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C9F2AC" w14:textId="77777777" w:rsidR="00C01D41" w:rsidRDefault="004C68F3">
      <w:r>
        <w:t>Covid19 was not our first choice</w:t>
      </w:r>
      <w:r w:rsidR="007F4030">
        <w:t>, we were just trying to find a big and simple data base so we could comply with all the requirements</w:t>
      </w:r>
      <w:r w:rsidR="00BC2B0B">
        <w:t xml:space="preserve"> that were needed for this project. It took us more than 2 days to finally come to a solution that we wanted our theme to be something that had happened this year or that was actually happening right now</w:t>
      </w:r>
      <w:r w:rsidR="00754A03">
        <w:t>.</w:t>
      </w:r>
    </w:p>
    <w:p w14:paraId="176F73C6" w14:textId="77777777" w:rsidR="00CE6473" w:rsidRDefault="002C0680">
      <w:r>
        <w:t xml:space="preserve">Initially we tried to choose a theme that was related to what we did for a living, most of the themes were </w:t>
      </w:r>
      <w:r w:rsidR="00B3573D">
        <w:t xml:space="preserve">about economic data (GDP, unemployment rates, etc) and even though all the data was from </w:t>
      </w:r>
      <w:r w:rsidR="00A04269">
        <w:t>recognized international agencies, most of the countries we tried to compare</w:t>
      </w:r>
      <w:r w:rsidR="00F00D80">
        <w:t xml:space="preserve"> did not started </w:t>
      </w:r>
      <w:r w:rsidR="00F80AFB">
        <w:t xml:space="preserve">to record </w:t>
      </w:r>
      <w:r w:rsidR="0015621D">
        <w:t>these types of data</w:t>
      </w:r>
      <w:r w:rsidR="00F80AFB">
        <w:t xml:space="preserve"> until after 1990.</w:t>
      </w:r>
    </w:p>
    <w:p w14:paraId="144363AD" w14:textId="03F29F28" w:rsidR="001069AF" w:rsidRDefault="0015621D" w:rsidP="001069AF">
      <w:r>
        <w:t xml:space="preserve">We weren’t really keen </w:t>
      </w:r>
      <w:r w:rsidR="00C61028">
        <w:t>on the Covid19 subject but in the end, it turned out to be not just interesting but also enlightening.</w:t>
      </w:r>
      <w:r w:rsidR="00643539" w:rsidRPr="00643539">
        <w:t xml:space="preserve"> </w:t>
      </w:r>
    </w:p>
    <w:p w14:paraId="2146207A" w14:textId="77777777" w:rsidR="00574768" w:rsidRDefault="00574768" w:rsidP="001069AF"/>
    <w:p w14:paraId="09688E49" w14:textId="77777777" w:rsidR="00A50150" w:rsidRDefault="00FD5ECC" w:rsidP="001069AF">
      <w:r>
        <w:t>From January to May</w:t>
      </w:r>
      <w:r w:rsidR="00BC563E">
        <w:t xml:space="preserve"> there are 26,000 positive cases of Covid19 in Mexico</w:t>
      </w:r>
      <w:r w:rsidR="00872313">
        <w:t xml:space="preserve">, which means that 1 in every 5 people in Mexico have contracted </w:t>
      </w:r>
      <w:r w:rsidR="00EB699A">
        <w:t>the virus despite the contingency plan implemented by the Mexican government.</w:t>
      </w:r>
      <w:r w:rsidR="00473A8F">
        <w:t xml:space="preserve"> </w:t>
      </w:r>
      <w:r w:rsidR="00E541C0">
        <w:t xml:space="preserve">From these positive cases if we round it up 58% are men and 42% are women. </w:t>
      </w:r>
    </w:p>
    <w:p w14:paraId="5C34F85F" w14:textId="6E667256" w:rsidR="00A50150" w:rsidRDefault="006C095F" w:rsidP="001069AF">
      <w:r>
        <w:t>Furthermore,</w:t>
      </w:r>
      <w:r w:rsidR="00A50150">
        <w:t xml:space="preserve"> we </w:t>
      </w:r>
      <w:r w:rsidR="00EB1623">
        <w:t>observed that the majority of the cases are between the age of 30 and 60 years old</w:t>
      </w:r>
      <w:r>
        <w:t xml:space="preserve">, which is normal given that most of the people between those ages have to work and are potentially more exposed than the ones staying at home </w:t>
      </w:r>
    </w:p>
    <w:p w14:paraId="1A589A9A" w14:textId="0BCBBEB2" w:rsidR="00574768" w:rsidRDefault="00D251F7" w:rsidP="001069AF">
      <w:r>
        <w:t xml:space="preserve">Sadly 10% </w:t>
      </w:r>
      <w:r w:rsidR="00F63956">
        <w:t>of the Covid19</w:t>
      </w:r>
      <w:r>
        <w:t xml:space="preserve"> cases end up being fatal</w:t>
      </w:r>
      <w:r w:rsidR="00860590">
        <w:t xml:space="preserve"> and more than 80% of the deaths are between the age of 40 and 80 years old. This results also confirm what other countries were warning about the age risk and how the older you are the more probability you have of dying because of the virus.</w:t>
      </w:r>
    </w:p>
    <w:p w14:paraId="494AB5FA" w14:textId="77777777" w:rsidR="0060013E" w:rsidRDefault="0060013E" w:rsidP="001069AF"/>
    <w:p w14:paraId="5234266A" w14:textId="00F42003" w:rsidR="0060013E" w:rsidRDefault="002C4CA0" w:rsidP="001069AF">
      <w:r>
        <w:t>We confirmed that the positive cases over time had an exponential growth (this we knew from countries who were hit by the virus before Mexico)</w:t>
      </w:r>
      <w:r w:rsidR="009D5FFD">
        <w:t>. On the other hand</w:t>
      </w:r>
      <w:r w:rsidR="00595B5A">
        <w:t>,</w:t>
      </w:r>
      <w:r w:rsidR="009D5FFD">
        <w:t xml:space="preserve"> the number of decease cases have a logarithmic growth</w:t>
      </w:r>
      <w:r w:rsidR="00595B5A">
        <w:t xml:space="preserve"> this is the result of the model the Mexican government chose to implement called the Sentinel Model</w:t>
      </w:r>
      <w:r w:rsidR="00135111">
        <w:t>.</w:t>
      </w:r>
    </w:p>
    <w:p w14:paraId="4E1DA340" w14:textId="77777777" w:rsidR="006A2EEF" w:rsidRDefault="006A2EEF" w:rsidP="001069AF"/>
    <w:p w14:paraId="07A911C1" w14:textId="70EB3325" w:rsidR="00E22CD1" w:rsidRDefault="006A2EEF" w:rsidP="001069AF">
      <w:r>
        <w:t>As we could see in other countries, given the density of the population it varied the number of positive cases</w:t>
      </w:r>
      <w:r w:rsidR="00E22CD1">
        <w:t>. Nonetheless each state has implemented a different strategy so the results can vary.</w:t>
      </w:r>
    </w:p>
    <w:p w14:paraId="620CBD84" w14:textId="2A383ADB" w:rsidR="006A2EEF" w:rsidRDefault="00E22CD1" w:rsidP="001069AF">
      <w:r>
        <w:t>W</w:t>
      </w:r>
      <w:r w:rsidR="006A2EEF">
        <w:t xml:space="preserve">e </w:t>
      </w:r>
      <w:r w:rsidR="00C65122">
        <w:t xml:space="preserve">decided to make our own map and the results we not </w:t>
      </w:r>
      <w:r>
        <w:t>surprising</w:t>
      </w:r>
      <w:r w:rsidR="0036680B">
        <w:t xml:space="preserve"> at all,</w:t>
      </w:r>
      <w:r>
        <w:t xml:space="preserve"> both the density and the implemented plan had important repercussions. The state with most cases is Mexico City</w:t>
      </w:r>
      <w:r w:rsidR="00932548">
        <w:t xml:space="preserve"> with 8,158</w:t>
      </w:r>
      <w:r w:rsidR="0036680B">
        <w:t>, it follow</w:t>
      </w:r>
      <w:r w:rsidR="00700476">
        <w:t>s</w:t>
      </w:r>
      <w:r w:rsidR="0036680B">
        <w:t xml:space="preserve"> the State of Mexico</w:t>
      </w:r>
      <w:r w:rsidR="00932548">
        <w:t xml:space="preserve"> with 3,210</w:t>
      </w:r>
      <w:r w:rsidR="0036680B">
        <w:t xml:space="preserve"> and the third one is Baja California</w:t>
      </w:r>
      <w:r w:rsidR="00932548">
        <w:t xml:space="preserve"> with 2016</w:t>
      </w:r>
      <w:r w:rsidR="0036680B">
        <w:t>, all three states have the most deaths in the country as well.</w:t>
      </w:r>
      <w:r w:rsidR="00812287">
        <w:t xml:space="preserve"> </w:t>
      </w:r>
    </w:p>
    <w:p w14:paraId="02D8EA8B" w14:textId="711F380A" w:rsidR="00812287" w:rsidRDefault="00812287" w:rsidP="001069AF">
      <w:r>
        <w:t xml:space="preserve">Now that doesn’t mean that those three states </w:t>
      </w:r>
      <w:r w:rsidR="00932548">
        <w:t>have the highest mortality rate as a matter of fact they are nowhere near the states with most cases. The states with the highest mortality rate are Colima with a rate of 51.72%, Oaxaca with 32.97% and Zacatecas with a 30.28% rate.</w:t>
      </w:r>
      <w:bookmarkStart w:id="0" w:name="_GoBack"/>
      <w:bookmarkEnd w:id="0"/>
    </w:p>
    <w:p w14:paraId="3B3F2826" w14:textId="77777777" w:rsidR="00135111" w:rsidRDefault="00135111" w:rsidP="001069AF"/>
    <w:p w14:paraId="307CBD47" w14:textId="77777777" w:rsidR="00135111" w:rsidRPr="00B1491A" w:rsidRDefault="00135111" w:rsidP="001069AF"/>
    <w:p w14:paraId="29B92AC1" w14:textId="3B7F25B2" w:rsidR="0015621D" w:rsidRPr="00B1491A" w:rsidRDefault="0015621D" w:rsidP="00643539"/>
    <w:sectPr w:rsidR="0015621D" w:rsidRPr="00B1491A" w:rsidSect="00B133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63A"/>
    <w:rsid w:val="00030608"/>
    <w:rsid w:val="001069AF"/>
    <w:rsid w:val="00135111"/>
    <w:rsid w:val="0015621D"/>
    <w:rsid w:val="001E3027"/>
    <w:rsid w:val="0022290E"/>
    <w:rsid w:val="002544E5"/>
    <w:rsid w:val="002C0680"/>
    <w:rsid w:val="002C46C0"/>
    <w:rsid w:val="002C4CA0"/>
    <w:rsid w:val="00315EEC"/>
    <w:rsid w:val="0036680B"/>
    <w:rsid w:val="00473A8F"/>
    <w:rsid w:val="004C68F3"/>
    <w:rsid w:val="00574768"/>
    <w:rsid w:val="00595B5A"/>
    <w:rsid w:val="0060013E"/>
    <w:rsid w:val="00643539"/>
    <w:rsid w:val="006A2EEF"/>
    <w:rsid w:val="006C095F"/>
    <w:rsid w:val="00700476"/>
    <w:rsid w:val="00754A03"/>
    <w:rsid w:val="007F4030"/>
    <w:rsid w:val="00812287"/>
    <w:rsid w:val="00860590"/>
    <w:rsid w:val="00872313"/>
    <w:rsid w:val="00932548"/>
    <w:rsid w:val="009D5FFD"/>
    <w:rsid w:val="00A04269"/>
    <w:rsid w:val="00A50150"/>
    <w:rsid w:val="00B13336"/>
    <w:rsid w:val="00B1491A"/>
    <w:rsid w:val="00B3573D"/>
    <w:rsid w:val="00B92983"/>
    <w:rsid w:val="00BC2B0B"/>
    <w:rsid w:val="00BC563E"/>
    <w:rsid w:val="00BE263A"/>
    <w:rsid w:val="00C01D41"/>
    <w:rsid w:val="00C61028"/>
    <w:rsid w:val="00C65122"/>
    <w:rsid w:val="00CE3EEC"/>
    <w:rsid w:val="00CE6473"/>
    <w:rsid w:val="00D251F7"/>
    <w:rsid w:val="00E22CD1"/>
    <w:rsid w:val="00E30DB1"/>
    <w:rsid w:val="00E541C0"/>
    <w:rsid w:val="00EB1623"/>
    <w:rsid w:val="00EB699A"/>
    <w:rsid w:val="00F00D80"/>
    <w:rsid w:val="00F63956"/>
    <w:rsid w:val="00F80AFB"/>
    <w:rsid w:val="00FD5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64A54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414</Words>
  <Characters>2362</Characters>
  <Application>Microsoft Macintosh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Jardon</dc:creator>
  <cp:keywords/>
  <dc:description/>
  <cp:lastModifiedBy>Bernardo Jardon</cp:lastModifiedBy>
  <cp:revision>11</cp:revision>
  <dcterms:created xsi:type="dcterms:W3CDTF">2020-05-15T12:44:00Z</dcterms:created>
  <dcterms:modified xsi:type="dcterms:W3CDTF">2020-05-15T15:23:00Z</dcterms:modified>
</cp:coreProperties>
</file>