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1BE250" w14:textId="4FF20255" w:rsidR="003829F1" w:rsidRPr="00875124" w:rsidRDefault="008A4AE0">
      <w:pPr>
        <w:rPr>
          <w:rFonts w:ascii="Calibri" w:hAnsi="Calibri" w:cs="Calibri"/>
          <w:b/>
          <w:bCs/>
          <w:sz w:val="32"/>
          <w:szCs w:val="32"/>
          <w:lang w:val="en-US"/>
        </w:rPr>
      </w:pPr>
      <w:r w:rsidRPr="00875124">
        <w:rPr>
          <w:rFonts w:ascii="Calibri" w:hAnsi="Calibri" w:cs="Calibri"/>
          <w:b/>
          <w:bCs/>
          <w:sz w:val="32"/>
          <w:szCs w:val="32"/>
          <w:lang w:val="en-US"/>
        </w:rPr>
        <w:t>Presentation of Citi Bike Dashboard</w:t>
      </w:r>
    </w:p>
    <w:p w14:paraId="49B64014" w14:textId="77777777" w:rsidR="008A4AE0" w:rsidRPr="00875124" w:rsidRDefault="008A4AE0">
      <w:pPr>
        <w:rPr>
          <w:rFonts w:ascii="Calibri" w:hAnsi="Calibri" w:cs="Calibri"/>
          <w:b/>
          <w:bCs/>
          <w:sz w:val="28"/>
          <w:szCs w:val="28"/>
          <w:lang w:val="en-US"/>
        </w:rPr>
      </w:pPr>
    </w:p>
    <w:p w14:paraId="2B963A3F" w14:textId="39BA9530" w:rsidR="008A4AE0" w:rsidRPr="00B6628F" w:rsidRDefault="00B6628F" w:rsidP="00B6628F">
      <w:pPr>
        <w:rPr>
          <w:rFonts w:ascii="Calibri" w:hAnsi="Calibri" w:cs="Calibri"/>
          <w:b/>
          <w:bCs/>
          <w:sz w:val="28"/>
          <w:szCs w:val="28"/>
          <w:lang w:val="en-US"/>
        </w:rPr>
      </w:pPr>
      <w:r w:rsidRPr="00B6628F">
        <w:rPr>
          <w:rFonts w:ascii="Calibri" w:hAnsi="Calibri" w:cs="Calibri"/>
          <w:b/>
          <w:bCs/>
          <w:sz w:val="28"/>
          <w:szCs w:val="28"/>
          <w:lang w:val="en-US"/>
        </w:rPr>
        <w:t xml:space="preserve">1. </w:t>
      </w:r>
      <w:r w:rsidR="008A4AE0" w:rsidRPr="00B6628F">
        <w:rPr>
          <w:rFonts w:ascii="Calibri" w:hAnsi="Calibri" w:cs="Calibri"/>
          <w:b/>
          <w:bCs/>
          <w:sz w:val="28"/>
          <w:szCs w:val="28"/>
          <w:lang w:val="en-US"/>
        </w:rPr>
        <w:t>Introduction</w:t>
      </w:r>
    </w:p>
    <w:p w14:paraId="256538F5" w14:textId="77777777" w:rsidR="00433CD9" w:rsidRDefault="008A4AE0">
      <w:pPr>
        <w:rPr>
          <w:rFonts w:ascii="Calibri" w:hAnsi="Calibri" w:cs="Calibri"/>
          <w:lang w:val="en-US"/>
        </w:rPr>
      </w:pPr>
      <w:r w:rsidRPr="00B6628F">
        <w:rPr>
          <w:rFonts w:ascii="Calibri" w:hAnsi="Calibri" w:cs="Calibri"/>
          <w:lang w:val="en-US"/>
        </w:rPr>
        <w:t xml:space="preserve">Hello and welcome to this Citi Bike Strategy Dashboard presentation.  I’m Andrew and I’m going to take you through my analysis of the Citi Bike 2022 rental data for New York City.  </w:t>
      </w:r>
      <w:r w:rsidR="00875124">
        <w:rPr>
          <w:rFonts w:ascii="Calibri" w:hAnsi="Calibri" w:cs="Calibri"/>
          <w:lang w:val="en-US"/>
        </w:rPr>
        <w:t xml:space="preserve">Citi Bike is a bicycle sharing scheme in New York city where users can borrow and return bikes at any station throughout the city. </w:t>
      </w:r>
      <w:r w:rsidR="00433CD9">
        <w:rPr>
          <w:rFonts w:ascii="Calibri" w:hAnsi="Calibri" w:cs="Calibri"/>
          <w:lang w:val="en-US"/>
        </w:rPr>
        <w:t xml:space="preserve">With almost 30 million trips taken in that year alone, Citi Bike is one of the largest bike share systems in the world. </w:t>
      </w:r>
      <w:r w:rsidRPr="00B6628F">
        <w:rPr>
          <w:rFonts w:ascii="Calibri" w:hAnsi="Calibri" w:cs="Calibri"/>
          <w:lang w:val="en-US"/>
        </w:rPr>
        <w:t xml:space="preserve">The aim here is to examine how Citi Bikes are used and investigate where distribution issues arise.  </w:t>
      </w:r>
      <w:r w:rsidR="00433CD9">
        <w:rPr>
          <w:rFonts w:ascii="Calibri" w:hAnsi="Calibri" w:cs="Calibri"/>
          <w:lang w:val="en-US"/>
        </w:rPr>
        <w:t>The following aspects will be examined:</w:t>
      </w:r>
    </w:p>
    <w:p w14:paraId="323AC7DD" w14:textId="77777777" w:rsidR="00433CD9" w:rsidRDefault="00433CD9">
      <w:pPr>
        <w:rPr>
          <w:rFonts w:ascii="Calibri" w:hAnsi="Calibri" w:cs="Calibri"/>
          <w:lang w:val="en-US"/>
        </w:rPr>
      </w:pPr>
    </w:p>
    <w:p w14:paraId="6DD1C24C" w14:textId="6B6B4EFC" w:rsidR="00433CD9" w:rsidRDefault="00433CD9">
      <w:pPr>
        <w:rPr>
          <w:rFonts w:ascii="Calibri" w:hAnsi="Calibri" w:cs="Calibri"/>
          <w:lang w:val="en-US"/>
        </w:rPr>
      </w:pPr>
      <w:r>
        <w:rPr>
          <w:rFonts w:ascii="Calibri" w:hAnsi="Calibri" w:cs="Calibri"/>
          <w:lang w:val="en-US"/>
        </w:rPr>
        <w:t>Distribution of stations.</w:t>
      </w:r>
    </w:p>
    <w:p w14:paraId="47516D46" w14:textId="0BFAD924" w:rsidR="00433CD9" w:rsidRDefault="00433CD9">
      <w:pPr>
        <w:rPr>
          <w:rFonts w:ascii="Calibri" w:hAnsi="Calibri" w:cs="Calibri"/>
          <w:lang w:val="en-US"/>
        </w:rPr>
      </w:pPr>
      <w:r>
        <w:rPr>
          <w:rFonts w:ascii="Calibri" w:hAnsi="Calibri" w:cs="Calibri"/>
          <w:lang w:val="en-US"/>
        </w:rPr>
        <w:t>The most popular stations</w:t>
      </w:r>
    </w:p>
    <w:p w14:paraId="23A758A7" w14:textId="6FED74BD" w:rsidR="00433CD9" w:rsidRDefault="00433CD9">
      <w:pPr>
        <w:rPr>
          <w:rFonts w:ascii="Calibri" w:hAnsi="Calibri" w:cs="Calibri"/>
          <w:lang w:val="en-US"/>
        </w:rPr>
      </w:pPr>
      <w:r>
        <w:rPr>
          <w:rFonts w:ascii="Calibri" w:hAnsi="Calibri" w:cs="Calibri"/>
          <w:lang w:val="en-US"/>
        </w:rPr>
        <w:t>The number of trips per day throughout the year with the temperature that day</w:t>
      </w:r>
    </w:p>
    <w:p w14:paraId="56AD56D3" w14:textId="20726F73" w:rsidR="00433CD9" w:rsidRDefault="00433CD9">
      <w:pPr>
        <w:rPr>
          <w:rFonts w:ascii="Calibri" w:hAnsi="Calibri" w:cs="Calibri"/>
          <w:lang w:val="en-US"/>
        </w:rPr>
      </w:pPr>
      <w:r>
        <w:rPr>
          <w:rFonts w:ascii="Calibri" w:hAnsi="Calibri" w:cs="Calibri"/>
          <w:lang w:val="en-US"/>
        </w:rPr>
        <w:t>Comparing weekdays with weekends</w:t>
      </w:r>
    </w:p>
    <w:p w14:paraId="32444F59" w14:textId="51DF0A40" w:rsidR="00433CD9" w:rsidRDefault="00433CD9">
      <w:pPr>
        <w:rPr>
          <w:rFonts w:ascii="Calibri" w:hAnsi="Calibri" w:cs="Calibri"/>
          <w:lang w:val="en-US"/>
        </w:rPr>
      </w:pPr>
      <w:r>
        <w:rPr>
          <w:rFonts w:ascii="Calibri" w:hAnsi="Calibri" w:cs="Calibri"/>
          <w:lang w:val="en-US"/>
        </w:rPr>
        <w:t>Imbalance of arrivals vs departures at stations</w:t>
      </w:r>
    </w:p>
    <w:p w14:paraId="2E5EB7F6" w14:textId="3C5F14B5" w:rsidR="00433CD9" w:rsidRDefault="00433CD9">
      <w:pPr>
        <w:rPr>
          <w:rFonts w:ascii="Calibri" w:hAnsi="Calibri" w:cs="Calibri"/>
          <w:lang w:val="en-US"/>
        </w:rPr>
      </w:pPr>
      <w:r>
        <w:rPr>
          <w:rFonts w:ascii="Calibri" w:hAnsi="Calibri" w:cs="Calibri"/>
          <w:lang w:val="en-US"/>
        </w:rPr>
        <w:t>The most popular routes</w:t>
      </w:r>
    </w:p>
    <w:p w14:paraId="1980ED00" w14:textId="77777777" w:rsidR="00433CD9" w:rsidRDefault="00433CD9">
      <w:pPr>
        <w:rPr>
          <w:rFonts w:ascii="Calibri" w:hAnsi="Calibri" w:cs="Calibri"/>
          <w:lang w:val="en-US"/>
        </w:rPr>
      </w:pPr>
    </w:p>
    <w:p w14:paraId="28DDBEED" w14:textId="141234D1" w:rsidR="008A4AE0" w:rsidRPr="00B6628F" w:rsidRDefault="008A4AE0">
      <w:pPr>
        <w:rPr>
          <w:rFonts w:ascii="Calibri" w:hAnsi="Calibri" w:cs="Calibri"/>
          <w:lang w:val="en-US"/>
        </w:rPr>
      </w:pPr>
      <w:r w:rsidRPr="00B6628F">
        <w:rPr>
          <w:rFonts w:ascii="Calibri" w:hAnsi="Calibri" w:cs="Calibri"/>
          <w:lang w:val="en-US"/>
        </w:rPr>
        <w:t>I’ll conclude by putting forward recommendations on possible strategies to alleviate these problems and then answering some questions.</w:t>
      </w:r>
    </w:p>
    <w:p w14:paraId="43A4594E" w14:textId="77777777" w:rsidR="008A4AE0" w:rsidRPr="00B6628F" w:rsidRDefault="008A4AE0">
      <w:pPr>
        <w:rPr>
          <w:rFonts w:ascii="Calibri" w:hAnsi="Calibri" w:cs="Calibri"/>
          <w:lang w:val="en-US"/>
        </w:rPr>
      </w:pPr>
    </w:p>
    <w:p w14:paraId="71F05F3B" w14:textId="2EBDF5DA" w:rsidR="008A4AE0" w:rsidRPr="00B6628F" w:rsidRDefault="00B6628F">
      <w:pPr>
        <w:rPr>
          <w:rFonts w:ascii="Calibri" w:hAnsi="Calibri" w:cs="Calibri"/>
          <w:b/>
          <w:bCs/>
          <w:sz w:val="28"/>
          <w:szCs w:val="28"/>
          <w:lang w:val="en-US"/>
        </w:rPr>
      </w:pPr>
      <w:r w:rsidRPr="00B6628F">
        <w:rPr>
          <w:rFonts w:ascii="Calibri" w:hAnsi="Calibri" w:cs="Calibri"/>
          <w:b/>
          <w:bCs/>
          <w:sz w:val="28"/>
          <w:szCs w:val="28"/>
          <w:lang w:val="en-US"/>
        </w:rPr>
        <w:t xml:space="preserve">2 . </w:t>
      </w:r>
      <w:r w:rsidR="008A4AE0" w:rsidRPr="00B6628F">
        <w:rPr>
          <w:rFonts w:ascii="Calibri" w:hAnsi="Calibri" w:cs="Calibri"/>
          <w:b/>
          <w:bCs/>
          <w:sz w:val="28"/>
          <w:szCs w:val="28"/>
          <w:lang w:val="en-US"/>
        </w:rPr>
        <w:t>Distribution of Stations throughout NYC</w:t>
      </w:r>
    </w:p>
    <w:p w14:paraId="5FFF065A" w14:textId="77777777" w:rsidR="008A4AE0" w:rsidRPr="00B6628F" w:rsidRDefault="008A4AE0">
      <w:pPr>
        <w:rPr>
          <w:rFonts w:ascii="Calibri" w:hAnsi="Calibri" w:cs="Calibri"/>
          <w:lang w:val="en-US"/>
        </w:rPr>
      </w:pPr>
      <w:r w:rsidRPr="00B6628F">
        <w:rPr>
          <w:rFonts w:ascii="Calibri" w:hAnsi="Calibri" w:cs="Calibri"/>
          <w:lang w:val="en-US"/>
        </w:rPr>
        <w:t xml:space="preserve">Let’s begin by looking at how the Citi Bike network is spread throughout NYC.  We see that the usage and distribution is very Manhattan-centric with stations highly concentrated around Down-town and Mid-town all the way up to central park.  The orange </w:t>
      </w:r>
      <w:proofErr w:type="spellStart"/>
      <w:r w:rsidRPr="00B6628F">
        <w:rPr>
          <w:rFonts w:ascii="Calibri" w:hAnsi="Calibri" w:cs="Calibri"/>
          <w:lang w:val="en-US"/>
        </w:rPr>
        <w:t>colours</w:t>
      </w:r>
      <w:proofErr w:type="spellEnd"/>
      <w:r w:rsidRPr="00B6628F">
        <w:rPr>
          <w:rFonts w:ascii="Calibri" w:hAnsi="Calibri" w:cs="Calibri"/>
          <w:lang w:val="en-US"/>
        </w:rPr>
        <w:t xml:space="preserve"> here indicated that these are the most used stations. North of Central Park and into the Bronx we see a less dense concentration of stations and considerably less departures indicated by the blue </w:t>
      </w:r>
      <w:proofErr w:type="spellStart"/>
      <w:r w:rsidRPr="00B6628F">
        <w:rPr>
          <w:rFonts w:ascii="Calibri" w:hAnsi="Calibri" w:cs="Calibri"/>
          <w:lang w:val="en-US"/>
        </w:rPr>
        <w:t>colours</w:t>
      </w:r>
      <w:proofErr w:type="spellEnd"/>
      <w:r w:rsidRPr="00B6628F">
        <w:rPr>
          <w:rFonts w:ascii="Calibri" w:hAnsi="Calibri" w:cs="Calibri"/>
          <w:lang w:val="en-US"/>
        </w:rPr>
        <w:t xml:space="preserve">. </w:t>
      </w:r>
    </w:p>
    <w:p w14:paraId="7A49AEA6" w14:textId="5DAC8D96" w:rsidR="008A4AE0" w:rsidRPr="00B6628F" w:rsidRDefault="008A4AE0">
      <w:pPr>
        <w:rPr>
          <w:rFonts w:ascii="Calibri" w:hAnsi="Calibri" w:cs="Calibri"/>
          <w:lang w:val="en-US"/>
        </w:rPr>
      </w:pPr>
      <w:r w:rsidRPr="00B6628F">
        <w:rPr>
          <w:rFonts w:ascii="Calibri" w:hAnsi="Calibri" w:cs="Calibri"/>
          <w:lang w:val="en-US"/>
        </w:rPr>
        <w:t xml:space="preserve">Coverage in Queens is limited </w:t>
      </w:r>
      <w:r w:rsidR="00DF6DB2">
        <w:rPr>
          <w:rFonts w:ascii="Calibri" w:hAnsi="Calibri" w:cs="Calibri"/>
          <w:lang w:val="en-US"/>
        </w:rPr>
        <w:t xml:space="preserve">to </w:t>
      </w:r>
      <w:r w:rsidRPr="00B6628F">
        <w:rPr>
          <w:rFonts w:ascii="Calibri" w:hAnsi="Calibri" w:cs="Calibri"/>
          <w:lang w:val="en-US"/>
        </w:rPr>
        <w:t>mainly around Astoria and end</w:t>
      </w:r>
      <w:r w:rsidR="00DF6DB2">
        <w:rPr>
          <w:rFonts w:ascii="Calibri" w:hAnsi="Calibri" w:cs="Calibri"/>
          <w:lang w:val="en-US"/>
        </w:rPr>
        <w:t>s</w:t>
      </w:r>
      <w:r w:rsidRPr="00B6628F">
        <w:rPr>
          <w:rFonts w:ascii="Calibri" w:hAnsi="Calibri" w:cs="Calibri"/>
          <w:lang w:val="en-US"/>
        </w:rPr>
        <w:t xml:space="preserve"> altogether at the Brooklyn-Queens Expressway.</w:t>
      </w:r>
    </w:p>
    <w:p w14:paraId="01A99933" w14:textId="54B57FEF" w:rsidR="008A4AE0" w:rsidRPr="00B6628F" w:rsidRDefault="008A4AE0">
      <w:pPr>
        <w:rPr>
          <w:rFonts w:ascii="Calibri" w:hAnsi="Calibri" w:cs="Calibri"/>
          <w:lang w:val="en-US"/>
        </w:rPr>
      </w:pPr>
      <w:r w:rsidRPr="00B6628F">
        <w:rPr>
          <w:rFonts w:ascii="Calibri" w:hAnsi="Calibri" w:cs="Calibri"/>
          <w:lang w:val="en-US"/>
        </w:rPr>
        <w:t xml:space="preserve">In Brooklyn the most-used stations </w:t>
      </w:r>
      <w:proofErr w:type="gramStart"/>
      <w:r w:rsidRPr="00B6628F">
        <w:rPr>
          <w:rFonts w:ascii="Calibri" w:hAnsi="Calibri" w:cs="Calibri"/>
          <w:lang w:val="en-US"/>
        </w:rPr>
        <w:t>are located in</w:t>
      </w:r>
      <w:proofErr w:type="gramEnd"/>
      <w:r w:rsidRPr="00B6628F">
        <w:rPr>
          <w:rFonts w:ascii="Calibri" w:hAnsi="Calibri" w:cs="Calibri"/>
          <w:lang w:val="en-US"/>
        </w:rPr>
        <w:t xml:space="preserve"> the area between Prospect Park and the Brooklyn and Manhattan Bridges and well as over by the Williamsburg Bridge.  As we get further away from Manhattan, the coverage ends.  Overall, the network, especially outside of </w:t>
      </w:r>
      <w:r w:rsidR="004E7EAC" w:rsidRPr="00B6628F">
        <w:rPr>
          <w:rFonts w:ascii="Calibri" w:hAnsi="Calibri" w:cs="Calibri"/>
          <w:lang w:val="en-US"/>
        </w:rPr>
        <w:t xml:space="preserve">Manhattan is commuter focused </w:t>
      </w:r>
      <w:proofErr w:type="gramStart"/>
      <w:r w:rsidR="004E7EAC" w:rsidRPr="00B6628F">
        <w:rPr>
          <w:rFonts w:ascii="Calibri" w:hAnsi="Calibri" w:cs="Calibri"/>
          <w:lang w:val="en-US"/>
        </w:rPr>
        <w:t>around</w:t>
      </w:r>
      <w:proofErr w:type="gramEnd"/>
      <w:r w:rsidR="004E7EAC" w:rsidRPr="00B6628F">
        <w:rPr>
          <w:rFonts w:ascii="Calibri" w:hAnsi="Calibri" w:cs="Calibri"/>
          <w:lang w:val="en-US"/>
        </w:rPr>
        <w:t xml:space="preserve"> </w:t>
      </w:r>
      <w:r w:rsidR="00433CD9">
        <w:rPr>
          <w:rFonts w:ascii="Calibri" w:hAnsi="Calibri" w:cs="Calibri"/>
          <w:lang w:val="en-US"/>
        </w:rPr>
        <w:t>transit</w:t>
      </w:r>
      <w:r w:rsidR="004E7EAC" w:rsidRPr="00B6628F">
        <w:rPr>
          <w:rFonts w:ascii="Calibri" w:hAnsi="Calibri" w:cs="Calibri"/>
          <w:lang w:val="en-US"/>
        </w:rPr>
        <w:t xml:space="preserve"> hubs and dense employment </w:t>
      </w:r>
      <w:proofErr w:type="spellStart"/>
      <w:r w:rsidR="004E7EAC" w:rsidRPr="00B6628F">
        <w:rPr>
          <w:rFonts w:ascii="Calibri" w:hAnsi="Calibri" w:cs="Calibri"/>
          <w:lang w:val="en-US"/>
        </w:rPr>
        <w:t>centres</w:t>
      </w:r>
      <w:proofErr w:type="spellEnd"/>
      <w:r w:rsidR="004E7EAC" w:rsidRPr="00B6628F">
        <w:rPr>
          <w:rFonts w:ascii="Calibri" w:hAnsi="Calibri" w:cs="Calibri"/>
          <w:lang w:val="en-US"/>
        </w:rPr>
        <w:t xml:space="preserve">.  </w:t>
      </w:r>
      <w:proofErr w:type="gramStart"/>
      <w:r w:rsidR="004E7EAC" w:rsidRPr="00B6628F">
        <w:rPr>
          <w:rFonts w:ascii="Calibri" w:hAnsi="Calibri" w:cs="Calibri"/>
          <w:lang w:val="en-US"/>
        </w:rPr>
        <w:t>So</w:t>
      </w:r>
      <w:proofErr w:type="gramEnd"/>
      <w:r w:rsidR="004E7EAC" w:rsidRPr="00B6628F">
        <w:rPr>
          <w:rFonts w:ascii="Calibri" w:hAnsi="Calibri" w:cs="Calibri"/>
          <w:lang w:val="en-US"/>
        </w:rPr>
        <w:t xml:space="preserve"> we see there is a strong network in place centered on Manhattan with considerable scope for expansion into public transport-accessible residential areas in the outer borough</w:t>
      </w:r>
      <w:r w:rsidR="00DF6DB2">
        <w:rPr>
          <w:rFonts w:ascii="Calibri" w:hAnsi="Calibri" w:cs="Calibri"/>
          <w:lang w:val="en-US"/>
        </w:rPr>
        <w:t>s</w:t>
      </w:r>
      <w:r w:rsidR="004E7EAC" w:rsidRPr="00B6628F">
        <w:rPr>
          <w:rFonts w:ascii="Calibri" w:hAnsi="Calibri" w:cs="Calibri"/>
          <w:lang w:val="en-US"/>
        </w:rPr>
        <w:t>.</w:t>
      </w:r>
    </w:p>
    <w:p w14:paraId="12A3D536" w14:textId="77777777" w:rsidR="004E7EAC" w:rsidRPr="00B6628F" w:rsidRDefault="004E7EAC">
      <w:pPr>
        <w:rPr>
          <w:rFonts w:ascii="Calibri" w:hAnsi="Calibri" w:cs="Calibri"/>
          <w:lang w:val="en-US"/>
        </w:rPr>
      </w:pPr>
    </w:p>
    <w:p w14:paraId="0D6EFAAF" w14:textId="41564CC3" w:rsidR="004E7EAC" w:rsidRPr="00B6628F" w:rsidRDefault="00B6628F">
      <w:pPr>
        <w:rPr>
          <w:rFonts w:ascii="Calibri" w:hAnsi="Calibri" w:cs="Calibri"/>
          <w:b/>
          <w:bCs/>
          <w:sz w:val="28"/>
          <w:szCs w:val="28"/>
          <w:lang w:val="en-US"/>
        </w:rPr>
      </w:pPr>
      <w:r w:rsidRPr="00B6628F">
        <w:rPr>
          <w:rFonts w:ascii="Calibri" w:hAnsi="Calibri" w:cs="Calibri"/>
          <w:b/>
          <w:bCs/>
          <w:sz w:val="28"/>
          <w:szCs w:val="28"/>
          <w:lang w:val="en-US"/>
        </w:rPr>
        <w:t xml:space="preserve">3. </w:t>
      </w:r>
      <w:r w:rsidR="004E7EAC" w:rsidRPr="00B6628F">
        <w:rPr>
          <w:rFonts w:ascii="Calibri" w:hAnsi="Calibri" w:cs="Calibri"/>
          <w:b/>
          <w:bCs/>
          <w:sz w:val="28"/>
          <w:szCs w:val="28"/>
          <w:lang w:val="en-US"/>
        </w:rPr>
        <w:t>Most Popular Stations</w:t>
      </w:r>
    </w:p>
    <w:p w14:paraId="7EBF3AA7" w14:textId="3CF401D6" w:rsidR="001D2359" w:rsidRDefault="004E7EAC">
      <w:pPr>
        <w:rPr>
          <w:rFonts w:ascii="Calibri" w:hAnsi="Calibri" w:cs="Calibri"/>
          <w:lang w:val="en-US"/>
        </w:rPr>
      </w:pPr>
      <w:r w:rsidRPr="00B6628F">
        <w:rPr>
          <w:rFonts w:ascii="Calibri" w:hAnsi="Calibri" w:cs="Calibri"/>
          <w:lang w:val="en-US"/>
        </w:rPr>
        <w:t xml:space="preserve">We saw that the most-used stations all appeared to lie in Manhattan and this figure confirms that.  After the top </w:t>
      </w:r>
      <w:r w:rsidR="001D2359" w:rsidRPr="00B6628F">
        <w:rPr>
          <w:rFonts w:ascii="Calibri" w:hAnsi="Calibri" w:cs="Calibri"/>
          <w:lang w:val="en-US"/>
        </w:rPr>
        <w:t>3 stations there is a considerable drop off and in fact the top station at W21st and 6th Ave with almost 129 000 departures sees 22,000 or 17.5% more departures than the 4</w:t>
      </w:r>
      <w:r w:rsidR="001D2359" w:rsidRPr="00B6628F">
        <w:rPr>
          <w:rFonts w:ascii="Calibri" w:hAnsi="Calibri" w:cs="Calibri"/>
          <w:vertAlign w:val="superscript"/>
          <w:lang w:val="en-US"/>
        </w:rPr>
        <w:t>th</w:t>
      </w:r>
      <w:r w:rsidR="001D2359" w:rsidRPr="00B6628F">
        <w:rPr>
          <w:rFonts w:ascii="Calibri" w:hAnsi="Calibri" w:cs="Calibri"/>
          <w:lang w:val="en-US"/>
        </w:rPr>
        <w:t xml:space="preserve">  busiest station at 6</w:t>
      </w:r>
      <w:r w:rsidR="001D2359" w:rsidRPr="00B6628F">
        <w:rPr>
          <w:rFonts w:ascii="Calibri" w:hAnsi="Calibri" w:cs="Calibri"/>
          <w:vertAlign w:val="superscript"/>
          <w:lang w:val="en-US"/>
        </w:rPr>
        <w:t>th</w:t>
      </w:r>
      <w:r w:rsidR="001D2359" w:rsidRPr="00B6628F">
        <w:rPr>
          <w:rFonts w:ascii="Calibri" w:hAnsi="Calibri" w:cs="Calibri"/>
          <w:lang w:val="en-US"/>
        </w:rPr>
        <w:t xml:space="preserve"> Ave and W 33</w:t>
      </w:r>
      <w:r w:rsidR="001D2359" w:rsidRPr="00B6628F">
        <w:rPr>
          <w:rFonts w:ascii="Calibri" w:hAnsi="Calibri" w:cs="Calibri"/>
          <w:vertAlign w:val="superscript"/>
          <w:lang w:val="en-US"/>
        </w:rPr>
        <w:t>rd</w:t>
      </w:r>
      <w:r w:rsidR="001D2359" w:rsidRPr="00B6628F">
        <w:rPr>
          <w:rFonts w:ascii="Calibri" w:hAnsi="Calibri" w:cs="Calibri"/>
          <w:lang w:val="en-US"/>
        </w:rPr>
        <w:t xml:space="preserve"> just 12 city blocks to the north.  After the top 3 there is some consistency in the  departure numbers for the rest of the top 20 stations but with such concentrated demand and heavy reliance on a few key stations there is the potential for overcrowding and disruption of service when bikes or empty docks are not available.</w:t>
      </w:r>
    </w:p>
    <w:p w14:paraId="6582C3F8" w14:textId="77777777" w:rsidR="00DF6DB2" w:rsidRPr="00B6628F" w:rsidRDefault="00DF6DB2">
      <w:pPr>
        <w:rPr>
          <w:rFonts w:ascii="Calibri" w:hAnsi="Calibri" w:cs="Calibri"/>
          <w:lang w:val="en-US"/>
        </w:rPr>
      </w:pPr>
    </w:p>
    <w:p w14:paraId="2AEF2E97" w14:textId="53D4E7B5" w:rsidR="001D2359" w:rsidRPr="00B6628F" w:rsidRDefault="00B6628F">
      <w:pPr>
        <w:rPr>
          <w:rFonts w:ascii="Calibri" w:hAnsi="Calibri" w:cs="Calibri"/>
          <w:b/>
          <w:bCs/>
          <w:sz w:val="28"/>
          <w:szCs w:val="28"/>
          <w:lang w:val="en-US"/>
        </w:rPr>
      </w:pPr>
      <w:r w:rsidRPr="00B6628F">
        <w:rPr>
          <w:rFonts w:ascii="Calibri" w:hAnsi="Calibri" w:cs="Calibri"/>
          <w:b/>
          <w:bCs/>
          <w:sz w:val="28"/>
          <w:szCs w:val="28"/>
          <w:lang w:val="en-US"/>
        </w:rPr>
        <w:t xml:space="preserve">4. </w:t>
      </w:r>
      <w:r w:rsidR="001D2359" w:rsidRPr="00B6628F">
        <w:rPr>
          <w:rFonts w:ascii="Calibri" w:hAnsi="Calibri" w:cs="Calibri"/>
          <w:b/>
          <w:bCs/>
          <w:sz w:val="28"/>
          <w:szCs w:val="28"/>
          <w:lang w:val="en-US"/>
        </w:rPr>
        <w:t>Daily Trips and Temperature</w:t>
      </w:r>
    </w:p>
    <w:p w14:paraId="3800F8E0" w14:textId="3F18AA5C" w:rsidR="004E7EAC" w:rsidRPr="00B6628F" w:rsidRDefault="001D2359">
      <w:pPr>
        <w:rPr>
          <w:rFonts w:ascii="Calibri" w:hAnsi="Calibri" w:cs="Calibri"/>
          <w:lang w:val="en-US"/>
        </w:rPr>
      </w:pPr>
      <w:r w:rsidRPr="00B6628F">
        <w:rPr>
          <w:rFonts w:ascii="Calibri" w:hAnsi="Calibri" w:cs="Calibri"/>
          <w:lang w:val="en-US"/>
        </w:rPr>
        <w:t xml:space="preserve">The next aspect of the analysis looks at seasonal demand and compares it to temperature. We see that ridership is clearly higher during the summer months averaging around 110,000 trips per day between June and September compared to around </w:t>
      </w:r>
      <w:r w:rsidR="00D041E7">
        <w:rPr>
          <w:rFonts w:ascii="Calibri" w:hAnsi="Calibri" w:cs="Calibri"/>
          <w:lang w:val="en-US"/>
        </w:rPr>
        <w:t>55</w:t>
      </w:r>
      <w:r w:rsidRPr="00B6628F">
        <w:rPr>
          <w:rFonts w:ascii="Calibri" w:hAnsi="Calibri" w:cs="Calibri"/>
          <w:lang w:val="en-US"/>
        </w:rPr>
        <w:t xml:space="preserve">,000 trips per day between </w:t>
      </w:r>
      <w:r w:rsidR="00D041E7">
        <w:rPr>
          <w:rFonts w:ascii="Calibri" w:hAnsi="Calibri" w:cs="Calibri"/>
          <w:lang w:val="en-US"/>
        </w:rPr>
        <w:t>November</w:t>
      </w:r>
      <w:r w:rsidRPr="00B6628F">
        <w:rPr>
          <w:rFonts w:ascii="Calibri" w:hAnsi="Calibri" w:cs="Calibri"/>
          <w:lang w:val="en-US"/>
        </w:rPr>
        <w:t xml:space="preserve"> and </w:t>
      </w:r>
      <w:r w:rsidR="00D041E7">
        <w:rPr>
          <w:rFonts w:ascii="Calibri" w:hAnsi="Calibri" w:cs="Calibri"/>
          <w:lang w:val="en-US"/>
        </w:rPr>
        <w:t>April</w:t>
      </w:r>
      <w:r w:rsidRPr="00B6628F">
        <w:rPr>
          <w:rFonts w:ascii="Calibri" w:hAnsi="Calibri" w:cs="Calibri"/>
          <w:lang w:val="en-US"/>
        </w:rPr>
        <w:t xml:space="preserve">. </w:t>
      </w:r>
      <w:proofErr w:type="gramStart"/>
      <w:r w:rsidRPr="00B6628F">
        <w:rPr>
          <w:rFonts w:ascii="Calibri" w:hAnsi="Calibri" w:cs="Calibri"/>
          <w:lang w:val="en-US"/>
        </w:rPr>
        <w:t>So</w:t>
      </w:r>
      <w:proofErr w:type="gramEnd"/>
      <w:r w:rsidRPr="00B6628F">
        <w:rPr>
          <w:rFonts w:ascii="Calibri" w:hAnsi="Calibri" w:cs="Calibri"/>
          <w:lang w:val="en-US"/>
        </w:rPr>
        <w:t xml:space="preserve"> temperature does play a role here but differently scaled y-ax</w:t>
      </w:r>
      <w:r w:rsidR="00DF6DB2">
        <w:rPr>
          <w:rFonts w:ascii="Calibri" w:hAnsi="Calibri" w:cs="Calibri"/>
          <w:lang w:val="en-US"/>
        </w:rPr>
        <w:t>e</w:t>
      </w:r>
      <w:r w:rsidRPr="00B6628F">
        <w:rPr>
          <w:rFonts w:ascii="Calibri" w:hAnsi="Calibri" w:cs="Calibri"/>
          <w:lang w:val="en-US"/>
        </w:rPr>
        <w:t>s can make a correlation appear stronger than it actually is and we see high variability with significant day-to-day fluctuations</w:t>
      </w:r>
      <w:r w:rsidR="00B6628F" w:rsidRPr="00B6628F">
        <w:rPr>
          <w:rFonts w:ascii="Calibri" w:hAnsi="Calibri" w:cs="Calibri"/>
          <w:lang w:val="en-US"/>
        </w:rPr>
        <w:t>.</w:t>
      </w:r>
      <w:r w:rsidRPr="00B6628F">
        <w:rPr>
          <w:rFonts w:ascii="Calibri" w:hAnsi="Calibri" w:cs="Calibri"/>
          <w:lang w:val="en-US"/>
        </w:rPr>
        <w:t xml:space="preserve"> </w:t>
      </w:r>
      <w:r w:rsidR="00DF6DB2">
        <w:rPr>
          <w:rFonts w:ascii="Calibri" w:hAnsi="Calibri" w:cs="Calibri"/>
          <w:lang w:val="en-US"/>
        </w:rPr>
        <w:t>Additionally</w:t>
      </w:r>
      <w:r w:rsidR="00B6628F" w:rsidRPr="00B6628F">
        <w:rPr>
          <w:rFonts w:ascii="Calibri" w:hAnsi="Calibri" w:cs="Calibri"/>
          <w:lang w:val="en-US"/>
        </w:rPr>
        <w:t>,</w:t>
      </w:r>
      <w:r w:rsidRPr="00B6628F">
        <w:rPr>
          <w:rFonts w:ascii="Calibri" w:hAnsi="Calibri" w:cs="Calibri"/>
          <w:lang w:val="en-US"/>
        </w:rPr>
        <w:t xml:space="preserve"> the peaks and troughs of the rides and temperature graphs </w:t>
      </w:r>
      <w:r w:rsidR="00B6628F" w:rsidRPr="00B6628F">
        <w:rPr>
          <w:rFonts w:ascii="Calibri" w:hAnsi="Calibri" w:cs="Calibri"/>
          <w:lang w:val="en-US"/>
        </w:rPr>
        <w:t>do not</w:t>
      </w:r>
      <w:r w:rsidRPr="00B6628F">
        <w:rPr>
          <w:rFonts w:ascii="Calibri" w:hAnsi="Calibri" w:cs="Calibri"/>
          <w:lang w:val="en-US"/>
        </w:rPr>
        <w:t xml:space="preserve"> always align.  There are other factors such as rain, holidays or events that also may play a role in determining usage. </w:t>
      </w:r>
      <w:r w:rsidR="00F746AB">
        <w:rPr>
          <w:rFonts w:ascii="Calibri" w:hAnsi="Calibri" w:cs="Calibri"/>
          <w:lang w:val="en-US"/>
        </w:rPr>
        <w:t>Considering only temperature is one of the limitations of the analysis.</w:t>
      </w:r>
      <w:r w:rsidRPr="00B6628F">
        <w:rPr>
          <w:rFonts w:ascii="Calibri" w:hAnsi="Calibri" w:cs="Calibri"/>
          <w:lang w:val="en-US"/>
        </w:rPr>
        <w:t xml:space="preserve"> This graph also tells us nothing about the difference between weekday and weekend use so that is what we will look at next.</w:t>
      </w:r>
    </w:p>
    <w:p w14:paraId="598B45B3" w14:textId="77777777" w:rsidR="00B6628F" w:rsidRPr="00B6628F" w:rsidRDefault="00B6628F">
      <w:pPr>
        <w:rPr>
          <w:rFonts w:ascii="Calibri" w:hAnsi="Calibri" w:cs="Calibri"/>
          <w:lang w:val="en-US"/>
        </w:rPr>
      </w:pPr>
    </w:p>
    <w:p w14:paraId="79B9E4AD" w14:textId="2E6B1FE1" w:rsidR="00B6628F" w:rsidRPr="00B6628F" w:rsidRDefault="00B6628F">
      <w:pPr>
        <w:rPr>
          <w:rFonts w:ascii="Calibri" w:hAnsi="Calibri" w:cs="Calibri"/>
          <w:b/>
          <w:bCs/>
          <w:sz w:val="28"/>
          <w:szCs w:val="28"/>
          <w:lang w:val="en-US"/>
        </w:rPr>
      </w:pPr>
      <w:r w:rsidRPr="00B6628F">
        <w:rPr>
          <w:rFonts w:ascii="Calibri" w:hAnsi="Calibri" w:cs="Calibri"/>
          <w:b/>
          <w:bCs/>
          <w:sz w:val="28"/>
          <w:szCs w:val="28"/>
          <w:lang w:val="en-US"/>
        </w:rPr>
        <w:t>5. Daily Distribution: Weekday vs Weekend</w:t>
      </w:r>
    </w:p>
    <w:p w14:paraId="116615F1" w14:textId="76326E52" w:rsidR="00B6628F" w:rsidRPr="00B6628F" w:rsidRDefault="00B6628F">
      <w:pPr>
        <w:rPr>
          <w:rFonts w:ascii="Calibri" w:hAnsi="Calibri" w:cs="Calibri"/>
          <w:lang w:val="en-US"/>
        </w:rPr>
      </w:pPr>
      <w:r w:rsidRPr="00B6628F">
        <w:rPr>
          <w:rFonts w:ascii="Calibri" w:hAnsi="Calibri" w:cs="Calibri"/>
          <w:lang w:val="en-US"/>
        </w:rPr>
        <w:t xml:space="preserve">This visualization </w:t>
      </w:r>
      <w:r w:rsidR="00DF6DB2">
        <w:rPr>
          <w:rFonts w:ascii="Calibri" w:hAnsi="Calibri" w:cs="Calibri"/>
          <w:lang w:val="en-US"/>
        </w:rPr>
        <w:t xml:space="preserve">shows </w:t>
      </w:r>
      <w:r w:rsidRPr="00B6628F">
        <w:rPr>
          <w:rFonts w:ascii="Calibri" w:hAnsi="Calibri" w:cs="Calibri"/>
          <w:lang w:val="en-US"/>
        </w:rPr>
        <w:t>the average number of trips by hour for weekdays and for weekends.  Looking at the weekday chart in blue we see the classic rush hour pattern with a clear usage spike at 8am where demand surges to almost 6000 rides per hour. Following a mid-morning lull</w:t>
      </w:r>
      <w:r w:rsidR="00DF6DB2">
        <w:rPr>
          <w:rFonts w:ascii="Calibri" w:hAnsi="Calibri" w:cs="Calibri"/>
          <w:lang w:val="en-US"/>
        </w:rPr>
        <w:t>,</w:t>
      </w:r>
      <w:r w:rsidRPr="00B6628F">
        <w:rPr>
          <w:rFonts w:ascii="Calibri" w:hAnsi="Calibri" w:cs="Calibri"/>
          <w:lang w:val="en-US"/>
        </w:rPr>
        <w:t xml:space="preserve"> the demand increases throughout the afternoon until the evening rush hour where the demand is even higher passing 8000 rides per hour around 5pm. </w:t>
      </w:r>
    </w:p>
    <w:p w14:paraId="06A3044B" w14:textId="4969FE16" w:rsidR="00B6628F" w:rsidRPr="00B6628F" w:rsidRDefault="00B6628F">
      <w:pPr>
        <w:rPr>
          <w:rFonts w:ascii="Calibri" w:hAnsi="Calibri" w:cs="Calibri"/>
        </w:rPr>
      </w:pPr>
      <w:r w:rsidRPr="00B6628F">
        <w:rPr>
          <w:rFonts w:ascii="Calibri" w:hAnsi="Calibri" w:cs="Calibri"/>
          <w:lang w:val="en-US"/>
        </w:rPr>
        <w:t xml:space="preserve">Weekend usage is sustained over a longer portion of the day reaching just over 6000 rides per hour by mid-afternoon. In total the average rides per day on a weekday is approx. 84,000 compared to 76,000 rides per day at the weekend. </w:t>
      </w:r>
      <w:r w:rsidRPr="00B6628F">
        <w:rPr>
          <w:rFonts w:ascii="Calibri" w:hAnsi="Calibri" w:cs="Calibri"/>
        </w:rPr>
        <w:t>This confirms that Citi Bike remains primarily a commuter-driven system.  These patterns allow us to better understand the requirements for redist</w:t>
      </w:r>
      <w:r w:rsidR="00DF6DB2">
        <w:rPr>
          <w:rFonts w:ascii="Calibri" w:hAnsi="Calibri" w:cs="Calibri"/>
        </w:rPr>
        <w:t>ri</w:t>
      </w:r>
      <w:r w:rsidRPr="00B6628F">
        <w:rPr>
          <w:rFonts w:ascii="Calibri" w:hAnsi="Calibri" w:cs="Calibri"/>
        </w:rPr>
        <w:t>bution</w:t>
      </w:r>
      <w:r w:rsidR="00DF6DB2">
        <w:rPr>
          <w:rFonts w:ascii="Calibri" w:hAnsi="Calibri" w:cs="Calibri"/>
        </w:rPr>
        <w:t xml:space="preserve"> of the bike</w:t>
      </w:r>
      <w:r w:rsidR="00D041E7">
        <w:rPr>
          <w:rFonts w:ascii="Calibri" w:hAnsi="Calibri" w:cs="Calibri"/>
        </w:rPr>
        <w:t>s</w:t>
      </w:r>
      <w:r w:rsidRPr="00B6628F">
        <w:rPr>
          <w:rFonts w:ascii="Calibri" w:hAnsi="Calibri" w:cs="Calibri"/>
        </w:rPr>
        <w:t>.</w:t>
      </w:r>
    </w:p>
    <w:p w14:paraId="26277C26" w14:textId="77777777" w:rsidR="00B6628F" w:rsidRPr="00B6628F" w:rsidRDefault="00B6628F">
      <w:pPr>
        <w:rPr>
          <w:rFonts w:ascii="Calibri" w:hAnsi="Calibri" w:cs="Calibri"/>
        </w:rPr>
      </w:pPr>
    </w:p>
    <w:p w14:paraId="659C8639" w14:textId="53999B0A" w:rsidR="00B6628F" w:rsidRPr="00B6628F" w:rsidRDefault="00B6628F" w:rsidP="00B6628F">
      <w:pPr>
        <w:rPr>
          <w:rFonts w:ascii="Calibri" w:hAnsi="Calibri" w:cs="Calibri"/>
          <w:b/>
          <w:bCs/>
          <w:sz w:val="28"/>
          <w:szCs w:val="28"/>
          <w:lang w:val="en-US"/>
        </w:rPr>
      </w:pPr>
      <w:r w:rsidRPr="00B6628F">
        <w:rPr>
          <w:rFonts w:ascii="Calibri" w:hAnsi="Calibri" w:cs="Calibri"/>
          <w:b/>
          <w:bCs/>
          <w:sz w:val="28"/>
          <w:szCs w:val="28"/>
          <w:lang w:val="en-US"/>
        </w:rPr>
        <w:t>5. Imbalance of Arrivals vs Departures</w:t>
      </w:r>
    </w:p>
    <w:p w14:paraId="46FE4C4E" w14:textId="77777777" w:rsidR="00B6628F" w:rsidRPr="00B6628F" w:rsidRDefault="00B6628F">
      <w:pPr>
        <w:rPr>
          <w:rFonts w:ascii="Calibri" w:hAnsi="Calibri" w:cs="Calibri"/>
        </w:rPr>
      </w:pPr>
      <w:r w:rsidRPr="00B6628F">
        <w:rPr>
          <w:rFonts w:ascii="Calibri" w:hAnsi="Calibri" w:cs="Calibri"/>
        </w:rPr>
        <w:t>We have seen how the demand for bikes varies according to the location, season and the time of day.  It is essential for customers that when they want a bike, there is one available and also when they go to return a bike there is an empty dock in which to do so.  Using the metric ‘number of arrivals’ – ‘number of departures’ we can see the stations that are the most imbalanced.</w:t>
      </w:r>
    </w:p>
    <w:p w14:paraId="35D0FF5F" w14:textId="749AF86F" w:rsidR="00B6628F" w:rsidRDefault="00B6628F">
      <w:pPr>
        <w:rPr>
          <w:rFonts w:ascii="Calibri" w:hAnsi="Calibri" w:cs="Calibri"/>
        </w:rPr>
      </w:pPr>
      <w:r w:rsidRPr="00B6628F">
        <w:rPr>
          <w:rFonts w:ascii="Calibri" w:hAnsi="Calibri" w:cs="Calibri"/>
        </w:rPr>
        <w:t xml:space="preserve">The orange stations have more bikes arriving than leaving which means that bikes must be removed in order for there to be free docks to accept more bikes.  The blue stations have the opposite problem where there are more departures than arrivals so bikes must be brought here to keep up with demand.  </w:t>
      </w:r>
    </w:p>
    <w:p w14:paraId="582330E5" w14:textId="77777777" w:rsidR="00DF6DB2" w:rsidRPr="00B6628F" w:rsidRDefault="00DF6DB2">
      <w:pPr>
        <w:rPr>
          <w:rFonts w:ascii="Calibri" w:hAnsi="Calibri" w:cs="Calibri"/>
        </w:rPr>
      </w:pPr>
    </w:p>
    <w:p w14:paraId="40C8EFA0" w14:textId="66D8841C" w:rsidR="00B6628F" w:rsidRPr="00B6628F" w:rsidRDefault="00B6628F">
      <w:pPr>
        <w:rPr>
          <w:rFonts w:ascii="Calibri" w:hAnsi="Calibri" w:cs="Calibri"/>
        </w:rPr>
      </w:pPr>
      <w:r w:rsidRPr="00B6628F">
        <w:rPr>
          <w:rFonts w:ascii="Calibri" w:hAnsi="Calibri" w:cs="Calibri"/>
        </w:rPr>
        <w:t xml:space="preserve">The sizes of these differences are </w:t>
      </w:r>
      <w:r w:rsidR="00DF6DB2">
        <w:rPr>
          <w:rFonts w:ascii="Calibri" w:hAnsi="Calibri" w:cs="Calibri"/>
        </w:rPr>
        <w:t>considerable</w:t>
      </w:r>
      <w:r w:rsidRPr="00B6628F">
        <w:rPr>
          <w:rFonts w:ascii="Calibri" w:hAnsi="Calibri" w:cs="Calibri"/>
        </w:rPr>
        <w:t xml:space="preserve"> and tells us that a significant truck or van operation is needed to redist</w:t>
      </w:r>
      <w:r w:rsidR="00DF6DB2">
        <w:rPr>
          <w:rFonts w:ascii="Calibri" w:hAnsi="Calibri" w:cs="Calibri"/>
        </w:rPr>
        <w:t>r</w:t>
      </w:r>
      <w:r w:rsidRPr="00B6628F">
        <w:rPr>
          <w:rFonts w:ascii="Calibri" w:hAnsi="Calibri" w:cs="Calibri"/>
        </w:rPr>
        <w:t>ibute the bikes.  Based on the previous figure showing the weekday and weekend usage patterns, the re-balancing operations should happen before the rush hour peaks during the week and throughout the day at weekends in order to keep up with demand.</w:t>
      </w:r>
    </w:p>
    <w:p w14:paraId="78326493" w14:textId="295CB071" w:rsidR="00B6628F" w:rsidRPr="00B6628F" w:rsidRDefault="00B6628F">
      <w:pPr>
        <w:rPr>
          <w:rFonts w:ascii="Calibri" w:hAnsi="Calibri" w:cs="Calibri"/>
        </w:rPr>
      </w:pPr>
      <w:r w:rsidRPr="00B6628F">
        <w:rPr>
          <w:rFonts w:ascii="Calibri" w:hAnsi="Calibri" w:cs="Calibri"/>
        </w:rPr>
        <w:t>Further temporal analysis for individual stations would be required to work out efficient schedules for this redistribution.</w:t>
      </w:r>
    </w:p>
    <w:p w14:paraId="157AB0C9" w14:textId="59E1626C" w:rsidR="00B6628F" w:rsidRPr="00B6628F" w:rsidRDefault="00B6628F">
      <w:pPr>
        <w:rPr>
          <w:rFonts w:ascii="Calibri" w:hAnsi="Calibri" w:cs="Calibri"/>
          <w:lang w:val="en-US"/>
        </w:rPr>
      </w:pPr>
      <w:r w:rsidRPr="00B6628F">
        <w:rPr>
          <w:rFonts w:ascii="Calibri" w:hAnsi="Calibri" w:cs="Calibri"/>
          <w:lang w:val="en-US"/>
        </w:rPr>
        <w:t xml:space="preserve">It appears that many bike journeys are not round trips, so where are people going on the bikes? </w:t>
      </w:r>
    </w:p>
    <w:p w14:paraId="7D67C92E" w14:textId="77777777" w:rsidR="00F746AB" w:rsidRDefault="00F746AB">
      <w:pPr>
        <w:spacing w:after="160" w:line="278" w:lineRule="auto"/>
        <w:rPr>
          <w:rFonts w:ascii="Calibri" w:hAnsi="Calibri" w:cs="Calibri"/>
          <w:lang w:val="en-US"/>
        </w:rPr>
      </w:pPr>
      <w:r>
        <w:rPr>
          <w:rFonts w:ascii="Calibri" w:hAnsi="Calibri" w:cs="Calibri"/>
          <w:lang w:val="en-US"/>
        </w:rPr>
        <w:br w:type="page"/>
      </w:r>
    </w:p>
    <w:p w14:paraId="5DE50C29" w14:textId="721A7E2F" w:rsidR="00B6628F" w:rsidRPr="00B6628F" w:rsidRDefault="00B6628F">
      <w:pPr>
        <w:rPr>
          <w:rFonts w:ascii="Calibri" w:hAnsi="Calibri" w:cs="Calibri"/>
          <w:b/>
          <w:bCs/>
          <w:sz w:val="28"/>
          <w:szCs w:val="28"/>
          <w:lang w:val="en-US"/>
        </w:rPr>
      </w:pPr>
      <w:r w:rsidRPr="00B6628F">
        <w:rPr>
          <w:rFonts w:ascii="Calibri" w:hAnsi="Calibri" w:cs="Calibri"/>
          <w:b/>
          <w:bCs/>
          <w:sz w:val="28"/>
          <w:szCs w:val="28"/>
          <w:lang w:val="en-US"/>
        </w:rPr>
        <w:lastRenderedPageBreak/>
        <w:t>7. Most Popular Routes</w:t>
      </w:r>
    </w:p>
    <w:p w14:paraId="21CEAD56" w14:textId="6FE02C66" w:rsidR="00B6628F" w:rsidRPr="00B6628F" w:rsidRDefault="00B6628F">
      <w:pPr>
        <w:rPr>
          <w:rFonts w:ascii="Calibri" w:hAnsi="Calibri" w:cs="Calibri"/>
          <w:lang w:val="en-US"/>
        </w:rPr>
      </w:pPr>
      <w:r w:rsidRPr="00B6628F">
        <w:rPr>
          <w:rFonts w:ascii="Calibri" w:hAnsi="Calibri" w:cs="Calibri"/>
          <w:lang w:val="en-US"/>
        </w:rPr>
        <w:t xml:space="preserve">We can map the most common routes taken.  Looking at only the journeys that were taken more than 3500 times we see that the most popular journeys begin around Central Park.  This makes sense since riding around Central Park is </w:t>
      </w:r>
      <w:proofErr w:type="gramStart"/>
      <w:r w:rsidRPr="00B6628F">
        <w:rPr>
          <w:rFonts w:ascii="Calibri" w:hAnsi="Calibri" w:cs="Calibri"/>
          <w:lang w:val="en-US"/>
        </w:rPr>
        <w:t>definitely one</w:t>
      </w:r>
      <w:proofErr w:type="gramEnd"/>
      <w:r w:rsidRPr="00B6628F">
        <w:rPr>
          <w:rFonts w:ascii="Calibri" w:hAnsi="Calibri" w:cs="Calibri"/>
          <w:lang w:val="en-US"/>
        </w:rPr>
        <w:t xml:space="preserve"> of the more relaxing ways to ride a bike in New York City.</w:t>
      </w:r>
    </w:p>
    <w:p w14:paraId="50CBFCA7" w14:textId="320F384A" w:rsidR="00B6628F" w:rsidRPr="00B6628F" w:rsidRDefault="00B6628F">
      <w:pPr>
        <w:rPr>
          <w:rFonts w:ascii="Calibri" w:hAnsi="Calibri" w:cs="Calibri"/>
        </w:rPr>
      </w:pPr>
      <w:r w:rsidRPr="00B6628F">
        <w:rPr>
          <w:rFonts w:ascii="Calibri" w:hAnsi="Calibri" w:cs="Calibri"/>
          <w:lang w:val="en-US"/>
        </w:rPr>
        <w:t xml:space="preserve">We also </w:t>
      </w:r>
      <w:r w:rsidR="00DF6DB2">
        <w:rPr>
          <w:rFonts w:ascii="Calibri" w:hAnsi="Calibri" w:cs="Calibri"/>
          <w:lang w:val="en-US"/>
        </w:rPr>
        <w:t xml:space="preserve">see </w:t>
      </w:r>
      <w:r w:rsidRPr="00B6628F">
        <w:rPr>
          <w:rFonts w:ascii="Calibri" w:hAnsi="Calibri" w:cs="Calibri"/>
          <w:lang w:val="en-US"/>
        </w:rPr>
        <w:t xml:space="preserve">many leisure rides taken on Roosevelt Island near the Tramway </w:t>
      </w:r>
      <w:r w:rsidR="00DF6DB2">
        <w:rPr>
          <w:rFonts w:ascii="Calibri" w:hAnsi="Calibri" w:cs="Calibri"/>
          <w:lang w:val="en-US"/>
        </w:rPr>
        <w:t>as well as</w:t>
      </w:r>
      <w:r w:rsidRPr="00B6628F">
        <w:rPr>
          <w:rFonts w:ascii="Calibri" w:hAnsi="Calibri" w:cs="Calibri"/>
          <w:lang w:val="en-US"/>
        </w:rPr>
        <w:t xml:space="preserve"> </w:t>
      </w:r>
      <w:proofErr w:type="gramStart"/>
      <w:r w:rsidRPr="00B6628F">
        <w:rPr>
          <w:rFonts w:ascii="Calibri" w:hAnsi="Calibri" w:cs="Calibri"/>
          <w:lang w:val="en-US"/>
        </w:rPr>
        <w:t>frequently-traveled</w:t>
      </w:r>
      <w:proofErr w:type="gramEnd"/>
      <w:r w:rsidRPr="00B6628F">
        <w:rPr>
          <w:rFonts w:ascii="Calibri" w:hAnsi="Calibri" w:cs="Calibri"/>
          <w:lang w:val="en-US"/>
        </w:rPr>
        <w:t xml:space="preserve"> routes along the Hudson river. </w:t>
      </w:r>
      <w:r w:rsidRPr="00B6628F">
        <w:rPr>
          <w:rFonts w:ascii="Calibri" w:hAnsi="Calibri" w:cs="Calibri"/>
        </w:rPr>
        <w:t xml:space="preserve">These routes travel the cycle paths along the scenic Hudson River Greenway which is said to offer stunning views of the Hudson River all the way from Battery Park in the south to the Upper West Side. </w:t>
      </w:r>
    </w:p>
    <w:p w14:paraId="3150383E" w14:textId="6E29B03D" w:rsidR="00B6628F" w:rsidRPr="00B6628F" w:rsidRDefault="00B6628F">
      <w:pPr>
        <w:rPr>
          <w:rFonts w:ascii="Calibri" w:hAnsi="Calibri" w:cs="Calibri"/>
        </w:rPr>
      </w:pPr>
      <w:r w:rsidRPr="00B6628F">
        <w:rPr>
          <w:rFonts w:ascii="Calibri" w:hAnsi="Calibri" w:cs="Calibri"/>
        </w:rPr>
        <w:t>There are also popular routes around W 21st St which is likely due to the dedicated cross-town bike lanes that connect to the major north-south routes such as the Hudson River Greenway.</w:t>
      </w:r>
    </w:p>
    <w:p w14:paraId="70B5BCCA" w14:textId="0C443A3F" w:rsidR="00B6628F" w:rsidRPr="00B6628F" w:rsidRDefault="00B6628F">
      <w:pPr>
        <w:rPr>
          <w:rFonts w:ascii="Calibri" w:hAnsi="Calibri" w:cs="Calibri"/>
        </w:rPr>
      </w:pPr>
      <w:r w:rsidRPr="00B6628F">
        <w:rPr>
          <w:rFonts w:ascii="Calibri" w:hAnsi="Calibri" w:cs="Calibri"/>
        </w:rPr>
        <w:t>So it is likely that many of the most repeated routes are taken for leisure while, commuter routes which we have already established make up the majority of Citi Bike usage are likely to be more varied.</w:t>
      </w:r>
    </w:p>
    <w:p w14:paraId="016B84C3" w14:textId="77777777" w:rsidR="00B6628F" w:rsidRPr="00B6628F" w:rsidRDefault="00B6628F">
      <w:pPr>
        <w:rPr>
          <w:rFonts w:ascii="Calibri" w:hAnsi="Calibri" w:cs="Calibri"/>
        </w:rPr>
      </w:pPr>
    </w:p>
    <w:p w14:paraId="2E7C1B1B" w14:textId="34CF6465" w:rsidR="00B6628F" w:rsidRPr="00B6628F" w:rsidRDefault="00B6628F">
      <w:pPr>
        <w:rPr>
          <w:rFonts w:ascii="Calibri" w:hAnsi="Calibri" w:cs="Calibri"/>
          <w:b/>
          <w:bCs/>
          <w:sz w:val="28"/>
          <w:szCs w:val="28"/>
          <w:lang w:val="en-US"/>
        </w:rPr>
      </w:pPr>
      <w:r w:rsidRPr="00B6628F">
        <w:rPr>
          <w:rFonts w:ascii="Calibri" w:hAnsi="Calibri" w:cs="Calibri"/>
          <w:b/>
          <w:bCs/>
          <w:sz w:val="28"/>
          <w:szCs w:val="28"/>
        </w:rPr>
        <w:t>Recommendations</w:t>
      </w:r>
    </w:p>
    <w:p w14:paraId="0D0AA6B8" w14:textId="42468002" w:rsidR="00B6628F" w:rsidRPr="00B6628F" w:rsidRDefault="00B6628F">
      <w:pPr>
        <w:rPr>
          <w:rFonts w:ascii="Calibri" w:hAnsi="Calibri" w:cs="Calibri"/>
          <w:lang w:val="en-US"/>
        </w:rPr>
      </w:pPr>
      <w:r w:rsidRPr="00B6628F">
        <w:rPr>
          <w:rFonts w:ascii="Calibri" w:hAnsi="Calibri" w:cs="Calibri"/>
          <w:lang w:val="en-US"/>
        </w:rPr>
        <w:t>Taking everything into account the following recommendations can be made:</w:t>
      </w:r>
    </w:p>
    <w:p w14:paraId="783CBC49" w14:textId="655B39B2" w:rsidR="00B6628F" w:rsidRPr="00B6628F" w:rsidRDefault="00B6628F" w:rsidP="00B6628F">
      <w:pPr>
        <w:pStyle w:val="ListParagraph"/>
        <w:numPr>
          <w:ilvl w:val="0"/>
          <w:numId w:val="2"/>
        </w:numPr>
        <w:rPr>
          <w:rFonts w:ascii="Calibri" w:hAnsi="Calibri" w:cs="Calibri"/>
          <w:lang w:val="en-US"/>
        </w:rPr>
      </w:pPr>
      <w:r w:rsidRPr="00B6628F">
        <w:rPr>
          <w:rFonts w:ascii="Calibri" w:hAnsi="Calibri" w:cs="Calibri"/>
          <w:lang w:val="en-US"/>
        </w:rPr>
        <w:t>The network could be expanded into Central Brooklyn and deeper into Queens by installing stations near subway and bus terminals to assist with commuter journeys.</w:t>
      </w:r>
    </w:p>
    <w:p w14:paraId="4BD24D00" w14:textId="52D70761" w:rsidR="00B6628F" w:rsidRPr="00B6628F" w:rsidRDefault="00B6628F" w:rsidP="00B6628F">
      <w:pPr>
        <w:pStyle w:val="ListParagraph"/>
        <w:numPr>
          <w:ilvl w:val="0"/>
          <w:numId w:val="2"/>
        </w:numPr>
        <w:rPr>
          <w:rFonts w:ascii="Calibri" w:hAnsi="Calibri" w:cs="Calibri"/>
          <w:lang w:val="en-US"/>
        </w:rPr>
      </w:pPr>
      <w:r w:rsidRPr="00B6628F">
        <w:rPr>
          <w:rFonts w:ascii="Calibri" w:hAnsi="Calibri" w:cs="Calibri"/>
          <w:lang w:val="en-US"/>
        </w:rPr>
        <w:t>Regarding redistribution of bikes, there could be focused rebalancing operations using trucks or vans ahead of the rush hour peaks during the week and in the morning or throughout the day at weekends to cope with the demand.</w:t>
      </w:r>
    </w:p>
    <w:p w14:paraId="0A88D1DC" w14:textId="186BBDDE" w:rsidR="00B6628F" w:rsidRPr="00B6628F" w:rsidRDefault="00B6628F" w:rsidP="00B6628F">
      <w:pPr>
        <w:pStyle w:val="ListParagraph"/>
        <w:numPr>
          <w:ilvl w:val="0"/>
          <w:numId w:val="2"/>
        </w:numPr>
        <w:rPr>
          <w:rFonts w:ascii="Calibri" w:hAnsi="Calibri" w:cs="Calibri"/>
          <w:lang w:val="en-US"/>
        </w:rPr>
      </w:pPr>
      <w:r w:rsidRPr="00B6628F">
        <w:rPr>
          <w:rFonts w:ascii="Calibri" w:hAnsi="Calibri" w:cs="Calibri"/>
          <w:lang w:val="en-US"/>
        </w:rPr>
        <w:t>Also relating to rebalancing, dynamic pricing could be introduced to encourage trips ending at deficit stations that will help to naturally rebalance the system or to encourage off-peak use.</w:t>
      </w:r>
    </w:p>
    <w:p w14:paraId="5F38911D" w14:textId="616F2C2C" w:rsidR="00B6628F" w:rsidRPr="00B6628F" w:rsidRDefault="00B6628F" w:rsidP="00B6628F">
      <w:pPr>
        <w:pStyle w:val="ListParagraph"/>
        <w:numPr>
          <w:ilvl w:val="0"/>
          <w:numId w:val="2"/>
        </w:numPr>
        <w:rPr>
          <w:rFonts w:ascii="Calibri" w:hAnsi="Calibri" w:cs="Calibri"/>
          <w:lang w:val="en-US"/>
        </w:rPr>
      </w:pPr>
      <w:r w:rsidRPr="00B6628F">
        <w:rPr>
          <w:rFonts w:ascii="Calibri" w:hAnsi="Calibri" w:cs="Calibri"/>
          <w:lang w:val="en-US"/>
        </w:rPr>
        <w:t>For stations with a high deficit</w:t>
      </w:r>
      <w:r w:rsidR="001009A2">
        <w:rPr>
          <w:rFonts w:ascii="Calibri" w:hAnsi="Calibri" w:cs="Calibri"/>
          <w:lang w:val="en-US"/>
        </w:rPr>
        <w:t>, we could</w:t>
      </w:r>
      <w:r w:rsidRPr="00B6628F">
        <w:rPr>
          <w:rFonts w:ascii="Calibri" w:hAnsi="Calibri" w:cs="Calibri"/>
          <w:lang w:val="en-US"/>
        </w:rPr>
        <w:t xml:space="preserve"> increase the number of bikes available and at the high surplus stations, add extra docks </w:t>
      </w:r>
      <w:proofErr w:type="gramStart"/>
      <w:r w:rsidRPr="00B6628F">
        <w:rPr>
          <w:rFonts w:ascii="Calibri" w:hAnsi="Calibri" w:cs="Calibri"/>
          <w:lang w:val="en-US"/>
        </w:rPr>
        <w:t>in order to</w:t>
      </w:r>
      <w:proofErr w:type="gramEnd"/>
      <w:r w:rsidRPr="00B6628F">
        <w:rPr>
          <w:rFonts w:ascii="Calibri" w:hAnsi="Calibri" w:cs="Calibri"/>
          <w:lang w:val="en-US"/>
        </w:rPr>
        <w:t xml:space="preserve"> receive returned bikes.  The top 20 stations should have adequate capacity since these are a considerable source of revenue for the company.</w:t>
      </w:r>
    </w:p>
    <w:p w14:paraId="3BB1F087" w14:textId="3082D8A8" w:rsidR="00B6628F" w:rsidRPr="00B6628F" w:rsidRDefault="00B6628F" w:rsidP="00B6628F">
      <w:pPr>
        <w:pStyle w:val="ListParagraph"/>
        <w:numPr>
          <w:ilvl w:val="0"/>
          <w:numId w:val="2"/>
        </w:numPr>
        <w:rPr>
          <w:rFonts w:ascii="Calibri" w:hAnsi="Calibri" w:cs="Calibri"/>
          <w:lang w:val="en-US"/>
        </w:rPr>
      </w:pPr>
      <w:r w:rsidRPr="00B6628F">
        <w:rPr>
          <w:rFonts w:ascii="Calibri" w:hAnsi="Calibri" w:cs="Calibri"/>
          <w:lang w:val="en-US"/>
        </w:rPr>
        <w:t>Leisure routes along the Hudson River Greenway, in Central Park and Roosevelt Island could be promoted through marketing campaigns with efforts made to maintain these routes to keep them popular with recreational users.</w:t>
      </w:r>
    </w:p>
    <w:p w14:paraId="74C5864D" w14:textId="77777777" w:rsidR="00B6628F" w:rsidRPr="00B6628F" w:rsidRDefault="00B6628F" w:rsidP="00B6628F">
      <w:pPr>
        <w:rPr>
          <w:rFonts w:ascii="Calibri" w:hAnsi="Calibri" w:cs="Calibri"/>
          <w:lang w:val="en-US"/>
        </w:rPr>
      </w:pPr>
    </w:p>
    <w:p w14:paraId="1AD127BE" w14:textId="1FBB3668" w:rsidR="00B6628F" w:rsidRPr="00B6628F" w:rsidRDefault="00B6628F" w:rsidP="00B6628F">
      <w:pPr>
        <w:rPr>
          <w:rFonts w:ascii="Calibri" w:hAnsi="Calibri" w:cs="Calibri"/>
          <w:lang w:val="en-US"/>
        </w:rPr>
      </w:pPr>
      <w:r w:rsidRPr="00B6628F">
        <w:rPr>
          <w:rFonts w:ascii="Calibri" w:hAnsi="Calibri" w:cs="Calibri"/>
          <w:lang w:val="en-US"/>
        </w:rPr>
        <w:t>I will now answer any questions.</w:t>
      </w:r>
    </w:p>
    <w:p w14:paraId="5C4AA4D8" w14:textId="77777777" w:rsidR="00B6628F" w:rsidRPr="00B6628F" w:rsidRDefault="00B6628F" w:rsidP="00B6628F">
      <w:pPr>
        <w:rPr>
          <w:rFonts w:ascii="Calibri" w:hAnsi="Calibri" w:cs="Calibri"/>
          <w:lang w:val="en-US"/>
        </w:rPr>
      </w:pPr>
    </w:p>
    <w:p w14:paraId="523CBB99" w14:textId="77777777" w:rsidR="00F746AB" w:rsidRDefault="00F746AB">
      <w:pPr>
        <w:spacing w:after="160" w:line="278" w:lineRule="auto"/>
        <w:rPr>
          <w:rFonts w:ascii="Calibri" w:hAnsi="Calibri" w:cs="Calibri"/>
          <w:b/>
          <w:bCs/>
          <w:lang w:val="en-US"/>
        </w:rPr>
      </w:pPr>
      <w:r>
        <w:rPr>
          <w:rFonts w:ascii="Calibri" w:hAnsi="Calibri" w:cs="Calibri"/>
          <w:b/>
          <w:bCs/>
          <w:lang w:val="en-US"/>
        </w:rPr>
        <w:br w:type="page"/>
      </w:r>
    </w:p>
    <w:p w14:paraId="1447C70B" w14:textId="5EA3F00B" w:rsidR="00B6628F" w:rsidRPr="00B6628F" w:rsidRDefault="00B6628F" w:rsidP="00B6628F">
      <w:pPr>
        <w:rPr>
          <w:rFonts w:ascii="Calibri" w:hAnsi="Calibri" w:cs="Calibri"/>
          <w:b/>
          <w:bCs/>
          <w:lang w:val="en-US"/>
        </w:rPr>
      </w:pPr>
      <w:r w:rsidRPr="00B6628F">
        <w:rPr>
          <w:rFonts w:ascii="Calibri" w:hAnsi="Calibri" w:cs="Calibri"/>
          <w:b/>
          <w:bCs/>
          <w:lang w:val="en-US"/>
        </w:rPr>
        <w:lastRenderedPageBreak/>
        <w:t>Questions</w:t>
      </w:r>
    </w:p>
    <w:p w14:paraId="11330AE0" w14:textId="6B2F337F" w:rsidR="00B6628F" w:rsidRPr="008C248D" w:rsidRDefault="00B6628F" w:rsidP="008C248D">
      <w:pPr>
        <w:pStyle w:val="ListParagraph"/>
        <w:numPr>
          <w:ilvl w:val="0"/>
          <w:numId w:val="4"/>
        </w:numPr>
        <w:shd w:val="clear" w:color="auto" w:fill="FFFFFF"/>
        <w:spacing w:before="100" w:beforeAutospacing="1" w:after="192"/>
        <w:rPr>
          <w:rFonts w:ascii="Calibri" w:hAnsi="Calibri" w:cs="Calibri"/>
          <w:b/>
          <w:bCs/>
        </w:rPr>
      </w:pPr>
      <w:r w:rsidRPr="008C248D">
        <w:rPr>
          <w:rFonts w:ascii="Calibri" w:hAnsi="Calibri" w:cs="Calibri"/>
          <w:b/>
          <w:bCs/>
        </w:rPr>
        <w:t>How much would you recommend scaling bikes back between November and April?</w:t>
      </w:r>
    </w:p>
    <w:p w14:paraId="51DD57D5" w14:textId="20D60F94" w:rsidR="00B6628F" w:rsidRDefault="00B6628F" w:rsidP="00B6628F">
      <w:pPr>
        <w:shd w:val="clear" w:color="auto" w:fill="FFFFFF"/>
        <w:spacing w:before="100" w:beforeAutospacing="1" w:after="192"/>
        <w:rPr>
          <w:rFonts w:ascii="Calibri" w:hAnsi="Calibri" w:cs="Calibri"/>
        </w:rPr>
      </w:pPr>
      <w:r>
        <w:rPr>
          <w:rFonts w:ascii="Calibri" w:hAnsi="Calibri" w:cs="Calibri"/>
        </w:rPr>
        <w:t>(Page 4)</w:t>
      </w:r>
    </w:p>
    <w:p w14:paraId="52E32F95" w14:textId="29A6E42F" w:rsidR="008C248D" w:rsidRDefault="008C248D" w:rsidP="008C248D">
      <w:pPr>
        <w:shd w:val="clear" w:color="auto" w:fill="FFFFFF"/>
        <w:spacing w:before="100" w:beforeAutospacing="1" w:after="192"/>
        <w:rPr>
          <w:rFonts w:ascii="Calibri" w:hAnsi="Calibri" w:cs="Calibri"/>
        </w:rPr>
      </w:pPr>
      <w:bookmarkStart w:id="0" w:name="OLE_LINK1"/>
      <w:r>
        <w:rPr>
          <w:rFonts w:ascii="Calibri" w:hAnsi="Calibri" w:cs="Calibri"/>
        </w:rPr>
        <w:t xml:space="preserve">To answer this question we can go back to this graph which will give us a rough estimate. In </w:t>
      </w:r>
      <w:r w:rsidR="00DF6DB2">
        <w:rPr>
          <w:rFonts w:ascii="Calibri" w:hAnsi="Calibri" w:cs="Calibri"/>
        </w:rPr>
        <w:t>s</w:t>
      </w:r>
      <w:r>
        <w:rPr>
          <w:rFonts w:ascii="Calibri" w:hAnsi="Calibri" w:cs="Calibri"/>
        </w:rPr>
        <w:t xml:space="preserve">ummer the average </w:t>
      </w:r>
      <w:r w:rsidR="00DF6DB2">
        <w:rPr>
          <w:rFonts w:ascii="Calibri" w:hAnsi="Calibri" w:cs="Calibri"/>
        </w:rPr>
        <w:t xml:space="preserve">rides per day </w:t>
      </w:r>
      <w:r>
        <w:rPr>
          <w:rFonts w:ascii="Calibri" w:hAnsi="Calibri" w:cs="Calibri"/>
        </w:rPr>
        <w:t xml:space="preserve">is about 110,000 and </w:t>
      </w:r>
      <w:r w:rsidR="00DF6DB2">
        <w:rPr>
          <w:rFonts w:ascii="Calibri" w:hAnsi="Calibri" w:cs="Calibri"/>
        </w:rPr>
        <w:t>in the period</w:t>
      </w:r>
      <w:r>
        <w:rPr>
          <w:rFonts w:ascii="Calibri" w:hAnsi="Calibri" w:cs="Calibri"/>
        </w:rPr>
        <w:t xml:space="preserve"> from November to April the average is around 55,000 </w:t>
      </w:r>
      <w:r w:rsidR="00DF6DB2">
        <w:rPr>
          <w:rFonts w:ascii="Calibri" w:hAnsi="Calibri" w:cs="Calibri"/>
        </w:rPr>
        <w:t xml:space="preserve">rides per day </w:t>
      </w:r>
      <w:r>
        <w:rPr>
          <w:rFonts w:ascii="Calibri" w:hAnsi="Calibri" w:cs="Calibri"/>
        </w:rPr>
        <w:t xml:space="preserve">so a reasonable estimate would be to say that the number of available bikes could be halved.  However since the usage does fluctuate day to day I would recommend on scaling back by only perhaps 40% just to ensure that there are no unnecessary shortages. </w:t>
      </w:r>
      <w:bookmarkEnd w:id="0"/>
      <w:r>
        <w:rPr>
          <w:rFonts w:ascii="Calibri" w:hAnsi="Calibri" w:cs="Calibri"/>
        </w:rPr>
        <w:t xml:space="preserve">  </w:t>
      </w:r>
    </w:p>
    <w:p w14:paraId="506E8EB4" w14:textId="35E9515D" w:rsidR="008C248D" w:rsidRDefault="008C248D" w:rsidP="008C248D">
      <w:pPr>
        <w:shd w:val="clear" w:color="auto" w:fill="FFFFFF"/>
        <w:spacing w:before="100" w:beforeAutospacing="1" w:after="192"/>
        <w:rPr>
          <w:rFonts w:ascii="Calibri" w:hAnsi="Calibri" w:cs="Calibri"/>
        </w:rPr>
      </w:pPr>
      <w:r>
        <w:rPr>
          <w:rFonts w:ascii="Calibri" w:hAnsi="Calibri" w:cs="Calibri"/>
        </w:rPr>
        <w:t>This was an estimate but looking at the raw data gives a reduction in the average daily rides from 112540 per day to 56944 which is a reduction of 49% from the summer rate so the rough estimate was pretty close.</w:t>
      </w:r>
    </w:p>
    <w:p w14:paraId="4BB45850" w14:textId="77777777" w:rsidR="001009A2" w:rsidRPr="001009A2" w:rsidRDefault="001009A2" w:rsidP="001009A2">
      <w:pPr>
        <w:shd w:val="clear" w:color="auto" w:fill="FFFFFF"/>
        <w:spacing w:before="100" w:beforeAutospacing="1" w:after="192"/>
        <w:rPr>
          <w:rFonts w:ascii="Calibri" w:hAnsi="Calibri" w:cs="Calibri"/>
          <w:b/>
          <w:bCs/>
        </w:rPr>
      </w:pPr>
      <w:bookmarkStart w:id="1" w:name="OLE_LINK2"/>
    </w:p>
    <w:p w14:paraId="6E34F921" w14:textId="539807B4" w:rsidR="00B6628F" w:rsidRPr="008C248D" w:rsidRDefault="00B6628F" w:rsidP="001009A2">
      <w:pPr>
        <w:pStyle w:val="ListParagraph"/>
        <w:numPr>
          <w:ilvl w:val="0"/>
          <w:numId w:val="4"/>
        </w:numPr>
        <w:shd w:val="clear" w:color="auto" w:fill="FFFFFF"/>
        <w:spacing w:before="100" w:beforeAutospacing="1" w:after="192"/>
        <w:rPr>
          <w:rFonts w:ascii="Calibri" w:hAnsi="Calibri" w:cs="Calibri"/>
          <w:b/>
          <w:bCs/>
        </w:rPr>
      </w:pPr>
      <w:r w:rsidRPr="008C248D">
        <w:rPr>
          <w:rFonts w:ascii="Calibri" w:hAnsi="Calibri" w:cs="Calibri"/>
          <w:b/>
          <w:bCs/>
        </w:rPr>
        <w:t>How could you determine how many more stations to add along the water?</w:t>
      </w:r>
    </w:p>
    <w:bookmarkEnd w:id="1"/>
    <w:p w14:paraId="54EF316E" w14:textId="7570BB77" w:rsidR="008C248D" w:rsidRDefault="008C248D" w:rsidP="008C248D">
      <w:pPr>
        <w:shd w:val="clear" w:color="auto" w:fill="FFFFFF"/>
        <w:spacing w:before="100" w:beforeAutospacing="1" w:after="192"/>
        <w:rPr>
          <w:rFonts w:ascii="Calibri" w:hAnsi="Calibri" w:cs="Calibri"/>
        </w:rPr>
      </w:pPr>
      <w:r>
        <w:rPr>
          <w:rFonts w:ascii="Calibri" w:hAnsi="Calibri" w:cs="Calibri"/>
        </w:rPr>
        <w:t>(page 2)</w:t>
      </w:r>
    </w:p>
    <w:p w14:paraId="4B12A100" w14:textId="6B9D6BBE" w:rsidR="008C248D" w:rsidRDefault="008C248D" w:rsidP="008C248D">
      <w:pPr>
        <w:shd w:val="clear" w:color="auto" w:fill="FFFFFF"/>
        <w:spacing w:before="100" w:beforeAutospacing="1" w:after="192"/>
        <w:rPr>
          <w:rFonts w:ascii="Calibri" w:hAnsi="Calibri" w:cs="Calibri"/>
        </w:rPr>
      </w:pPr>
      <w:r>
        <w:rPr>
          <w:rFonts w:ascii="Calibri" w:hAnsi="Calibri" w:cs="Calibri"/>
        </w:rPr>
        <w:t>Looking back to the distribution of stations we could start by looking at where the existing stations are along the waterfront. Industry standards suggest that stations should be about 300 to 500 metres apart which is about optimal walking distance to stations.  We could analyse usage data at the existing waterfront stations to see if they are at or near capacity, if they are then new stations could be added nearby. We could then count the number of gaps that meet the criteria for a new station and prioritise based on nearby population density and connections to popular routes.</w:t>
      </w:r>
    </w:p>
    <w:p w14:paraId="2C473FBC" w14:textId="3040B1B1" w:rsidR="008C248D" w:rsidRDefault="008C248D" w:rsidP="008C248D">
      <w:pPr>
        <w:shd w:val="clear" w:color="auto" w:fill="FFFFFF"/>
        <w:spacing w:before="100" w:beforeAutospacing="1" w:after="192"/>
        <w:rPr>
          <w:rFonts w:ascii="Calibri" w:hAnsi="Calibri" w:cs="Calibri"/>
        </w:rPr>
      </w:pPr>
      <w:r>
        <w:rPr>
          <w:rFonts w:ascii="Calibri" w:hAnsi="Calibri" w:cs="Calibri"/>
        </w:rPr>
        <w:t xml:space="preserve">We could also look at similar bike-sharing systems such as Divvy in Chicago or Bay Wheels in San Francisco </w:t>
      </w:r>
      <w:r w:rsidR="00DF6DB2">
        <w:rPr>
          <w:rFonts w:ascii="Calibri" w:hAnsi="Calibri" w:cs="Calibri"/>
        </w:rPr>
        <w:t>t</w:t>
      </w:r>
      <w:r>
        <w:rPr>
          <w:rFonts w:ascii="Calibri" w:hAnsi="Calibri" w:cs="Calibri"/>
        </w:rPr>
        <w:t>o see what kind of station density per mile of waterfront they use.</w:t>
      </w:r>
    </w:p>
    <w:p w14:paraId="4E80C087" w14:textId="45EE0749" w:rsidR="008C248D" w:rsidRDefault="008C248D" w:rsidP="008C248D">
      <w:pPr>
        <w:shd w:val="clear" w:color="auto" w:fill="FFFFFF"/>
        <w:spacing w:before="100" w:beforeAutospacing="1" w:after="192"/>
        <w:rPr>
          <w:rFonts w:ascii="Calibri" w:hAnsi="Calibri" w:cs="Calibri"/>
        </w:rPr>
      </w:pPr>
      <w:r>
        <w:rPr>
          <w:rFonts w:ascii="Calibri" w:hAnsi="Calibri" w:cs="Calibri"/>
        </w:rPr>
        <w:t>Once we have determined gaps, stations could be added a few at a time and their usage monitored before further stations are added.  This would prevent redundancy in the system if too many stations are added all at once.</w:t>
      </w:r>
    </w:p>
    <w:p w14:paraId="4724D9BD" w14:textId="43B7A9B0" w:rsidR="00F746AB" w:rsidRDefault="00F746AB">
      <w:pPr>
        <w:spacing w:after="160" w:line="278" w:lineRule="auto"/>
        <w:rPr>
          <w:rFonts w:ascii="Calibri" w:hAnsi="Calibri" w:cs="Calibri"/>
        </w:rPr>
      </w:pPr>
      <w:r>
        <w:rPr>
          <w:rFonts w:ascii="Calibri" w:hAnsi="Calibri" w:cs="Calibri"/>
        </w:rPr>
        <w:br w:type="page"/>
      </w:r>
    </w:p>
    <w:p w14:paraId="01466B51" w14:textId="5953EDF0" w:rsidR="00B6628F" w:rsidRPr="00F746AB" w:rsidRDefault="00B6628F" w:rsidP="00F746AB">
      <w:pPr>
        <w:pStyle w:val="ListParagraph"/>
        <w:numPr>
          <w:ilvl w:val="0"/>
          <w:numId w:val="4"/>
        </w:numPr>
        <w:shd w:val="clear" w:color="auto" w:fill="FFFFFF"/>
        <w:spacing w:before="100" w:beforeAutospacing="1" w:after="192"/>
        <w:rPr>
          <w:rFonts w:ascii="Calibri" w:hAnsi="Calibri" w:cs="Calibri"/>
        </w:rPr>
      </w:pPr>
      <w:bookmarkStart w:id="2" w:name="OLE_LINK3"/>
      <w:r w:rsidRPr="00F746AB">
        <w:rPr>
          <w:rFonts w:ascii="Calibri" w:hAnsi="Calibri" w:cs="Calibri"/>
        </w:rPr>
        <w:lastRenderedPageBreak/>
        <w:t>What are some ideas for ensuring bikes are always stocked at the most popular stations?</w:t>
      </w:r>
    </w:p>
    <w:bookmarkEnd w:id="2"/>
    <w:p w14:paraId="4E3FD0E2" w14:textId="01919A95" w:rsidR="00B6628F" w:rsidRDefault="00B6628F" w:rsidP="00B6628F">
      <w:pPr>
        <w:rPr>
          <w:rFonts w:ascii="Calibri" w:hAnsi="Calibri" w:cs="Calibri"/>
        </w:rPr>
      </w:pPr>
    </w:p>
    <w:p w14:paraId="440974E3" w14:textId="77777777" w:rsidR="00DF6DB2" w:rsidRDefault="00DF6DB2" w:rsidP="00B6628F">
      <w:pPr>
        <w:rPr>
          <w:rFonts w:ascii="Calibri" w:hAnsi="Calibri" w:cs="Calibri"/>
        </w:rPr>
      </w:pPr>
      <w:r>
        <w:rPr>
          <w:rFonts w:ascii="Calibri" w:hAnsi="Calibri" w:cs="Calibri"/>
        </w:rPr>
        <w:t>(Page 3)</w:t>
      </w:r>
    </w:p>
    <w:p w14:paraId="60CD2B65" w14:textId="77777777" w:rsidR="00DF6DB2" w:rsidRDefault="00DF6DB2" w:rsidP="00B6628F">
      <w:pPr>
        <w:rPr>
          <w:rFonts w:ascii="Calibri" w:hAnsi="Calibri" w:cs="Calibri"/>
        </w:rPr>
      </w:pPr>
    </w:p>
    <w:p w14:paraId="4B0AF40C" w14:textId="74F6CAFF" w:rsidR="00DF6DB2" w:rsidRDefault="00DF6DB2" w:rsidP="00B6628F">
      <w:pPr>
        <w:rPr>
          <w:rFonts w:ascii="Calibri" w:hAnsi="Calibri" w:cs="Calibri"/>
        </w:rPr>
      </w:pPr>
      <w:r>
        <w:rPr>
          <w:rFonts w:ascii="Calibri" w:hAnsi="Calibri" w:cs="Calibri"/>
        </w:rPr>
        <w:t>In order to keep the stations stocked we can look at historical data to predict when the stations will run low.  (Page 5) During the week this is likely to happen during the morning and evening rush hours so it would be useful to deploy the rebalancing crews proactively to refill the stations before they become empty.  This will be different at the weekend where the rebalancing should happen around midday before the afternoon peak time.</w:t>
      </w:r>
    </w:p>
    <w:p w14:paraId="54145479" w14:textId="77777777" w:rsidR="00DF6DB2" w:rsidRDefault="00DF6DB2" w:rsidP="00B6628F">
      <w:pPr>
        <w:rPr>
          <w:rFonts w:ascii="Calibri" w:hAnsi="Calibri" w:cs="Calibri"/>
        </w:rPr>
      </w:pPr>
    </w:p>
    <w:p w14:paraId="44547C7E" w14:textId="396C4451" w:rsidR="00DF6DB2" w:rsidRDefault="00DF6DB2" w:rsidP="00B6628F">
      <w:pPr>
        <w:rPr>
          <w:rFonts w:ascii="Calibri" w:hAnsi="Calibri" w:cs="Calibri"/>
        </w:rPr>
      </w:pPr>
      <w:r>
        <w:rPr>
          <w:rFonts w:ascii="Calibri" w:hAnsi="Calibri" w:cs="Calibri"/>
        </w:rPr>
        <w:t>The stations could be fitted with a tracking system to monitor bike and dock availability in real time so that rebalancing can be addressed promptly with the priority being the top 20 stations.  It would be beneficial to have the rebalancing trucks/vans near clusters of high-demand stations during peak times so there is a shorter response time.</w:t>
      </w:r>
    </w:p>
    <w:p w14:paraId="65EBF208" w14:textId="77777777" w:rsidR="00DF6DB2" w:rsidRDefault="00DF6DB2" w:rsidP="00B6628F">
      <w:pPr>
        <w:rPr>
          <w:rFonts w:ascii="Calibri" w:hAnsi="Calibri" w:cs="Calibri"/>
        </w:rPr>
      </w:pPr>
    </w:p>
    <w:p w14:paraId="4F6EDB96" w14:textId="3C2792C0" w:rsidR="00DF6DB2" w:rsidRDefault="00DF6DB2" w:rsidP="00B6628F">
      <w:pPr>
        <w:rPr>
          <w:rFonts w:ascii="Calibri" w:hAnsi="Calibri" w:cs="Calibri"/>
        </w:rPr>
      </w:pPr>
      <w:r>
        <w:rPr>
          <w:rFonts w:ascii="Calibri" w:hAnsi="Calibri" w:cs="Calibri"/>
        </w:rPr>
        <w:t>I mentioned earlier about offering discounts or credits for trips that end at deficit stations and using dynamic pricing for trips that start at already low-stocked stations during peak times.  There is also the existing “Bike Angels” program where people can ride bikes from crowded stations to those that are running low on bikes earning rewards for their efforts.  This is an existing initiative that could be expanded.</w:t>
      </w:r>
    </w:p>
    <w:p w14:paraId="03BB39EF" w14:textId="77777777" w:rsidR="00DF6DB2" w:rsidRDefault="00DF6DB2" w:rsidP="00B6628F">
      <w:pPr>
        <w:rPr>
          <w:rFonts w:ascii="Calibri" w:hAnsi="Calibri" w:cs="Calibri"/>
        </w:rPr>
      </w:pPr>
    </w:p>
    <w:p w14:paraId="5AE12D9D" w14:textId="77777777" w:rsidR="00DF6DB2" w:rsidRDefault="00DF6DB2" w:rsidP="00B6628F">
      <w:pPr>
        <w:rPr>
          <w:rFonts w:ascii="Calibri" w:hAnsi="Calibri" w:cs="Calibri"/>
        </w:rPr>
      </w:pPr>
    </w:p>
    <w:p w14:paraId="15208EE3" w14:textId="39A0CCA8" w:rsidR="00DF6DB2" w:rsidRDefault="00DF6DB2" w:rsidP="00B6628F">
      <w:pPr>
        <w:rPr>
          <w:rFonts w:ascii="Calibri" w:hAnsi="Calibri" w:cs="Calibri"/>
        </w:rPr>
      </w:pPr>
      <w:r>
        <w:rPr>
          <w:rFonts w:ascii="Calibri" w:hAnsi="Calibri" w:cs="Calibri"/>
        </w:rPr>
        <w:t>(page 8) If there are any other questions feel free to contact me at my email address. Thank you for your attention.</w:t>
      </w:r>
    </w:p>
    <w:p w14:paraId="2545EE03" w14:textId="77777777" w:rsidR="00B6628F" w:rsidRPr="00B6628F" w:rsidRDefault="00B6628F" w:rsidP="00B6628F">
      <w:pPr>
        <w:rPr>
          <w:b/>
          <w:bCs/>
          <w:lang w:val="en-US"/>
        </w:rPr>
      </w:pPr>
    </w:p>
    <w:sectPr w:rsidR="00B6628F" w:rsidRPr="00B6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63215A"/>
    <w:multiLevelType w:val="hybridMultilevel"/>
    <w:tmpl w:val="AA028F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DA3702A"/>
    <w:multiLevelType w:val="hybridMultilevel"/>
    <w:tmpl w:val="BF7C79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F735D51"/>
    <w:multiLevelType w:val="hybridMultilevel"/>
    <w:tmpl w:val="688C21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58574D4"/>
    <w:multiLevelType w:val="multilevel"/>
    <w:tmpl w:val="58A2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596175">
    <w:abstractNumId w:val="0"/>
  </w:num>
  <w:num w:numId="2" w16cid:durableId="1406221383">
    <w:abstractNumId w:val="2"/>
  </w:num>
  <w:num w:numId="3" w16cid:durableId="876161638">
    <w:abstractNumId w:val="3"/>
  </w:num>
  <w:num w:numId="4" w16cid:durableId="1905604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AE0"/>
    <w:rsid w:val="001009A2"/>
    <w:rsid w:val="001D2359"/>
    <w:rsid w:val="003829F1"/>
    <w:rsid w:val="00433CD9"/>
    <w:rsid w:val="004E7EAC"/>
    <w:rsid w:val="00665F72"/>
    <w:rsid w:val="007E2039"/>
    <w:rsid w:val="0084497D"/>
    <w:rsid w:val="00875124"/>
    <w:rsid w:val="008A4AE0"/>
    <w:rsid w:val="008C248D"/>
    <w:rsid w:val="00B27265"/>
    <w:rsid w:val="00B6628F"/>
    <w:rsid w:val="00D041E7"/>
    <w:rsid w:val="00D73E11"/>
    <w:rsid w:val="00DF6DB2"/>
    <w:rsid w:val="00E03CCF"/>
    <w:rsid w:val="00F15C8E"/>
    <w:rsid w:val="00F746AB"/>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0DD50A1D"/>
  <w15:chartTrackingRefBased/>
  <w15:docId w15:val="{57A92976-7E1B-A447-92CF-BC1BEEDD4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28F"/>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8A4A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4A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A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A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A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AE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AE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A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A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A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4A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A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A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A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AE0"/>
    <w:rPr>
      <w:rFonts w:eastAsiaTheme="majorEastAsia" w:cstheme="majorBidi"/>
      <w:color w:val="272727" w:themeColor="text1" w:themeTint="D8"/>
    </w:rPr>
  </w:style>
  <w:style w:type="paragraph" w:styleId="Title">
    <w:name w:val="Title"/>
    <w:basedOn w:val="Normal"/>
    <w:next w:val="Normal"/>
    <w:link w:val="TitleChar"/>
    <w:uiPriority w:val="10"/>
    <w:qFormat/>
    <w:rsid w:val="008A4A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A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AE0"/>
    <w:pPr>
      <w:spacing w:before="160"/>
      <w:jc w:val="center"/>
    </w:pPr>
    <w:rPr>
      <w:i/>
      <w:iCs/>
      <w:color w:val="404040" w:themeColor="text1" w:themeTint="BF"/>
    </w:rPr>
  </w:style>
  <w:style w:type="character" w:customStyle="1" w:styleId="QuoteChar">
    <w:name w:val="Quote Char"/>
    <w:basedOn w:val="DefaultParagraphFont"/>
    <w:link w:val="Quote"/>
    <w:uiPriority w:val="29"/>
    <w:rsid w:val="008A4AE0"/>
    <w:rPr>
      <w:i/>
      <w:iCs/>
      <w:color w:val="404040" w:themeColor="text1" w:themeTint="BF"/>
    </w:rPr>
  </w:style>
  <w:style w:type="paragraph" w:styleId="ListParagraph">
    <w:name w:val="List Paragraph"/>
    <w:basedOn w:val="Normal"/>
    <w:uiPriority w:val="34"/>
    <w:qFormat/>
    <w:rsid w:val="008A4AE0"/>
    <w:pPr>
      <w:ind w:left="720"/>
      <w:contextualSpacing/>
    </w:pPr>
  </w:style>
  <w:style w:type="character" w:styleId="IntenseEmphasis">
    <w:name w:val="Intense Emphasis"/>
    <w:basedOn w:val="DefaultParagraphFont"/>
    <w:uiPriority w:val="21"/>
    <w:qFormat/>
    <w:rsid w:val="008A4AE0"/>
    <w:rPr>
      <w:i/>
      <w:iCs/>
      <w:color w:val="0F4761" w:themeColor="accent1" w:themeShade="BF"/>
    </w:rPr>
  </w:style>
  <w:style w:type="paragraph" w:styleId="IntenseQuote">
    <w:name w:val="Intense Quote"/>
    <w:basedOn w:val="Normal"/>
    <w:next w:val="Normal"/>
    <w:link w:val="IntenseQuoteChar"/>
    <w:uiPriority w:val="30"/>
    <w:qFormat/>
    <w:rsid w:val="008A4A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AE0"/>
    <w:rPr>
      <w:i/>
      <w:iCs/>
      <w:color w:val="0F4761" w:themeColor="accent1" w:themeShade="BF"/>
    </w:rPr>
  </w:style>
  <w:style w:type="character" w:styleId="IntenseReference">
    <w:name w:val="Intense Reference"/>
    <w:basedOn w:val="DefaultParagraphFont"/>
    <w:uiPriority w:val="32"/>
    <w:qFormat/>
    <w:rsid w:val="008A4A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7610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460</TotalTime>
  <Pages>5</Pages>
  <Words>1712</Words>
  <Characters>9763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Miller</dc:creator>
  <cp:keywords/>
  <dc:description/>
  <cp:lastModifiedBy>Andy Miller</cp:lastModifiedBy>
  <cp:revision>9</cp:revision>
  <dcterms:created xsi:type="dcterms:W3CDTF">2026-01-22T11:13:00Z</dcterms:created>
  <dcterms:modified xsi:type="dcterms:W3CDTF">2026-01-24T18:39:00Z</dcterms:modified>
</cp:coreProperties>
</file>