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55BB" w14:textId="77777777" w:rsidR="006805E5" w:rsidRPr="006805E5" w:rsidRDefault="006805E5" w:rsidP="006805E5">
      <w:r w:rsidRPr="006805E5">
        <w:rPr>
          <w:b/>
          <w:bCs/>
        </w:rPr>
        <w:t>Indicadores Económicos I</w:t>
      </w:r>
    </w:p>
    <w:p w14:paraId="0FC3958B" w14:textId="77777777" w:rsidR="006805E5" w:rsidRPr="006805E5" w:rsidRDefault="006805E5" w:rsidP="006805E5">
      <w:r w:rsidRPr="006805E5">
        <w:rPr>
          <w:b/>
          <w:bCs/>
        </w:rPr>
        <w:t>Propuesta de tema</w:t>
      </w:r>
    </w:p>
    <w:p w14:paraId="5D4CA839" w14:textId="77777777" w:rsidR="006805E5" w:rsidRPr="006805E5" w:rsidRDefault="006805E5" w:rsidP="006805E5"/>
    <w:p w14:paraId="60DE6B6C" w14:textId="77777777" w:rsidR="006805E5" w:rsidRPr="006805E5" w:rsidRDefault="006805E5" w:rsidP="006805E5">
      <w:r w:rsidRPr="006805E5">
        <w:rPr>
          <w:b/>
          <w:bCs/>
        </w:rPr>
        <w:t>Estudiantes:</w:t>
      </w:r>
      <w:r w:rsidRPr="006805E5">
        <w:t xml:space="preserve"> Miller, M y Parrino, A </w:t>
      </w:r>
    </w:p>
    <w:p w14:paraId="4FCBEA78" w14:textId="77777777" w:rsidR="006805E5" w:rsidRPr="006805E5" w:rsidRDefault="006805E5" w:rsidP="006805E5"/>
    <w:p w14:paraId="553E074B" w14:textId="50F68406" w:rsidR="006805E5" w:rsidRPr="006805E5" w:rsidRDefault="006805E5" w:rsidP="006805E5">
      <w:r w:rsidRPr="006805E5">
        <w:rPr>
          <w:b/>
          <w:bCs/>
          <w:u w:val="single"/>
        </w:rPr>
        <w:t xml:space="preserve">Turismo </w:t>
      </w:r>
      <w:proofErr w:type="spellStart"/>
      <w:r w:rsidRPr="006805E5">
        <w:rPr>
          <w:b/>
          <w:bCs/>
          <w:u w:val="single"/>
        </w:rPr>
        <w:t>Federaense</w:t>
      </w:r>
      <w:proofErr w:type="spellEnd"/>
      <w:r w:rsidRPr="006805E5">
        <w:rPr>
          <w:b/>
          <w:bCs/>
          <w:u w:val="single"/>
        </w:rPr>
        <w:t>: Factores exógenos y endógenos de la actualidad turística de la ciudad.</w:t>
      </w:r>
    </w:p>
    <w:p w14:paraId="47AAA276" w14:textId="77777777" w:rsidR="006805E5" w:rsidRPr="006805E5" w:rsidRDefault="006805E5" w:rsidP="006805E5">
      <w:pPr>
        <w:numPr>
          <w:ilvl w:val="0"/>
          <w:numId w:val="1"/>
        </w:numPr>
      </w:pPr>
      <w:r w:rsidRPr="006805E5">
        <w:rPr>
          <w:i/>
          <w:iCs/>
        </w:rPr>
        <w:t>Presentar brevemente los motivos de la elección de la problemática a investigar.</w:t>
      </w:r>
    </w:p>
    <w:p w14:paraId="78275704" w14:textId="77777777" w:rsidR="006805E5" w:rsidRPr="006805E5" w:rsidRDefault="006805E5" w:rsidP="006805E5">
      <w:r w:rsidRPr="006805E5">
        <w:tab/>
        <w:t>Identificamos 3 motivos que vuelven relevante al tema escogido. Uno de carácter general, otro de tipo técnico y el último y más importante, obedece a una necesidad política.</w:t>
      </w:r>
    </w:p>
    <w:p w14:paraId="18421F9A" w14:textId="77777777" w:rsidR="006805E5" w:rsidRPr="006805E5" w:rsidRDefault="006805E5" w:rsidP="006805E5">
      <w:pPr>
        <w:numPr>
          <w:ilvl w:val="0"/>
          <w:numId w:val="2"/>
        </w:numPr>
      </w:pPr>
      <w:r w:rsidRPr="006805E5">
        <w:t>La necesidad de investigar la producción de indicadores socioeconómicos a nivel local.</w:t>
      </w:r>
    </w:p>
    <w:p w14:paraId="3BC32732" w14:textId="77777777" w:rsidR="006805E5" w:rsidRPr="006805E5" w:rsidRDefault="006805E5" w:rsidP="006805E5">
      <w:pPr>
        <w:numPr>
          <w:ilvl w:val="0"/>
          <w:numId w:val="2"/>
        </w:numPr>
      </w:pPr>
      <w:r w:rsidRPr="006805E5">
        <w:t xml:space="preserve">La falta de un área de estadística e indicadores seriamente construidos para el gobierno local </w:t>
      </w:r>
      <w:proofErr w:type="spellStart"/>
      <w:r w:rsidRPr="006805E5">
        <w:t>federaense</w:t>
      </w:r>
      <w:proofErr w:type="spellEnd"/>
      <w:r w:rsidRPr="006805E5">
        <w:t>.</w:t>
      </w:r>
    </w:p>
    <w:p w14:paraId="48C3713F" w14:textId="77777777" w:rsidR="006805E5" w:rsidRPr="006805E5" w:rsidRDefault="006805E5" w:rsidP="006805E5">
      <w:pPr>
        <w:numPr>
          <w:ilvl w:val="0"/>
          <w:numId w:val="2"/>
        </w:numPr>
      </w:pPr>
      <w:r w:rsidRPr="006805E5">
        <w:t>La imperiosidad de brindar una explicación política de la crisis:</w:t>
      </w:r>
    </w:p>
    <w:p w14:paraId="0CDC4DB0" w14:textId="77777777" w:rsidR="006805E5" w:rsidRPr="006805E5" w:rsidRDefault="006805E5" w:rsidP="006805E5">
      <w:r w:rsidRPr="006805E5">
        <w:t xml:space="preserve">La actual crisis turística evidenciada desde la temporada de verano 2023-2024 ha decantado en múltiples cuestionamientos al gobierno local como principal responsable. Entendemos </w:t>
      </w:r>
      <w:proofErr w:type="gramStart"/>
      <w:r w:rsidRPr="006805E5">
        <w:t>que</w:t>
      </w:r>
      <w:proofErr w:type="gramEnd"/>
      <w:r w:rsidRPr="006805E5">
        <w:t xml:space="preserve"> a través de la investigación propuesta, es posible demostrar el mayor grado de responsabilidad de la política económica nacional, así también como el alto grado de dependencia externa que tiene la matriz turística </w:t>
      </w:r>
      <w:proofErr w:type="spellStart"/>
      <w:r w:rsidRPr="006805E5">
        <w:t>federaense</w:t>
      </w:r>
      <w:proofErr w:type="spellEnd"/>
      <w:r w:rsidRPr="006805E5">
        <w:t>.</w:t>
      </w:r>
    </w:p>
    <w:p w14:paraId="7A9D1D92" w14:textId="77777777" w:rsidR="006805E5" w:rsidRPr="006805E5" w:rsidRDefault="006805E5" w:rsidP="006805E5">
      <w:r w:rsidRPr="006805E5">
        <w:rPr>
          <w:u w:val="single"/>
        </w:rPr>
        <w:t>Las preguntas que guían esta investigación son las siguientes</w:t>
      </w:r>
    </w:p>
    <w:p w14:paraId="78845290" w14:textId="77777777" w:rsidR="006805E5" w:rsidRPr="006805E5" w:rsidRDefault="006805E5" w:rsidP="006805E5"/>
    <w:p w14:paraId="07604724" w14:textId="77777777" w:rsidR="006805E5" w:rsidRPr="006805E5" w:rsidRDefault="006805E5" w:rsidP="006805E5">
      <w:pPr>
        <w:numPr>
          <w:ilvl w:val="0"/>
          <w:numId w:val="3"/>
        </w:numPr>
      </w:pPr>
      <w:r w:rsidRPr="006805E5">
        <w:t xml:space="preserve">¿Cómo ha sido la evolución de la actividad turística en </w:t>
      </w:r>
      <w:proofErr w:type="spellStart"/>
      <w:r w:rsidRPr="006805E5">
        <w:t>Federacion</w:t>
      </w:r>
      <w:proofErr w:type="spellEnd"/>
      <w:r w:rsidRPr="006805E5">
        <w:t xml:space="preserve"> en el periodo de tiempo analizado?</w:t>
      </w:r>
    </w:p>
    <w:p w14:paraId="1395E80D" w14:textId="77777777" w:rsidR="006805E5" w:rsidRPr="006805E5" w:rsidRDefault="006805E5" w:rsidP="006805E5">
      <w:pPr>
        <w:numPr>
          <w:ilvl w:val="0"/>
          <w:numId w:val="3"/>
        </w:numPr>
      </w:pPr>
      <w:r w:rsidRPr="006805E5">
        <w:t>¿Qué variables macroeconómicas resultan significativas a la hora de entender las oscilaciones en la actividad turística local?</w:t>
      </w:r>
    </w:p>
    <w:p w14:paraId="78F4087F" w14:textId="77777777" w:rsidR="006805E5" w:rsidRPr="006805E5" w:rsidRDefault="006805E5" w:rsidP="006805E5">
      <w:pPr>
        <w:numPr>
          <w:ilvl w:val="0"/>
          <w:numId w:val="3"/>
        </w:numPr>
      </w:pPr>
      <w:r w:rsidRPr="006805E5">
        <w:t xml:space="preserve">¿Qué impacto ha tenido la política de pre viaje y su consecutiva interrupción en el turismo </w:t>
      </w:r>
      <w:proofErr w:type="spellStart"/>
      <w:r w:rsidRPr="006805E5">
        <w:t>Federaense</w:t>
      </w:r>
      <w:proofErr w:type="spellEnd"/>
      <w:r w:rsidRPr="006805E5">
        <w:t>?</w:t>
      </w:r>
    </w:p>
    <w:p w14:paraId="44F6DECE" w14:textId="77777777" w:rsidR="006805E5" w:rsidRPr="006805E5" w:rsidRDefault="006805E5" w:rsidP="006805E5">
      <w:pPr>
        <w:numPr>
          <w:ilvl w:val="0"/>
          <w:numId w:val="3"/>
        </w:numPr>
      </w:pPr>
      <w:r w:rsidRPr="006805E5">
        <w:t>¿La actual crisis turística obedece más a factores exógenos o endógenos al gobierno local? </w:t>
      </w:r>
    </w:p>
    <w:p w14:paraId="4DCE699D" w14:textId="77777777" w:rsidR="006805E5" w:rsidRDefault="006805E5" w:rsidP="006805E5">
      <w:pPr>
        <w:numPr>
          <w:ilvl w:val="0"/>
          <w:numId w:val="3"/>
        </w:numPr>
      </w:pPr>
      <w:r w:rsidRPr="006805E5">
        <w:t>¿Cómo han afectado las distintas oscilaciones de las variables macroeconómicas en los diferentes segmentos de entradas para las termas de Federación?</w:t>
      </w:r>
    </w:p>
    <w:p w14:paraId="38ACBFDE" w14:textId="77777777" w:rsidR="00F231D6" w:rsidRDefault="00F231D6" w:rsidP="00F231D6">
      <w:pPr>
        <w:ind w:left="360"/>
      </w:pPr>
    </w:p>
    <w:p w14:paraId="592AF5EC" w14:textId="77777777" w:rsidR="00F231D6" w:rsidRDefault="00F231D6" w:rsidP="00F231D6">
      <w:pPr>
        <w:ind w:left="360"/>
      </w:pPr>
    </w:p>
    <w:p w14:paraId="2ABF364E" w14:textId="77777777" w:rsidR="00F231D6" w:rsidRPr="006805E5" w:rsidRDefault="00F231D6" w:rsidP="00F231D6">
      <w:pPr>
        <w:ind w:left="360"/>
      </w:pPr>
    </w:p>
    <w:p w14:paraId="02B691A4" w14:textId="77777777" w:rsidR="006805E5" w:rsidRPr="006805E5" w:rsidRDefault="006805E5" w:rsidP="006805E5">
      <w:r w:rsidRPr="006805E5">
        <w:rPr>
          <w:u w:val="single"/>
        </w:rPr>
        <w:lastRenderedPageBreak/>
        <w:t>Son posibles hipótesis las siguientes</w:t>
      </w:r>
    </w:p>
    <w:p w14:paraId="30FDFFBE" w14:textId="77777777" w:rsidR="006805E5" w:rsidRPr="006805E5" w:rsidRDefault="006805E5" w:rsidP="006805E5"/>
    <w:p w14:paraId="1B48FA96" w14:textId="77777777" w:rsidR="006805E5" w:rsidRPr="006805E5" w:rsidRDefault="006805E5" w:rsidP="006805E5">
      <w:pPr>
        <w:numPr>
          <w:ilvl w:val="0"/>
          <w:numId w:val="4"/>
        </w:numPr>
      </w:pPr>
      <w:r w:rsidRPr="006805E5">
        <w:rPr>
          <w:b/>
          <w:bCs/>
        </w:rPr>
        <w:t xml:space="preserve">h1: </w:t>
      </w:r>
      <w:r w:rsidRPr="006805E5">
        <w:t xml:space="preserve">La evolución a lo largo del tiempo de la actividad turística </w:t>
      </w:r>
      <w:proofErr w:type="spellStart"/>
      <w:r w:rsidRPr="006805E5">
        <w:t>Federaense</w:t>
      </w:r>
      <w:proofErr w:type="spellEnd"/>
      <w:r w:rsidRPr="006805E5">
        <w:t xml:space="preserve"> se corresponde con momentos de políticas públicas nacionales de mayor o menor expansión del consumo y con el comportamiento de ciertas variables macroeconómicas.</w:t>
      </w:r>
    </w:p>
    <w:p w14:paraId="59C21FD0" w14:textId="77777777" w:rsidR="006805E5" w:rsidRPr="006805E5" w:rsidRDefault="006805E5" w:rsidP="006805E5"/>
    <w:p w14:paraId="0B1F6793" w14:textId="029B5369" w:rsidR="00F231D6" w:rsidRPr="006805E5" w:rsidRDefault="006805E5" w:rsidP="00F231D6">
      <w:pPr>
        <w:numPr>
          <w:ilvl w:val="0"/>
          <w:numId w:val="5"/>
        </w:numPr>
      </w:pPr>
      <w:r w:rsidRPr="006805E5">
        <w:rPr>
          <w:b/>
          <w:bCs/>
        </w:rPr>
        <w:t>h2:</w:t>
      </w:r>
      <w:r w:rsidRPr="006805E5">
        <w:t xml:space="preserve"> El tipo de cambio, el consumo público y privado, </w:t>
      </w:r>
      <w:r w:rsidR="00F231D6">
        <w:t xml:space="preserve">el salario real </w:t>
      </w:r>
      <w:r w:rsidRPr="006805E5">
        <w:t>y el costo de vida son variables que afectan al desempeño del turismo local en Federación.</w:t>
      </w:r>
    </w:p>
    <w:p w14:paraId="6E0E6A1F" w14:textId="77777777" w:rsidR="006805E5" w:rsidRPr="006805E5" w:rsidRDefault="006805E5" w:rsidP="006805E5"/>
    <w:p w14:paraId="3A0A219F" w14:textId="77777777" w:rsidR="006805E5" w:rsidRPr="006805E5" w:rsidRDefault="006805E5" w:rsidP="006805E5">
      <w:pPr>
        <w:numPr>
          <w:ilvl w:val="0"/>
          <w:numId w:val="6"/>
        </w:numPr>
      </w:pPr>
      <w:r w:rsidRPr="006805E5">
        <w:rPr>
          <w:b/>
          <w:bCs/>
        </w:rPr>
        <w:t>h3:</w:t>
      </w:r>
      <w:r w:rsidRPr="006805E5">
        <w:t xml:space="preserve"> El </w:t>
      </w:r>
      <w:proofErr w:type="spellStart"/>
      <w:r w:rsidRPr="006805E5">
        <w:t>pre-viaje</w:t>
      </w:r>
      <w:proofErr w:type="spellEnd"/>
      <w:r w:rsidRPr="006805E5">
        <w:t xml:space="preserve"> permitió (al menos) recuperar el nivel de ventas de entradas a termas previo a la pandemia. Su eliminación (sumado al resto de cambios en la política económica nacional) retrotrajo la actividad turística nuevamente.</w:t>
      </w:r>
    </w:p>
    <w:p w14:paraId="31B89C11" w14:textId="77777777" w:rsidR="006805E5" w:rsidRPr="006805E5" w:rsidRDefault="006805E5" w:rsidP="006805E5"/>
    <w:p w14:paraId="124800B6" w14:textId="77777777" w:rsidR="006805E5" w:rsidRDefault="006805E5" w:rsidP="006805E5">
      <w:pPr>
        <w:numPr>
          <w:ilvl w:val="0"/>
          <w:numId w:val="7"/>
        </w:numPr>
      </w:pPr>
      <w:r w:rsidRPr="006805E5">
        <w:rPr>
          <w:b/>
          <w:bCs/>
        </w:rPr>
        <w:t xml:space="preserve">h4: </w:t>
      </w:r>
      <w:r w:rsidRPr="006805E5">
        <w:t>Los factores exógenos al gobierno municipal tienen un alto poder explicativo respecto de la crisis turística actual, mientras que el gobierno local cuenta con recursos propios insuficientes para contrarrestar por sí solo la magnitud de la caída.</w:t>
      </w:r>
    </w:p>
    <w:p w14:paraId="4F820237" w14:textId="1F709513" w:rsidR="00F231D6" w:rsidRDefault="00F231D6" w:rsidP="006805E5">
      <w:pPr>
        <w:numPr>
          <w:ilvl w:val="0"/>
          <w:numId w:val="7"/>
        </w:numPr>
      </w:pPr>
      <w:r>
        <w:rPr>
          <w:b/>
          <w:bCs/>
        </w:rPr>
        <w:t>H5:</w:t>
      </w:r>
      <w:r>
        <w:t xml:space="preserve"> El valor de la entrada no ha acompañado la tendencia general del aumento de los precios del IPC. </w:t>
      </w:r>
    </w:p>
    <w:p w14:paraId="17F50DE3" w14:textId="77777777" w:rsidR="00F231D6" w:rsidRPr="006805E5" w:rsidRDefault="00F231D6" w:rsidP="00F231D6">
      <w:pPr>
        <w:ind w:left="720"/>
      </w:pPr>
    </w:p>
    <w:p w14:paraId="6F4FF2FF" w14:textId="705F74E3" w:rsidR="006805E5" w:rsidRDefault="00F231D6" w:rsidP="006805E5">
      <w:pPr>
        <w:rPr>
          <w:u w:val="single"/>
        </w:rPr>
      </w:pPr>
      <w:r w:rsidRPr="00F231D6">
        <w:rPr>
          <w:u w:val="single"/>
        </w:rPr>
        <w:t>Estado actual del Problema</w:t>
      </w:r>
      <w:r>
        <w:rPr>
          <w:u w:val="single"/>
        </w:rPr>
        <w:t>:</w:t>
      </w:r>
    </w:p>
    <w:p w14:paraId="797A1A97" w14:textId="3FFD4BE1" w:rsidR="00F231D6" w:rsidRDefault="00F231D6" w:rsidP="006805E5">
      <w:r>
        <w:t xml:space="preserve">Se han realizado algunas investigaciones sobre el impacto de políticas públicas, como el </w:t>
      </w:r>
      <w:proofErr w:type="spellStart"/>
      <w:r>
        <w:t>previaje</w:t>
      </w:r>
      <w:proofErr w:type="spellEnd"/>
      <w:r>
        <w:t xml:space="preserve">, en la industria del turismo, vale mencionar XXXX. En términos específicos del municipio no se han realizado análisis de </w:t>
      </w:r>
      <w:proofErr w:type="gramStart"/>
      <w:r>
        <w:t>estas tipo</w:t>
      </w:r>
      <w:proofErr w:type="gramEnd"/>
      <w:r>
        <w:t xml:space="preserve">. Se revela también aquí un doble carácter, de estudio de las hipótesis arriba mencionadas, pero también sirviendo de primer paso en el desarrollo de un sistema de estadística municipal. </w:t>
      </w:r>
    </w:p>
    <w:p w14:paraId="5B5E70AA" w14:textId="77777777" w:rsidR="00F231D6" w:rsidRPr="006805E5" w:rsidRDefault="00F231D6" w:rsidP="006805E5"/>
    <w:p w14:paraId="20C24B3B" w14:textId="75A1E8C8" w:rsidR="006805E5" w:rsidRPr="00F231D6" w:rsidRDefault="006805E5" w:rsidP="006805E5">
      <w:pPr>
        <w:rPr>
          <w:u w:val="single"/>
        </w:rPr>
      </w:pPr>
      <w:r w:rsidRPr="00F231D6">
        <w:rPr>
          <w:u w:val="single"/>
        </w:rPr>
        <w:t>Metodología:</w:t>
      </w:r>
    </w:p>
    <w:p w14:paraId="48E0376A" w14:textId="1F9D3B66" w:rsidR="00F231D6" w:rsidRDefault="006805E5" w:rsidP="006805E5">
      <w:r>
        <w:t xml:space="preserve">Se </w:t>
      </w:r>
      <w:r w:rsidR="005C18E0">
        <w:t>contrastarán</w:t>
      </w:r>
      <w:r>
        <w:t xml:space="preserve"> la cantidad de ingresos a las termas de Federación 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proofErr w:type="gramStart"/>
      <w:r w:rsidR="00F231D6">
        <w:t>Secretaria</w:t>
      </w:r>
      <w:proofErr w:type="gramEnd"/>
      <w:r w:rsidR="00F231D6">
        <w:t xml:space="preserve"> de Turismo del Municipio de Federación. </w:t>
      </w:r>
    </w:p>
    <w:p w14:paraId="5B9670E9" w14:textId="6C758C56" w:rsidR="005C18E0" w:rsidRDefault="005C18E0" w:rsidP="006805E5">
      <w:r>
        <w:lastRenderedPageBreak/>
        <w:t xml:space="preserve">Se excluirán del estudio los años 2020 y 2021, ya que la baja de la actividad turística atento a las medidas de aislamiento y distanciamiento social distorsionan la </w:t>
      </w:r>
      <w:proofErr w:type="spellStart"/>
      <w:r>
        <w:t>relacion</w:t>
      </w:r>
      <w:proofErr w:type="spellEnd"/>
      <w:r>
        <w:t xml:space="preserve"> existente entre la posibilidad de acceder al turismo y las variables económicas mencionadas. </w:t>
      </w:r>
    </w:p>
    <w:p w14:paraId="1B76BEA9" w14:textId="51150FBC" w:rsidR="00F231D6" w:rsidRPr="006805E5" w:rsidRDefault="00F231D6" w:rsidP="00F231D6">
      <w:r w:rsidRPr="006805E5">
        <w:rPr>
          <w:u w:val="single"/>
        </w:rPr>
        <w:t>Periodo de análisis y territorio</w:t>
      </w:r>
    </w:p>
    <w:p w14:paraId="357D2BF7" w14:textId="77777777" w:rsidR="00F231D6" w:rsidRPr="006805E5" w:rsidRDefault="00F231D6" w:rsidP="00F231D6">
      <w:r w:rsidRPr="006805E5">
        <w:tab/>
      </w:r>
      <w:proofErr w:type="gramStart"/>
      <w:r w:rsidRPr="006805E5">
        <w:t>El territorio a trabajar</w:t>
      </w:r>
      <w:proofErr w:type="gramEnd"/>
      <w:r w:rsidRPr="006805E5">
        <w:t xml:space="preserve"> es el municipio de Federación, ubicado en el departamento que lleva el mismo nombre en la provincia de Entre Ríos. </w:t>
      </w:r>
      <w:proofErr w:type="gramStart"/>
      <w:r w:rsidRPr="006805E5">
        <w:t>La información a recabar</w:t>
      </w:r>
      <w:proofErr w:type="gramEnd"/>
      <w:r w:rsidRPr="006805E5">
        <w:t xml:space="preserve"> de dicha ciudad ha de ser puesta en contexto con datos provenientes de estadísticas nacionales de la República Argentina y de la provincia de Entre Ríos.</w:t>
      </w:r>
    </w:p>
    <w:p w14:paraId="1E0C8304" w14:textId="77777777" w:rsidR="00F231D6" w:rsidRPr="006805E5" w:rsidRDefault="00F231D6" w:rsidP="00F231D6">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610AF396" w14:textId="77777777" w:rsidR="00F231D6" w:rsidRPr="006805E5" w:rsidRDefault="00F231D6" w:rsidP="00F231D6">
      <w:pPr>
        <w:numPr>
          <w:ilvl w:val="0"/>
          <w:numId w:val="8"/>
        </w:numPr>
      </w:pPr>
      <w:r w:rsidRPr="006805E5">
        <w:t>2015-2019 como periodo de gobierno nacional de signo cambiemos y local de signo radical</w:t>
      </w:r>
    </w:p>
    <w:p w14:paraId="7C2FB81A" w14:textId="77777777" w:rsidR="00F231D6" w:rsidRPr="006805E5" w:rsidRDefault="00F231D6" w:rsidP="00F231D6">
      <w:pPr>
        <w:numPr>
          <w:ilvl w:val="0"/>
          <w:numId w:val="8"/>
        </w:numPr>
      </w:pPr>
      <w:r w:rsidRPr="006805E5">
        <w:t xml:space="preserve">2020-2023 como periodo de gobierno nacional del “Frente de Todos” y local justicialista. (Contexto del </w:t>
      </w:r>
      <w:proofErr w:type="spellStart"/>
      <w:r w:rsidRPr="006805E5">
        <w:t>pre-viaje</w:t>
      </w:r>
      <w:proofErr w:type="spellEnd"/>
      <w:r w:rsidRPr="006805E5">
        <w:t>)</w:t>
      </w:r>
    </w:p>
    <w:p w14:paraId="4DB6ABE4" w14:textId="77777777" w:rsidR="00F231D6" w:rsidRDefault="00F231D6" w:rsidP="00F231D6">
      <w:pPr>
        <w:numPr>
          <w:ilvl w:val="0"/>
          <w:numId w:val="8"/>
        </w:numPr>
      </w:pPr>
      <w:r w:rsidRPr="006805E5">
        <w:t xml:space="preserve">fines del 2023 al primer semestre de 2024, con gobierno nacional de La Libertad Avanza y segundo gobierno local justicialista. (fin del </w:t>
      </w:r>
      <w:proofErr w:type="spellStart"/>
      <w:r w:rsidRPr="006805E5">
        <w:t>pre-viaje</w:t>
      </w:r>
      <w:proofErr w:type="spellEnd"/>
      <w:r w:rsidRPr="006805E5">
        <w:t>).</w:t>
      </w:r>
    </w:p>
    <w:p w14:paraId="2D23C983" w14:textId="77777777" w:rsidR="005C18E0" w:rsidRPr="006805E5" w:rsidRDefault="005C18E0" w:rsidP="006805E5"/>
    <w:p w14:paraId="31739B71" w14:textId="77777777" w:rsidR="006805E5" w:rsidRPr="006805E5" w:rsidRDefault="006805E5" w:rsidP="006805E5">
      <w:r w:rsidRPr="006805E5">
        <w:rPr>
          <w:u w:val="single"/>
        </w:rPr>
        <w:t>Fuentes de información</w:t>
      </w:r>
    </w:p>
    <w:p w14:paraId="3B1F0F16" w14:textId="77777777" w:rsidR="006805E5" w:rsidRPr="006805E5" w:rsidRDefault="006805E5" w:rsidP="006805E5">
      <w:r w:rsidRPr="006805E5">
        <w:t>Datos locales:</w:t>
      </w:r>
    </w:p>
    <w:p w14:paraId="319296B2" w14:textId="77777777" w:rsidR="006805E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9026" w:type="dxa"/>
        <w:tblCellMar>
          <w:top w:w="15" w:type="dxa"/>
          <w:left w:w="15" w:type="dxa"/>
          <w:bottom w:w="15" w:type="dxa"/>
          <w:right w:w="15" w:type="dxa"/>
        </w:tblCellMar>
        <w:tblLook w:val="04A0" w:firstRow="1" w:lastRow="0" w:firstColumn="1" w:lastColumn="0" w:noHBand="0" w:noVBand="1"/>
      </w:tblPr>
      <w:tblGrid>
        <w:gridCol w:w="4363"/>
        <w:gridCol w:w="2967"/>
        <w:gridCol w:w="1696"/>
      </w:tblGrid>
      <w:tr w:rsidR="006805E5" w:rsidRPr="006805E5" w14:paraId="165EF5AE"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77777777" w:rsidR="006805E5" w:rsidRPr="006805E5" w:rsidRDefault="006805E5" w:rsidP="006805E5">
            <w:r w:rsidRPr="006805E5">
              <w:t xml:space="preserve">En </w:t>
            </w:r>
            <w:proofErr w:type="spellStart"/>
            <w:r w:rsidRPr="006805E5">
              <w:t>averiguacion</w:t>
            </w:r>
            <w:proofErr w:type="spellEnd"/>
          </w:p>
        </w:tc>
      </w:tr>
      <w:tr w:rsidR="006805E5" w:rsidRPr="006805E5" w14:paraId="24639C0C"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r w:rsidRPr="006805E5">
              <w:t>Dirección de rentas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bl>
    <w:p w14:paraId="1C663FA8" w14:textId="77777777" w:rsidR="006805E5" w:rsidRPr="006805E5" w:rsidRDefault="006805E5" w:rsidP="006805E5"/>
    <w:p w14:paraId="19A4D036" w14:textId="77777777" w:rsidR="006805E5" w:rsidRPr="006805E5" w:rsidRDefault="006805E5" w:rsidP="006805E5">
      <w:r w:rsidRPr="006805E5">
        <w:t>Datos nacionales:</w:t>
      </w:r>
    </w:p>
    <w:tbl>
      <w:tblPr>
        <w:tblW w:w="0" w:type="auto"/>
        <w:tblCellMar>
          <w:top w:w="15" w:type="dxa"/>
          <w:left w:w="15" w:type="dxa"/>
          <w:bottom w:w="15" w:type="dxa"/>
          <w:right w:w="15" w:type="dxa"/>
        </w:tblCellMar>
        <w:tblLook w:val="04A0" w:firstRow="1" w:lastRow="0" w:firstColumn="1" w:lastColumn="0" w:noHBand="0" w:noVBand="1"/>
      </w:tblPr>
      <w:tblGrid>
        <w:gridCol w:w="981"/>
        <w:gridCol w:w="1534"/>
        <w:gridCol w:w="5969"/>
      </w:tblGrid>
      <w:tr w:rsidR="006805E5" w:rsidRPr="006805E5" w14:paraId="1F4142D0"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lastRenderedPageBreak/>
              <w:t>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proofErr w:type="gramStart"/>
            <w:r w:rsidRPr="006805E5">
              <w:rPr>
                <w:b/>
                <w:bCs/>
              </w:rPr>
              <w:t>Link</w:t>
            </w:r>
            <w:proofErr w:type="gramEnd"/>
          </w:p>
        </w:tc>
      </w:tr>
      <w:tr w:rsidR="006805E5" w:rsidRPr="006805E5" w14:paraId="0F86B15F"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 xml:space="preserve">Datos varios del </w:t>
            </w:r>
            <w:proofErr w:type="gramStart"/>
            <w:r w:rsidRPr="006805E5">
              <w:t>PRE VIAJE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6805E5" w:rsidRPr="006805E5" w14:paraId="352D86C6"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77777777" w:rsidR="006805E5" w:rsidRPr="006805E5" w:rsidRDefault="006805E5" w:rsidP="006805E5">
            <w:proofErr w:type="spellStart"/>
            <w:r w:rsidRPr="006805E5">
              <w:t>Indec</w:t>
            </w:r>
            <w:proofErr w:type="spellEnd"/>
            <w:r w:rsidRPr="006805E5">
              <w:t>- Encuesta de ocupación hotelera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6805E5" w:rsidRPr="006805E5" w14:paraId="126EAF51"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6805E5" w:rsidRPr="006805E5" w14:paraId="7D14D967" w14:textId="77777777" w:rsidTr="006805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t>Consumo público y privado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77777777" w:rsidR="006805E5" w:rsidRPr="006805E5" w:rsidRDefault="006805E5" w:rsidP="006805E5">
            <w:proofErr w:type="spellStart"/>
            <w:r w:rsidRPr="006805E5">
              <w:t>Indec</w:t>
            </w:r>
            <w:proofErr w:type="spellEnd"/>
            <w:r w:rsidRPr="006805E5">
              <w:t xml:space="preserve">- Agregados </w:t>
            </w:r>
            <w:proofErr w:type="spellStart"/>
            <w:r w:rsidRPr="006805E5">
              <w:t>macroeconomicos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23E54C6A" w14:textId="77777777" w:rsidR="006805E5" w:rsidRPr="006805E5" w:rsidRDefault="006805E5" w:rsidP="006805E5"/>
    <w:p w14:paraId="68E78E65" w14:textId="159EF053" w:rsidR="007E35CE" w:rsidRPr="006805E5" w:rsidRDefault="007E35CE" w:rsidP="006805E5"/>
    <w:sectPr w:rsidR="007E35CE" w:rsidRPr="00680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4"/>
  </w:num>
  <w:num w:numId="2" w16cid:durableId="1447626090">
    <w:abstractNumId w:val="2"/>
  </w:num>
  <w:num w:numId="3" w16cid:durableId="1247303551">
    <w:abstractNumId w:val="5"/>
  </w:num>
  <w:num w:numId="4" w16cid:durableId="1892618875">
    <w:abstractNumId w:val="7"/>
  </w:num>
  <w:num w:numId="5" w16cid:durableId="27681465">
    <w:abstractNumId w:val="1"/>
  </w:num>
  <w:num w:numId="6" w16cid:durableId="92359930">
    <w:abstractNumId w:val="0"/>
  </w:num>
  <w:num w:numId="7" w16cid:durableId="1880506911">
    <w:abstractNumId w:val="3"/>
  </w:num>
  <w:num w:numId="8" w16cid:durableId="1196043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16094E"/>
    <w:rsid w:val="001B52C0"/>
    <w:rsid w:val="00465B38"/>
    <w:rsid w:val="005C18E0"/>
    <w:rsid w:val="005D03AE"/>
    <w:rsid w:val="006805E5"/>
    <w:rsid w:val="007E35CE"/>
    <w:rsid w:val="00D26C95"/>
    <w:rsid w:val="00D8713F"/>
    <w:rsid w:val="00EC107C"/>
    <w:rsid w:val="00F23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Jazmin Moran</cp:lastModifiedBy>
  <cp:revision>1</cp:revision>
  <dcterms:created xsi:type="dcterms:W3CDTF">2024-08-13T01:44:00Z</dcterms:created>
  <dcterms:modified xsi:type="dcterms:W3CDTF">2024-08-13T02:25:00Z</dcterms:modified>
</cp:coreProperties>
</file>