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33" w:rsidRDefault="00570633" w:rsidP="00570633">
      <w:pPr>
        <w:pStyle w:val="FirstParagraph"/>
      </w:pPr>
      <w:r>
        <w:t>102.  December 17, 1710.</w:t>
      </w:r>
      <w:r>
        <w:rPr>
          <w:rStyle w:val="FootnoteReference"/>
        </w:rPr>
        <w:footnoteReference w:id="1"/>
      </w:r>
    </w:p>
    <w:p w:rsidR="00570633" w:rsidRDefault="00570633" w:rsidP="00570633">
      <w:pPr>
        <w:pStyle w:val="OriginalText"/>
        <w:rPr>
          <w:sz w:val="20"/>
          <w:szCs w:val="20"/>
        </w:rPr>
      </w:pP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17 ten </w:t>
      </w:r>
      <w:proofErr w:type="spellStart"/>
      <w:r>
        <w:rPr>
          <w:sz w:val="20"/>
          <w:szCs w:val="20"/>
        </w:rPr>
        <w:t>X</w:t>
      </w:r>
      <w:r>
        <w:rPr>
          <w:rStyle w:val="Italics"/>
          <w:sz w:val="20"/>
          <w:szCs w:val="20"/>
        </w:rPr>
        <w:t>bris</w:t>
      </w:r>
      <w:proofErr w:type="spellEnd"/>
      <w:r>
        <w:rPr>
          <w:sz w:val="20"/>
          <w:szCs w:val="20"/>
        </w:rPr>
        <w:t xml:space="preserve"> 1710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!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</w:t>
      </w:r>
      <w:proofErr w:type="spellStart"/>
      <w:r>
        <w:rPr>
          <w:sz w:val="20"/>
          <w:szCs w:val="20"/>
        </w:rPr>
        <w:t>letzteres</w:t>
      </w:r>
      <w:proofErr w:type="spellEnd"/>
      <w:r>
        <w:rPr>
          <w:sz w:val="20"/>
          <w:szCs w:val="20"/>
        </w:rPr>
        <w:t xml:space="preserve"> war </w:t>
      </w:r>
      <w:proofErr w:type="spellStart"/>
      <w:r>
        <w:rPr>
          <w:sz w:val="20"/>
          <w:szCs w:val="20"/>
        </w:rPr>
        <w:t>vom</w:t>
      </w:r>
      <w:proofErr w:type="spellEnd"/>
      <w:r>
        <w:rPr>
          <w:sz w:val="20"/>
          <w:szCs w:val="20"/>
        </w:rPr>
        <w:t xml:space="preserve"> 13 </w:t>
      </w:r>
      <w:proofErr w:type="spellStart"/>
      <w:r>
        <w:rPr>
          <w:rStyle w:val="Italics"/>
          <w:sz w:val="20"/>
          <w:szCs w:val="20"/>
        </w:rPr>
        <w:t>currentis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wordurch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denenselben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angedienet</w:t>
      </w:r>
      <w:proofErr w:type="spellEnd"/>
      <w:r>
        <w:rPr>
          <w:sz w:val="20"/>
          <w:szCs w:val="20"/>
        </w:rPr>
        <w:t xml:space="preserve">, was 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einstrewe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verhindern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Leuthe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balden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verhoffet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außgemachet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Dasselbe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confirmire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hiermit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seithero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sichere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erfahrung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vermuthen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tägliche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bedencken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gustiret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befahren</w:t>
      </w:r>
      <w:proofErr w:type="spellEnd"/>
      <w:r>
        <w:rPr>
          <w:sz w:val="20"/>
          <w:szCs w:val="20"/>
        </w:rPr>
        <w:t>, es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beÿ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grosen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fals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es dem </w:t>
      </w:r>
      <w:proofErr w:type="spellStart"/>
      <w:r>
        <w:rPr>
          <w:sz w:val="20"/>
          <w:szCs w:val="20"/>
        </w:rPr>
        <w:t>kleinen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inständigen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begehren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gemäß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erwehnter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ohnerachtet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gleiches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>;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ersuche</w:t>
      </w:r>
      <w:proofErr w:type="spellEnd"/>
      <w:r>
        <w:rPr>
          <w:sz w:val="20"/>
          <w:szCs w:val="20"/>
        </w:rPr>
        <w:t xml:space="preserve"> M. h. g[</w:t>
      </w:r>
      <w:proofErr w:type="spellStart"/>
      <w:r>
        <w:rPr>
          <w:sz w:val="20"/>
          <w:szCs w:val="20"/>
        </w:rPr>
        <w:t>eehrten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nochmahlen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inständigst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die in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letztern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vorschläge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ungesaumbt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werck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sowohlen</w:t>
      </w:r>
      <w:proofErr w:type="spellEnd"/>
      <w:r>
        <w:rPr>
          <w:sz w:val="20"/>
          <w:szCs w:val="20"/>
        </w:rPr>
        <w:t xml:space="preserve"> die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königl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May[</w:t>
      </w:r>
      <w:proofErr w:type="spellStart"/>
      <w:r>
        <w:rPr>
          <w:sz w:val="20"/>
          <w:szCs w:val="20"/>
        </w:rPr>
        <w:t>estät</w:t>
      </w:r>
      <w:proofErr w:type="spellEnd"/>
      <w:r>
        <w:rPr>
          <w:sz w:val="20"/>
          <w:szCs w:val="20"/>
        </w:rPr>
        <w:t xml:space="preserve">] in </w:t>
      </w:r>
      <w:proofErr w:type="spellStart"/>
      <w:r>
        <w:rPr>
          <w:sz w:val="20"/>
          <w:szCs w:val="20"/>
        </w:rPr>
        <w:t>Preüsen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ehenter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ich </w:t>
      </w:r>
      <w:proofErr w:type="spellStart"/>
      <w:r>
        <w:rPr>
          <w:sz w:val="20"/>
          <w:szCs w:val="20"/>
        </w:rPr>
        <w:t>ungesaumbt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 </w:t>
      </w:r>
      <w:proofErr w:type="spellStart"/>
      <w:r>
        <w:rPr>
          <w:sz w:val="20"/>
          <w:szCs w:val="20"/>
        </w:rPr>
        <w:t>außführung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t>authorisirt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Ich </w:t>
      </w: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Preüßischen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residirenten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H[</w:t>
      </w:r>
      <w:proofErr w:type="spellStart"/>
      <w:r>
        <w:rPr>
          <w:sz w:val="20"/>
          <w:szCs w:val="20"/>
        </w:rPr>
        <w:t>errn</w:t>
      </w:r>
      <w:proofErr w:type="spellEnd"/>
      <w:r>
        <w:rPr>
          <w:sz w:val="20"/>
          <w:szCs w:val="20"/>
        </w:rPr>
        <w:t xml:space="preserve">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Bondeli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selbsten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geredt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ihme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bestermaßen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recommendiret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hat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zwaren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seinem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könig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nächster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antwort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erwarte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anbeÿ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verstehen </w:t>
      </w:r>
      <w:proofErr w:type="spellStart"/>
      <w:r>
        <w:rPr>
          <w:sz w:val="20"/>
          <w:szCs w:val="20"/>
        </w:rPr>
        <w:t>gegeben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wisse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May[</w:t>
      </w:r>
      <w:proofErr w:type="spellStart"/>
      <w:r>
        <w:rPr>
          <w:sz w:val="20"/>
          <w:szCs w:val="20"/>
        </w:rPr>
        <w:t>estä</w:t>
      </w:r>
      <w:proofErr w:type="spellEnd"/>
      <w:r>
        <w:rPr>
          <w:sz w:val="20"/>
          <w:szCs w:val="20"/>
        </w:rPr>
        <w:t xml:space="preserve">]t </w:t>
      </w:r>
      <w:proofErr w:type="spellStart"/>
      <w:r>
        <w:rPr>
          <w:sz w:val="20"/>
          <w:szCs w:val="20"/>
        </w:rPr>
        <w:t>ihme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rescribirt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M. h. g[</w:t>
      </w:r>
      <w:proofErr w:type="spellStart"/>
      <w:r>
        <w:rPr>
          <w:sz w:val="20"/>
          <w:szCs w:val="20"/>
        </w:rPr>
        <w:t>eehrten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über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künfftige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établissement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Landen, und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solches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einzurichten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vernehmen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dannenhero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H[err] </w:t>
      </w:r>
      <w:proofErr w:type="spellStart"/>
      <w:r>
        <w:rPr>
          <w:rStyle w:val="Italics"/>
          <w:sz w:val="20"/>
          <w:szCs w:val="20"/>
        </w:rPr>
        <w:t>Bondeli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muthmaße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</w:t>
      </w:r>
      <w:proofErr w:type="spellEnd"/>
      <w:r>
        <w:rPr>
          <w:sz w:val="20"/>
          <w:szCs w:val="20"/>
        </w:rPr>
        <w:t xml:space="preserve"> und bevor </w:t>
      </w:r>
      <w:proofErr w:type="spellStart"/>
      <w:r>
        <w:rPr>
          <w:sz w:val="20"/>
          <w:szCs w:val="20"/>
        </w:rPr>
        <w:t>solches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keine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erfolgen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dorffte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lob[lichen]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Bern </w:t>
      </w:r>
      <w:proofErr w:type="spellStart"/>
      <w:r>
        <w:rPr>
          <w:sz w:val="20"/>
          <w:szCs w:val="20"/>
        </w:rPr>
        <w:t>könte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ohn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maß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geblichten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erachtens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eingerichtet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diejenige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propositiones</w:t>
      </w:r>
      <w:proofErr w:type="spellEnd"/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ich </w:t>
      </w:r>
      <w:proofErr w:type="spellStart"/>
      <w:r>
        <w:rPr>
          <w:sz w:val="20"/>
          <w:szCs w:val="20"/>
        </w:rPr>
        <w:t>nahmens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ressort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wohnenten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Gemeindten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</w:t>
      </w:r>
      <w:proofErr w:type="spellEnd"/>
      <w:r>
        <w:rPr>
          <w:sz w:val="20"/>
          <w:szCs w:val="20"/>
        </w:rPr>
        <w:t xml:space="preserve"> (von </w:t>
      </w:r>
      <w:proofErr w:type="spellStart"/>
      <w:r>
        <w:rPr>
          <w:sz w:val="20"/>
          <w:szCs w:val="20"/>
        </w:rPr>
        <w:t>welchen</w:t>
      </w:r>
      <w:proofErr w:type="spellEnd"/>
      <w:r>
        <w:rPr>
          <w:sz w:val="20"/>
          <w:szCs w:val="20"/>
        </w:rPr>
        <w:t xml:space="preserve"> höchst-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gedacht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Copiam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8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unterthänigst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eingesendet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wohl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approbiren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meine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wenigkeit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authorisiren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fortzufahren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mag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erwunschten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>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wäre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haubt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articul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Schreibens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, das </w:t>
      </w:r>
      <w:proofErr w:type="spellStart"/>
      <w:r>
        <w:rPr>
          <w:sz w:val="20"/>
          <w:szCs w:val="20"/>
        </w:rPr>
        <w:t>übrige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</w:t>
      </w:r>
      <w:proofErr w:type="spellEnd"/>
      <w:r>
        <w:rPr>
          <w:sz w:val="20"/>
          <w:szCs w:val="20"/>
        </w:rPr>
        <w:t xml:space="preserve"> von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 </w:t>
      </w:r>
      <w:proofErr w:type="spellStart"/>
      <w:r>
        <w:rPr>
          <w:sz w:val="20"/>
          <w:szCs w:val="20"/>
        </w:rPr>
        <w:t>selbsten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zeigen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versamblet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nun </w:t>
      </w:r>
      <w:proofErr w:type="spellStart"/>
      <w:r>
        <w:rPr>
          <w:sz w:val="20"/>
          <w:szCs w:val="20"/>
        </w:rPr>
        <w:t>mehro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bisherige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gewohnheit</w:t>
      </w:r>
      <w:proofErr w:type="spellEnd"/>
      <w:r>
        <w:rPr>
          <w:sz w:val="20"/>
          <w:szCs w:val="20"/>
        </w:rPr>
        <w:t xml:space="preserve"> gar </w:t>
      </w:r>
      <w:proofErr w:type="spellStart"/>
      <w:r>
        <w:rPr>
          <w:sz w:val="20"/>
          <w:szCs w:val="20"/>
        </w:rPr>
        <w:t>fleißig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zwaren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warumb</w:t>
      </w:r>
      <w:proofErr w:type="spellEnd"/>
      <w:r>
        <w:rPr>
          <w:sz w:val="20"/>
          <w:szCs w:val="20"/>
        </w:rPr>
        <w:t xml:space="preserve"> es </w:t>
      </w:r>
      <w:proofErr w:type="spellStart"/>
      <w:r>
        <w:rPr>
          <w:sz w:val="20"/>
          <w:szCs w:val="20"/>
        </w:rPr>
        <w:t>dermahlen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eigentlich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außzumachen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befordern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haubtsächlich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außständige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Bußen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straffen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jenigen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Obrigkeittliche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gebott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etwann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beherberget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einzufordern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gefängnus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fahungs-unkosten</w:t>
      </w:r>
      <w:proofErr w:type="spellEnd"/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reguliren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>]r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, Sie die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Ambtleüthe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Vacationen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und die </w:t>
      </w:r>
      <w:proofErr w:type="spellStart"/>
      <w:r>
        <w:rPr>
          <w:sz w:val="20"/>
          <w:szCs w:val="20"/>
        </w:rPr>
        <w:t>Jäger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capturen</w:t>
      </w:r>
      <w:proofErr w:type="spellEnd"/>
      <w:r>
        <w:rPr>
          <w:rStyle w:val="FootnoteReference"/>
          <w:sz w:val="20"/>
          <w:szCs w:val="20"/>
        </w:rPr>
        <w:footnoteReference w:id="6"/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ja </w:t>
      </w:r>
      <w:proofErr w:type="spellStart"/>
      <w:r>
        <w:rPr>
          <w:sz w:val="20"/>
          <w:szCs w:val="20"/>
        </w:rPr>
        <w:t>nichts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verlieren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zurücklaßen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vergessen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mögen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</w:t>
      </w:r>
      <w:proofErr w:type="spellStart"/>
      <w:r>
        <w:rPr>
          <w:sz w:val="20"/>
          <w:szCs w:val="20"/>
        </w:rPr>
        <w:t>sehr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dieses </w:t>
      </w:r>
      <w:proofErr w:type="spellStart"/>
      <w:r>
        <w:rPr>
          <w:sz w:val="20"/>
          <w:szCs w:val="20"/>
        </w:rPr>
        <w:t>harte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procedere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Religions</w: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Verwandten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rStyle w:val="Italics"/>
          <w:sz w:val="20"/>
          <w:szCs w:val="20"/>
        </w:rPr>
        <w:t>reformirte</w:t>
      </w:r>
      <w:proofErr w:type="spellEnd"/>
      <w:r>
        <w:rPr>
          <w:sz w:val="20"/>
          <w:szCs w:val="20"/>
        </w:rPr>
        <w:t xml:space="preserve"> Christen </w:t>
      </w:r>
      <w:proofErr w:type="spellStart"/>
      <w:r>
        <w:rPr>
          <w:sz w:val="20"/>
          <w:szCs w:val="20"/>
        </w:rPr>
        <w:t>heisen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schneide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gnugsam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außzutrucken</w:t>
      </w:r>
      <w:proofErr w:type="spellEnd"/>
      <w:r>
        <w:rPr>
          <w:sz w:val="20"/>
          <w:szCs w:val="20"/>
        </w:rPr>
        <w:t xml:space="preserve">.  In </w:t>
      </w:r>
      <w:proofErr w:type="spellStart"/>
      <w:r>
        <w:rPr>
          <w:sz w:val="20"/>
          <w:szCs w:val="20"/>
        </w:rPr>
        <w:t>dessen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ein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Wespen</w:t>
      </w:r>
      <w:proofErr w:type="spellEnd"/>
      <w:r>
        <w:rPr>
          <w:sz w:val="20"/>
          <w:szCs w:val="20"/>
        </w:rPr>
        <w:t xml:space="preserve"> nest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nöthig</w:t>
      </w:r>
      <w:proofErr w:type="spellEnd"/>
      <w:r>
        <w:rPr>
          <w:sz w:val="20"/>
          <w:szCs w:val="20"/>
        </w:rPr>
        <w:t xml:space="preserve"> ja </w:t>
      </w:r>
      <w:proofErr w:type="spellStart"/>
      <w:r>
        <w:rPr>
          <w:sz w:val="20"/>
          <w:szCs w:val="20"/>
        </w:rPr>
        <w:t>selbsten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höchstens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rathsam</w:t>
      </w:r>
      <w:proofErr w:type="spellEnd"/>
      <w:r>
        <w:rPr>
          <w:sz w:val="20"/>
          <w:szCs w:val="20"/>
        </w:rPr>
        <w:t xml:space="preserve">, dieses so </w:t>
      </w:r>
      <w:proofErr w:type="spellStart"/>
      <w:r>
        <w:rPr>
          <w:sz w:val="20"/>
          <w:szCs w:val="20"/>
        </w:rPr>
        <w:t>gehen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representationes</w:t>
      </w:r>
      <w:proofErr w:type="spellEnd"/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disfals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dennoch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das </w:t>
      </w:r>
      <w:r>
        <w:rPr>
          <w:rStyle w:val="Italics"/>
          <w:sz w:val="20"/>
          <w:szCs w:val="20"/>
        </w:rPr>
        <w:t>particular-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interesse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haubtsächlich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versiret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die 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Obrigkeitliche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Decreta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disfals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heiter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klar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nicht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proofErr w:type="spellStart"/>
      <w:r>
        <w:rPr>
          <w:sz w:val="20"/>
          <w:szCs w:val="20"/>
        </w:rPr>
        <w:t>allergeringste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éffectuiren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anderer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möchten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sothane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remonstratione</w:t>
      </w:r>
      <w:proofErr w:type="spellEnd"/>
      <w:r>
        <w:rPr>
          <w:rStyle w:val="Italics"/>
          <w:sz w:val="20"/>
          <w:szCs w:val="20"/>
        </w:rPr>
        <w:t>[s]</w:t>
      </w:r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eigennützige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arme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erbittern</w:t>
      </w:r>
      <w:proofErr w:type="spellEnd"/>
      <w:r>
        <w:rPr>
          <w:sz w:val="20"/>
          <w:szCs w:val="20"/>
        </w:rPr>
        <w:t xml:space="preserve">, und ich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paisiblen</w:t>
      </w:r>
      <w:proofErr w:type="spellEnd"/>
      <w:r>
        <w:rPr>
          <w:rStyle w:val="FootnoteReference"/>
          <w:sz w:val="20"/>
          <w:szCs w:val="20"/>
        </w:rPr>
        <w:footnoteReference w:id="8"/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abzug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Land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difficiler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4] ich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erkühnen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Obrigkeitl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lastRenderedPageBreak/>
        <w:t>edicta</w:t>
      </w:r>
      <w:proofErr w:type="spellEnd"/>
      <w:r>
        <w:rPr>
          <w:rStyle w:val="Italics"/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authorisirten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"edict:robbery by"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raub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abzujagen</w:t>
      </w:r>
      <w:proofErr w:type="spellEnd"/>
      <w:r>
        <w:rPr>
          <w:sz w:val="20"/>
          <w:szCs w:val="20"/>
        </w:rPr>
        <w:t xml:space="preserve">.  Ich </w:t>
      </w:r>
      <w:proofErr w:type="spellStart"/>
      <w:r>
        <w:rPr>
          <w:sz w:val="20"/>
          <w:szCs w:val="20"/>
        </w:rPr>
        <w:t>kann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mich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resolvieren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vexationes</w:t>
      </w:r>
      <w:proofErr w:type="spellEnd"/>
      <w:r>
        <w:rPr>
          <w:sz w:val="20"/>
          <w:szCs w:val="20"/>
        </w:rPr>
        <w:t xml:space="preserve"> bis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seiner und </w:t>
      </w:r>
      <w:proofErr w:type="spellStart"/>
      <w:r>
        <w:rPr>
          <w:sz w:val="20"/>
          <w:szCs w:val="20"/>
        </w:rPr>
        <w:t>gelegnerer</w:t>
      </w:r>
      <w:proofErr w:type="spellEnd"/>
      <w:r>
        <w:rPr>
          <w:sz w:val="20"/>
          <w:szCs w:val="20"/>
        </w:rPr>
        <w:t xml:space="preserve"> Zeit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stillschweigen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passiren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gottsfürchtige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>, die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eben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wenig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hülff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sehen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hoffen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ich,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darüber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erseüffzen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Unß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mund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"truth"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wahrheit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Jesus Christus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lehret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Index:Acts 20\:35"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seelicher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nehmen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übigens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hoffen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höchste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unschuldigen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anderstwo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Index:Matthew 19\:29"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huntert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fältig</w:t>
      </w:r>
      <w:proofErr w:type="spellEnd"/>
      <w:r>
        <w:rPr>
          <w:sz w:val="20"/>
          <w:szCs w:val="20"/>
        </w:rPr>
        <w:t xml:space="preserve"> wider </w:t>
      </w:r>
      <w:proofErr w:type="spellStart"/>
      <w:r>
        <w:rPr>
          <w:sz w:val="20"/>
          <w:szCs w:val="20"/>
        </w:rPr>
        <w:t>geben</w:t>
      </w:r>
      <w:proofErr w:type="spellEnd"/>
      <w:r>
        <w:rPr>
          <w:sz w:val="20"/>
          <w:szCs w:val="20"/>
        </w:rPr>
        <w:t xml:space="preserve">, was </w:t>
      </w:r>
      <w:proofErr w:type="spellStart"/>
      <w:r>
        <w:rPr>
          <w:sz w:val="20"/>
          <w:szCs w:val="20"/>
        </w:rPr>
        <w:t>Ihnen</w:t>
      </w:r>
      <w:proofErr w:type="spellEnd"/>
      <w:r>
        <w:rPr>
          <w:sz w:val="20"/>
          <w:szCs w:val="20"/>
        </w:rPr>
        <w:t xml:space="preserve"> dis </w:t>
      </w:r>
      <w:proofErr w:type="spellStart"/>
      <w:r>
        <w:rPr>
          <w:sz w:val="20"/>
          <w:szCs w:val="20"/>
        </w:rPr>
        <w:t>mahlen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unrechtmäßig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entzogen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Womit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Gottes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schutz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schönstem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empfehl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</w:t>
      </w:r>
      <w:proofErr w:type="spellStart"/>
      <w:r>
        <w:rPr>
          <w:sz w:val="20"/>
          <w:szCs w:val="20"/>
        </w:rPr>
        <w:t>andächtiges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gebett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auf </w:t>
      </w:r>
      <w:proofErr w:type="spellStart"/>
      <w:r>
        <w:rPr>
          <w:sz w:val="20"/>
          <w:szCs w:val="20"/>
        </w:rPr>
        <w:t>hertzlicher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begrüßung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stetshin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verharre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sonders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J.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</w:t>
      </w:r>
      <w:bookmarkEnd w:id="0"/>
    </w:p>
    <w:sectPr w:rsidR="0084002E" w:rsidRPr="0057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633" w:rsidRDefault="00570633" w:rsidP="00570633">
      <w:pPr>
        <w:spacing w:after="0" w:line="240" w:lineRule="auto"/>
      </w:pPr>
      <w:r>
        <w:separator/>
      </w:r>
    </w:p>
  </w:endnote>
  <w:endnote w:type="continuationSeparator" w:id="0">
    <w:p w:rsidR="00570633" w:rsidRDefault="00570633" w:rsidP="0057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633" w:rsidRDefault="00570633" w:rsidP="00570633">
      <w:pPr>
        <w:spacing w:after="0" w:line="240" w:lineRule="auto"/>
      </w:pPr>
      <w:r>
        <w:separator/>
      </w:r>
    </w:p>
  </w:footnote>
  <w:footnote w:type="continuationSeparator" w:id="0">
    <w:p w:rsidR="00570633" w:rsidRDefault="00570633" w:rsidP="00570633">
      <w:pPr>
        <w:spacing w:after="0" w:line="240" w:lineRule="auto"/>
      </w:pPr>
      <w:r>
        <w:continuationSeparator/>
      </w:r>
    </w:p>
  </w:footnote>
  <w:footnote w:id="1">
    <w:p w:rsidR="00570633" w:rsidRDefault="00570633" w:rsidP="0057063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102</w:t>
      </w:r>
      <w:r>
        <w:tab/>
      </w:r>
      <w:r>
        <w:rPr>
          <w:rStyle w:val="FootnoteReference"/>
        </w:rPr>
        <w:tab/>
      </w:r>
      <w:r>
        <w:t xml:space="preserve">This is A 1295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570633" w:rsidRDefault="00570633" w:rsidP="00570633">
      <w:pPr>
        <w:pStyle w:val="FootnoteText"/>
      </w:pPr>
    </w:p>
  </w:footnote>
  <w:footnote w:id="2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570633" w:rsidRDefault="00570633" w:rsidP="00570633">
      <w:pPr>
        <w:pStyle w:val="Footnote-OneDigit"/>
      </w:pPr>
    </w:p>
  </w:footnote>
  <w:footnote w:id="3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rPr>
          <w:rStyle w:val="Italics"/>
        </w:rPr>
        <w:t>goutieren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kosten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gutheißen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billigen</w:t>
      </w:r>
      <w:proofErr w:type="spellEnd"/>
      <w:r>
        <w:t>.”</w:t>
      </w:r>
    </w:p>
    <w:p w:rsidR="00570633" w:rsidRDefault="00570633" w:rsidP="00570633">
      <w:pPr>
        <w:pStyle w:val="Footnote-OneDigit"/>
      </w:pPr>
    </w:p>
  </w:footnote>
  <w:footnote w:id="4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fahen</w:t>
      </w:r>
      <w:proofErr w:type="spellEnd"/>
      <w:r>
        <w:t>,“</w:t>
      </w:r>
      <w:proofErr w:type="spellStart"/>
      <w:r>
        <w:t>auffangen</w:t>
      </w:r>
      <w:proofErr w:type="spellEnd"/>
      <w:r>
        <w:t>” (Early New High German).</w:t>
      </w:r>
    </w:p>
    <w:p w:rsidR="00570633" w:rsidRDefault="00570633" w:rsidP="00570633">
      <w:pPr>
        <w:pStyle w:val="FirstFootnoteinColumnLine"/>
      </w:pPr>
    </w:p>
  </w:footnote>
  <w:footnote w:id="5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Vacationen</w:t>
      </w:r>
      <w:proofErr w:type="spellEnd"/>
      <w:r>
        <w:t xml:space="preserve">, “fees” in plural (French). </w:t>
      </w:r>
    </w:p>
    <w:p w:rsidR="00570633" w:rsidRDefault="00570633" w:rsidP="00570633">
      <w:pPr>
        <w:pStyle w:val="Footnote-OneDigit"/>
      </w:pPr>
    </w:p>
  </w:footnote>
  <w:footnote w:id="6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“captures, arrests.” </w:t>
      </w:r>
    </w:p>
    <w:p w:rsidR="00570633" w:rsidRDefault="00570633" w:rsidP="00570633">
      <w:pPr>
        <w:pStyle w:val="Footnote-OneDigit"/>
      </w:pPr>
    </w:p>
  </w:footnote>
  <w:footnote w:id="7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be busy, active with something.” </w:t>
      </w:r>
    </w:p>
    <w:p w:rsidR="00570633" w:rsidRDefault="00570633" w:rsidP="00570633">
      <w:pPr>
        <w:pStyle w:val="FirstFootnoteinColumnLine"/>
      </w:pPr>
    </w:p>
  </w:footnote>
  <w:footnote w:id="8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paisible</w:t>
      </w:r>
      <w:proofErr w:type="spellEnd"/>
      <w:r>
        <w:t>, “peaceful, untroubled” (French).</w:t>
      </w:r>
    </w:p>
    <w:p w:rsidR="00570633" w:rsidRDefault="00570633" w:rsidP="00570633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33"/>
    <w:rsid w:val="00570633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5F526-9F73-4D61-A234-C93BCA9F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7063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0633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7063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7063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70633"/>
    <w:rPr>
      <w:w w:val="100"/>
      <w:vertAlign w:val="superscript"/>
    </w:rPr>
  </w:style>
  <w:style w:type="character" w:customStyle="1" w:styleId="Italics">
    <w:name w:val="Italics"/>
    <w:uiPriority w:val="99"/>
    <w:rsid w:val="00570633"/>
    <w:rPr>
      <w:i/>
      <w:iCs/>
    </w:rPr>
  </w:style>
  <w:style w:type="character" w:customStyle="1" w:styleId="ChapterNumberforFootnote">
    <w:name w:val="Chapter Number for Footnote"/>
    <w:uiPriority w:val="99"/>
    <w:rsid w:val="00570633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BB4309-D8D2-4CF3-8DF0-ABD8D36C707D}"/>
</file>

<file path=customXml/itemProps2.xml><?xml version="1.0" encoding="utf-8"?>
<ds:datastoreItem xmlns:ds="http://schemas.openxmlformats.org/officeDocument/2006/customXml" ds:itemID="{0A7A6CEA-A62C-4B44-9FBB-361BA93843A0}"/>
</file>

<file path=customXml/itemProps3.xml><?xml version="1.0" encoding="utf-8"?>
<ds:datastoreItem xmlns:ds="http://schemas.openxmlformats.org/officeDocument/2006/customXml" ds:itemID="{6D9FC2AD-1938-42A2-931B-860A51601C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2023-07-31T20:15:00Z</dcterms:created>
  <dcterms:modified xsi:type="dcterms:W3CDTF">2023-07-31T20:16:00Z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