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CF" w:rsidRDefault="00F450CF" w:rsidP="00F450CF">
      <w:pPr>
        <w:pStyle w:val="FirstParagraph"/>
      </w:pPr>
      <w:r>
        <w:t>188.  August 2, 1711.</w:t>
      </w:r>
      <w:r>
        <w:rPr>
          <w:rStyle w:val="FootnoteReference"/>
        </w:rPr>
        <w:footnoteReference w:id="1"/>
      </w:r>
    </w:p>
    <w:p w:rsidR="00F450CF" w:rsidRDefault="00F450CF" w:rsidP="00F450CF">
      <w:pPr>
        <w:pStyle w:val="OriginalText"/>
        <w:rPr>
          <w:sz w:val="21"/>
          <w:szCs w:val="21"/>
        </w:rPr>
      </w:pP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Schaffhausen</w:t>
      </w:r>
      <w:r>
        <w:rPr>
          <w:rStyle w:val="FootnoteReference"/>
          <w:sz w:val="21"/>
          <w:szCs w:val="21"/>
        </w:rPr>
        <w:footnoteReference w:id="2"/>
      </w:r>
      <w:r>
        <w:rPr>
          <w:sz w:val="21"/>
          <w:szCs w:val="21"/>
        </w:rPr>
        <w:t xml:space="preserve"> den 2. </w:t>
      </w:r>
      <w:proofErr w:type="spellStart"/>
      <w:r>
        <w:rPr>
          <w:rStyle w:val="Italics"/>
          <w:sz w:val="21"/>
          <w:szCs w:val="21"/>
        </w:rPr>
        <w:t>Augusti</w:t>
      </w:r>
      <w:proofErr w:type="spellEnd"/>
      <w:r>
        <w:rPr>
          <w:sz w:val="21"/>
          <w:szCs w:val="21"/>
        </w:rPr>
        <w:t xml:space="preserve"> 1711.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!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nunmehro</w:t>
      </w:r>
      <w:proofErr w:type="spellEnd"/>
      <w:r>
        <w:rPr>
          <w:sz w:val="21"/>
          <w:szCs w:val="21"/>
        </w:rPr>
        <w:t xml:space="preserve"> Herr Ritter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Bern </w:t>
      </w:r>
      <w:proofErr w:type="spellStart"/>
      <w:r>
        <w:rPr>
          <w:sz w:val="21"/>
          <w:szCs w:val="21"/>
        </w:rPr>
        <w:t>verreißten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rechtschaffenen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abgegebene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beÿschlüssen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überliefferet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in dem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das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angelangten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vernehmen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verrichteten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Geschäfft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aller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confidentz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"Rychen, Daniel (alone or with family):works with Runckel"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Richen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gethan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anzusprechen</w:t>
      </w:r>
      <w:proofErr w:type="spellEnd"/>
      <w:r>
        <w:rPr>
          <w:sz w:val="21"/>
          <w:szCs w:val="21"/>
        </w:rPr>
        <w:t xml:space="preserve">, der </w:t>
      </w:r>
      <w:proofErr w:type="spellStart"/>
      <w:r>
        <w:rPr>
          <w:sz w:val="21"/>
          <w:szCs w:val="21"/>
        </w:rPr>
        <w:t>tröstlichen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zuversicht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gelebende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abschlagen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.  Es </w:t>
      </w:r>
      <w:proofErr w:type="spellStart"/>
      <w:r>
        <w:rPr>
          <w:sz w:val="21"/>
          <w:szCs w:val="21"/>
        </w:rPr>
        <w:t>laufft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wenigem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 </w:t>
      </w:r>
      <w:proofErr w:type="spellStart"/>
      <w:r>
        <w:rPr>
          <w:sz w:val="21"/>
          <w:szCs w:val="21"/>
        </w:rPr>
        <w:t>hinaus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gnädigsten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schon</w:t>
      </w:r>
      <w:proofErr w:type="spellEnd"/>
      <w:r>
        <w:rPr>
          <w:sz w:val="21"/>
          <w:szCs w:val="21"/>
        </w:rPr>
        <w:t xml:space="preserve"> in die 15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acht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"Valckenier, Petrus"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Valckenier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gewesenen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Lobl</w:t>
      </w:r>
      <w:proofErr w:type="spellEnd"/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iche</w:t>
      </w:r>
      <w:proofErr w:type="spellEnd"/>
      <w:r>
        <w:rPr>
          <w:sz w:val="21"/>
          <w:szCs w:val="21"/>
        </w:rPr>
        <w:t xml:space="preserve">]r </w:t>
      </w:r>
      <w:proofErr w:type="spellStart"/>
      <w:r>
        <w:rPr>
          <w:sz w:val="21"/>
          <w:szCs w:val="21"/>
        </w:rPr>
        <w:t>Eÿdgenossschafft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, die </w:t>
      </w:r>
      <w:proofErr w:type="spellStart"/>
      <w:r>
        <w:rPr>
          <w:sz w:val="21"/>
          <w:szCs w:val="21"/>
        </w:rPr>
        <w:t>übrige</w:t>
      </w:r>
      <w:proofErr w:type="spellEnd"/>
      <w:r>
        <w:rPr>
          <w:sz w:val="21"/>
          <w:szCs w:val="21"/>
        </w:rPr>
        <w:t xml:space="preserve"> 7 </w:t>
      </w:r>
      <w:proofErr w:type="spellStart"/>
      <w:r>
        <w:rPr>
          <w:sz w:val="21"/>
          <w:szCs w:val="21"/>
        </w:rPr>
        <w:t>Jahr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Secretarius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Staadt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Ruhm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melden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ersinnlichen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Eÿffer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Fleiß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Trew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geniesendten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Gages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kaum</w:t>
      </w:r>
      <w:proofErr w:type="spellEnd"/>
      <w:r>
        <w:rPr>
          <w:sz w:val="21"/>
          <w:szCs w:val="21"/>
        </w:rPr>
        <w:t xml:space="preserve"> den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nöthigen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Unterhalt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gedienet</w:t>
      </w:r>
      <w:proofErr w:type="spellEnd"/>
      <w:r>
        <w:rPr>
          <w:sz w:val="21"/>
          <w:szCs w:val="21"/>
        </w:rPr>
        <w:t xml:space="preserve">.  Und </w:t>
      </w:r>
      <w:proofErr w:type="spellStart"/>
      <w:r>
        <w:rPr>
          <w:sz w:val="21"/>
          <w:szCs w:val="21"/>
        </w:rPr>
        <w:t>obwohlen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gnädigste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Ludwig:finances for his services"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augmentation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unterthanigst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suppliciret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gegenwärtige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schwere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conjuncturen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niemahlen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Verstatten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resolution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pro </w:t>
      </w:r>
      <w:proofErr w:type="spellStart"/>
      <w:r>
        <w:rPr>
          <w:rStyle w:val="Italics"/>
          <w:sz w:val="21"/>
          <w:szCs w:val="21"/>
        </w:rPr>
        <w:t>ni</w:t>
      </w:r>
      <w:proofErr w:type="spellEnd"/>
      <w:r>
        <w:rPr>
          <w:rStyle w:val="Italics"/>
          <w:sz w:val="21"/>
          <w:szCs w:val="21"/>
        </w:rPr>
        <w:t xml:space="preserve"> contra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abgefasset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gelegenere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verschoben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es nun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Gott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seiner </w:t>
      </w:r>
      <w:proofErr w:type="spellStart"/>
      <w:r>
        <w:rPr>
          <w:sz w:val="21"/>
          <w:szCs w:val="21"/>
        </w:rPr>
        <w:t>unergründlichen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Weißheit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gefüget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derseit</w:t>
      </w:r>
      <w:proofErr w:type="spellEnd"/>
      <w:r>
        <w:rPr>
          <w:sz w:val="21"/>
          <w:szCs w:val="21"/>
        </w:rPr>
        <w:t xml:space="preserve"> 4 Jahren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Basel </w:t>
      </w:r>
      <w:proofErr w:type="spellStart"/>
      <w:r>
        <w:rPr>
          <w:sz w:val="21"/>
          <w:szCs w:val="21"/>
        </w:rPr>
        <w:t>gesessene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Commissarius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"Raboulet,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Frantzoß</w:t>
      </w:r>
      <w:proofErr w:type="spellEnd"/>
      <w:r>
        <w:rPr>
          <w:sz w:val="21"/>
          <w:szCs w:val="21"/>
        </w:rPr>
        <w:t>,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untertanigsten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jederzeit</w:t>
      </w:r>
      <w:proofErr w:type="spellEnd"/>
      <w:r>
        <w:rPr>
          <w:sz w:val="21"/>
          <w:szCs w:val="21"/>
        </w:rPr>
        <w:t xml:space="preserve"> am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meisten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gestandten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zweÿten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Monaths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wenige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Ankunfft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"Basel"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Basel,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</w:t>
      </w:r>
      <w:proofErr w:type="spellStart"/>
      <w:r>
        <w:rPr>
          <w:sz w:val="21"/>
          <w:szCs w:val="21"/>
        </w:rPr>
        <w:t>zeitliche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ewigen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Verwechßelt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darauss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Freündten</w:t>
      </w:r>
      <w:proofErr w:type="spellEnd"/>
      <w:r>
        <w:rPr>
          <w:sz w:val="21"/>
          <w:szCs w:val="21"/>
        </w:rPr>
        <w:t xml:space="preserve"> in dem Haag,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"Fagel, François, Clerk"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Patronen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Gönner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Verlurst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gehorsambst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solle</w:t>
      </w:r>
      <w:proofErr w:type="spellEnd"/>
      <w:r>
        <w:rPr>
          <w:sz w:val="21"/>
          <w:szCs w:val="21"/>
        </w:rPr>
        <w:t xml:space="preserve">, Sie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geringen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Besoldung</w:t>
      </w:r>
      <w:proofErr w:type="spellEnd"/>
      <w:r>
        <w:rPr>
          <w:sz w:val="21"/>
          <w:szCs w:val="21"/>
        </w:rPr>
        <w:t xml:space="preserve"> die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Reboulet</w:t>
      </w:r>
      <w:proofErr w:type="spellEnd"/>
      <w:r>
        <w:rPr>
          <w:sz w:val="21"/>
          <w:szCs w:val="21"/>
        </w:rPr>
        <w:t xml:space="preserve"> [sic] </w:t>
      </w:r>
      <w:proofErr w:type="spellStart"/>
      <w:r>
        <w:rPr>
          <w:sz w:val="21"/>
          <w:szCs w:val="21"/>
        </w:rPr>
        <w:t>genossene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Appointemens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beÿzulegen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Subsistentz</w:t>
      </w:r>
      <w:proofErr w:type="spellEnd"/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desto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</w:t>
      </w:r>
      <w:proofErr w:type="spellEnd"/>
      <w:r>
        <w:rPr>
          <w:sz w:val="21"/>
          <w:szCs w:val="21"/>
        </w:rPr>
        <w:t xml:space="preserve"> etc. 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diesem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liebreichen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zufolg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erwehnte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request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heütiger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Ordinari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Ludwig:agent in The Hague"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Solliciteur</w:t>
      </w:r>
      <w:proofErr w:type="spellEnd"/>
      <w:r>
        <w:rPr>
          <w:sz w:val="21"/>
          <w:szCs w:val="21"/>
        </w:rPr>
        <w:t xml:space="preserve"> in dem Haag </w:t>
      </w:r>
      <w:proofErr w:type="spellStart"/>
      <w:r>
        <w:rPr>
          <w:sz w:val="21"/>
          <w:szCs w:val="21"/>
        </w:rPr>
        <w:t>absendte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Ordre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Herr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befehlen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Herr von </w:t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 es gut </w:t>
      </w:r>
      <w:proofErr w:type="spellStart"/>
      <w:r>
        <w:rPr>
          <w:sz w:val="21"/>
          <w:szCs w:val="21"/>
        </w:rPr>
        <w:t>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dem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Pr</w:t>
      </w:r>
      <w:r>
        <w:rPr>
          <w:sz w:val="21"/>
          <w:szCs w:val="21"/>
        </w:rPr>
        <w:t>æ</w:t>
      </w:r>
      <w:r>
        <w:rPr>
          <w:rStyle w:val="Italics"/>
          <w:sz w:val="21"/>
          <w:szCs w:val="21"/>
        </w:rPr>
        <w:t>sidenten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übergeben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Erfahrung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vielgültig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intervention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Fürworff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Gunsten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außfallen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würde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favorisiren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Güttigkeit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wolten</w:t>
      </w:r>
      <w:proofErr w:type="spellEnd"/>
      <w:r>
        <w:rPr>
          <w:sz w:val="21"/>
          <w:szCs w:val="21"/>
        </w:rPr>
        <w:t xml:space="preserve">. 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flehentlicht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, und Sie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zugleich</w:t>
      </w:r>
      <w:proofErr w:type="spellEnd"/>
      <w:r>
        <w:rPr>
          <w:sz w:val="21"/>
          <w:szCs w:val="21"/>
        </w:rPr>
        <w:t xml:space="preserve"> bitten </w:t>
      </w:r>
      <w:proofErr w:type="spellStart"/>
      <w:r>
        <w:rPr>
          <w:sz w:val="21"/>
          <w:szCs w:val="21"/>
        </w:rPr>
        <w:t>sollen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Sie,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Anständigkeit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doch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erforderen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aus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Schweitz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gekommene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Hochmögendten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Sie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angewandte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Officia</w:t>
      </w:r>
      <w:proofErr w:type="spellEnd"/>
      <w:r>
        <w:rPr>
          <w:sz w:val="21"/>
          <w:szCs w:val="21"/>
        </w:rPr>
        <w:t xml:space="preserve"> und </w:t>
      </w:r>
      <w:r>
        <w:rPr>
          <w:rStyle w:val="Italics"/>
          <w:sz w:val="21"/>
          <w:szCs w:val="21"/>
        </w:rPr>
        <w:t>Intercession</w:t>
      </w:r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Dancksagung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abstatten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Bernerischen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Mennonitten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dem Haag </w:t>
      </w:r>
      <w:proofErr w:type="spellStart"/>
      <w:r>
        <w:rPr>
          <w:sz w:val="21"/>
          <w:szCs w:val="21"/>
        </w:rPr>
        <w:t>sendente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Deputirte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instruiren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wo es </w:t>
      </w:r>
      <w:proofErr w:type="spellStart"/>
      <w:r>
        <w:rPr>
          <w:sz w:val="21"/>
          <w:szCs w:val="21"/>
        </w:rPr>
        <w:t>nöthig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bestens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recommandiren</w:t>
      </w:r>
      <w:proofErr w:type="spellEnd"/>
      <w:r>
        <w:rPr>
          <w:sz w:val="21"/>
          <w:szCs w:val="21"/>
        </w:rPr>
        <w:t xml:space="preserve">, von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offterwehnten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Griffier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Fagel</w:t>
      </w:r>
      <w:proofErr w:type="spellEnd"/>
      <w:r>
        <w:rPr>
          <w:sz w:val="21"/>
          <w:szCs w:val="21"/>
        </w:rPr>
        <w:t xml:space="preserve"> und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 dem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de,:in The Hague"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 xml:space="preserve">St. </w:t>
      </w:r>
      <w:proofErr w:type="spellStart"/>
      <w:r>
        <w:rPr>
          <w:rStyle w:val="Italics"/>
          <w:sz w:val="21"/>
          <w:szCs w:val="21"/>
        </w:rPr>
        <w:t>Saphorin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ebenmäßig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läßet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rStyle w:val="Italics"/>
          <w:sz w:val="21"/>
          <w:szCs w:val="21"/>
        </w:rPr>
        <w:t>conferiren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beÿden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de concert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Dieses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Freunds</w:t>
      </w:r>
      <w:proofErr w:type="spellEnd"/>
      <w:r>
        <w:rPr>
          <w:sz w:val="21"/>
          <w:szCs w:val="21"/>
        </w:rPr>
        <w:t xml:space="preserve">- und </w:t>
      </w:r>
      <w:proofErr w:type="spellStart"/>
      <w:r>
        <w:rPr>
          <w:sz w:val="21"/>
          <w:szCs w:val="21"/>
        </w:rPr>
        <w:t>Liebes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von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inständigst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bitte</w:t>
      </w:r>
      <w:proofErr w:type="spellEnd"/>
      <w:r>
        <w:rPr>
          <w:sz w:val="21"/>
          <w:szCs w:val="21"/>
        </w:rPr>
        <w:t xml:space="preserve">, und in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Erwartung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glücklichen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Successes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angelegen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unterhandten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Rechnungen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</w:t>
      </w: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immer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darmit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verbleibe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Erlasung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-Schutz und </w:t>
      </w:r>
      <w:proofErr w:type="spellStart"/>
      <w:r>
        <w:rPr>
          <w:sz w:val="21"/>
          <w:szCs w:val="21"/>
        </w:rPr>
        <w:t>sönster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gantzem</w:t>
      </w:r>
      <w:proofErr w:type="spellEnd"/>
      <w:r>
        <w:rPr>
          <w:sz w:val="21"/>
          <w:szCs w:val="21"/>
        </w:rPr>
        <w:t xml:space="preserve"> </w:t>
      </w:r>
    </w:p>
    <w:p w:rsidR="00F450CF" w:rsidRDefault="00F450CF" w:rsidP="00F450CF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hertzen</w:t>
      </w:r>
      <w:proofErr w:type="spellEnd"/>
      <w:r>
        <w:rPr>
          <w:sz w:val="21"/>
          <w:szCs w:val="21"/>
        </w:rPr>
        <w:t>.</w:t>
      </w:r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450CF" w:rsidRDefault="00F450CF" w:rsidP="00F450CF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84002E" w:rsidRDefault="00F450CF" w:rsidP="00F450CF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Johann Ludwig </w:t>
      </w:r>
      <w:proofErr w:type="spellStart"/>
      <w:r>
        <w:rPr>
          <w:sz w:val="21"/>
          <w:szCs w:val="21"/>
        </w:rPr>
        <w:t>R</w:t>
      </w:r>
      <w:bookmarkStart w:id="0" w:name="_GoBack"/>
      <w:bookmarkEnd w:id="0"/>
      <w:r>
        <w:rPr>
          <w:sz w:val="21"/>
          <w:szCs w:val="21"/>
        </w:rPr>
        <w:t>unckel</w:t>
      </w:r>
      <w:proofErr w:type="spellEnd"/>
      <w:r>
        <w:rPr>
          <w:sz w:val="21"/>
          <w:szCs w:val="21"/>
        </w:rPr>
        <w:t>./.</w:t>
      </w:r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0CF" w:rsidRDefault="00F450CF" w:rsidP="00F450CF">
      <w:pPr>
        <w:spacing w:after="0" w:line="240" w:lineRule="auto"/>
      </w:pPr>
      <w:r>
        <w:separator/>
      </w:r>
    </w:p>
  </w:endnote>
  <w:endnote w:type="continuationSeparator" w:id="0">
    <w:p w:rsidR="00F450CF" w:rsidRDefault="00F450CF" w:rsidP="00F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0CF" w:rsidRDefault="00F450CF" w:rsidP="00F450CF">
      <w:pPr>
        <w:spacing w:after="0" w:line="240" w:lineRule="auto"/>
      </w:pPr>
      <w:r>
        <w:separator/>
      </w:r>
    </w:p>
  </w:footnote>
  <w:footnote w:type="continuationSeparator" w:id="0">
    <w:p w:rsidR="00F450CF" w:rsidRDefault="00F450CF" w:rsidP="00F450CF">
      <w:pPr>
        <w:spacing w:after="0" w:line="240" w:lineRule="auto"/>
      </w:pPr>
      <w:r>
        <w:continuationSeparator/>
      </w:r>
    </w:p>
  </w:footnote>
  <w:footnote w:id="1">
    <w:p w:rsidR="00F450CF" w:rsidRDefault="00F450CF" w:rsidP="00F450C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188</w:t>
      </w:r>
      <w:r>
        <w:tab/>
      </w:r>
      <w:r>
        <w:rPr>
          <w:rStyle w:val="FootnoteReference"/>
        </w:rPr>
        <w:tab/>
      </w:r>
      <w:r>
        <w:t xml:space="preserve">This is A 1345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</w:t>
      </w:r>
    </w:p>
    <w:p w:rsidR="00F450CF" w:rsidRDefault="00F450CF" w:rsidP="00F450CF">
      <w:pPr>
        <w:pStyle w:val="FootnoteText"/>
      </w:pPr>
    </w:p>
  </w:footnote>
  <w:footnote w:id="2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 xml:space="preserve">. </w:t>
      </w:r>
    </w:p>
    <w:p w:rsidR="00F450CF" w:rsidRDefault="00F450CF" w:rsidP="00F450CF">
      <w:pPr>
        <w:pStyle w:val="Footnote-OneDigit"/>
      </w:pPr>
    </w:p>
  </w:footnote>
  <w:footnote w:id="3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Gages</w:t>
      </w:r>
      <w:r>
        <w:t>, “deposits” (French).</w:t>
      </w:r>
    </w:p>
    <w:p w:rsidR="00F450CF" w:rsidRDefault="00F450CF" w:rsidP="00F450CF">
      <w:pPr>
        <w:pStyle w:val="FirstFootnoteinColumnLine"/>
      </w:pPr>
    </w:p>
  </w:footnote>
  <w:footnote w:id="4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pro </w:t>
      </w:r>
      <w:proofErr w:type="spellStart"/>
      <w:r>
        <w:rPr>
          <w:rStyle w:val="Italics"/>
        </w:rPr>
        <w:t>ni</w:t>
      </w:r>
      <w:proofErr w:type="spellEnd"/>
      <w:r>
        <w:rPr>
          <w:rStyle w:val="Italics"/>
        </w:rPr>
        <w:t xml:space="preserve"> contra</w:t>
      </w:r>
      <w:r>
        <w:t>, “neither for nor against” (Latin).</w:t>
      </w:r>
    </w:p>
    <w:p w:rsidR="00F450CF" w:rsidRDefault="00F450CF" w:rsidP="00F450CF">
      <w:pPr>
        <w:pStyle w:val="Footnote-OneDigit"/>
      </w:pPr>
    </w:p>
  </w:footnote>
  <w:footnote w:id="5">
    <w:p w:rsidR="00F450CF" w:rsidRDefault="00F450CF" w:rsidP="00F450CF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appointement</w:t>
      </w:r>
      <w:proofErr w:type="spellEnd"/>
      <w:r>
        <w:t xml:space="preserve">, “fixed salary” (French).  </w:t>
      </w:r>
    </w:p>
    <w:p w:rsidR="00F450CF" w:rsidRDefault="00F450CF" w:rsidP="00F450CF">
      <w:pPr>
        <w:pStyle w:val="Footnote-OneDigit"/>
      </w:pPr>
    </w:p>
  </w:footnote>
  <w:footnote w:id="6">
    <w:p w:rsidR="00F450CF" w:rsidRDefault="00F450CF" w:rsidP="00F450CF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Subsistentz</w:t>
      </w:r>
      <w:proofErr w:type="spellEnd"/>
      <w:r>
        <w:t>, “support” (German).</w:t>
      </w:r>
    </w:p>
    <w:p w:rsidR="00F450CF" w:rsidRDefault="00F450CF" w:rsidP="00F450CF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CF"/>
    <w:rsid w:val="006C7576"/>
    <w:rsid w:val="007D0AF3"/>
    <w:rsid w:val="0084002E"/>
    <w:rsid w:val="00880097"/>
    <w:rsid w:val="00F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9595A-7F62-4103-A1C8-1E9DD5B0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F450C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450C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50CF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450C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450C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F450CF"/>
    <w:rPr>
      <w:w w:val="100"/>
      <w:vertAlign w:val="superscript"/>
    </w:rPr>
  </w:style>
  <w:style w:type="character" w:customStyle="1" w:styleId="Italics">
    <w:name w:val="Italics"/>
    <w:uiPriority w:val="99"/>
    <w:rsid w:val="00F450CF"/>
    <w:rPr>
      <w:i/>
      <w:iCs/>
    </w:rPr>
  </w:style>
  <w:style w:type="character" w:customStyle="1" w:styleId="ChapterNumberforFootnote">
    <w:name w:val="Chapter Number for Footnote"/>
    <w:uiPriority w:val="99"/>
    <w:rsid w:val="00F450CF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BAE53C-9DDA-41A0-A63E-BAD57FDA0C38}"/>
</file>

<file path=customXml/itemProps2.xml><?xml version="1.0" encoding="utf-8"?>
<ds:datastoreItem xmlns:ds="http://schemas.openxmlformats.org/officeDocument/2006/customXml" ds:itemID="{1CB8D384-A3BB-47B6-827D-B5595D3B04CA}"/>
</file>

<file path=customXml/itemProps3.xml><?xml version="1.0" encoding="utf-8"?>
<ds:datastoreItem xmlns:ds="http://schemas.openxmlformats.org/officeDocument/2006/customXml" ds:itemID="{4135ABA3-5CAF-44EB-8ABE-C7373FAF4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2023-08-03T13:56:00Z</dcterms:created>
  <dcterms:modified xsi:type="dcterms:W3CDTF">2023-08-03T13:56:00Z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