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94E" w:rsidRDefault="0025594E" w:rsidP="0025594E">
      <w:pPr>
        <w:pStyle w:val="FirstParagraph"/>
        <w:rPr>
          <w:rStyle w:val="documentnumber"/>
        </w:rPr>
      </w:pPr>
      <w:r>
        <w:rPr>
          <w:rStyle w:val="documentnumber"/>
        </w:rPr>
        <w:t>136.  February 14, 19, and March 5, 1711.</w:t>
      </w:r>
      <w:r>
        <w:rPr>
          <w:rStyle w:val="FootnoteReference"/>
        </w:rPr>
        <w:footnoteReference w:id="1"/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Verzeichnus</w:t>
      </w:r>
      <w:proofErr w:type="spellEnd"/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Täufferinnen</w:t>
      </w:r>
      <w:proofErr w:type="spellEnd"/>
      <w:r>
        <w:rPr>
          <w:sz w:val="20"/>
          <w:szCs w:val="20"/>
        </w:rPr>
        <w:t xml:space="preserve"> so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den 14 </w:t>
      </w:r>
      <w:proofErr w:type="spellStart"/>
      <w:r>
        <w:rPr>
          <w:rStyle w:val="Italics"/>
          <w:sz w:val="20"/>
          <w:szCs w:val="20"/>
        </w:rPr>
        <w:t>februarii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"Upper Hospital (Ober Spital, Holy Ghost Hospital)"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Peter Gerber der Lehrer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"Aeschimann, Verena (Äschimann, Vreny)"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Vrenÿ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Äschemann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"Hertig,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Hertig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Christina (Stini):in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Stini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Trüssel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"Gasser,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Gaßer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"Lüthi, Peter"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Lüthi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"Trüssel, Ulrich (Trissel, Drissel):in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Trüssel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"Saam, Hans (Sahm, Saum)"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Zahm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"Brechtbühl, Ulrich"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Brechbühl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"Neukomm, Daniel (Newcomer)"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Neüchommet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"Wisler,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Wißler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"Schwartzentruber,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Schwartzentrüber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10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"Island (Insull, Island Hospital)"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Insul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"Schneider,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Schneider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"Bieri,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Trini </w:t>
      </w:r>
      <w:proofErr w:type="spellStart"/>
      <w:r>
        <w:rPr>
          <w:sz w:val="20"/>
          <w:szCs w:val="20"/>
        </w:rPr>
        <w:t>Beeri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"Beer, Ulrich (Baer, Bare)"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Ulrich Beer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"Probst, Joseph (Propst)"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Joseph Probst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(father) (Göüman, Gehman, Gahman):prisoner"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Gäumann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Vatter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"Gäumann, Christian, (son):prisoner"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Gäumann</w:t>
      </w:r>
      <w:proofErr w:type="spellEnd"/>
      <w:r>
        <w:rPr>
          <w:sz w:val="20"/>
          <w:szCs w:val="20"/>
        </w:rPr>
        <w:t xml:space="preserve"> der Sohn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"Blaser, Peter:released from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Blaßer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"Flückiger, Hans:in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Fluckiger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"Schallenberger, Hans (Schellenberger):in prison"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Schallenberger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8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Verzeichnus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so den 19 </w:t>
      </w:r>
      <w:proofErr w:type="spellStart"/>
      <w:r>
        <w:rPr>
          <w:rStyle w:val="Italics"/>
          <w:sz w:val="20"/>
          <w:szCs w:val="20"/>
        </w:rPr>
        <w:t>febr</w:t>
      </w:r>
      <w:proofErr w:type="spellEnd"/>
      <w:r>
        <w:rPr>
          <w:rStyle w:val="Italics"/>
          <w:sz w:val="20"/>
          <w:szCs w:val="20"/>
        </w:rPr>
        <w:t>[</w:t>
      </w:r>
      <w:proofErr w:type="spellStart"/>
      <w:r>
        <w:rPr>
          <w:rStyle w:val="Italics"/>
          <w:sz w:val="20"/>
          <w:szCs w:val="20"/>
        </w:rPr>
        <w:t>uari</w:t>
      </w:r>
      <w:proofErr w:type="spellEnd"/>
      <w:r>
        <w:rPr>
          <w:rStyle w:val="Italics"/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erlediget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"Rothenbühler, Daniel"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Rothenbühler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"Graff, Elsbeth (Groff, Elsi)"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Elsi</w:t>
      </w:r>
      <w:proofErr w:type="spellEnd"/>
      <w:r>
        <w:rPr>
          <w:sz w:val="20"/>
          <w:szCs w:val="20"/>
        </w:rPr>
        <w:t xml:space="preserve"> Graff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"Schönauer,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Schonauwer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"Steiner, Barbara (Barbi)"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Barbi</w:t>
      </w:r>
      <w:proofErr w:type="spellEnd"/>
      <w:r>
        <w:rPr>
          <w:sz w:val="20"/>
          <w:szCs w:val="20"/>
        </w:rPr>
        <w:t xml:space="preserve"> Steiner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"Weimann, Lucia (Weymann, Weinmann)"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Luceÿen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Weimann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Margret"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Schürch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"Haldiman, Katharina (Halteman, Holderman, 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Trini </w:t>
      </w:r>
      <w:proofErr w:type="spellStart"/>
      <w:r>
        <w:rPr>
          <w:sz w:val="20"/>
          <w:szCs w:val="20"/>
        </w:rPr>
        <w:t>Haldimann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"Moser, Katharina (Trini)"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Trini Moser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Insul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"Strahm, Martin (Strohm)"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Martin </w:t>
      </w:r>
      <w:proofErr w:type="spellStart"/>
      <w:r>
        <w:rPr>
          <w:sz w:val="20"/>
          <w:szCs w:val="20"/>
        </w:rPr>
        <w:t>Stram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"Brentzikofer, Anna"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Brentzikoffer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"Lehmann, Bendicht (Leeman, Layman)"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Bentz </w:t>
      </w:r>
      <w:proofErr w:type="spellStart"/>
      <w:r>
        <w:rPr>
          <w:sz w:val="20"/>
          <w:szCs w:val="20"/>
        </w:rPr>
        <w:t>Leemann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"Oberli, Margret"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Oberli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"Schürch, Ulrich (Sherk, Shirk)"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Ulrich </w:t>
      </w:r>
      <w:proofErr w:type="spellStart"/>
      <w:r>
        <w:rPr>
          <w:sz w:val="20"/>
          <w:szCs w:val="20"/>
        </w:rPr>
        <w:t>Schürch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"Streit, Catarina"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Chatarina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Streit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"Dubach, Christian (Tubach, Tuback)"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  <w:proofErr w:type="spellStart"/>
      <w:r>
        <w:rPr>
          <w:sz w:val="20"/>
          <w:szCs w:val="20"/>
        </w:rPr>
        <w:t>Tuback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4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Mans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Verzeüchnus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derjenigen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Taufferinnen</w:t>
      </w:r>
      <w:proofErr w:type="spellEnd"/>
      <w:r>
        <w:rPr>
          <w:sz w:val="20"/>
          <w:szCs w:val="20"/>
        </w:rPr>
        <w:t xml:space="preserve"> so den 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5 ten </w:t>
      </w:r>
      <w:proofErr w:type="spellStart"/>
      <w:r>
        <w:rPr>
          <w:rStyle w:val="Italics"/>
          <w:sz w:val="20"/>
          <w:szCs w:val="20"/>
        </w:rPr>
        <w:t>Martii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gefängnus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Obern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Spittahl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"Häberli, Niclaus"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Niclaus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Häberli</w:t>
      </w:r>
      <w:proofErr w:type="spellEnd"/>
      <w:r>
        <w:rPr>
          <w:sz w:val="20"/>
          <w:szCs w:val="20"/>
        </w:rPr>
        <w:t xml:space="preserve">  NB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Catrÿ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Rügsegger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"Reusser, Michael (Risser):as prisoner"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Michael </w:t>
      </w:r>
      <w:proofErr w:type="spellStart"/>
      <w:r>
        <w:rPr>
          <w:sz w:val="20"/>
          <w:szCs w:val="20"/>
        </w:rPr>
        <w:t>Rüser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"Rüegsegger, Barbara and Katharina"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Babi </w:t>
      </w:r>
      <w:proofErr w:type="spellStart"/>
      <w:r>
        <w:rPr>
          <w:sz w:val="20"/>
          <w:szCs w:val="20"/>
        </w:rPr>
        <w:t>Rügsegger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Margreth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Köng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"Aebersold, Elsbeth"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Elßbeth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Abersold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"Balli, Katharina"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Catrÿ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Balli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"Rohrer, Barbara (Babi)"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Babi Rohrer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Aus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Insul</w:t>
      </w:r>
      <w:proofErr w:type="spellEnd"/>
      <w:r>
        <w:rPr>
          <w:sz w:val="20"/>
          <w:szCs w:val="20"/>
        </w:rPr>
        <w:t>.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"Baumgartner, Niklaus"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Clauß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Baumgärtner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"Kohler, Vreni"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Vrenÿ</w:t>
      </w:r>
      <w:proofErr w:type="spellEnd"/>
      <w:r>
        <w:rPr>
          <w:sz w:val="20"/>
          <w:szCs w:val="20"/>
        </w:rPr>
        <w:t xml:space="preserve"> Kohler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"Eymann, Anni"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Eymann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Anna (Habecker)"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Anni </w:t>
      </w:r>
      <w:proofErr w:type="spellStart"/>
      <w:r>
        <w:rPr>
          <w:sz w:val="20"/>
          <w:szCs w:val="20"/>
        </w:rPr>
        <w:t>Habhegger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Total </w:t>
      </w:r>
      <w:proofErr w:type="spellStart"/>
      <w:r>
        <w:rPr>
          <w:sz w:val="20"/>
          <w:szCs w:val="20"/>
        </w:rPr>
        <w:t>Manns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Total </w:t>
      </w:r>
      <w:proofErr w:type="spellStart"/>
      <w:r>
        <w:rPr>
          <w:sz w:val="20"/>
          <w:szCs w:val="20"/>
        </w:rPr>
        <w:t>Weibs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Personen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diejenige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Nahmen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NB  </w:t>
      </w:r>
      <w:proofErr w:type="spellStart"/>
      <w:r>
        <w:rPr>
          <w:sz w:val="20"/>
          <w:szCs w:val="20"/>
        </w:rPr>
        <w:t>bezeüchnet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Ich die </w:t>
      </w:r>
      <w:proofErr w:type="spellStart"/>
      <w:r>
        <w:rPr>
          <w:sz w:val="20"/>
          <w:szCs w:val="20"/>
        </w:rPr>
        <w:t>behändigungs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müssen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4]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proofErr w:type="spellStart"/>
      <w:r>
        <w:rPr>
          <w:sz w:val="20"/>
          <w:szCs w:val="20"/>
        </w:rPr>
        <w:t>folgende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seindt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gefangen</w:t>
      </w:r>
      <w:proofErr w:type="spellEnd"/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"Frutiger, Hans"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Frutiger.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"Kneubühl, Hans:payment for"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Hanß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Kneübühl</w:t>
      </w:r>
      <w:proofErr w:type="spellEnd"/>
      <w:r>
        <w:rPr>
          <w:sz w:val="20"/>
          <w:szCs w:val="20"/>
        </w:rPr>
        <w:t xml:space="preserve"> NB</w:t>
      </w:r>
    </w:p>
    <w:p w:rsidR="0025594E" w:rsidRDefault="0025594E" w:rsidP="0025594E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"Schilt, Heinrich:in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Heini Schilt        NB</w:t>
      </w:r>
    </w:p>
    <w:p w:rsidR="0025594E" w:rsidRDefault="0025594E" w:rsidP="0025594E">
      <w:pPr>
        <w:pStyle w:val="OriginalText"/>
        <w:rPr>
          <w:sz w:val="20"/>
          <w:szCs w:val="20"/>
        </w:rPr>
      </w:pP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letztere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muß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behändigungs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</w:p>
    <w:p w:rsidR="0025594E" w:rsidRDefault="0025594E" w:rsidP="0025594E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zahlen</w:t>
      </w:r>
      <w:proofErr w:type="spellEnd"/>
      <w:r>
        <w:rPr>
          <w:sz w:val="20"/>
          <w:szCs w:val="20"/>
        </w:rPr>
        <w:t>.</w:t>
      </w:r>
    </w:p>
    <w:p w:rsidR="0084002E" w:rsidRDefault="0084002E">
      <w:bookmarkStart w:id="0" w:name="_GoBack"/>
      <w:bookmarkEnd w:id="0"/>
    </w:p>
    <w:sectPr w:rsidR="0084002E" w:rsidSect="00256CE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94E" w:rsidRDefault="0025594E" w:rsidP="0025594E">
      <w:pPr>
        <w:spacing w:after="0" w:line="240" w:lineRule="auto"/>
      </w:pPr>
      <w:r>
        <w:separator/>
      </w:r>
    </w:p>
  </w:endnote>
  <w:endnote w:type="continuationSeparator" w:id="0">
    <w:p w:rsidR="0025594E" w:rsidRDefault="0025594E" w:rsidP="0025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94E" w:rsidRDefault="0025594E" w:rsidP="0025594E">
      <w:pPr>
        <w:spacing w:after="0" w:line="240" w:lineRule="auto"/>
      </w:pPr>
      <w:r>
        <w:separator/>
      </w:r>
    </w:p>
  </w:footnote>
  <w:footnote w:type="continuationSeparator" w:id="0">
    <w:p w:rsidR="0025594E" w:rsidRDefault="0025594E" w:rsidP="0025594E">
      <w:pPr>
        <w:spacing w:after="0" w:line="240" w:lineRule="auto"/>
      </w:pPr>
      <w:r>
        <w:continuationSeparator/>
      </w:r>
    </w:p>
  </w:footnote>
  <w:footnote w:id="1">
    <w:p w:rsidR="0025594E" w:rsidRDefault="0025594E" w:rsidP="0025594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25594E" w:rsidRDefault="0025594E" w:rsidP="0025594E">
      <w:pPr>
        <w:pStyle w:val="FootnoteText"/>
      </w:pPr>
    </w:p>
  </w:footnote>
  <w:footnote w:id="2">
    <w:p w:rsidR="0025594E" w:rsidRDefault="0025594E" w:rsidP="0025594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25594E" w:rsidRDefault="0025594E" w:rsidP="0025594E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4E"/>
    <w:rsid w:val="0025594E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07752-54E0-4E07-959C-A9B28037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5594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5594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594E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5594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25594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25594E"/>
    <w:rPr>
      <w:w w:val="100"/>
      <w:vertAlign w:val="superscript"/>
    </w:rPr>
  </w:style>
  <w:style w:type="character" w:customStyle="1" w:styleId="Italics">
    <w:name w:val="Italics"/>
    <w:uiPriority w:val="99"/>
    <w:rsid w:val="0025594E"/>
    <w:rPr>
      <w:i/>
      <w:iCs/>
    </w:rPr>
  </w:style>
  <w:style w:type="character" w:customStyle="1" w:styleId="ChapterNumberforFootnote">
    <w:name w:val="Chapter Number for Footnote"/>
    <w:uiPriority w:val="99"/>
    <w:rsid w:val="0025594E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E0BC93-1389-4759-906A-DDE7C209DA8F}"/>
</file>

<file path=customXml/itemProps2.xml><?xml version="1.0" encoding="utf-8"?>
<ds:datastoreItem xmlns:ds="http://schemas.openxmlformats.org/officeDocument/2006/customXml" ds:itemID="{1FA660B7-3E90-40DA-9525-F009DACD35C9}"/>
</file>

<file path=customXml/itemProps3.xml><?xml version="1.0" encoding="utf-8"?>
<ds:datastoreItem xmlns:ds="http://schemas.openxmlformats.org/officeDocument/2006/customXml" ds:itemID="{CE01B698-FDCC-4F02-9420-35AEF7752E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2023-08-03T12:19:00Z</dcterms:created>
  <dcterms:modified xsi:type="dcterms:W3CDTF">2023-08-03T12:19:00Z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