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AC" w:rsidRDefault="00324AAC" w:rsidP="00324AAC">
      <w:pPr>
        <w:pStyle w:val="FirstParagraph"/>
        <w:rPr>
          <w:rStyle w:val="Italics"/>
        </w:rPr>
      </w:pPr>
      <w:r>
        <w:t>34.  April 26, 1710.</w:t>
      </w:r>
      <w:r>
        <w:rPr>
          <w:rStyle w:val="FootnoteReference"/>
        </w:rPr>
        <w:footnoteReference w:id="1"/>
      </w:r>
      <w:r>
        <w:rPr>
          <w:rStyle w:val="Italics"/>
        </w:rPr>
        <w:t> </w:t>
      </w:r>
      <w:r>
        <w:rPr>
          <w:rStyle w:val="Italics"/>
        </w:rPr>
        <w:t xml:space="preserve">The City of Bern replies to the States General’s intercession of the previous month and </w:t>
      </w:r>
      <w:r>
        <w:rPr>
          <w:rStyle w:val="Italics"/>
        </w:rPr>
        <w:fldChar w:fldCharType="begin"/>
      </w:r>
      <w:r>
        <w:rPr>
          <w:rStyle w:val="Italics"/>
        </w:rPr>
        <w:instrText>xe "Bern, Canton of:Great (Sovereign) Council"</w:instrText>
      </w:r>
      <w:r>
        <w:rPr>
          <w:rStyle w:val="Italics"/>
        </w:rPr>
        <w:fldChar w:fldCharType="end"/>
      </w:r>
      <w:r>
        <w:rPr>
          <w:rStyle w:val="Italics"/>
        </w:rPr>
        <w:t>refuses to yield. This is an interesting eighteenth-century translation into English of Document 34, but does not correspond in every detail to the German of that document.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9]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Rec</w:t>
      </w:r>
      <w:r>
        <w:rPr>
          <w:rStyle w:val="FootnoteReference"/>
        </w:rPr>
        <w:t>d</w:t>
      </w:r>
      <w:r>
        <w:t xml:space="preserve">  13 May</w:t>
      </w:r>
      <w:r>
        <w:tab/>
      </w:r>
      <w:r>
        <w:tab/>
      </w:r>
      <w:r>
        <w:tab/>
      </w:r>
      <w:r>
        <w:tab/>
        <w:t>26 April 1710</w:t>
      </w:r>
    </w:p>
    <w:p w:rsidR="00324AAC" w:rsidRDefault="00324AAC" w:rsidP="00324AAC">
      <w:pPr>
        <w:pStyle w:val="EnglishText"/>
      </w:pPr>
      <w:r>
        <w:t>a Copy</w:t>
      </w:r>
      <w:r>
        <w:rPr>
          <w:rStyle w:val="FootnoteReference"/>
        </w:rPr>
        <w:footnoteReference w:id="2"/>
      </w:r>
    </w:p>
    <w:p w:rsidR="00324AAC" w:rsidRDefault="00324AAC" w:rsidP="00324AAC">
      <w:pPr>
        <w:pStyle w:val="EnglishText"/>
      </w:pPr>
      <w:r>
        <w:tab/>
      </w:r>
      <w:r>
        <w:tab/>
        <w:t>High and Mighty, well-descended, noble,</w:t>
      </w:r>
    </w:p>
    <w:p w:rsidR="00324AAC" w:rsidRDefault="00324AAC" w:rsidP="00324AAC">
      <w:pPr>
        <w:pStyle w:val="EnglishText"/>
      </w:pPr>
      <w:r>
        <w:tab/>
      </w:r>
      <w:r>
        <w:tab/>
        <w:t>Specially esteemed, and much favoured Lords,</w:t>
      </w:r>
    </w:p>
    <w:p w:rsidR="00324AAC" w:rsidRDefault="00324AAC" w:rsidP="00324AAC">
      <w:pPr>
        <w:pStyle w:val="EnglishText"/>
      </w:pPr>
      <w:r>
        <w:tab/>
      </w:r>
      <w:r>
        <w:tab/>
        <w:t>our kind Salutation and voluntary Service</w:t>
      </w:r>
    </w:p>
    <w:p w:rsidR="00324AAC" w:rsidRDefault="00324AAC" w:rsidP="00324AAC">
      <w:pPr>
        <w:pStyle w:val="EnglishText"/>
      </w:pPr>
      <w:r>
        <w:t>By the honoured letter of your high &amp; Mightinesses</w:t>
      </w:r>
    </w:p>
    <w:p w:rsidR="00324AAC" w:rsidRDefault="00324AAC" w:rsidP="00324AAC">
      <w:pPr>
        <w:pStyle w:val="EnglishText"/>
      </w:pPr>
      <w:r>
        <w:t>sent to us from y</w:t>
      </w:r>
      <w:r>
        <w:rPr>
          <w:rStyle w:val="FootnoteReference"/>
        </w:rPr>
        <w:t>e</w:t>
      </w:r>
      <w:r>
        <w:rPr>
          <w:rStyle w:val="FootnoteReference"/>
        </w:rPr>
        <w:footnoteReference w:id="3"/>
      </w:r>
      <w:r>
        <w:t xml:space="preserve"> 15</w:t>
      </w:r>
      <w:r>
        <w:rPr>
          <w:rStyle w:val="FootnoteReference"/>
        </w:rPr>
        <w:t>th</w:t>
      </w:r>
      <w:r>
        <w:t xml:space="preserve">  of y</w:t>
      </w:r>
      <w:r>
        <w:rPr>
          <w:rStyle w:val="FootnoteReference"/>
        </w:rPr>
        <w:t>e</w:t>
      </w:r>
      <w:r>
        <w:t xml:space="preserve"> last month March, we have</w:t>
      </w:r>
    </w:p>
    <w:p w:rsidR="00324AAC" w:rsidRDefault="00324AAC" w:rsidP="00324AAC">
      <w:pPr>
        <w:pStyle w:val="EnglishText"/>
      </w:pPr>
      <w:r>
        <w:t>seen at large; how y</w:t>
      </w:r>
      <w:r>
        <w:rPr>
          <w:rStyle w:val="FootnoteReference"/>
        </w:rPr>
        <w:t>e</w:t>
      </w:r>
      <w:r>
        <w:t xml:space="preserve"> Mennonites, so called, living in</w:t>
      </w:r>
    </w:p>
    <w:p w:rsidR="00324AAC" w:rsidRDefault="00324AAC" w:rsidP="00324AAC">
      <w:pPr>
        <w:pStyle w:val="EnglishText"/>
      </w:pPr>
      <w:r>
        <w:t>your state have desired instantly,</w:t>
      </w:r>
      <w:r>
        <w:rPr>
          <w:rStyle w:val="FootnoteReference"/>
        </w:rPr>
        <w:footnoteReference w:id="4"/>
      </w:r>
      <w:r>
        <w:t xml:space="preserve"> that your high and</w:t>
      </w:r>
    </w:p>
    <w:p w:rsidR="00324AAC" w:rsidRDefault="00324AAC" w:rsidP="00324AAC">
      <w:pPr>
        <w:pStyle w:val="EnglishText"/>
      </w:pPr>
      <w:r>
        <w:t>Mightinesses would be pleased to employ their high recom-</w:t>
      </w:r>
    </w:p>
    <w:p w:rsidR="00324AAC" w:rsidRDefault="00324AAC" w:rsidP="00324AAC">
      <w:pPr>
        <w:pStyle w:val="EnglishText"/>
      </w:pPr>
      <w:r>
        <w:t>mandation in favor of the Baptists dwelling in our</w:t>
      </w:r>
    </w:p>
    <w:p w:rsidR="00324AAC" w:rsidRDefault="00324AAC" w:rsidP="00324AAC">
      <w:pPr>
        <w:pStyle w:val="EnglishText"/>
      </w:pPr>
      <w:r>
        <w:t>country &amp; jurisdiction, in order that they might be</w:t>
      </w:r>
    </w:p>
    <w:p w:rsidR="00324AAC" w:rsidRDefault="00324AAC" w:rsidP="00324AAC">
      <w:pPr>
        <w:pStyle w:val="EnglishText"/>
      </w:pPr>
      <w:r>
        <w:t>relieved from those hard oppressions, wherewith, according</w:t>
      </w:r>
    </w:p>
    <w:p w:rsidR="00324AAC" w:rsidRDefault="00324AAC" w:rsidP="00324AAC">
      <w:pPr>
        <w:pStyle w:val="EnglishText"/>
      </w:pPr>
      <w:r>
        <w:t xml:space="preserve">to their presented complaint, they are burdened; and </w:t>
      </w:r>
      <w:r>
        <w:rPr>
          <w:rStyle w:val="FootnoteReference"/>
          <w:vertAlign w:val="subscript"/>
        </w:rPr>
        <w:t>y</w:t>
      </w:r>
      <w:r>
        <w:t>t</w:t>
      </w:r>
      <w:r>
        <w:rPr>
          <w:rStyle w:val="FootnoteReference"/>
        </w:rPr>
        <w:t>3</w:t>
      </w:r>
    </w:p>
    <w:p w:rsidR="00324AAC" w:rsidRDefault="00324AAC" w:rsidP="00324AAC">
      <w:pPr>
        <w:pStyle w:val="EnglishText"/>
      </w:pPr>
      <w:r>
        <w:t>hence forth within our district they might dwell safely,</w:t>
      </w:r>
    </w:p>
    <w:p w:rsidR="00324AAC" w:rsidRDefault="00324AAC" w:rsidP="00324AAC">
      <w:pPr>
        <w:pStyle w:val="EnglishText"/>
      </w:pPr>
      <w:r>
        <w:t>and enjoy the free exercise of their Religion.</w:t>
      </w:r>
    </w:p>
    <w:p w:rsidR="00324AAC" w:rsidRDefault="00324AAC" w:rsidP="00324AAC">
      <w:pPr>
        <w:pStyle w:val="EnglishText"/>
      </w:pPr>
      <w:r>
        <w:t xml:space="preserve">     We would not have delayed so long, to return our well-</w:t>
      </w:r>
    </w:p>
    <w:p w:rsidR="00324AAC" w:rsidRDefault="00324AAC" w:rsidP="00324AAC">
      <w:pPr>
        <w:pStyle w:val="EnglishText"/>
      </w:pPr>
      <w:r>
        <w:t>intended thoughts in answer to your high &amp; Mightinesses:</w:t>
      </w:r>
    </w:p>
    <w:p w:rsidR="00324AAC" w:rsidRDefault="00324AAC" w:rsidP="00324AAC">
      <w:pPr>
        <w:pStyle w:val="EnglishText"/>
      </w:pPr>
      <w:r>
        <w:t>had not the usuall changing of our Government made a</w:t>
      </w:r>
    </w:p>
    <w:p w:rsidR="00324AAC" w:rsidRDefault="00324AAC" w:rsidP="00324AAC">
      <w:pPr>
        <w:pStyle w:val="EnglishText"/>
      </w:pPr>
      <w:r>
        <w:t>stop thereunto; wherefore your high &amp;Mightinesses are</w:t>
      </w:r>
    </w:p>
    <w:p w:rsidR="00324AAC" w:rsidRDefault="00324AAC" w:rsidP="00324AAC">
      <w:pPr>
        <w:pStyle w:val="EnglishText"/>
      </w:pPr>
      <w:r>
        <w:t>kindly desired to take the said delay in good parts.  We</w:t>
      </w:r>
    </w:p>
    <w:p w:rsidR="00324AAC" w:rsidRDefault="00324AAC" w:rsidP="00324AAC">
      <w:pPr>
        <w:pStyle w:val="EnglishText"/>
      </w:pPr>
      <w:r>
        <w:t xml:space="preserve">are of opinion </w:t>
      </w:r>
      <w:r>
        <w:rPr>
          <w:rStyle w:val="FootnoteReference"/>
          <w:vertAlign w:val="subscript"/>
        </w:rPr>
        <w:t>y</w:t>
      </w:r>
      <w:r>
        <w:t>t  if we should make a due reply to all</w:t>
      </w:r>
    </w:p>
    <w:p w:rsidR="00324AAC" w:rsidRDefault="00324AAC" w:rsidP="00324AAC">
      <w:pPr>
        <w:pStyle w:val="EnglishText"/>
      </w:pPr>
      <w:r>
        <w:t>the motives and serious admonitions contained in your</w:t>
      </w:r>
    </w:p>
    <w:p w:rsidR="00324AAC" w:rsidRDefault="00324AAC" w:rsidP="00324AAC">
      <w:pPr>
        <w:pStyle w:val="EnglishText"/>
      </w:pPr>
      <w:r>
        <w:t>high &amp;Mightinesses letter, we would fall into tedious</w:t>
      </w:r>
    </w:p>
    <w:p w:rsidR="00324AAC" w:rsidRDefault="00324AAC" w:rsidP="00324AAC">
      <w:pPr>
        <w:pStyle w:val="EnglishText"/>
      </w:pPr>
      <w:r>
        <w:t>digressions, &amp; so without all question become too troublesome:</w:t>
      </w:r>
    </w:p>
    <w:p w:rsidR="00324AAC" w:rsidRDefault="00324AAC" w:rsidP="00324AAC">
      <w:pPr>
        <w:pStyle w:val="EnglishText"/>
      </w:pPr>
      <w:r>
        <w:t>wherefore we have been induced briefly to set down our</w:t>
      </w:r>
    </w:p>
    <w:p w:rsidR="00324AAC" w:rsidRDefault="00324AAC" w:rsidP="00324AAC">
      <w:pPr>
        <w:pStyle w:val="EnglishText"/>
      </w:pPr>
      <w:r>
        <w:t>well-intentioned answer &amp; fondamentall count[er]positions,</w:t>
      </w:r>
    </w:p>
    <w:p w:rsidR="00324AAC" w:rsidRDefault="00324AAC" w:rsidP="00324AAC">
      <w:pPr>
        <w:pStyle w:val="EnglishText"/>
      </w:pPr>
      <w:r>
        <w:t>couched in the following manner, and onely to signify so</w:t>
      </w:r>
    </w:p>
    <w:p w:rsidR="00324AAC" w:rsidRDefault="00324AAC" w:rsidP="00324AAC">
      <w:pPr>
        <w:pStyle w:val="EnglishText"/>
      </w:pPr>
      <w:r>
        <w:t>much to your high &amp; Mightinesses, whereby we hope</w:t>
      </w:r>
    </w:p>
    <w:p w:rsidR="00324AAC" w:rsidRDefault="00324AAC" w:rsidP="00324AAC">
      <w:pPr>
        <w:pStyle w:val="EnglishText"/>
      </w:pPr>
      <w:r>
        <w:t xml:space="preserve">your high &amp; Mighti[nesses] will see sufficiently on one hand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the above mentioned Mennonites living in your state,</w:t>
      </w:r>
    </w:p>
    <w:p w:rsidR="00324AAC" w:rsidRDefault="00324AAC" w:rsidP="00324AAC">
      <w:pPr>
        <w:pStyle w:val="EnglishText"/>
      </w:pPr>
      <w:r>
        <w:t>have propounded the condition of y</w:t>
      </w:r>
      <w:r>
        <w:rPr>
          <w:rStyle w:val="FootnoteReference"/>
        </w:rPr>
        <w:t>e</w:t>
      </w:r>
      <w:r>
        <w:t xml:space="preserve"> Baptists here, not</w:t>
      </w:r>
    </w:p>
    <w:p w:rsidR="00324AAC" w:rsidRDefault="00324AAC" w:rsidP="00324AAC">
      <w:pPr>
        <w:pStyle w:val="EnglishText"/>
      </w:pPr>
      <w:r>
        <w:t>so as it is really, but too moderately; and on the other hand,</w:t>
      </w:r>
    </w:p>
    <w:p w:rsidR="00324AAC" w:rsidRDefault="00324AAC" w:rsidP="00324AAC">
      <w:pPr>
        <w:pStyle w:val="EnglishText"/>
      </w:pPr>
      <w:r>
        <w:t>that we unavoidably have been necessitated to use the</w:t>
      </w:r>
    </w:p>
    <w:p w:rsidR="00324AAC" w:rsidRDefault="00324AAC" w:rsidP="00324AAC">
      <w:pPr>
        <w:pStyle w:val="EnglishText"/>
      </w:pPr>
      <w:r>
        <w:lastRenderedPageBreak/>
        <w:t>required zeal against this humoursom</w:t>
      </w:r>
      <w:r>
        <w:rPr>
          <w:rStyle w:val="FootnoteReference"/>
        </w:rPr>
        <w:footnoteReference w:id="5"/>
      </w:r>
      <w:r>
        <w:t xml:space="preserve"> people, to pre-</w:t>
      </w:r>
    </w:p>
    <w:p w:rsidR="00324AAC" w:rsidRDefault="00324AAC" w:rsidP="00324AAC">
      <w:pPr>
        <w:pStyle w:val="EnglishText"/>
      </w:pPr>
      <w:r>
        <w:t>vent thereby a furder</w:t>
      </w:r>
      <w:r>
        <w:rPr>
          <w:rStyle w:val="FootnoteReference"/>
        </w:rPr>
        <w:footnoteReference w:id="6"/>
      </w:r>
      <w:r>
        <w:t xml:space="preserve"> mischief which otherwise might</w:t>
      </w:r>
    </w:p>
    <w:p w:rsidR="00324AAC" w:rsidRDefault="00324AAC" w:rsidP="00324AAC">
      <w:pPr>
        <w:pStyle w:val="EnglishText"/>
      </w:pPr>
      <w:r>
        <w:t xml:space="preserve">befall our country.  May it please therefore your high </w:t>
      </w:r>
    </w:p>
    <w:p w:rsidR="00324AAC" w:rsidRDefault="00324AAC" w:rsidP="00324AAC">
      <w:pPr>
        <w:pStyle w:val="EnglishText"/>
      </w:pPr>
      <w:r>
        <w:t>&amp; Mightin[esses] to understand graciously that after we have apply’d</w:t>
      </w:r>
    </w:p>
    <w:p w:rsidR="00324AAC" w:rsidRDefault="00324AAC" w:rsidP="00324AAC">
      <w:pPr>
        <w:pStyle w:val="EnglishText"/>
      </w:pPr>
      <w:r>
        <w:t>all imaginable means of instruction &amp; other friendly admoni-</w:t>
      </w:r>
    </w:p>
    <w:p w:rsidR="00324AAC" w:rsidRDefault="00324AAC" w:rsidP="00324AAC">
      <w:pPr>
        <w:pStyle w:val="EnglishText"/>
      </w:pPr>
      <w:r>
        <w:t>tions, in hopes of reducing those people from their erroneous</w:t>
      </w:r>
    </w:p>
    <w:p w:rsidR="00324AAC" w:rsidRDefault="00324AAC" w:rsidP="00324AAC">
      <w:pPr>
        <w:pStyle w:val="EnglishText"/>
      </w:pPr>
      <w:r>
        <w:t>way to sound doctrine, and all this having been en [sic] vain,</w:t>
      </w:r>
    </w:p>
    <w:p w:rsidR="00324AAC" w:rsidRDefault="00324AAC" w:rsidP="00324AAC">
      <w:pPr>
        <w:pStyle w:val="EnglishText"/>
      </w:pPr>
      <w:r>
        <w:t>we have allowed them a good while ago to depart from</w:t>
      </w:r>
    </w:p>
    <w:p w:rsidR="00324AAC" w:rsidRDefault="00324AAC" w:rsidP="00324AAC">
      <w:pPr>
        <w:pStyle w:val="EnglishText"/>
      </w:pPr>
      <w:r>
        <w:t xml:space="preserve">our jurisdiction with their wives &amp; children &amp; goods </w:t>
      </w:r>
    </w:p>
    <w:p w:rsidR="00324AAC" w:rsidRDefault="00324AAC" w:rsidP="00324AAC">
      <w:pPr>
        <w:pStyle w:val="EnglishText"/>
      </w:pPr>
      <w:r>
        <w:t>[page 10] towards such a pleace where they think to enjoy liberty</w:t>
      </w:r>
    </w:p>
    <w:p w:rsidR="00324AAC" w:rsidRDefault="00324AAC" w:rsidP="00324AAC">
      <w:pPr>
        <w:pStyle w:val="EnglishText"/>
      </w:pPr>
      <w:r>
        <w:t xml:space="preserve">of conscience; in as much </w:t>
      </w:r>
      <w:r>
        <w:rPr>
          <w:rStyle w:val="FootnoteReference"/>
          <w:vertAlign w:val="subscript"/>
        </w:rPr>
        <w:t>y</w:t>
      </w:r>
      <w:r>
        <w:t>t a pretty good number of them</w:t>
      </w:r>
    </w:p>
    <w:p w:rsidR="00324AAC" w:rsidRDefault="00324AAC" w:rsidP="00324AAC">
      <w:pPr>
        <w:pStyle w:val="EnglishText"/>
      </w:pPr>
      <w:r>
        <w:t>is gone from hence; w</w:t>
      </w:r>
      <w:r>
        <w:rPr>
          <w:rStyle w:val="FootnoteReference"/>
        </w:rPr>
        <w:t>ch3</w:t>
      </w:r>
      <w:r>
        <w:t xml:space="preserve"> gave us hope, that they, according</w:t>
      </w:r>
    </w:p>
    <w:p w:rsidR="00324AAC" w:rsidRDefault="00324AAC" w:rsidP="00324AAC">
      <w:pPr>
        <w:pStyle w:val="EnglishText"/>
      </w:pPr>
      <w:r>
        <w:t>to their promise with their so highly esteemed faith of a man,</w:t>
      </w:r>
    </w:p>
    <w:p w:rsidR="00324AAC" w:rsidRDefault="00324AAC" w:rsidP="00324AAC">
      <w:pPr>
        <w:pStyle w:val="EnglishText"/>
      </w:pPr>
      <w:r>
        <w:t>not would [sic] have come again into our contries.  But they</w:t>
      </w:r>
    </w:p>
    <w:p w:rsidR="00324AAC" w:rsidRDefault="00324AAC" w:rsidP="00324AAC">
      <w:pPr>
        <w:pStyle w:val="EnglishText"/>
      </w:pPr>
      <w:r>
        <w:t>have been so bold, that from time to time they have</w:t>
      </w:r>
    </w:p>
    <w:p w:rsidR="00324AAC" w:rsidRDefault="00324AAC" w:rsidP="00324AAC">
      <w:pPr>
        <w:pStyle w:val="EnglishText"/>
      </w:pPr>
      <w:r>
        <w:t>returned into our jurisdiction, and travelling to  &amp; fro,</w:t>
      </w:r>
    </w:p>
    <w:p w:rsidR="00324AAC" w:rsidRDefault="00324AAC" w:rsidP="00324AAC">
      <w:pPr>
        <w:pStyle w:val="EnglishText"/>
      </w:pPr>
      <w:r>
        <w:t>have spread y</w:t>
      </w:r>
      <w:r>
        <w:rPr>
          <w:rStyle w:val="FootnoteReference"/>
        </w:rPr>
        <w:t>e</w:t>
      </w:r>
      <w:r>
        <w:t xml:space="preserve"> very dangerous seed of their erroneous</w:t>
      </w:r>
    </w:p>
    <w:p w:rsidR="00324AAC" w:rsidRDefault="00324AAC" w:rsidP="00324AAC">
      <w:pPr>
        <w:pStyle w:val="EnglishText"/>
      </w:pPr>
      <w:r>
        <w:t>doctrine, &amp; endeavoured to draw off others of our faithfull</w:t>
      </w:r>
    </w:p>
    <w:p w:rsidR="00324AAC" w:rsidRDefault="00324AAC" w:rsidP="00324AAC">
      <w:pPr>
        <w:pStyle w:val="EnglishText"/>
      </w:pPr>
      <w:r>
        <w:t>Subjects from y</w:t>
      </w:r>
      <w:r>
        <w:rPr>
          <w:rStyle w:val="FootnoteReference"/>
        </w:rPr>
        <w:t>e</w:t>
      </w:r>
      <w:r>
        <w:t xml:space="preserve"> sound way, and bring them over to theirs.</w:t>
      </w:r>
    </w:p>
    <w:p w:rsidR="00324AAC" w:rsidRDefault="00324AAC" w:rsidP="00324AAC">
      <w:pPr>
        <w:pStyle w:val="EnglishText"/>
      </w:pPr>
      <w:r>
        <w:t>So that at length we have seen ourselves necessitated to</w:t>
      </w:r>
    </w:p>
    <w:p w:rsidR="00324AAC" w:rsidRDefault="00324AAC" w:rsidP="00324AAC">
      <w:pPr>
        <w:pStyle w:val="EnglishText"/>
      </w:pPr>
      <w:r>
        <w:t>prevent inconveniences &amp; pernicious consequeness, that</w:t>
      </w:r>
    </w:p>
    <w:p w:rsidR="00324AAC" w:rsidRDefault="00324AAC" w:rsidP="00324AAC">
      <w:pPr>
        <w:pStyle w:val="EnglishText"/>
      </w:pPr>
      <w:r>
        <w:t>might be raised in our countrys, as in the former age</w:t>
      </w:r>
    </w:p>
    <w:p w:rsidR="00324AAC" w:rsidRDefault="00324AAC" w:rsidP="00324AAC">
      <w:pPr>
        <w:pStyle w:val="EnglishText"/>
      </w:pPr>
      <w:r>
        <w:t>happened in Germany &amp; elsewhere, and by a serious pro-</w:t>
      </w:r>
    </w:p>
    <w:p w:rsidR="00324AAC" w:rsidRDefault="00324AAC" w:rsidP="00324AAC">
      <w:pPr>
        <w:pStyle w:val="EnglishText"/>
      </w:pPr>
      <w:r>
        <w:t>vision to procure a further security.  And thô we had  just</w:t>
      </w:r>
    </w:p>
    <w:p w:rsidR="00324AAC" w:rsidRDefault="00324AAC" w:rsidP="00324AAC">
      <w:pPr>
        <w:pStyle w:val="EnglishText"/>
      </w:pPr>
      <w:r>
        <w:t>cause to inflict due punishment on those, who are retur-</w:t>
      </w:r>
    </w:p>
    <w:p w:rsidR="00324AAC" w:rsidRDefault="00324AAC" w:rsidP="00324AAC">
      <w:pPr>
        <w:pStyle w:val="EnglishText"/>
      </w:pPr>
      <w:r>
        <w:t>ned so boldly, &amp; have committed such things; yet we</w:t>
      </w:r>
    </w:p>
    <w:p w:rsidR="00324AAC" w:rsidRDefault="00324AAC" w:rsidP="00324AAC">
      <w:pPr>
        <w:pStyle w:val="EnglishText"/>
      </w:pPr>
      <w:r>
        <w:t>have lett lenity</w:t>
      </w:r>
      <w:r>
        <w:rPr>
          <w:rStyle w:val="FootnoteReference"/>
        </w:rPr>
        <w:footnoteReference w:id="7"/>
      </w:r>
      <w:r>
        <w:t xml:space="preserve"> prevail, and by employing of a conside-</w:t>
      </w:r>
    </w:p>
    <w:p w:rsidR="00324AAC" w:rsidRDefault="00324AAC" w:rsidP="00324AAC">
      <w:pPr>
        <w:pStyle w:val="EnglishText"/>
      </w:pPr>
      <w:r>
        <w:t>rable sum of money we have ordred that these Baptists</w:t>
      </w:r>
    </w:p>
    <w:p w:rsidR="00324AAC" w:rsidRDefault="00324AAC" w:rsidP="00324AAC">
      <w:pPr>
        <w:pStyle w:val="EnglishText"/>
      </w:pPr>
      <w:r>
        <w:t>have been kept together in custody and according to agree-</w:t>
      </w:r>
    </w:p>
    <w:p w:rsidR="00324AAC" w:rsidRDefault="00324AAC" w:rsidP="00324AAC">
      <w:pPr>
        <w:pStyle w:val="EnglishText"/>
      </w:pPr>
      <w:r>
        <w:t>ment, made w</w:t>
      </w:r>
      <w:r>
        <w:rPr>
          <w:rStyle w:val="FootnoteReference"/>
        </w:rPr>
        <w:t>th3</w:t>
      </w:r>
      <w:r>
        <w:t xml:space="preserve"> y</w:t>
      </w:r>
      <w:r>
        <w:rPr>
          <w:rStyle w:val="FootnoteReference"/>
        </w:rPr>
        <w:t>e</w:t>
      </w:r>
      <w:r>
        <w:t xml:space="preserve"> English Envoye Extraordinary y</w:t>
      </w:r>
      <w:r>
        <w:rPr>
          <w:rStyle w:val="FootnoteReference"/>
        </w:rPr>
        <w:t>e</w:t>
      </w:r>
      <w:r>
        <w:t xml:space="preserve"> Lord</w:t>
      </w:r>
    </w:p>
    <w:p w:rsidR="00324AAC" w:rsidRDefault="00324AAC" w:rsidP="00324AAC">
      <w:pPr>
        <w:pStyle w:val="EnglishText"/>
      </w:pPr>
      <w:r>
        <w:t>Stanian, should be carried into America, whereto they</w:t>
      </w:r>
    </w:p>
    <w:p w:rsidR="00324AAC" w:rsidRDefault="00324AAC" w:rsidP="00324AAC">
      <w:pPr>
        <w:pStyle w:val="EnglishText"/>
      </w:pPr>
      <w:r>
        <w:t>declared themselves very willing and gave us their thanks</w:t>
      </w:r>
    </w:p>
    <w:p w:rsidR="00324AAC" w:rsidRDefault="00324AAC" w:rsidP="00324AAC">
      <w:pPr>
        <w:pStyle w:val="EnglishText"/>
      </w:pPr>
      <w:r>
        <w:t>for the great mercy shewed them.  In the mean while</w:t>
      </w:r>
    </w:p>
    <w:p w:rsidR="00324AAC" w:rsidRDefault="00324AAC" w:rsidP="00324AAC">
      <w:pPr>
        <w:pStyle w:val="EnglishText"/>
      </w:pPr>
      <w:r>
        <w:t>we do not question but if your high &amp; Mightinesses were</w:t>
      </w:r>
    </w:p>
    <w:p w:rsidR="00324AAC" w:rsidRDefault="00324AAC" w:rsidP="00324AAC">
      <w:pPr>
        <w:pStyle w:val="EnglishText"/>
      </w:pPr>
      <w:r>
        <w:t>fully acquainted w</w:t>
      </w:r>
      <w:r>
        <w:rPr>
          <w:rStyle w:val="FootnoteReference"/>
        </w:rPr>
        <w:t>th</w:t>
      </w:r>
      <w:r>
        <w:t xml:space="preserve"> the constitution of our Canton, they</w:t>
      </w:r>
    </w:p>
    <w:p w:rsidR="00324AAC" w:rsidRDefault="00324AAC" w:rsidP="00324AAC">
      <w:pPr>
        <w:pStyle w:val="EnglishText"/>
      </w:pPr>
      <w:r>
        <w:t>would approve our proceedings in this case, and conclude</w:t>
      </w:r>
    </w:p>
    <w:p w:rsidR="00324AAC" w:rsidRDefault="00324AAC" w:rsidP="00324AAC">
      <w:pPr>
        <w:pStyle w:val="EnglishText"/>
      </w:pPr>
      <w:r>
        <w:t>with us that such people can not be tolerated in our coun-</w:t>
      </w:r>
    </w:p>
    <w:p w:rsidR="00324AAC" w:rsidRDefault="00324AAC" w:rsidP="00324AAC">
      <w:pPr>
        <w:pStyle w:val="EnglishText"/>
      </w:pPr>
      <w:r>
        <w:t>try without appearent danger, because in case of need</w:t>
      </w:r>
    </w:p>
    <w:p w:rsidR="00324AAC" w:rsidRDefault="00324AAC" w:rsidP="00324AAC">
      <w:pPr>
        <w:pStyle w:val="EnglishText"/>
      </w:pPr>
      <w:r>
        <w:t>y</w:t>
      </w:r>
      <w:r>
        <w:rPr>
          <w:rStyle w:val="FootnoteReference"/>
        </w:rPr>
        <w:t>e</w:t>
      </w:r>
      <w:r>
        <w:t xml:space="preserve">  constitution of our country requires from us to arm</w:t>
      </w:r>
    </w:p>
    <w:p w:rsidR="00324AAC" w:rsidRDefault="00324AAC" w:rsidP="00324AAC">
      <w:pPr>
        <w:pStyle w:val="EnglishText"/>
      </w:pPr>
      <w:r>
        <w:t>our subjects, &amp; to make use of them in steed of strange</w:t>
      </w:r>
    </w:p>
    <w:p w:rsidR="00324AAC" w:rsidRDefault="00324AAC" w:rsidP="00324AAC">
      <w:pPr>
        <w:pStyle w:val="EnglishText"/>
      </w:pPr>
      <w:r>
        <w:t>forces, which also y</w:t>
      </w:r>
      <w:r>
        <w:rPr>
          <w:rStyle w:val="FootnoteReference"/>
        </w:rPr>
        <w:t>e</w:t>
      </w:r>
      <w:r>
        <w:t xml:space="preserve"> other Confederates can’t use, be-</w:t>
      </w:r>
    </w:p>
    <w:p w:rsidR="00324AAC" w:rsidRDefault="00324AAC" w:rsidP="00324AAC">
      <w:pPr>
        <w:pStyle w:val="EnglishText"/>
      </w:pPr>
      <w:r>
        <w:t>cause it would be contrary to y</w:t>
      </w:r>
      <w:r>
        <w:rPr>
          <w:rStyle w:val="FootnoteReference"/>
        </w:rPr>
        <w:t>e</w:t>
      </w:r>
      <w:r>
        <w:t xml:space="preserve"> covenant &amp; agreement of</w:t>
      </w:r>
    </w:p>
    <w:p w:rsidR="00324AAC" w:rsidRDefault="00324AAC" w:rsidP="00324AAC">
      <w:pPr>
        <w:pStyle w:val="EnglishText"/>
      </w:pPr>
      <w:r>
        <w:lastRenderedPageBreak/>
        <w:t xml:space="preserve">the confederates.  Wherefore we live in a certain hoope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considering this state of things no wrong impreßions a-</w:t>
      </w:r>
    </w:p>
    <w:p w:rsidR="00324AAC" w:rsidRDefault="00324AAC" w:rsidP="00324AAC">
      <w:pPr>
        <w:pStyle w:val="EnglishText"/>
      </w:pPr>
      <w:r>
        <w:t>gainst us &amp; our Canton will find y</w:t>
      </w:r>
      <w:r>
        <w:rPr>
          <w:rStyle w:val="FootnoteReference"/>
        </w:rPr>
        <w:t>e</w:t>
      </w:r>
      <w:r>
        <w:t xml:space="preserve"> least entrance</w:t>
      </w:r>
    </w:p>
    <w:p w:rsidR="00324AAC" w:rsidRDefault="00324AAC" w:rsidP="00324AAC">
      <w:pPr>
        <w:pStyle w:val="EnglishText"/>
      </w:pPr>
      <w:r>
        <w:t>w</w:t>
      </w:r>
      <w:r>
        <w:rPr>
          <w:rStyle w:val="FootnoteReference"/>
        </w:rPr>
        <w:t>th</w:t>
      </w:r>
      <w:r>
        <w:t xml:space="preserve"> your high &amp; Mightinesses; and so we desire you kindly</w:t>
      </w:r>
    </w:p>
    <w:p w:rsidR="00324AAC" w:rsidRDefault="00324AAC" w:rsidP="00324AAC">
      <w:pPr>
        <w:pStyle w:val="EnglishText"/>
      </w:pPr>
      <w:r>
        <w:t>to be helpfull in facilitating the safe transporting of</w:t>
      </w:r>
    </w:p>
    <w:p w:rsidR="00324AAC" w:rsidRDefault="00324AAC" w:rsidP="00324AAC">
      <w:pPr>
        <w:pStyle w:val="EnglishText"/>
      </w:pPr>
      <w:r>
        <w:t>these people towards America; unless you think it better</w:t>
      </w:r>
    </w:p>
    <w:p w:rsidR="00324AAC" w:rsidRDefault="00324AAC" w:rsidP="00324AAC">
      <w:pPr>
        <w:pStyle w:val="EnglishText"/>
      </w:pPr>
      <w:r>
        <w:t>to lett them stay in y</w:t>
      </w:r>
      <w:r>
        <w:rPr>
          <w:rStyle w:val="FootnoteReference"/>
        </w:rPr>
        <w:t>e</w:t>
      </w:r>
      <w:r>
        <w:t xml:space="preserve"> low Countrys.  For we can not hide</w:t>
      </w:r>
    </w:p>
    <w:p w:rsidR="00324AAC" w:rsidRDefault="00324AAC" w:rsidP="00324AAC">
      <w:pPr>
        <w:pStyle w:val="EnglishText"/>
      </w:pPr>
      <w:r>
        <w:t>[page 11] from your high &amp; Mightinesses that, if they return</w:t>
      </w:r>
    </w:p>
    <w:p w:rsidR="00324AAC" w:rsidRDefault="00324AAC" w:rsidP="00324AAC">
      <w:pPr>
        <w:pStyle w:val="EnglishText"/>
      </w:pPr>
      <w:r>
        <w:t>into our contries, we would be constrained so to proceed</w:t>
      </w:r>
    </w:p>
    <w:p w:rsidR="00324AAC" w:rsidRDefault="00324AAC" w:rsidP="00324AAC">
      <w:pPr>
        <w:pStyle w:val="EnglishText"/>
      </w:pPr>
      <w:r>
        <w:t>against them, that in time to come, we had nothing to</w:t>
      </w:r>
    </w:p>
    <w:p w:rsidR="00324AAC" w:rsidRDefault="00324AAC" w:rsidP="00324AAC">
      <w:pPr>
        <w:pStyle w:val="EnglishText"/>
      </w:pPr>
      <w:r>
        <w:t>fear concerning them.</w:t>
      </w:r>
    </w:p>
    <w:p w:rsidR="00324AAC" w:rsidRDefault="00324AAC" w:rsidP="00324AAC">
      <w:pPr>
        <w:pStyle w:val="EnglishText"/>
      </w:pPr>
      <w:r>
        <w:t xml:space="preserve">     For y</w:t>
      </w:r>
      <w:r>
        <w:rPr>
          <w:rStyle w:val="FootnoteReference"/>
        </w:rPr>
        <w:t>e</w:t>
      </w:r>
      <w:r>
        <w:t xml:space="preserve"> remainder we assure your high &amp; Mightinesses of</w:t>
      </w:r>
    </w:p>
    <w:p w:rsidR="00324AAC" w:rsidRDefault="00324AAC" w:rsidP="00324AAC">
      <w:pPr>
        <w:pStyle w:val="EnglishText"/>
      </w:pPr>
      <w:r>
        <w:t xml:space="preserve">our true &amp; sincere readiness to serve you, committing </w:t>
      </w:r>
    </w:p>
    <w:p w:rsidR="00324AAC" w:rsidRDefault="00324AAC" w:rsidP="00324AAC">
      <w:pPr>
        <w:pStyle w:val="EnglishText"/>
      </w:pPr>
      <w:r>
        <w:t xml:space="preserve">you forever to the divine protection. </w:t>
      </w:r>
      <w:r>
        <w:tab/>
        <w:t>given y</w:t>
      </w:r>
      <w:r>
        <w:rPr>
          <w:rStyle w:val="FootnoteReference"/>
        </w:rPr>
        <w:t>e</w:t>
      </w:r>
      <w:r>
        <w:t xml:space="preserve"> 26</w:t>
      </w:r>
      <w:r>
        <w:rPr>
          <w:rStyle w:val="FootnoteReference"/>
        </w:rPr>
        <w:t>th</w:t>
      </w:r>
    </w:p>
    <w:p w:rsidR="00324AAC" w:rsidRDefault="00324AAC" w:rsidP="00324AAC">
      <w:pPr>
        <w:pStyle w:val="EnglishText"/>
      </w:pPr>
      <w:r>
        <w:t>of Aprile A</w:t>
      </w:r>
      <w:r>
        <w:rPr>
          <w:rStyle w:val="FootnoteReference"/>
        </w:rPr>
        <w:t>o</w:t>
      </w:r>
      <w:r>
        <w:t xml:space="preserve"> 1710.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  <w:t>Your high &amp; Mightinesses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affectionate</w:t>
      </w:r>
    </w:p>
    <w:p w:rsidR="00324AAC" w:rsidRDefault="00324AAC" w:rsidP="00324AAC">
      <w:pPr>
        <w:pStyle w:val="EnglishText"/>
      </w:pPr>
      <w:r>
        <w:tab/>
      </w:r>
      <w:r>
        <w:tab/>
        <w:t>signed,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The sherif &amp; Council of the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City of Bern</w:t>
      </w:r>
      <w:r>
        <w:tab/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12]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ab/>
      </w:r>
      <w:r>
        <w:tab/>
        <w:t>Dit betreft de zwitsers</w:t>
      </w:r>
    </w:p>
    <w:p w:rsidR="0084002E" w:rsidRDefault="00324AAC" w:rsidP="00324AAC">
      <w:r>
        <w:tab/>
      </w:r>
      <w:r>
        <w:tab/>
        <w:t>Maar is ondiÿts</w:t>
      </w:r>
      <w:r>
        <w:rPr>
          <w:rStyle w:val="FootnoteReference"/>
        </w:rPr>
        <w:footnoteReference w:id="8"/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AAC" w:rsidRDefault="00324AAC" w:rsidP="00324AAC">
      <w:pPr>
        <w:spacing w:after="0" w:line="240" w:lineRule="auto"/>
      </w:pPr>
      <w:r>
        <w:separator/>
      </w:r>
    </w:p>
  </w:endnote>
  <w:endnote w:type="continuationSeparator" w:id="0">
    <w:p w:rsidR="00324AAC" w:rsidRDefault="00324AAC" w:rsidP="0032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AAC" w:rsidRDefault="00324AAC" w:rsidP="00324AAC">
      <w:pPr>
        <w:spacing w:after="0" w:line="240" w:lineRule="auto"/>
      </w:pPr>
      <w:r>
        <w:separator/>
      </w:r>
    </w:p>
  </w:footnote>
  <w:footnote w:type="continuationSeparator" w:id="0">
    <w:p w:rsidR="00324AAC" w:rsidRDefault="00324AAC" w:rsidP="00324AAC">
      <w:pPr>
        <w:spacing w:after="0" w:line="240" w:lineRule="auto"/>
      </w:pPr>
      <w:r>
        <w:continuationSeparator/>
      </w:r>
    </w:p>
  </w:footnote>
  <w:footnote w:id="1">
    <w:p w:rsidR="00324AAC" w:rsidRDefault="00324AAC" w:rsidP="00324AAC">
      <w:pPr>
        <w:pStyle w:val="FootnoteText"/>
        <w:rPr>
          <w:rStyle w:val="FootnoteReference"/>
        </w:rPr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rPr>
          <w:rStyle w:val="FootnoteReference"/>
        </w:rPr>
        <w:tab/>
      </w:r>
      <w:r>
        <w:rPr>
          <w:rStyle w:val="FootnoteReference"/>
        </w:rPr>
        <w:tab/>
      </w:r>
      <w:r>
        <w:t>Municipal Archives Rotterdam, Mennonite Church Inventory No. 40,  pp.</w:t>
      </w:r>
      <w:r>
        <w:rPr>
          <w:rStyle w:val="FootnoteReference"/>
        </w:rPr>
        <w:t xml:space="preserve"> </w:t>
      </w:r>
      <w:r>
        <w:t>9-12</w:t>
      </w:r>
      <w:r>
        <w:rPr>
          <w:rStyle w:val="FootnoteReference"/>
        </w:rPr>
        <w:t xml:space="preserve">.  </w:t>
      </w:r>
    </w:p>
    <w:p w:rsidR="00324AAC" w:rsidRDefault="00324AAC" w:rsidP="00324AAC">
      <w:pPr>
        <w:pStyle w:val="FootnoteText"/>
      </w:pPr>
    </w:p>
  </w:footnote>
  <w:footnote w:id="2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Beginning here, the characteristic Dutch hand is the same as the earlier letter of March 15 (Document 15)  in its English translation.  Since this is an eighteenth-century translation into English, the page numbers do not match those in the original German on the facing page.</w:t>
      </w:r>
    </w:p>
    <w:p w:rsidR="00324AAC" w:rsidRDefault="00324AAC" w:rsidP="00324AAC">
      <w:pPr>
        <w:pStyle w:val="Footnote-OneDigit"/>
      </w:pPr>
    </w:p>
  </w:footnote>
  <w:footnote w:id="3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y</w:t>
      </w:r>
      <w:r>
        <w:rPr>
          <w:rStyle w:val="FootnoteReference"/>
        </w:rPr>
        <w:t>e</w:t>
      </w:r>
      <w:r>
        <w:t xml:space="preserve"> = the; </w:t>
      </w:r>
      <w:r>
        <w:rPr>
          <w:rStyle w:val="FootnoteReference"/>
          <w:vertAlign w:val="subscript"/>
        </w:rPr>
        <w:t>y</w:t>
      </w:r>
      <w:r>
        <w:t>t = that; w</w:t>
      </w:r>
      <w:r>
        <w:rPr>
          <w:rStyle w:val="FootnoteReference"/>
        </w:rPr>
        <w:t>ch</w:t>
      </w:r>
      <w:r>
        <w:t xml:space="preserve"> = which; w</w:t>
      </w:r>
      <w:r>
        <w:rPr>
          <w:rStyle w:val="FootnoteReference"/>
        </w:rPr>
        <w:t>th</w:t>
      </w:r>
      <w:r>
        <w:t xml:space="preserve"> = with.</w:t>
      </w:r>
    </w:p>
    <w:p w:rsidR="00324AAC" w:rsidRDefault="00324AAC" w:rsidP="00324AAC">
      <w:pPr>
        <w:pStyle w:val="Footnote-OneDigit"/>
      </w:pPr>
    </w:p>
  </w:footnote>
  <w:footnote w:id="4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 xml:space="preserve">“earnestly,” (obsolete) as in Luke 7:4; 23:23, Acts 26:7, and II Tim. 4:2. </w:t>
      </w:r>
    </w:p>
    <w:p w:rsidR="00324AAC" w:rsidRDefault="00324AAC" w:rsidP="00324AAC">
      <w:pPr>
        <w:pStyle w:val="Footnote-OneDigit"/>
      </w:pPr>
    </w:p>
  </w:footnote>
  <w:footnote w:id="5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“capricious.”</w:t>
      </w:r>
    </w:p>
    <w:p w:rsidR="00324AAC" w:rsidRDefault="00324AAC" w:rsidP="00324AAC">
      <w:pPr>
        <w:pStyle w:val="FirstFootnoteinColumnLine"/>
      </w:pPr>
    </w:p>
  </w:footnote>
  <w:footnote w:id="6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“further,” (obsolete).</w:t>
      </w:r>
    </w:p>
    <w:p w:rsidR="00324AAC" w:rsidRDefault="00324AAC" w:rsidP="00324AAC">
      <w:pPr>
        <w:pStyle w:val="Footnote-OneDigit"/>
      </w:pPr>
    </w:p>
  </w:footnote>
  <w:footnote w:id="7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“mildness, gentleness.”</w:t>
      </w:r>
    </w:p>
    <w:p w:rsidR="00324AAC" w:rsidRDefault="00324AAC" w:rsidP="00324AAC">
      <w:pPr>
        <w:pStyle w:val="FirstFootnoteinColumnLine"/>
      </w:pPr>
    </w:p>
  </w:footnote>
  <w:footnote w:id="8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“This concerns the Swiss, but is not [written] in Dutch.”</w:t>
      </w:r>
    </w:p>
    <w:p w:rsidR="00324AAC" w:rsidRDefault="00324AAC" w:rsidP="00324AAC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AC"/>
    <w:rsid w:val="00324AA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CA10C-5A2B-45A8-99F2-9688E50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324A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AA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24A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24AA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24AAC"/>
    <w:rPr>
      <w:w w:val="100"/>
      <w:vertAlign w:val="superscript"/>
    </w:rPr>
  </w:style>
  <w:style w:type="character" w:customStyle="1" w:styleId="Italics">
    <w:name w:val="Italics"/>
    <w:uiPriority w:val="99"/>
    <w:rsid w:val="00324AAC"/>
    <w:rPr>
      <w:i/>
      <w:iCs/>
    </w:rPr>
  </w:style>
  <w:style w:type="character" w:customStyle="1" w:styleId="ChapterNumberforFootnote">
    <w:name w:val="Chapter Number for Footnote"/>
    <w:uiPriority w:val="99"/>
    <w:rsid w:val="00324AA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CCAD88-540D-491A-BC38-16CFAE971318}"/>
</file>

<file path=customXml/itemProps2.xml><?xml version="1.0" encoding="utf-8"?>
<ds:datastoreItem xmlns:ds="http://schemas.openxmlformats.org/officeDocument/2006/customXml" ds:itemID="{489DE022-E572-4199-B867-677921545108}"/>
</file>

<file path=customXml/itemProps3.xml><?xml version="1.0" encoding="utf-8"?>
<ds:datastoreItem xmlns:ds="http://schemas.openxmlformats.org/officeDocument/2006/customXml" ds:itemID="{8922A838-26F1-4BD9-9B3C-564B0705E5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2023-07-31T14:50:00Z</dcterms:created>
  <dcterms:modified xsi:type="dcterms:W3CDTF">2023-07-31T14:51:00Z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