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46, </w:t>
      </w:r>
      <w:r>
        <w:t xml:space="preserve">29 June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June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Thiellman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 and Schijn, Doctor Hermannus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E2901" w:rsidRDefault="00BE2901" w:rsidP="00BE2901">
      <w:pPr>
        <w:pStyle w:val="FirstParagraph"/>
      </w:pPr>
      <w:r>
        <w:t>46.  June 29, 1710.</w:t>
      </w:r>
      <w:r>
        <w:rPr>
          <w:rStyle w:val="FootnoteReference"/>
        </w:rPr>
        <w:footnoteReference w:id="11"/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BE2901" w:rsidRDefault="00BE2901" w:rsidP="00BE2901">
      <w:pPr>
        <w:pStyle w:val="OriginalText"/>
        <w:rPr>
          <w:sz w:val="21"/>
          <w:szCs w:val="21"/>
        </w:rPr>
      </w:pPr>
    </w:p>
    <w:p w:rsidR="00BE2901" w:rsidRDefault="00BE2901" w:rsidP="00BE2901">
      <w:pPr>
        <w:pStyle w:val="OriginalText"/>
        <w:tabs>
          <w:tab w:val="left" w:pos="206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Jacob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29 Junÿ 1710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Vorsterman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Ehrwerde und  Viell geliepte frienden und broderen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Christo nach wunssung alleß goden lat Ich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Ul. wetten dat den uwen vom 13 deßes well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erhalten betreffendt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verfolgde schweÿtzer bro-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derß die seÿn met geluck hir angekomen heben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eÿn nacht beÿ unß logeert Weÿ heben met har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wegenß de freÿheÿt en gelegenheÿt diesser graff-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schaft gesprocken en har so veel alß unß bekent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ist dat Selve bekent gemackt seÿ kenden nitwel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vinden dat het vor haer sawde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dienstig seÿn seÿ 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wilden in de palß om te sin of aldaer gelegen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heÿt sawde vorfallen dar seÿ haer kost wining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kosten heben so nit so mestmen sin of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hier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 somige gelegenheÿt kost gefonden werden wat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freÿheÿt der relige angat heben weÿ unß niet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ofer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te beswaren en betrawden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vor haer deselve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well Te kregen wanner dat mar gelenheÿt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waß om te kost Te winnen de bowhoven seÿn all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bewont so dat tegenwordig weÿnig ocassi daer 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scheint Te sin Ich vertrauwen de herre sal het so stu- 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ren daetter 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"Joseph (in Bible)"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Josebp [sic] sal  worden gefonden die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broderen sal versorgen warmet Ich Ul in gottes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heÿlige bescherminge en genade bevellen Warmet ver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blive beneffens die grotniß. U.l. d w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Vrient en broder In Christo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2: geschrieben mit einer ganz anderen Hand]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Brief van Tiel Rupp tot Niewidt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dato 29 Junÿ i7io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[Zusammenzählen mehrstelliger Zahlen wurden über diese Seite geschrieben, aber mit keinem sichtbaren Verhältnis zum Brief; in der Mitte sind die folgende, alle in einer anderen Hand.]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"Toren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toren etc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2955:6:8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"Lam Congregation:contributions"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 Lam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839:</w:t>
      </w:r>
      <w:r>
        <w:rPr>
          <w:strike/>
          <w:sz w:val="21"/>
          <w:szCs w:val="21"/>
        </w:rPr>
        <w:t>6</w:t>
      </w:r>
      <w:r>
        <w:rPr>
          <w:sz w:val="21"/>
          <w:szCs w:val="21"/>
        </w:rPr>
        <w:t>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groeningen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1684:8:8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"Zaandam:contributions"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Sardam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-      46:-:-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______________</w:t>
      </w:r>
    </w:p>
    <w:p w:rsidR="00BE2901" w:rsidRDefault="00BE2901" w:rsidP="00BE2901">
      <w:pPr>
        <w:pStyle w:val="OriginalText"/>
        <w:tabs>
          <w:tab w:val="left" w:pos="700"/>
          <w:tab w:val="left" w:pos="1840"/>
          <w:tab w:val="left" w:pos="2440"/>
          <w:tab w:val="left" w:pos="306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rStyle w:val="Italics"/>
          <w:sz w:val="21"/>
          <w:szCs w:val="21"/>
        </w:rPr>
        <w:t>f</w:t>
      </w:r>
      <w:r>
        <w:rPr>
          <w:sz w:val="21"/>
          <w:szCs w:val="21"/>
        </w:rPr>
        <w:t xml:space="preserve"> 5524:15:-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  <w:r>
        <w:rPr>
          <w:rStyle w:val="FootnoteReference"/>
          <w:sz w:val="21"/>
          <w:szCs w:val="21"/>
        </w:rPr>
        <w:footnoteReference w:id="18"/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Herren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docter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hermanus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Schÿn of an Jacob Vorster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 burger en Caufman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             gros gg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  cito           In</w:t>
      </w:r>
    </w:p>
    <w:p w:rsidR="00BE2901" w:rsidRDefault="00BE2901" w:rsidP="00BE2901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      cito          Amsderdam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E2901" w:rsidRDefault="00BE2901" w:rsidP="00BE2901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46</w:t>
      </w:r>
      <w:r>
        <w:tab/>
      </w:r>
      <w:r>
        <w:rPr>
          <w:rStyle w:val="FootnoteReference"/>
        </w:rPr>
        <w:tab/>
      </w:r>
      <w:r>
        <w:t xml:space="preserve">This is A 1432 from the De Hoop Scheffer </w:t>
      </w:r>
      <w:r>
        <w:rPr>
          <w:rStyle w:val="Italics"/>
        </w:rPr>
        <w:t>Inventaris</w:t>
      </w:r>
      <w:r>
        <w:t>.</w:t>
      </w:r>
    </w:p>
    <w:p w:rsidR="00BE2901" w:rsidRDefault="00BE2901" w:rsidP="00BE2901">
      <w:pPr>
        <w:pStyle w:val="FootnoteTextTwo"/>
      </w:pPr>
    </w:p>
  </w:footnote>
  <w:footnote w:id="4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</w:t>
      </w:r>
    </w:p>
    <w:p w:rsidR="00BE2901" w:rsidRDefault="00BE2901" w:rsidP="00BE2901">
      <w:pPr>
        <w:pStyle w:val="Footnote-OneDigit"/>
      </w:pPr>
    </w:p>
  </w:footnote>
  <w:footnote w:id="5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For a note on this unusual word see Document 29.</w:t>
      </w:r>
    </w:p>
    <w:p w:rsidR="00BE2901" w:rsidRDefault="00BE2901" w:rsidP="00BE2901">
      <w:pPr>
        <w:pStyle w:val="Footnote-OneDigit"/>
      </w:pPr>
    </w:p>
  </w:footnote>
  <w:footnote w:id="6">
    <w:p w:rsidR="00BE2901" w:rsidRDefault="00BE2901" w:rsidP="00BE2901">
      <w:pPr>
        <w:pStyle w:val="FirstFootnoteinColumnLine"/>
      </w:pPr>
      <w:r>
        <w:rPr>
          <w:vertAlign w:val="superscript"/>
        </w:rPr>
        <w:footnoteRef/>
      </w:r>
      <w:r>
        <w:tab/>
        <w:t>“mußte man sehen ob.”</w:t>
      </w:r>
    </w:p>
    <w:p w:rsidR="00BE2901" w:rsidRDefault="00BE2901" w:rsidP="00BE2901">
      <w:pPr>
        <w:pStyle w:val="FirstFootnoteinColumnLine"/>
      </w:pPr>
    </w:p>
  </w:footnote>
  <w:footnote w:id="7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“over”; “als uitdrukking van de zaak, die de aanleidende oorzaak eener werking is, e.g., clagen over enen.”</w:t>
      </w:r>
    </w:p>
    <w:p w:rsidR="00BE2901" w:rsidRDefault="00BE2901" w:rsidP="00BE2901">
      <w:pPr>
        <w:pStyle w:val="Footnote-OneDigit"/>
      </w:pPr>
    </w:p>
  </w:footnote>
  <w:footnote w:id="8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“betrouwen, vertrouwen.”</w:t>
      </w:r>
    </w:p>
    <w:p w:rsidR="00BE2901" w:rsidRDefault="00BE2901" w:rsidP="00BE2901">
      <w:pPr>
        <w:pStyle w:val="Footnote-OneDigit"/>
      </w:pPr>
    </w:p>
  </w:footnote>
  <w:footnote w:id="9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“dienstwillig.”</w:t>
      </w:r>
    </w:p>
    <w:p w:rsidR="00BE2901" w:rsidRDefault="00BE2901" w:rsidP="00BE2901">
      <w:pPr>
        <w:pStyle w:val="Footnote-OneDigit"/>
      </w:pPr>
    </w:p>
  </w:footnote>
  <w:footnote w:id="10">
    <w:p w:rsidR="00BE2901" w:rsidRDefault="00BE2901" w:rsidP="00BE2901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the bottom of which has the letters “L” “R” with a large 4 between the letters.</w:t>
      </w:r>
    </w:p>
    <w:p w:rsidR="00BE2901" w:rsidRDefault="00BE2901" w:rsidP="00BE2901">
      <w:pPr>
        <w:pStyle w:val="Footnote-OneDigit"/>
      </w:pPr>
    </w:p>
  </w:footnote>
  <w:footnote w:id="11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 w:rsidR="004310E6">
        <w:rPr>
          <w:rStyle w:val="ChapterNumberforFootnote"/>
        </w:rPr>
        <w:t xml:space="preserve"> </w:t>
      </w:r>
      <w:r>
        <w:t xml:space="preserve">This is A 1432 from the De Hoop Scheffer </w:t>
      </w:r>
      <w:r>
        <w:rPr>
          <w:rStyle w:val="Italics"/>
        </w:rPr>
        <w:t>Inventaris</w:t>
      </w:r>
      <w:r w:rsidR="004310E6">
        <w:t>.</w:t>
      </w:r>
    </w:p>
  </w:footnote>
  <w:footnote w:id="12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</w:t>
      </w:r>
      <w:r w:rsidR="004310E6">
        <w:t>.</w:t>
      </w:r>
    </w:p>
  </w:footnote>
  <w:footnote w:id="13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For a note on this unusual word see Document 29</w:t>
      </w:r>
      <w:r w:rsidR="004310E6">
        <w:t>.</w:t>
      </w:r>
    </w:p>
  </w:footnote>
  <w:footnote w:id="14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“mußte man sehen ob</w:t>
      </w:r>
      <w:r w:rsidR="004310E6">
        <w:t>.</w:t>
      </w:r>
    </w:p>
  </w:footnote>
  <w:footnote w:id="15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“over”; “als uitdrukking van de zaak, die de aanleidende oorzaak eener werking is, e.g., clagen over enen</w:t>
      </w:r>
      <w:r w:rsidR="004310E6">
        <w:t>.</w:t>
      </w:r>
    </w:p>
  </w:footnote>
  <w:footnote w:id="16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“betrouwen, vertrouwen</w:t>
      </w:r>
      <w:r w:rsidR="004310E6">
        <w:t>.</w:t>
      </w:r>
    </w:p>
  </w:footnote>
  <w:footnote w:id="17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“dienstwillig</w:t>
      </w:r>
      <w:r w:rsidR="004310E6">
        <w:t>.</w:t>
      </w:r>
    </w:p>
  </w:footnote>
  <w:footnote w:id="18">
    <w:p w:rsidR="00BE2901" w:rsidRDefault="00BE2901" w:rsidP="004310E6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the bottom of which has the letters “L” “R” with a large 4 between the letters</w:t>
      </w:r>
      <w:r w:rsidR="004310E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1432.01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E290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E290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BE2901"/>
    <w:rPr>
      <w:i/>
      <w:iCs/>
    </w:rPr>
  </w:style>
  <w:style w:type="paragraph" w:customStyle="1" w:styleId="FootnoteTextTwo">
    <w:name w:val="Footnote Text Two"/>
    <w:basedOn w:val="Normal"/>
    <w:uiPriority w:val="99"/>
    <w:rsid w:val="00BE2901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E2901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BE290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290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