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86, 19 November 1710, translation," in Documents of Brotherly Love: Dutch Mennonite Aid to Swiss Anabaptists (Millersburg, OH: Ohio Amish Library), 471-81 (odd).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19 November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English</w:t>
      </w:r>
    </w:p>
    <w:p>
      <w:r>
        <w:rPr>
          <w:b/>
        </w:rPr>
        <w:t xml:space="preserve">Translation: </w:t>
      </w:r>
    </w:p>
    <w:p w:rsidR="00160B66" w:rsidRDefault="00160B66" w:rsidP="00160B66">
      <w:pPr>
        <w:pStyle w:val="FirstParagraph"/>
        <w:rPr>
          <w:rStyle w:val="Italics"/>
        </w:rPr>
      </w:pPr>
      <w:r>
        <w:t>87.  November 21, 1710.</w:t>
      </w:r>
      <w:r>
        <w:rPr>
          <w:rStyle w:val="Italics"/>
        </w:rPr>
        <w:t> </w:t>
      </w:r>
      <w:r>
        <w:rPr>
          <w:rStyle w:val="Italics"/>
        </w:rPr>
        <w:t xml:space="preserve">Pieter </w:t>
      </w:r>
      <w:proofErr w:type="spellStart"/>
      <w:r>
        <w:rPr>
          <w:rStyle w:val="Italics"/>
        </w:rPr>
        <w:t>Hoefnagel</w:t>
      </w:r>
      <w:proofErr w:type="spellEnd"/>
      <w:r>
        <w:rPr>
          <w:rStyle w:val="Italics"/>
        </w:rPr>
        <w:t xml:space="preserve"> writes on behalf of the Haarlem congregation in approval of the decision to send money to </w:t>
      </w:r>
      <w:proofErr w:type="spellStart"/>
      <w:r>
        <w:rPr>
          <w:rStyle w:val="Italics"/>
        </w:rPr>
        <w:t>Runckel</w:t>
      </w:r>
      <w:proofErr w:type="spellEnd"/>
      <w:r>
        <w:rPr>
          <w:rStyle w:val="Italics"/>
        </w:rPr>
        <w:t xml:space="preserve"> for the Mennonites in Bern.</w:t>
      </w:r>
    </w:p>
    <w:p w:rsidR="00160B66" w:rsidRDefault="00160B66" w:rsidP="00160B66">
      <w:pPr>
        <w:pStyle w:val="EnglishText"/>
      </w:pPr>
    </w:p>
    <w:p w:rsidR="00160B66" w:rsidRDefault="00160B66" w:rsidP="00160B66">
      <w:pPr>
        <w:pStyle w:val="EnglishText"/>
      </w:pPr>
      <w:r>
        <w:t>[recto]</w:t>
      </w:r>
    </w:p>
    <w:p w:rsidR="00160B66" w:rsidRDefault="00160B66" w:rsidP="00160B66">
      <w:pPr>
        <w:pStyle w:val="EnglishText"/>
      </w:pPr>
    </w:p>
    <w:p w:rsidR="00160B66" w:rsidRDefault="00160B66" w:rsidP="00160B66">
      <w:pPr>
        <w:pStyle w:val="EnglishText"/>
      </w:pPr>
      <w:r>
        <w:tab/>
      </w:r>
      <w:r>
        <w:tab/>
      </w:r>
      <w:r>
        <w:tab/>
      </w:r>
      <w:r>
        <w:tab/>
        <w:t>Haarlem, November 21, 1710.</w:t>
      </w:r>
    </w:p>
    <w:p w:rsidR="00160B66" w:rsidRDefault="00160B66" w:rsidP="00160B66">
      <w:pPr>
        <w:pStyle w:val="EnglishText"/>
      </w:pPr>
    </w:p>
    <w:p w:rsidR="00160B66" w:rsidRDefault="00160B66" w:rsidP="00160B66">
      <w:pPr>
        <w:pStyle w:val="EnglishText"/>
      </w:pPr>
      <w:r>
        <w:tab/>
        <w:t xml:space="preserve">Mr. Jacob </w:t>
      </w:r>
      <w:proofErr w:type="spellStart"/>
      <w:r>
        <w:t>Vorsterman</w:t>
      </w:r>
      <w:proofErr w:type="spellEnd"/>
    </w:p>
    <w:p w:rsidR="00160B66" w:rsidRDefault="00160B66" w:rsidP="00160B66">
      <w:pPr>
        <w:pStyle w:val="EnglishText"/>
      </w:pPr>
    </w:p>
    <w:p w:rsidR="00160B66" w:rsidRDefault="00160B66" w:rsidP="00160B66">
      <w:pPr>
        <w:pStyle w:val="EnglishText"/>
      </w:pPr>
      <w:r>
        <w:tab/>
        <w:t xml:space="preserve">Worthy friend along with your fellow workers, </w:t>
      </w:r>
    </w:p>
    <w:p w:rsidR="00160B66" w:rsidRDefault="00160B66" w:rsidP="00160B66">
      <w:pPr>
        <w:pStyle w:val="EnglishText"/>
      </w:pPr>
      <w:r>
        <w:tab/>
        <w:t xml:space="preserve">appointed in Amsterdam to oversee the work for the oppressed </w:t>
      </w:r>
    </w:p>
    <w:p w:rsidR="00160B66" w:rsidRDefault="00160B66" w:rsidP="00160B66">
      <w:pPr>
        <w:pStyle w:val="EnglishText"/>
      </w:pPr>
      <w:r>
        <w:tab/>
        <w:t>and distressed brothers in Switzerland, etc.</w:t>
      </w:r>
    </w:p>
    <w:p w:rsidR="00160B66" w:rsidRDefault="00160B66" w:rsidP="00160B66">
      <w:pPr>
        <w:pStyle w:val="EnglishText"/>
      </w:pPr>
      <w:r>
        <w:tab/>
        <w:t>[May yours be the blessings of] salvation.</w:t>
      </w:r>
    </w:p>
    <w:p w:rsidR="00160B66" w:rsidRDefault="00160B66" w:rsidP="00160B66">
      <w:pPr>
        <w:pStyle w:val="EnglishText"/>
      </w:pPr>
      <w:r>
        <w:t xml:space="preserve">     With reference to yesterday’s agreement, this letter serves only to tell you that I have spoken with the friends appointed here for this matter, and the good advice of the friends in Amsterdam to remit some money to Mr. </w:t>
      </w:r>
      <w:proofErr w:type="spellStart"/>
      <w:r>
        <w:t>Runckel</w:t>
      </w:r>
      <w:proofErr w:type="spellEnd"/>
      <w:r>
        <w:t xml:space="preserve"> in Bern was fully approved; therefore it was deemed unnecessary to send someone from our midst.</w:t>
      </w:r>
    </w:p>
    <w:p w:rsidR="00160B66" w:rsidRDefault="00160B66" w:rsidP="00160B66">
      <w:pPr>
        <w:pStyle w:val="EnglishText"/>
      </w:pPr>
      <w:r>
        <w:t xml:space="preserve">     Desiring that all good actions for this work may succeed through the blessing of the Lord, [we] remain in the meantime, with loving greetings, </w:t>
      </w:r>
    </w:p>
    <w:p w:rsidR="00160B66" w:rsidRDefault="00160B66" w:rsidP="00160B66">
      <w:pPr>
        <w:pStyle w:val="EnglishText"/>
      </w:pPr>
    </w:p>
    <w:p w:rsidR="00160B66" w:rsidRDefault="00160B66" w:rsidP="00160B66">
      <w:pPr>
        <w:pStyle w:val="EnglishText"/>
        <w:tabs>
          <w:tab w:val="left" w:pos="1620"/>
        </w:tabs>
      </w:pPr>
      <w:r>
        <w:tab/>
        <w:t>Your very affectionate friends, etc.,</w:t>
      </w:r>
    </w:p>
    <w:p w:rsidR="00160B66" w:rsidRDefault="00160B66" w:rsidP="00160B66">
      <w:pPr>
        <w:pStyle w:val="EnglishText"/>
        <w:tabs>
          <w:tab w:val="left" w:pos="1620"/>
        </w:tabs>
      </w:pPr>
      <w:r>
        <w:tab/>
        <w:t>signed by me as secretary</w:t>
      </w:r>
    </w:p>
    <w:p w:rsidR="00160B66" w:rsidRDefault="00160B66" w:rsidP="00160B66">
      <w:pPr>
        <w:pStyle w:val="EnglishText"/>
        <w:tabs>
          <w:tab w:val="left" w:pos="1620"/>
        </w:tabs>
      </w:pPr>
      <w:r>
        <w:tab/>
        <w:t xml:space="preserve">Pieter </w:t>
      </w:r>
      <w:proofErr w:type="spellStart"/>
      <w:r>
        <w:t>Hoefnagel</w:t>
      </w:r>
      <w:proofErr w:type="spellEnd"/>
      <w:r>
        <w:rPr>
          <w:rStyle w:val="FootnoteReference"/>
        </w:rPr>
        <w:footnoteReference w:id="3"/>
      </w:r>
    </w:p>
    <w:p w:rsidR="00160B66" w:rsidRDefault="00160B66" w:rsidP="00160B66">
      <w:pPr>
        <w:pStyle w:val="EnglishText"/>
        <w:tabs>
          <w:tab w:val="left" w:pos="1620"/>
        </w:tabs>
      </w:pPr>
    </w:p>
    <w:p w:rsidR="00160B66" w:rsidRDefault="00160B66" w:rsidP="00160B66">
      <w:pPr>
        <w:pStyle w:val="EnglishText"/>
      </w:pPr>
      <w:r>
        <w:t>[verso]</w:t>
      </w:r>
    </w:p>
    <w:p w:rsidR="00160B66" w:rsidRDefault="00160B66" w:rsidP="00160B66">
      <w:pPr>
        <w:pStyle w:val="EnglishText"/>
      </w:pPr>
    </w:p>
    <w:p w:rsidR="00160B66" w:rsidRDefault="00160B66" w:rsidP="00160B66">
      <w:pPr>
        <w:pStyle w:val="EnglishText"/>
      </w:pPr>
      <w:r>
        <w:t>The honored, discreet</w:t>
      </w:r>
    </w:p>
    <w:p w:rsidR="00160B66" w:rsidRDefault="00160B66" w:rsidP="00160B66">
      <w:pPr>
        <w:pStyle w:val="EnglishText"/>
      </w:pPr>
      <w:r>
        <w:t xml:space="preserve">Jacob </w:t>
      </w:r>
      <w:proofErr w:type="spellStart"/>
      <w:r>
        <w:t>Vorsterman</w:t>
      </w:r>
      <w:proofErr w:type="spellEnd"/>
    </w:p>
    <w:p w:rsidR="0084002E" w:rsidRDefault="00160B66" w:rsidP="00160B66">
      <w:pPr>
        <w:pStyle w:val="EnglishText"/>
      </w:pPr>
      <w:bookmarkStart w:id="0" w:name="_GoBack"/>
      <w:r>
        <w:t>in Amsterdam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160B66" w:rsidRDefault="00160B66" w:rsidP="00160B66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87</w:t>
      </w:r>
      <w:r>
        <w:tab/>
      </w:r>
      <w:r>
        <w:rPr>
          <w:rStyle w:val="FootnoteReference"/>
        </w:rPr>
        <w:tab/>
      </w:r>
      <w:r>
        <w:rPr>
          <w:rStyle w:val="Italics"/>
        </w:rPr>
        <w:t>ME</w:t>
      </w:r>
      <w:r>
        <w:t xml:space="preserve"> II, 771-772.</w:t>
      </w:r>
    </w:p>
    <w:p w:rsidR="00160B66" w:rsidRDefault="00160B66" w:rsidP="00160B6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1287.01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160B6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Italics">
    <w:name w:val="Italics"/>
    <w:uiPriority w:val="99"/>
    <w:rsid w:val="00160B66"/>
    <w:rPr>
      <w:i/>
      <w:iCs/>
    </w:rPr>
  </w:style>
  <w:style w:type="paragraph" w:customStyle="1" w:styleId="EnglishText">
    <w:name w:val="English Text"/>
    <w:basedOn w:val="Normal"/>
    <w:uiPriority w:val="99"/>
    <w:rsid w:val="00160B6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160B66"/>
    <w:rPr>
      <w:w w:val="100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160B66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0B66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160B66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