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943E7" w14:textId="0AC63656" w:rsidR="001B5C66" w:rsidRPr="00F362B5" w:rsidRDefault="001B5C66" w:rsidP="007E6ED7">
      <w:r w:rsidRPr="00F362B5">
        <w:rPr>
          <w:b/>
          <w:bCs/>
        </w:rPr>
      </w:r>
      <w:r w:rsidRPr="00F362B5"/>
      <w:r w:rsidRPr="00345047"/>
      <w:r w:rsidRPr="00345047">
        <w:rPr>
          <w:i/>
          <w:iCs/>
        </w:rPr>
      </w:r>
      <w:r w:rsidR="00F362B5" w:rsidRPr="00345047"/>
      <w:r>
        <w:rPr>
          <w:b/>
        </w:rPr>
        <w:t xml:space="preserve">Citation: </w:t>
      </w:r>
      <w:r>
        <w:t>James W. Lowry, "Document 125, 03 February 1711, transcription," in Documents of Brotherly Love: Dutch Mennonite Aid to Swiss Anabaptists (Millersburg, OH: Ohio Amish Library), 686-88 (even).</w:t>
      </w:r>
    </w:p>
    <w:p w14:paraId="7647207F" w14:textId="6A55C7B0" w:rsidR="001B5C66" w:rsidRDefault="001B5C66" w:rsidP="00F362B5">
      <w:r w:rsidRPr="00F362B5">
        <w:rPr>
          <w:b/>
          <w:bCs/>
        </w:rPr>
        <w:t>Copyright:</w:t>
      </w:r>
      <w:r w:rsidRPr="00F362B5">
        <w:t xml:space="preserve"> The corpus of </w:t>
      </w:r>
      <w:r w:rsidRPr="00F362B5">
        <w:rPr>
          <w:i/>
          <w:iCs/>
        </w:rPr>
        <w:t>Documents of Brotherly Love</w:t>
      </w:r>
      <w:r w:rsidRPr="00F362B5">
        <w:t xml:space="preserve"> series is copyrighted by the publisher, Ohio Amish Library. For availability, contact the publisher </w:t>
      </w:r>
      <w:proofErr w:type="gramStart"/>
      <w:r w:rsidRPr="00F362B5">
        <w:t>at</w:t>
      </w:r>
      <w:proofErr w:type="gramEnd"/>
      <w:r w:rsidRPr="00F362B5">
        <w:t xml:space="preserve"> 4292 SR 39, Millersburg, OH 44654.</w:t>
      </w:r>
    </w:p>
    <w:p w14:paraId="6BD56BE2" w14:textId="2F279380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Date: </w:t>
      </w:r>
      <w:r>
        <w:tab/>
        <w:tab/>
        <w:tab/>
      </w:r>
      <w:r>
        <w:t>03 February 1711</w:t>
      </w:r>
    </w:p>
    <w:p w14:paraId="1E41C2EC" w14:textId="4C8BED9E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Sender: </w:t>
      </w:r>
      <w:r>
        <w:tab/>
        <w:tab/>
      </w:r>
      <w:r>
        <w:t>Frederik I, King in Prussia</w:t>
      </w:r>
    </w:p>
    <w:p w14:paraId="4760F9DB" w14:textId="6D4D60EA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 Place: </w:t>
      </w:r>
      <w:r>
        <w:tab/>
      </w:r>
      <w:r>
        <w:t>[Berlin, Germany]</w:t>
      </w:r>
    </w:p>
    <w:p w14:paraId="549B5314" w14:textId="49BC8116" w:rsidR="001B5C66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 Place: </w:t>
      </w:r>
      <w:r>
        <w:tab/>
      </w:r>
      <w:r>
        <w:t>[Netherlands]</w:t>
      </w:r>
    </w:p>
    <w:p w14:paraId="0F70791A" w14:textId="77777777" w:rsidR="00B97451" w:rsidRPr="00F362B5" w:rsidRDefault="00B97451" w:rsidP="00B97451">
      <w:pPr>
        <w:rPr>
          <w:b/>
          <w:bCs/>
        </w:rPr>
      </w:pPr>
      <w:r>
        <w:rPr>
          <w:b/>
          <w:bCs/>
        </w:rPr>
      </w:r>
      <w:r>
        <w:rPr>
          <w:b/>
        </w:rPr>
        <w:t xml:space="preserve">Language: </w:t>
      </w:r>
      <w:r>
        <w:tab/>
        <w:tab/>
      </w:r>
      <w:r>
        <w:t>Dutch</w:t>
      </w:r>
    </w:p>
    <w:p w14:paraId="0DB6A7CF" w14:textId="28ED82F6" w:rsidR="001B5C66" w:rsidRDefault="001B5C66" w:rsidP="007E6ED7">
      <w:pPr>
        <w:rPr>
          <w:b/>
          <w:bCs/>
        </w:rPr>
      </w:pPr>
      <w:r w:rsidRPr="00F362B5">
        <w:rPr>
          <w:b/>
          <w:bCs/>
        </w:rPr>
        <w:t>Transcription:</w:t>
      </w:r>
    </w:p>
    <w:p w:rsidR="00E07583" w:rsidRDefault="00E07583" w:rsidP="00E07583">
      <w:pPr>
        <w:pStyle w:val="FirstParagraph"/>
        <w:rPr>
          <w:rStyle w:val="documentnumber"/>
        </w:rPr>
      </w:pPr>
      <w:r>
        <w:rPr>
          <w:rStyle w:val="documentnumber"/>
        </w:rPr>
        <w:t>125.  February 3, 1711.</w:t>
      </w:r>
      <w:r>
        <w:rPr>
          <w:rStyle w:val="FootnoteReference"/>
        </w:rPr>
        <w:footnoteReference w:id="3"/>
      </w:r>
    </w:p>
    <w:p w:rsidR="00E07583" w:rsidRDefault="00E07583" w:rsidP="00E07583">
      <w:pPr>
        <w:pStyle w:val="OriginalText"/>
        <w:rPr>
          <w:sz w:val="20"/>
          <w:szCs w:val="20"/>
        </w:rPr>
      </w:pPr>
    </w:p>
    <w:p w:rsidR="00E07583" w:rsidRDefault="00E07583" w:rsidP="00E0758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[folio 1 recto]</w:t>
      </w:r>
    </w:p>
    <w:p w:rsidR="00E07583" w:rsidRDefault="00E07583" w:rsidP="00E0758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ab/>
        <w:t xml:space="preserve">Extract van </w:t>
      </w:r>
      <w:proofErr w:type="spellStart"/>
      <w:r>
        <w:rPr>
          <w:sz w:val="20"/>
          <w:szCs w:val="20"/>
        </w:rPr>
        <w:t>een</w:t>
      </w:r>
      <w:proofErr w:type="spellEnd"/>
      <w:r>
        <w:rPr>
          <w:sz w:val="20"/>
          <w:szCs w:val="20"/>
        </w:rPr>
        <w:t xml:space="preserve">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"Friedrich Wilhelm, King of Prussia:letter (to Amsterdam Commitee?)"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>Rescript</w:t>
      </w:r>
    </w:p>
    <w:p w:rsidR="00E07583" w:rsidRDefault="00E07583" w:rsidP="00E0758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zijner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koninkl</w:t>
      </w:r>
      <w:proofErr w:type="spellEnd"/>
      <w:r>
        <w:rPr>
          <w:sz w:val="20"/>
          <w:szCs w:val="20"/>
        </w:rPr>
        <w:t>[</w:t>
      </w:r>
      <w:proofErr w:type="spellStart"/>
      <w:r>
        <w:rPr>
          <w:sz w:val="20"/>
          <w:szCs w:val="20"/>
        </w:rPr>
        <w:t>ijke</w:t>
      </w:r>
      <w:proofErr w:type="spellEnd"/>
      <w:r>
        <w:rPr>
          <w:sz w:val="20"/>
          <w:szCs w:val="20"/>
        </w:rPr>
        <w:t xml:space="preserve">] </w:t>
      </w:r>
      <w:proofErr w:type="spellStart"/>
      <w:r>
        <w:rPr>
          <w:sz w:val="20"/>
          <w:szCs w:val="20"/>
        </w:rPr>
        <w:t>maijesteijt</w:t>
      </w:r>
      <w:proofErr w:type="spellEnd"/>
      <w:r>
        <w:rPr>
          <w:sz w:val="20"/>
          <w:szCs w:val="20"/>
        </w:rPr>
        <w:t xml:space="preserve"> in </w:t>
      </w:r>
      <w:proofErr w:type="spellStart"/>
      <w:r>
        <w:rPr>
          <w:sz w:val="20"/>
          <w:szCs w:val="20"/>
        </w:rPr>
        <w:t>Pruijssen</w:t>
      </w:r>
      <w:proofErr w:type="spellEnd"/>
    </w:p>
    <w:p w:rsidR="00E07583" w:rsidRDefault="00E07583" w:rsidP="00E0758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uijt</w:t>
      </w:r>
      <w:proofErr w:type="spellEnd"/>
      <w:r>
        <w:rPr>
          <w:sz w:val="20"/>
          <w:szCs w:val="20"/>
        </w:rPr>
        <w:t xml:space="preserve">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"Cölln on the Spree"</w:instrText>
      </w:r>
      <w:r>
        <w:rPr>
          <w:sz w:val="20"/>
          <w:szCs w:val="20"/>
        </w:rPr>
        <w:fldChar w:fldCharType="end"/>
      </w:r>
      <w:proofErr w:type="spellStart"/>
      <w:r>
        <w:rPr>
          <w:sz w:val="20"/>
          <w:szCs w:val="20"/>
        </w:rPr>
        <w:t>keulen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aan</w:t>
      </w:r>
      <w:proofErr w:type="spellEnd"/>
      <w:r>
        <w:rPr>
          <w:sz w:val="20"/>
          <w:szCs w:val="20"/>
        </w:rPr>
        <w:t xml:space="preserve"> de Spree, in </w:t>
      </w:r>
      <w:proofErr w:type="spellStart"/>
      <w:r>
        <w:rPr>
          <w:sz w:val="20"/>
          <w:szCs w:val="20"/>
        </w:rPr>
        <w:t>dato</w:t>
      </w:r>
      <w:proofErr w:type="spellEnd"/>
      <w:r>
        <w:rPr>
          <w:sz w:val="20"/>
          <w:szCs w:val="20"/>
        </w:rPr>
        <w:t xml:space="preserve"> 3 Februa[</w:t>
      </w:r>
      <w:proofErr w:type="spellStart"/>
      <w:r>
        <w:rPr>
          <w:sz w:val="20"/>
          <w:szCs w:val="20"/>
        </w:rPr>
        <w:t>ri</w:t>
      </w:r>
      <w:proofErr w:type="spellEnd"/>
      <w:r>
        <w:rPr>
          <w:sz w:val="20"/>
          <w:szCs w:val="20"/>
        </w:rPr>
        <w:t>] 1711.</w:t>
      </w:r>
    </w:p>
    <w:p w:rsidR="00E07583" w:rsidRDefault="00E07583" w:rsidP="00E07583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Dat</w:t>
      </w:r>
      <w:proofErr w:type="spellEnd"/>
      <w:r>
        <w:rPr>
          <w:sz w:val="20"/>
          <w:szCs w:val="20"/>
        </w:rPr>
        <w:t xml:space="preserve"> men </w:t>
      </w:r>
      <w:proofErr w:type="spellStart"/>
      <w:r>
        <w:rPr>
          <w:sz w:val="20"/>
          <w:szCs w:val="20"/>
        </w:rPr>
        <w:t>beoogd</w:t>
      </w:r>
      <w:proofErr w:type="spellEnd"/>
      <w:r>
        <w:rPr>
          <w:sz w:val="20"/>
          <w:szCs w:val="20"/>
        </w:rPr>
        <w:t xml:space="preserve">, om die gene </w:t>
      </w:r>
      <w:proofErr w:type="spellStart"/>
      <w:r>
        <w:rPr>
          <w:sz w:val="20"/>
          <w:szCs w:val="20"/>
        </w:rPr>
        <w:t>Zwitzerse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Mennisten</w:t>
      </w:r>
      <w:proofErr w:type="spellEnd"/>
      <w:r>
        <w:rPr>
          <w:sz w:val="20"/>
          <w:szCs w:val="20"/>
        </w:rPr>
        <w:t>,</w:t>
      </w:r>
    </w:p>
    <w:p w:rsidR="00E07583" w:rsidRDefault="00E07583" w:rsidP="00E0758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die </w:t>
      </w:r>
      <w:proofErr w:type="spellStart"/>
      <w:r>
        <w:rPr>
          <w:sz w:val="20"/>
          <w:szCs w:val="20"/>
        </w:rPr>
        <w:t>nog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eenig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vermoogen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hebben</w:t>
      </w:r>
      <w:proofErr w:type="spellEnd"/>
      <w:r>
        <w:rPr>
          <w:sz w:val="20"/>
          <w:szCs w:val="20"/>
        </w:rPr>
        <w:t xml:space="preserve">, in </w:t>
      </w:r>
      <w:proofErr w:type="spellStart"/>
      <w:r>
        <w:rPr>
          <w:sz w:val="20"/>
          <w:szCs w:val="20"/>
        </w:rPr>
        <w:t>holland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behouden</w:t>
      </w:r>
      <w:proofErr w:type="spellEnd"/>
      <w:r>
        <w:rPr>
          <w:sz w:val="20"/>
          <w:szCs w:val="20"/>
        </w:rPr>
        <w:t>,</w:t>
      </w:r>
    </w:p>
    <w:p w:rsidR="00E07583" w:rsidRDefault="00E07583" w:rsidP="00E0758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maar </w:t>
      </w:r>
      <w:proofErr w:type="spellStart"/>
      <w:r>
        <w:rPr>
          <w:sz w:val="20"/>
          <w:szCs w:val="20"/>
        </w:rPr>
        <w:t>ons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Arme</w:t>
      </w:r>
      <w:proofErr w:type="spellEnd"/>
      <w:r>
        <w:rPr>
          <w:sz w:val="20"/>
          <w:szCs w:val="20"/>
        </w:rPr>
        <w:t xml:space="preserve"> toe </w:t>
      </w:r>
      <w:proofErr w:type="spellStart"/>
      <w:r>
        <w:rPr>
          <w:sz w:val="20"/>
          <w:szCs w:val="20"/>
        </w:rPr>
        <w:t>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zenden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hebben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wij</w:t>
      </w:r>
      <w:proofErr w:type="spellEnd"/>
      <w:r>
        <w:rPr>
          <w:sz w:val="20"/>
          <w:szCs w:val="20"/>
        </w:rPr>
        <w:t xml:space="preserve"> al </w:t>
      </w:r>
      <w:proofErr w:type="spellStart"/>
      <w:r>
        <w:rPr>
          <w:sz w:val="20"/>
          <w:szCs w:val="20"/>
        </w:rPr>
        <w:t>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vooren</w:t>
      </w:r>
      <w:proofErr w:type="spellEnd"/>
    </w:p>
    <w:p w:rsidR="00E07583" w:rsidRDefault="00E07583" w:rsidP="00E07583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bespeurd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schijnt</w:t>
      </w:r>
      <w:proofErr w:type="spellEnd"/>
      <w:r>
        <w:rPr>
          <w:sz w:val="20"/>
          <w:szCs w:val="20"/>
        </w:rPr>
        <w:t xml:space="preserve"> het </w:t>
      </w:r>
      <w:proofErr w:type="spellStart"/>
      <w:r>
        <w:rPr>
          <w:sz w:val="20"/>
          <w:szCs w:val="20"/>
        </w:rPr>
        <w:t>bij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naa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als</w:t>
      </w:r>
      <w:proofErr w:type="spellEnd"/>
      <w:r>
        <w:rPr>
          <w:sz w:val="20"/>
          <w:szCs w:val="20"/>
        </w:rPr>
        <w:t xml:space="preserve"> of de </w:t>
      </w:r>
      <w:proofErr w:type="spellStart"/>
      <w:r>
        <w:rPr>
          <w:sz w:val="20"/>
          <w:szCs w:val="20"/>
        </w:rPr>
        <w:t>Zwitzerse</w:t>
      </w:r>
      <w:proofErr w:type="spellEnd"/>
    </w:p>
    <w:p w:rsidR="00E07583" w:rsidRDefault="00E07583" w:rsidP="00E07583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mennisten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hunne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meede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broederen</w:t>
      </w:r>
      <w:proofErr w:type="spellEnd"/>
      <w:r>
        <w:rPr>
          <w:sz w:val="20"/>
          <w:szCs w:val="20"/>
        </w:rPr>
        <w:t xml:space="preserve"> in </w:t>
      </w:r>
      <w:proofErr w:type="spellStart"/>
      <w:r>
        <w:rPr>
          <w:sz w:val="20"/>
          <w:szCs w:val="20"/>
        </w:rPr>
        <w:t>holland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en</w:t>
      </w:r>
      <w:proofErr w:type="spellEnd"/>
    </w:p>
    <w:p w:rsidR="00E07583" w:rsidRDefault="00E07583" w:rsidP="00E07583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hamburg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zelve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dit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ook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voor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hebben</w:t>
      </w:r>
      <w:proofErr w:type="spellEnd"/>
      <w:r>
        <w:rPr>
          <w:sz w:val="20"/>
          <w:szCs w:val="20"/>
        </w:rPr>
        <w:t xml:space="preserve">; maar </w:t>
      </w:r>
      <w:proofErr w:type="spellStart"/>
      <w:r>
        <w:rPr>
          <w:sz w:val="20"/>
          <w:szCs w:val="20"/>
        </w:rPr>
        <w:t>dit</w:t>
      </w:r>
      <w:proofErr w:type="spellEnd"/>
      <w:r>
        <w:rPr>
          <w:sz w:val="20"/>
          <w:szCs w:val="20"/>
        </w:rPr>
        <w:t xml:space="preserve"> is </w:t>
      </w:r>
      <w:proofErr w:type="spellStart"/>
      <w:r>
        <w:rPr>
          <w:sz w:val="20"/>
          <w:szCs w:val="20"/>
        </w:rPr>
        <w:t>ons</w:t>
      </w:r>
      <w:proofErr w:type="spellEnd"/>
    </w:p>
    <w:p w:rsidR="00E07583" w:rsidRDefault="00E07583" w:rsidP="00E07583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gansch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ongelegen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en</w:t>
      </w:r>
      <w:proofErr w:type="spellEnd"/>
      <w:r>
        <w:rPr>
          <w:sz w:val="20"/>
          <w:szCs w:val="20"/>
        </w:rPr>
        <w:t xml:space="preserve"> is ’t best, </w:t>
      </w:r>
      <w:proofErr w:type="spellStart"/>
      <w:r>
        <w:rPr>
          <w:sz w:val="20"/>
          <w:szCs w:val="20"/>
        </w:rPr>
        <w:t>dat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armen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ook</w:t>
      </w:r>
      <w:proofErr w:type="spellEnd"/>
    </w:p>
    <w:p w:rsidR="00E07583" w:rsidRDefault="00E07583" w:rsidP="00E07583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aan</w:t>
      </w:r>
      <w:proofErr w:type="spellEnd"/>
      <w:r>
        <w:rPr>
          <w:sz w:val="20"/>
          <w:szCs w:val="20"/>
        </w:rPr>
        <w:t xml:space="preserve"> die </w:t>
      </w:r>
      <w:proofErr w:type="spellStart"/>
      <w:r>
        <w:rPr>
          <w:sz w:val="20"/>
          <w:szCs w:val="20"/>
        </w:rPr>
        <w:t>plaatzen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blijven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daar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welhebbende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neer</w:t>
      </w:r>
      <w:proofErr w:type="spellEnd"/>
    </w:p>
    <w:p w:rsidR="00E07583" w:rsidRDefault="00E07583" w:rsidP="00E07583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gezet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zullen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worden</w:t>
      </w:r>
      <w:proofErr w:type="spellEnd"/>
      <w:r>
        <w:rPr>
          <w:sz w:val="20"/>
          <w:szCs w:val="20"/>
        </w:rPr>
        <w:t xml:space="preserve">. </w:t>
      </w:r>
      <w:proofErr w:type="spellStart"/>
      <w:r>
        <w:rPr>
          <w:sz w:val="20"/>
          <w:szCs w:val="20"/>
        </w:rPr>
        <w:t>Gij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zult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derhalven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voortaan</w:t>
      </w:r>
      <w:proofErr w:type="spellEnd"/>
      <w:r>
        <w:rPr>
          <w:sz w:val="20"/>
          <w:szCs w:val="20"/>
        </w:rPr>
        <w:t xml:space="preserve"> u best </w:t>
      </w:r>
      <w:proofErr w:type="spellStart"/>
      <w:r>
        <w:rPr>
          <w:sz w:val="20"/>
          <w:szCs w:val="20"/>
        </w:rPr>
        <w:t>doen</w:t>
      </w:r>
      <w:proofErr w:type="spellEnd"/>
    </w:p>
    <w:p w:rsidR="00E07583" w:rsidRDefault="00E07583" w:rsidP="00E07583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dat</w:t>
      </w:r>
      <w:proofErr w:type="spellEnd"/>
      <w:r>
        <w:rPr>
          <w:sz w:val="20"/>
          <w:szCs w:val="20"/>
        </w:rPr>
        <w:t xml:space="preserve"> het </w:t>
      </w:r>
      <w:proofErr w:type="spellStart"/>
      <w:r>
        <w:rPr>
          <w:sz w:val="20"/>
          <w:szCs w:val="20"/>
        </w:rPr>
        <w:t>bij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voorige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meeninge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blijve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deeze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lieden</w:t>
      </w:r>
      <w:proofErr w:type="spellEnd"/>
      <w:r>
        <w:rPr>
          <w:sz w:val="20"/>
          <w:szCs w:val="20"/>
        </w:rPr>
        <w:t xml:space="preserve"> zo</w:t>
      </w:r>
    </w:p>
    <w:p w:rsidR="00E07583" w:rsidRDefault="00E07583" w:rsidP="00E07583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wel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bemiddelde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onder</w:t>
      </w:r>
      <w:proofErr w:type="spellEnd"/>
      <w:r>
        <w:rPr>
          <w:sz w:val="20"/>
          <w:szCs w:val="20"/>
        </w:rPr>
        <w:t xml:space="preserve"> hen, </w:t>
      </w:r>
      <w:proofErr w:type="spellStart"/>
      <w:r>
        <w:rPr>
          <w:sz w:val="20"/>
          <w:szCs w:val="20"/>
        </w:rPr>
        <w:t>als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andere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ons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te</w:t>
      </w:r>
      <w:proofErr w:type="spellEnd"/>
    </w:p>
    <w:p w:rsidR="00E07583" w:rsidRDefault="00E07583" w:rsidP="00E07583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zaamen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overgelaaten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worden</w:t>
      </w:r>
      <w:proofErr w:type="spellEnd"/>
      <w:r>
        <w:rPr>
          <w:sz w:val="20"/>
          <w:szCs w:val="20"/>
        </w:rPr>
        <w:t xml:space="preserve">. Anders </w:t>
      </w:r>
      <w:proofErr w:type="spellStart"/>
      <w:r>
        <w:rPr>
          <w:sz w:val="20"/>
          <w:szCs w:val="20"/>
        </w:rPr>
        <w:t>heeft</w:t>
      </w:r>
      <w:proofErr w:type="spellEnd"/>
      <w:r>
        <w:rPr>
          <w:sz w:val="20"/>
          <w:szCs w:val="20"/>
        </w:rPr>
        <w:t xml:space="preserve"> men in ’t</w:t>
      </w:r>
    </w:p>
    <w:p w:rsidR="00E07583" w:rsidRDefault="00E07583" w:rsidP="00E07583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minste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niet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vreezen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dat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wij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deeze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lieden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zulke</w:t>
      </w:r>
      <w:proofErr w:type="spellEnd"/>
    </w:p>
    <w:p w:rsidR="00E07583" w:rsidRDefault="00E07583" w:rsidP="00E07583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plaatzen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daar</w:t>
      </w:r>
      <w:proofErr w:type="spellEnd"/>
      <w:r>
        <w:rPr>
          <w:sz w:val="20"/>
          <w:szCs w:val="20"/>
        </w:rPr>
        <w:t xml:space="preserve"> ze van de </w:t>
      </w:r>
      <w:proofErr w:type="spellStart"/>
      <w:r>
        <w:rPr>
          <w:sz w:val="20"/>
          <w:szCs w:val="20"/>
        </w:rPr>
        <w:t>besmettelijke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ziekte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konden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aangetast</w:t>
      </w:r>
      <w:proofErr w:type="spellEnd"/>
    </w:p>
    <w:p w:rsidR="00E07583" w:rsidRDefault="00E07583" w:rsidP="00E07583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worden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zoude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zetten</w:t>
      </w:r>
      <w:proofErr w:type="spellEnd"/>
      <w:r>
        <w:rPr>
          <w:sz w:val="20"/>
          <w:szCs w:val="20"/>
        </w:rPr>
        <w:t xml:space="preserve">, of </w:t>
      </w:r>
      <w:proofErr w:type="spellStart"/>
      <w:r>
        <w:rPr>
          <w:sz w:val="20"/>
          <w:szCs w:val="20"/>
        </w:rPr>
        <w:t>hun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haare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wooningen</w:t>
      </w:r>
      <w:proofErr w:type="spellEnd"/>
      <w:r>
        <w:rPr>
          <w:sz w:val="20"/>
          <w:szCs w:val="20"/>
        </w:rPr>
        <w:t xml:space="preserve"> in </w:t>
      </w:r>
      <w:proofErr w:type="spellStart"/>
      <w:r>
        <w:rPr>
          <w:sz w:val="20"/>
          <w:szCs w:val="20"/>
        </w:rPr>
        <w:t>onvrugtbaare</w:t>
      </w:r>
      <w:proofErr w:type="spellEnd"/>
    </w:p>
    <w:p w:rsidR="00E07583" w:rsidRDefault="00E07583" w:rsidP="00E07583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plaatsen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aanwijzen</w:t>
      </w:r>
      <w:proofErr w:type="spellEnd"/>
      <w:r>
        <w:rPr>
          <w:sz w:val="20"/>
          <w:szCs w:val="20"/>
        </w:rPr>
        <w:t xml:space="preserve">, of </w:t>
      </w:r>
      <w:proofErr w:type="spellStart"/>
      <w:r>
        <w:rPr>
          <w:sz w:val="20"/>
          <w:szCs w:val="20"/>
        </w:rPr>
        <w:t>hun</w:t>
      </w:r>
      <w:proofErr w:type="spellEnd"/>
      <w:r>
        <w:rPr>
          <w:sz w:val="20"/>
          <w:szCs w:val="20"/>
        </w:rPr>
        <w:t xml:space="preserve"> met de </w:t>
      </w:r>
      <w:proofErr w:type="spellStart"/>
      <w:r>
        <w:rPr>
          <w:sz w:val="20"/>
          <w:szCs w:val="20"/>
        </w:rPr>
        <w:t>lijf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eijgenschap</w:t>
      </w:r>
      <w:proofErr w:type="spellEnd"/>
      <w:r>
        <w:rPr>
          <w:sz w:val="20"/>
          <w:szCs w:val="20"/>
        </w:rPr>
        <w:t xml:space="preserve">, die </w:t>
      </w:r>
      <w:proofErr w:type="spellStart"/>
      <w:r>
        <w:rPr>
          <w:sz w:val="20"/>
          <w:szCs w:val="20"/>
        </w:rPr>
        <w:t>wij</w:t>
      </w:r>
      <w:proofErr w:type="spellEnd"/>
    </w:p>
    <w:p w:rsidR="00E07583" w:rsidRDefault="00E07583" w:rsidP="00E07583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bijten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dien</w:t>
      </w:r>
      <w:proofErr w:type="spellEnd"/>
      <w:r>
        <w:rPr>
          <w:sz w:val="20"/>
          <w:szCs w:val="20"/>
        </w:rPr>
        <w:t xml:space="preserve"> in </w:t>
      </w:r>
      <w:proofErr w:type="spellStart"/>
      <w:r>
        <w:rPr>
          <w:sz w:val="20"/>
          <w:szCs w:val="20"/>
        </w:rPr>
        <w:t>onze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landen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gedenken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weg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doen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bezwaaren</w:t>
      </w:r>
      <w:proofErr w:type="spellEnd"/>
      <w:r>
        <w:rPr>
          <w:sz w:val="20"/>
          <w:szCs w:val="20"/>
        </w:rPr>
        <w:t>.</w:t>
      </w:r>
    </w:p>
    <w:p w:rsidR="00E07583" w:rsidRDefault="00E07583" w:rsidP="00E0758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t </w:t>
      </w:r>
      <w:proofErr w:type="spellStart"/>
      <w:r>
        <w:rPr>
          <w:sz w:val="20"/>
          <w:szCs w:val="20"/>
        </w:rPr>
        <w:t>Verstaat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zich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ook</w:t>
      </w:r>
      <w:proofErr w:type="spellEnd"/>
      <w:r>
        <w:rPr>
          <w:sz w:val="20"/>
          <w:szCs w:val="20"/>
        </w:rPr>
        <w:t xml:space="preserve"> van </w:t>
      </w:r>
      <w:proofErr w:type="spellStart"/>
      <w:r>
        <w:rPr>
          <w:sz w:val="20"/>
          <w:szCs w:val="20"/>
        </w:rPr>
        <w:t>zelfs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dat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deeze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mennisten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indien</w:t>
      </w:r>
      <w:proofErr w:type="spellEnd"/>
      <w:r>
        <w:rPr>
          <w:sz w:val="20"/>
          <w:szCs w:val="20"/>
        </w:rPr>
        <w:t xml:space="preserve"> ze</w:t>
      </w:r>
    </w:p>
    <w:p w:rsidR="00E07583" w:rsidRDefault="00E07583" w:rsidP="00E0758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in </w:t>
      </w:r>
      <w:proofErr w:type="spellStart"/>
      <w:r>
        <w:rPr>
          <w:sz w:val="20"/>
          <w:szCs w:val="20"/>
        </w:rPr>
        <w:t>onze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landen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quamen</w:t>
      </w:r>
      <w:proofErr w:type="spellEnd"/>
      <w:r>
        <w:rPr>
          <w:sz w:val="20"/>
          <w:szCs w:val="20"/>
        </w:rPr>
        <w:t xml:space="preserve">, even </w:t>
      </w:r>
      <w:proofErr w:type="spellStart"/>
      <w:r>
        <w:rPr>
          <w:sz w:val="20"/>
          <w:szCs w:val="20"/>
        </w:rPr>
        <w:t>als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andere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Zwitsers</w:t>
      </w:r>
      <w:proofErr w:type="spellEnd"/>
      <w:r>
        <w:rPr>
          <w:sz w:val="20"/>
          <w:szCs w:val="20"/>
        </w:rPr>
        <w:t xml:space="preserve">, die </w:t>
      </w:r>
      <w:proofErr w:type="spellStart"/>
      <w:r>
        <w:rPr>
          <w:sz w:val="20"/>
          <w:szCs w:val="20"/>
        </w:rPr>
        <w:t>daar</w:t>
      </w:r>
      <w:proofErr w:type="spellEnd"/>
    </w:p>
    <w:p w:rsidR="00E07583" w:rsidRDefault="00E07583" w:rsidP="00E07583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reets</w:t>
      </w:r>
      <w:proofErr w:type="spellEnd"/>
      <w:r>
        <w:rPr>
          <w:sz w:val="20"/>
          <w:szCs w:val="20"/>
        </w:rPr>
        <w:t xml:space="preserve"> in </w:t>
      </w:r>
      <w:proofErr w:type="spellStart"/>
      <w:r>
        <w:rPr>
          <w:sz w:val="20"/>
          <w:szCs w:val="20"/>
        </w:rPr>
        <w:t>zijn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niet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anders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als</w:t>
      </w:r>
      <w:proofErr w:type="spellEnd"/>
      <w:r>
        <w:rPr>
          <w:sz w:val="20"/>
          <w:szCs w:val="20"/>
        </w:rPr>
        <w:t xml:space="preserve">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"religion, freedom of:in Prussia"</w:instrText>
      </w:r>
      <w:r>
        <w:rPr>
          <w:sz w:val="20"/>
          <w:szCs w:val="20"/>
        </w:rPr>
        <w:fldChar w:fldCharType="end"/>
      </w:r>
      <w:proofErr w:type="spellStart"/>
      <w:r>
        <w:rPr>
          <w:sz w:val="20"/>
          <w:szCs w:val="20"/>
        </w:rPr>
        <w:t>vrije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luyden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zouden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gehouden</w:t>
      </w:r>
      <w:proofErr w:type="spellEnd"/>
    </w:p>
    <w:p w:rsidR="00E07583" w:rsidRDefault="00E07583" w:rsidP="00E07583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Ia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boven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Inboorlingen</w:t>
      </w:r>
      <w:proofErr w:type="spellEnd"/>
      <w:r>
        <w:rPr>
          <w:sz w:val="20"/>
          <w:szCs w:val="20"/>
        </w:rPr>
        <w:t xml:space="preserve"> des Lands, met </w:t>
      </w:r>
      <w:proofErr w:type="spellStart"/>
      <w:r>
        <w:rPr>
          <w:sz w:val="20"/>
          <w:szCs w:val="20"/>
        </w:rPr>
        <w:t>groote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previlegien</w:t>
      </w:r>
      <w:proofErr w:type="spellEnd"/>
    </w:p>
    <w:p w:rsidR="00E07583" w:rsidRDefault="00E07583" w:rsidP="00E07583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vrijheden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begenadigd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worden</w:t>
      </w:r>
      <w:proofErr w:type="spellEnd"/>
      <w:r>
        <w:rPr>
          <w:sz w:val="20"/>
          <w:szCs w:val="20"/>
        </w:rPr>
        <w:t xml:space="preserve">. De </w:t>
      </w:r>
      <w:proofErr w:type="spellStart"/>
      <w:r>
        <w:rPr>
          <w:sz w:val="20"/>
          <w:szCs w:val="20"/>
        </w:rPr>
        <w:t>besmettelyke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ziekte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heeft</w:t>
      </w:r>
      <w:proofErr w:type="spellEnd"/>
    </w:p>
    <w:p w:rsidR="00E07583" w:rsidRDefault="00E07583" w:rsidP="00E0758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in </w:t>
      </w:r>
      <w:proofErr w:type="spellStart"/>
      <w:r>
        <w:rPr>
          <w:sz w:val="20"/>
          <w:szCs w:val="20"/>
        </w:rPr>
        <w:t>onze</w:t>
      </w:r>
      <w:proofErr w:type="spellEnd"/>
      <w:r>
        <w:rPr>
          <w:sz w:val="20"/>
          <w:szCs w:val="20"/>
        </w:rPr>
        <w:t xml:space="preserve"> Landen </w:t>
      </w:r>
      <w:proofErr w:type="spellStart"/>
      <w:r>
        <w:rPr>
          <w:sz w:val="20"/>
          <w:szCs w:val="20"/>
        </w:rPr>
        <w:t>bij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geheel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opgehouden</w:t>
      </w:r>
      <w:proofErr w:type="spellEnd"/>
      <w:r>
        <w:rPr>
          <w:sz w:val="20"/>
          <w:szCs w:val="20"/>
        </w:rPr>
        <w:t xml:space="preserve">; </w:t>
      </w:r>
      <w:proofErr w:type="spellStart"/>
      <w:r>
        <w:rPr>
          <w:sz w:val="20"/>
          <w:szCs w:val="20"/>
        </w:rPr>
        <w:t>niemand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zal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zich</w:t>
      </w:r>
      <w:proofErr w:type="spellEnd"/>
    </w:p>
    <w:p w:rsidR="00E07583" w:rsidRDefault="00E07583" w:rsidP="00E07583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ook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inbeelden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dat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wij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deeze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nieuwe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Inwoonders</w:t>
      </w:r>
      <w:proofErr w:type="spellEnd"/>
      <w:r>
        <w:rPr>
          <w:sz w:val="20"/>
          <w:szCs w:val="20"/>
        </w:rPr>
        <w:t xml:space="preserve">, zo ’t </w:t>
      </w:r>
      <w:proofErr w:type="spellStart"/>
      <w:r>
        <w:rPr>
          <w:sz w:val="20"/>
          <w:szCs w:val="20"/>
        </w:rPr>
        <w:t>daarmeede</w:t>
      </w:r>
      <w:proofErr w:type="spellEnd"/>
    </w:p>
    <w:p w:rsidR="00E07583" w:rsidRDefault="00E07583" w:rsidP="00E0758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in </w:t>
      </w:r>
      <w:proofErr w:type="spellStart"/>
      <w:r>
        <w:rPr>
          <w:sz w:val="20"/>
          <w:szCs w:val="20"/>
        </w:rPr>
        <w:t>onze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landen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nog</w:t>
      </w:r>
      <w:proofErr w:type="spellEnd"/>
      <w:r>
        <w:rPr>
          <w:sz w:val="20"/>
          <w:szCs w:val="20"/>
        </w:rPr>
        <w:t xml:space="preserve"> ten </w:t>
      </w:r>
      <w:proofErr w:type="spellStart"/>
      <w:r>
        <w:rPr>
          <w:sz w:val="20"/>
          <w:szCs w:val="20"/>
        </w:rPr>
        <w:t>voortgang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quam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voor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besmettelyke</w:t>
      </w:r>
      <w:proofErr w:type="spellEnd"/>
    </w:p>
    <w:p w:rsidR="00E07583" w:rsidRDefault="00E07583" w:rsidP="00E07583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ziekte</w:t>
      </w:r>
      <w:proofErr w:type="spellEnd"/>
      <w:r>
        <w:rPr>
          <w:sz w:val="20"/>
          <w:szCs w:val="20"/>
        </w:rPr>
        <w:t xml:space="preserve"> in ’t </w:t>
      </w:r>
      <w:proofErr w:type="spellStart"/>
      <w:r>
        <w:rPr>
          <w:sz w:val="20"/>
          <w:szCs w:val="20"/>
        </w:rPr>
        <w:t>minste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zoude</w:t>
      </w:r>
      <w:proofErr w:type="spellEnd"/>
      <w:r>
        <w:rPr>
          <w:sz w:val="20"/>
          <w:szCs w:val="20"/>
        </w:rPr>
        <w:t xml:space="preserve"> blood </w:t>
      </w:r>
      <w:proofErr w:type="spellStart"/>
      <w:r>
        <w:rPr>
          <w:sz w:val="20"/>
          <w:szCs w:val="20"/>
        </w:rPr>
        <w:t>stellen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naardemaal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wij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daar</w:t>
      </w:r>
      <w:proofErr w:type="spellEnd"/>
    </w:p>
    <w:p w:rsidR="00E07583" w:rsidRDefault="00E07583" w:rsidP="00E0758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door het </w:t>
      </w:r>
      <w:proofErr w:type="spellStart"/>
      <w:r>
        <w:rPr>
          <w:sz w:val="20"/>
          <w:szCs w:val="20"/>
        </w:rPr>
        <w:t>oogmerk</w:t>
      </w:r>
      <w:proofErr w:type="spellEnd"/>
      <w:r>
        <w:rPr>
          <w:sz w:val="20"/>
          <w:szCs w:val="20"/>
        </w:rPr>
        <w:t xml:space="preserve">, om </w:t>
      </w:r>
      <w:proofErr w:type="spellStart"/>
      <w:r>
        <w:rPr>
          <w:sz w:val="20"/>
          <w:szCs w:val="20"/>
        </w:rPr>
        <w:t>onze</w:t>
      </w:r>
      <w:proofErr w:type="spellEnd"/>
      <w:r>
        <w:rPr>
          <w:sz w:val="20"/>
          <w:szCs w:val="20"/>
        </w:rPr>
        <w:t xml:space="preserve"> Landen</w:t>
      </w:r>
    </w:p>
    <w:p w:rsidR="00E07583" w:rsidRDefault="00E07583" w:rsidP="00E0758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door </w:t>
      </w:r>
      <w:proofErr w:type="spellStart"/>
      <w:r>
        <w:rPr>
          <w:sz w:val="20"/>
          <w:szCs w:val="20"/>
        </w:rPr>
        <w:t>deeze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nieuwe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Inwoonders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begunstigen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bevolkter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te</w:t>
      </w:r>
      <w:proofErr w:type="spellEnd"/>
    </w:p>
    <w:p w:rsidR="00E07583" w:rsidRDefault="00E07583" w:rsidP="00E07583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maaken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neffens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alle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aangewende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kosten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gelyk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verlooren</w:t>
      </w:r>
      <w:proofErr w:type="spellEnd"/>
      <w:r>
        <w:rPr>
          <w:sz w:val="20"/>
          <w:szCs w:val="20"/>
        </w:rPr>
        <w:t>.</w:t>
      </w:r>
    </w:p>
    <w:p w:rsidR="00E07583" w:rsidRDefault="00E07583" w:rsidP="00E0758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[folio 1 verso]</w:t>
      </w:r>
    </w:p>
    <w:p w:rsidR="00E07583" w:rsidRDefault="00E07583" w:rsidP="00E07583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Wij</w:t>
      </w:r>
      <w:proofErr w:type="spellEnd"/>
      <w:r>
        <w:rPr>
          <w:sz w:val="20"/>
          <w:szCs w:val="20"/>
        </w:rPr>
        <w:t xml:space="preserve">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"Swiss Anabaptists:free to choose place of settlement"</w:instrText>
      </w:r>
      <w:r>
        <w:rPr>
          <w:sz w:val="20"/>
          <w:szCs w:val="20"/>
        </w:rPr>
        <w:fldChar w:fldCharType="end"/>
      </w:r>
      <w:proofErr w:type="spellStart"/>
      <w:r>
        <w:rPr>
          <w:sz w:val="20"/>
          <w:szCs w:val="20"/>
        </w:rPr>
        <w:t>bieden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ook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aan</w:t>
      </w:r>
      <w:proofErr w:type="spellEnd"/>
      <w:r>
        <w:rPr>
          <w:sz w:val="20"/>
          <w:szCs w:val="20"/>
        </w:rPr>
        <w:t xml:space="preserve">, om </w:t>
      </w:r>
      <w:proofErr w:type="spellStart"/>
      <w:r>
        <w:rPr>
          <w:sz w:val="20"/>
          <w:szCs w:val="20"/>
        </w:rPr>
        <w:t>voorgenoemde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mennisten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onder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alle</w:t>
      </w:r>
      <w:proofErr w:type="spellEnd"/>
    </w:p>
    <w:p w:rsidR="00E07583" w:rsidRDefault="00E07583" w:rsidP="00E07583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onze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provinctien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vrije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keur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laaten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welke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zij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daar</w:t>
      </w:r>
      <w:proofErr w:type="spellEnd"/>
      <w:r>
        <w:rPr>
          <w:sz w:val="20"/>
          <w:szCs w:val="20"/>
        </w:rPr>
        <w:t xml:space="preserve"> van</w:t>
      </w:r>
    </w:p>
    <w:p w:rsidR="00E07583" w:rsidRDefault="00E07583" w:rsidP="00E0758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tot </w:t>
      </w:r>
      <w:proofErr w:type="spellStart"/>
      <w:r>
        <w:rPr>
          <w:sz w:val="20"/>
          <w:szCs w:val="20"/>
        </w:rPr>
        <w:t>haare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wooningen</w:t>
      </w:r>
      <w:proofErr w:type="spellEnd"/>
      <w:r>
        <w:rPr>
          <w:sz w:val="20"/>
          <w:szCs w:val="20"/>
        </w:rPr>
        <w:t xml:space="preserve"> ’t </w:t>
      </w:r>
      <w:proofErr w:type="spellStart"/>
      <w:r>
        <w:rPr>
          <w:sz w:val="20"/>
          <w:szCs w:val="20"/>
        </w:rPr>
        <w:t>bequaamst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vinden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en</w:t>
      </w:r>
      <w:proofErr w:type="spellEnd"/>
      <w:r>
        <w:rPr>
          <w:sz w:val="20"/>
          <w:szCs w:val="20"/>
        </w:rPr>
        <w:t xml:space="preserve"> even ten </w:t>
      </w:r>
      <w:proofErr w:type="spellStart"/>
      <w:r>
        <w:rPr>
          <w:sz w:val="20"/>
          <w:szCs w:val="20"/>
        </w:rPr>
        <w:t>dien</w:t>
      </w:r>
      <w:proofErr w:type="spellEnd"/>
    </w:p>
    <w:p w:rsidR="00E07583" w:rsidRDefault="00E07583" w:rsidP="00E07583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eijnde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hebben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wij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afzendinge</w:t>
      </w:r>
      <w:proofErr w:type="spellEnd"/>
      <w:r>
        <w:rPr>
          <w:sz w:val="20"/>
          <w:szCs w:val="20"/>
        </w:rPr>
        <w:t xml:space="preserve"> van </w:t>
      </w:r>
      <w:proofErr w:type="spellStart"/>
      <w:r>
        <w:rPr>
          <w:sz w:val="20"/>
          <w:szCs w:val="20"/>
        </w:rPr>
        <w:t>eenge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uijt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haar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Voorgesteld</w:t>
      </w:r>
      <w:proofErr w:type="spellEnd"/>
    </w:p>
    <w:p w:rsidR="00E07583" w:rsidRDefault="00E07583" w:rsidP="00E0758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op </w:t>
      </w:r>
      <w:proofErr w:type="spellStart"/>
      <w:r>
        <w:rPr>
          <w:sz w:val="20"/>
          <w:szCs w:val="20"/>
        </w:rPr>
        <w:t>dat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zij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eijgentlijke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plaatze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haarer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wooninge</w:t>
      </w:r>
      <w:proofErr w:type="spellEnd"/>
      <w:r>
        <w:rPr>
          <w:sz w:val="20"/>
          <w:szCs w:val="20"/>
        </w:rPr>
        <w:t xml:space="preserve"> in </w:t>
      </w:r>
      <w:proofErr w:type="spellStart"/>
      <w:r>
        <w:rPr>
          <w:sz w:val="20"/>
          <w:szCs w:val="20"/>
        </w:rPr>
        <w:t>onze</w:t>
      </w:r>
      <w:proofErr w:type="spellEnd"/>
    </w:p>
    <w:p w:rsidR="00E07583" w:rsidRDefault="00E07583" w:rsidP="00E0758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Landen </w:t>
      </w:r>
      <w:proofErr w:type="spellStart"/>
      <w:r>
        <w:rPr>
          <w:sz w:val="20"/>
          <w:szCs w:val="20"/>
        </w:rPr>
        <w:t>zelve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opzoeken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wegens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Voorwaarde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Voorregte</w:t>
      </w:r>
      <w:proofErr w:type="spellEnd"/>
    </w:p>
    <w:p w:rsidR="00E07583" w:rsidRDefault="00E07583" w:rsidP="00E07583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previlegien</w:t>
      </w:r>
      <w:proofErr w:type="spellEnd"/>
      <w:r>
        <w:rPr>
          <w:sz w:val="20"/>
          <w:szCs w:val="20"/>
        </w:rPr>
        <w:t xml:space="preserve">, die men hen </w:t>
      </w:r>
      <w:proofErr w:type="spellStart"/>
      <w:r>
        <w:rPr>
          <w:sz w:val="20"/>
          <w:szCs w:val="20"/>
        </w:rPr>
        <w:t>daar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bij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Vergunnen</w:t>
      </w:r>
      <w:proofErr w:type="spellEnd"/>
      <w:r>
        <w:rPr>
          <w:sz w:val="20"/>
          <w:szCs w:val="20"/>
        </w:rPr>
        <w:t xml:space="preserve"> had, </w:t>
      </w:r>
      <w:proofErr w:type="spellStart"/>
      <w:r>
        <w:rPr>
          <w:sz w:val="20"/>
          <w:szCs w:val="20"/>
        </w:rPr>
        <w:t>een</w:t>
      </w:r>
      <w:proofErr w:type="spellEnd"/>
    </w:p>
    <w:p w:rsidR="00E07583" w:rsidRDefault="00E07583" w:rsidP="00E0758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Vast </w:t>
      </w:r>
      <w:proofErr w:type="spellStart"/>
      <w:r>
        <w:rPr>
          <w:sz w:val="20"/>
          <w:szCs w:val="20"/>
        </w:rPr>
        <w:t>besluijt</w:t>
      </w:r>
      <w:proofErr w:type="spellEnd"/>
      <w:r>
        <w:rPr>
          <w:sz w:val="20"/>
          <w:szCs w:val="20"/>
        </w:rPr>
        <w:t xml:space="preserve"> met </w:t>
      </w:r>
      <w:proofErr w:type="spellStart"/>
      <w:r>
        <w:rPr>
          <w:sz w:val="20"/>
          <w:szCs w:val="20"/>
        </w:rPr>
        <w:t>haar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konde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gemaakt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worden</w:t>
      </w:r>
      <w:proofErr w:type="spellEnd"/>
      <w:r>
        <w:rPr>
          <w:sz w:val="20"/>
          <w:szCs w:val="20"/>
        </w:rPr>
        <w:t>.</w:t>
      </w:r>
    </w:p>
    <w:p w:rsidR="00E07583" w:rsidRDefault="00E07583" w:rsidP="00E0758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lastRenderedPageBreak/>
        <w:t>[folio 2 recto: blank]</w:t>
      </w:r>
    </w:p>
    <w:p w:rsidR="00E07583" w:rsidRDefault="00E07583" w:rsidP="00E0758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[folio 2 verso]</w:t>
      </w:r>
    </w:p>
    <w:p w:rsidR="00E07583" w:rsidRDefault="00E07583" w:rsidP="00E07583">
      <w:pPr>
        <w:pStyle w:val="OriginalText"/>
        <w:rPr>
          <w:sz w:val="20"/>
          <w:szCs w:val="20"/>
        </w:rPr>
      </w:pPr>
    </w:p>
    <w:p w:rsidR="00E07583" w:rsidRDefault="00E07583" w:rsidP="00E07583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Copia</w:t>
      </w:r>
      <w:proofErr w:type="spellEnd"/>
      <w:r>
        <w:rPr>
          <w:sz w:val="20"/>
          <w:szCs w:val="20"/>
        </w:rPr>
        <w:t xml:space="preserve"> van </w:t>
      </w:r>
      <w:proofErr w:type="spellStart"/>
      <w:r>
        <w:rPr>
          <w:sz w:val="20"/>
          <w:szCs w:val="20"/>
        </w:rPr>
        <w:t>een</w:t>
      </w:r>
      <w:proofErr w:type="spellEnd"/>
    </w:p>
    <w:p w:rsidR="00E07583" w:rsidRDefault="00E07583" w:rsidP="00E0758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Brief van </w:t>
      </w:r>
      <w:proofErr w:type="spellStart"/>
      <w:r>
        <w:rPr>
          <w:sz w:val="20"/>
          <w:szCs w:val="20"/>
        </w:rPr>
        <w:t>zijn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koningl</w:t>
      </w:r>
      <w:proofErr w:type="spellEnd"/>
      <w:r>
        <w:rPr>
          <w:sz w:val="20"/>
          <w:szCs w:val="20"/>
        </w:rPr>
        <w:t>[</w:t>
      </w:r>
      <w:proofErr w:type="spellStart"/>
      <w:r>
        <w:rPr>
          <w:sz w:val="20"/>
          <w:szCs w:val="20"/>
        </w:rPr>
        <w:t>ijke</w:t>
      </w:r>
      <w:proofErr w:type="spellEnd"/>
      <w:r>
        <w:rPr>
          <w:sz w:val="20"/>
          <w:szCs w:val="20"/>
        </w:rPr>
        <w:t>]</w:t>
      </w:r>
    </w:p>
    <w:p w:rsidR="00E07583" w:rsidRDefault="00E07583" w:rsidP="00E07583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Maijesteijt</w:t>
      </w:r>
      <w:proofErr w:type="spellEnd"/>
      <w:r>
        <w:rPr>
          <w:sz w:val="20"/>
          <w:szCs w:val="20"/>
        </w:rPr>
        <w:t xml:space="preserve"> van </w:t>
      </w:r>
      <w:proofErr w:type="spellStart"/>
      <w:r>
        <w:rPr>
          <w:sz w:val="20"/>
          <w:szCs w:val="20"/>
        </w:rPr>
        <w:t>Pruyssen</w:t>
      </w:r>
      <w:proofErr w:type="spellEnd"/>
    </w:p>
    <w:p w:rsidR="0084002E" w:rsidRDefault="00E07583" w:rsidP="00E07583">
      <w:pPr>
        <w:pStyle w:val="OriginalText"/>
      </w:pPr>
      <w:r>
        <w:rPr>
          <w:sz w:val="20"/>
          <w:szCs w:val="20"/>
        </w:rPr>
        <w:t xml:space="preserve">3 </w:t>
      </w:r>
      <w:proofErr w:type="spellStart"/>
      <w:r>
        <w:rPr>
          <w:sz w:val="20"/>
          <w:szCs w:val="20"/>
        </w:rPr>
        <w:t>Februari</w:t>
      </w:r>
      <w:proofErr w:type="spellEnd"/>
      <w:r>
        <w:rPr>
          <w:sz w:val="20"/>
          <w:szCs w:val="20"/>
        </w:rPr>
        <w:t xml:space="preserve"> 1</w:t>
      </w:r>
      <w:bookmarkStart w:id="0" w:name="_GoBack"/>
      <w:bookmarkEnd w:id="0"/>
      <w:r>
        <w:rPr>
          <w:sz w:val="20"/>
          <w:szCs w:val="20"/>
        </w:rPr>
        <w:t>711.</w:t>
      </w:r>
    </w:p>
    <w:sectPr w:rsidR="00EA0E0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937112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endnote>
  <w:endnote w:type="continuationSeparator" w:id="0">
    <w:p w14:paraId="53C4C15A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10"/>
      <w:gridCol w:w="4040"/>
    </w:tblGrid>
    <w:tr w:rsidR="007E6ED7" w:rsidRPr="00B239B0" w14:paraId="061F28A1" w14:textId="77777777" w:rsidTr="003C6E60">
      <w:tc>
        <w:tcPr>
          <w:tcW w:w="5310" w:type="dxa"/>
        </w:tcPr>
        <w:p w14:paraId="2A4B0EAB" w14:textId="73175134" w:rsidR="007E6ED7" w:rsidRPr="00B239B0" w:rsidRDefault="007E6ED7" w:rsidP="007E6ED7">
          <w:pPr>
            <w:pStyle w:val="Header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printmigrationnetwork.org</w:t>
          </w:r>
          <w:r w:rsidR="003C6E60" w:rsidRPr="00B239B0">
            <w:rPr>
              <w:sz w:val="20"/>
              <w:szCs w:val="18"/>
            </w:rPr>
            <w:t xml:space="preserve"> </w:t>
          </w:r>
          <w:r w:rsidR="003C6E60" w:rsidRPr="00B239B0">
            <w:rPr>
              <w:sz w:val="20"/>
              <w:szCs w:val="18"/>
            </w:rPr>
            <w:br/>
            <w:t>People, Religion, Information Networks, and Travel – Migration in the Early Modern World</w:t>
          </w:r>
        </w:p>
        <w:p w14:paraId="0A0271FF" w14:textId="0AB94F8F" w:rsidR="007E6ED7" w:rsidRPr="00F362B5" w:rsidRDefault="007E6ED7" w:rsidP="007E6ED7">
          <w:pPr>
            <w:pStyle w:val="Header"/>
          </w:pPr>
        </w:p>
      </w:tc>
      <w:tc>
        <w:tcPr>
          <w:tcW w:w="4040" w:type="dxa"/>
        </w:tcPr>
        <w:p w14:paraId="1ADC07AD" w14:textId="1D2FF237" w:rsidR="007E6ED7" w:rsidRPr="00B239B0" w:rsidRDefault="003C6E60" w:rsidP="003C6E60">
          <w:pPr>
            <w:pStyle w:val="Footer"/>
            <w:jc w:val="right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© All Rights Reserved</w:t>
          </w:r>
          <w:r w:rsidRPr="00B239B0">
            <w:rPr>
              <w:sz w:val="20"/>
              <w:szCs w:val="18"/>
            </w:rPr>
            <w:br/>
          </w:r>
          <w:r w:rsidRPr="00B239B0">
            <w:rPr>
              <w:sz w:val="20"/>
              <w:szCs w:val="18"/>
            </w:rPr>
            <w:fldChar w:fldCharType="begin"/>
          </w:r>
          <w:r w:rsidRPr="00B239B0">
            <w:rPr>
              <w:sz w:val="20"/>
              <w:szCs w:val="18"/>
            </w:rPr>
            <w:instrText xml:space="preserve"> PAGE   \* MERGEFORMAT </w:instrText>
          </w:r>
          <w:r w:rsidRPr="00B239B0">
            <w:rPr>
              <w:sz w:val="20"/>
              <w:szCs w:val="18"/>
            </w:rPr>
            <w:fldChar w:fldCharType="separate"/>
          </w:r>
          <w:r w:rsidRPr="00B239B0">
            <w:rPr>
              <w:sz w:val="20"/>
              <w:szCs w:val="18"/>
            </w:rPr>
            <w:t>1</w:t>
          </w:r>
          <w:r w:rsidRPr="00B239B0">
            <w:rPr>
              <w:sz w:val="20"/>
              <w:szCs w:val="18"/>
            </w:rPr>
            <w:fldChar w:fldCharType="end"/>
          </w:r>
        </w:p>
      </w:tc>
    </w:tr>
  </w:tbl>
  <w:p w14:paraId="22CDF8B0" w14:textId="77777777" w:rsidR="007E6ED7" w:rsidRPr="00F362B5" w:rsidRDefault="007E6E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143849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footnote>
  <w:footnote w:type="continuationSeparator" w:id="0">
    <w:p w14:paraId="21DE7EFB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footnote>
  <w:footnote w:id="3">
    <w:p w:rsidR="00E07583" w:rsidRDefault="00E07583" w:rsidP="00E07583">
      <w:pPr>
        <w:pStyle w:val="FootnoteText"/>
      </w:pPr>
      <w:r>
        <w:rPr>
          <w:vertAlign w:val="superscript"/>
        </w:rPr>
        <w:footnoteRef/>
      </w:r>
      <w:r>
        <w:rPr>
          <w:rStyle w:val="ChapterNumberforFootnote"/>
        </w:rPr>
        <w:t>125</w:t>
      </w:r>
      <w:r>
        <w:tab/>
      </w:r>
      <w:r>
        <w:rPr>
          <w:rStyle w:val="FootnoteReference"/>
        </w:rPr>
        <w:tab/>
      </w:r>
      <w:r>
        <w:t xml:space="preserve">This is A 1307 from the De Hoop </w:t>
      </w:r>
      <w:proofErr w:type="spellStart"/>
      <w:r>
        <w:t>Scheffer</w:t>
      </w:r>
      <w:proofErr w:type="spellEnd"/>
      <w:r>
        <w:t xml:space="preserve"> </w:t>
      </w:r>
      <w:proofErr w:type="spellStart"/>
      <w:r>
        <w:rPr>
          <w:rStyle w:val="Italics"/>
        </w:rPr>
        <w:t>Inventaris</w:t>
      </w:r>
      <w:proofErr w:type="spellEnd"/>
      <w:r>
        <w:t>.  Numbers A 1308 and A 1309 are omitted from the present book since they are copies of A 1307 although dated Feb. 9, 1711.</w:t>
      </w:r>
    </w:p>
    <w:p w:rsidR="00E07583" w:rsidRDefault="00E07583" w:rsidP="00E07583">
      <w:pPr>
        <w:pStyle w:val="FootnoteText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6979D" w14:textId="0168E371" w:rsidR="007E6ED7" w:rsidRPr="00F362B5" w:rsidRDefault="007E6ED7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790C91" w:rsidRPr="00F362B5" w14:paraId="5B4C998C" w14:textId="77777777" w:rsidTr="006957E3">
      <w:tc>
        <w:tcPr>
          <w:tcW w:w="4675" w:type="dxa"/>
          <w:vAlign w:val="center"/>
        </w:tcPr>
        <w:p w14:paraId="553C2A78" w14:textId="77777777" w:rsidR="00790C91" w:rsidRDefault="006957E3" w:rsidP="006957E3">
          <w:pPr>
            <w:pStyle w:val="Header"/>
          </w:pPr>
          <w:r w:rsidRPr="00F362B5">
            <w:rPr>
              <w:b/>
              <w:bCs/>
            </w:rPr>
            <w:t>Repository:</w:t>
          </w:r>
          <w:r w:rsidRPr="00F362B5">
            <w:t xml:space="preserve"> </w:t>
          </w:r>
          <w:r w:rsidR="00790C91" w:rsidRPr="00F362B5">
            <w:t xml:space="preserve"> </w:t>
          </w:r>
          <w:proofErr w:type="spellStart"/>
          <w:r w:rsidR="001B5C66" w:rsidRPr="00F362B5">
            <w:t>Stadsarchief</w:t>
          </w:r>
          <w:proofErr w:type="spellEnd"/>
          <w:r w:rsidR="001B5C66" w:rsidRPr="00F362B5">
            <w:t xml:space="preserve"> Amsterdam</w:t>
          </w:r>
        </w:p>
        <w:p w14:paraId="0200F8FF" w14:textId="0A839A4C" w:rsidR="00EA0E01" w:rsidRPr="00F362B5" w:rsidRDefault="00EA0E01" w:rsidP="006957E3">
          <w:pPr>
            <w:pStyle w:val="Header"/>
          </w:pPr>
          <w:r w:rsidRPr="00EA0E01">
            <w:rPr>
              <w:b/>
              <w:bCs/>
            </w:rPr>
          </w:r>
          <w:r/>
          <w:r w:rsidRPr="00345047"/>
          <w:r>
            <w:rPr>
              <w:b/>
            </w:rPr>
            <w:t xml:space="preserve">Digital ID: </w:t>
          </w:r>
          <w:r>
            <w:t>1307.01</w:t>
          </w:r>
        </w:p>
      </w:tc>
      <w:tc>
        <w:tcPr>
          <w:tcW w:w="4675" w:type="dxa"/>
          <w:vAlign w:val="center"/>
        </w:tcPr>
        <w:p w14:paraId="7A5CF5BF" w14:textId="2FEA29CA" w:rsidR="00790C91" w:rsidRPr="00F362B5" w:rsidRDefault="00790C91" w:rsidP="006957E3">
          <w:pPr>
            <w:pStyle w:val="Header"/>
            <w:jc w:val="right"/>
          </w:pPr>
          <w:r w:rsidRPr="00F362B5">
            <w:rPr>
              <w:noProof/>
            </w:rPr>
            <w:drawing>
              <wp:inline distT="0" distB="0" distL="0" distR="0" wp14:anchorId="4551E5A7" wp14:editId="65D890EF">
                <wp:extent cx="2180221" cy="458994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221" cy="4589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6294E83" w14:textId="0EAE58AE" w:rsidR="007E6ED7" w:rsidRPr="00F362B5" w:rsidRDefault="007E6ED7" w:rsidP="00790C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EB3"/>
    <w:rsid w:val="00010B5E"/>
    <w:rsid w:val="00081726"/>
    <w:rsid w:val="000C5EB3"/>
    <w:rsid w:val="001B5C66"/>
    <w:rsid w:val="002258E0"/>
    <w:rsid w:val="00345047"/>
    <w:rsid w:val="003C6E60"/>
    <w:rsid w:val="00537FD0"/>
    <w:rsid w:val="00625AA6"/>
    <w:rsid w:val="0064582D"/>
    <w:rsid w:val="00694330"/>
    <w:rsid w:val="006957E3"/>
    <w:rsid w:val="00723ECE"/>
    <w:rsid w:val="00732FA8"/>
    <w:rsid w:val="0074355D"/>
    <w:rsid w:val="00790C91"/>
    <w:rsid w:val="00793CD8"/>
    <w:rsid w:val="007E6D12"/>
    <w:rsid w:val="007E6ED7"/>
    <w:rsid w:val="008E0ECB"/>
    <w:rsid w:val="00951793"/>
    <w:rsid w:val="00995A84"/>
    <w:rsid w:val="009F5075"/>
    <w:rsid w:val="00AA6689"/>
    <w:rsid w:val="00B239B0"/>
    <w:rsid w:val="00B37B2A"/>
    <w:rsid w:val="00B403AC"/>
    <w:rsid w:val="00B97451"/>
    <w:rsid w:val="00C80846"/>
    <w:rsid w:val="00CA2C1A"/>
    <w:rsid w:val="00CB754B"/>
    <w:rsid w:val="00D8454D"/>
    <w:rsid w:val="00DE6E15"/>
    <w:rsid w:val="00EA0E01"/>
    <w:rsid w:val="00EB624F"/>
    <w:rsid w:val="00F3046F"/>
    <w:rsid w:val="00F362B5"/>
    <w:rsid w:val="00FA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FD1E1C"/>
  <w15:chartTrackingRefBased/>
  <w15:docId w15:val="{967A4EF9-88E9-46A4-8C13-2D9FC8A11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2B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5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E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E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E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E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E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E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E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E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E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E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EB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ED7"/>
  </w:style>
  <w:style w:type="paragraph" w:styleId="Footer">
    <w:name w:val="footer"/>
    <w:basedOn w:val="Normal"/>
    <w:link w:val="Foot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ED7"/>
  </w:style>
  <w:style w:type="table" w:styleId="TableGrid">
    <w:name w:val="Table Grid"/>
    <w:basedOn w:val="TableNormal"/>
    <w:uiPriority w:val="39"/>
    <w:rsid w:val="007E6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rstParagraph">
    <w:name w:val="First Paragraph"/>
    <w:basedOn w:val="Normal"/>
    <w:uiPriority w:val="99"/>
    <w:rsid w:val="00E07583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character" w:customStyle="1" w:styleId="documentnumber">
    <w:name w:val="document number"/>
    <w:uiPriority w:val="99"/>
    <w:rsid w:val="00E07583"/>
    <w:rPr>
      <w:b/>
      <w:bCs/>
      <w:sz w:val="28"/>
      <w:szCs w:val="28"/>
    </w:rPr>
  </w:style>
  <w:style w:type="character" w:styleId="FootnoteReference">
    <w:name w:val="footnote reference"/>
    <w:basedOn w:val="DefaultParagraphFont"/>
    <w:uiPriority w:val="99"/>
    <w:rsid w:val="00E07583"/>
    <w:rPr>
      <w:w w:val="100"/>
      <w:vertAlign w:val="superscript"/>
    </w:rPr>
  </w:style>
  <w:style w:type="paragraph" w:customStyle="1" w:styleId="OriginalText">
    <w:name w:val="Original Text"/>
    <w:basedOn w:val="Normal"/>
    <w:uiPriority w:val="99"/>
    <w:rsid w:val="00E07583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rsid w:val="00E07583"/>
    <w:pPr>
      <w:pBdr>
        <w:top w:val="single" w:sz="4" w:space="9" w:color="auto"/>
      </w:pBdr>
      <w:tabs>
        <w:tab w:val="left" w:pos="380"/>
        <w:tab w:val="left" w:pos="450"/>
      </w:tabs>
      <w:suppressAutoHyphens/>
      <w:autoSpaceDE w:val="0"/>
      <w:autoSpaceDN w:val="0"/>
      <w:adjustRightInd w:val="0"/>
      <w:spacing w:after="0" w:line="185" w:lineRule="atLeast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07583"/>
    <w:rPr>
      <w:rFonts w:ascii="Sabon LT Std" w:hAnsi="Sabon LT Std" w:cs="Sabon LT Std"/>
      <w:color w:val="000000"/>
      <w:sz w:val="15"/>
      <w:szCs w:val="15"/>
    </w:rPr>
  </w:style>
  <w:style w:type="character" w:customStyle="1" w:styleId="ChapterNumberforFootnote">
    <w:name w:val="Chapter Number for Footnote"/>
    <w:uiPriority w:val="99"/>
    <w:rsid w:val="00E07583"/>
    <w:rPr>
      <w:sz w:val="20"/>
      <w:szCs w:val="20"/>
      <w:vertAlign w:val="baseline"/>
    </w:rPr>
  </w:style>
  <w:style w:type="character" w:customStyle="1" w:styleId="Italics">
    <w:name w:val="Italics"/>
    <w:uiPriority w:val="99"/>
    <w:rsid w:val="00E0758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6" ma:contentTypeDescription="Create a new document." ma:contentTypeScope="" ma:versionID="257f519b6e18f66f6d49e1ce79e0dd95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cb9cd2ebb8b6eb7bbc94e256fc41860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2FC5A8-8899-488B-9E64-523A0453C23A}">
  <ds:schemaRefs>
    <ds:schemaRef ds:uri="http://schemas.microsoft.com/office/2006/metadata/properties"/>
    <ds:schemaRef ds:uri="http://schemas.microsoft.com/office/infopath/2007/PartnerControls"/>
    <ds:schemaRef ds:uri="a3ae7234-4236-458e-8f83-7fa411cc1596"/>
    <ds:schemaRef ds:uri="186ac309-00a3-45b0-8335-d4f8ef684c86"/>
  </ds:schemaRefs>
</ds:datastoreItem>
</file>

<file path=customXml/itemProps2.xml><?xml version="1.0" encoding="utf-8"?>
<ds:datastoreItem xmlns:ds="http://schemas.openxmlformats.org/officeDocument/2006/customXml" ds:itemID="{4B224FA6-848F-40C1-A115-815974F579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60586E-BFC0-4BD8-A180-70A6A645DD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6ac309-00a3-45b0-8335-d4f8ef684c86"/>
    <ds:schemaRef ds:uri="a3ae7234-4236-458e-8f83-7fa411cc15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Florida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Giroux</dc:creator>
  <cp:keywords/>
  <dc:description/>
  <cp:lastModifiedBy>Brook Miller</cp:lastModifiedBy>
  <cp:revision>3</cp:revision>
  <dcterms:created xsi:type="dcterms:W3CDTF">2025-06-04T15:04:00Z</dcterms:created>
  <dcterms:modified xsi:type="dcterms:W3CDTF">2025-06-04T15:05:00Z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