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169, 23 June 1711, transcription," in Documents of Brotherly Love: Dutch Mennonite Aid to Swiss Anabaptists (Millersburg, OH: Ohio Amish Library), 948.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2A93" w:rsidRDefault="00D62A93" w:rsidP="00D62A93">
      <w:pPr>
        <w:pStyle w:val="FirstParagraph"/>
      </w:pPr>
      <w:r>
        <w:t>169.  June 23, 1711.</w:t>
      </w:r>
      <w:r>
        <w:rPr>
          <w:rStyle w:val="FootnoteReference"/>
        </w:rPr>
        <w:footnoteReference w:id="3"/>
      </w:r>
    </w:p>
    <w:p w:rsidR="00D62A93" w:rsidRDefault="00D62A93" w:rsidP="00D62A93">
      <w:pPr>
        <w:pStyle w:val="OriginalText"/>
        <w:rPr>
          <w:sz w:val="21"/>
          <w:szCs w:val="21"/>
        </w:rPr>
      </w:pP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hage</w:t>
      </w:r>
      <w:proofErr w:type="spellEnd"/>
      <w:r>
        <w:rPr>
          <w:sz w:val="21"/>
          <w:szCs w:val="21"/>
        </w:rPr>
        <w:t xml:space="preserve"> den 23 </w:t>
      </w:r>
      <w:proofErr w:type="spellStart"/>
      <w:r>
        <w:rPr>
          <w:sz w:val="21"/>
          <w:szCs w:val="21"/>
        </w:rPr>
        <w:t>Junij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Cornelis Beets.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Mijn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hoope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met de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desselfs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medebroeders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t’ </w:t>
      </w:r>
      <w:proofErr w:type="spellStart"/>
      <w:r>
        <w:rPr>
          <w:sz w:val="21"/>
          <w:szCs w:val="21"/>
        </w:rPr>
        <w:t>zijner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tijd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Amst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erdam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gearriveert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>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Hiernevens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gaet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depesche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huijden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magtig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twijffele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off </w:t>
      </w:r>
      <w:proofErr w:type="spellStart"/>
      <w:r>
        <w:rPr>
          <w:sz w:val="21"/>
          <w:szCs w:val="21"/>
        </w:rPr>
        <w:t>deselve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genoegen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dese tot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eijnde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tot</w:t>
      </w:r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vergeselling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dienende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met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bede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gelieve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versekert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blijve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, 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ootmoedigen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Dienaer</w:t>
      </w:r>
      <w:proofErr w:type="spellEnd"/>
    </w:p>
    <w:p w:rsidR="0084002E" w:rsidRDefault="00D62A93" w:rsidP="00D62A93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"Saldanus, Hendrik (Saldenus)"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H. </w:t>
      </w:r>
      <w:proofErr w:type="spellStart"/>
      <w:r>
        <w:rPr>
          <w:sz w:val="21"/>
          <w:szCs w:val="21"/>
        </w:rPr>
        <w:t>S</w:t>
      </w:r>
      <w:bookmarkStart w:id="0" w:name="_GoBack"/>
      <w:bookmarkEnd w:id="0"/>
      <w:r>
        <w:rPr>
          <w:sz w:val="21"/>
          <w:szCs w:val="21"/>
        </w:rPr>
        <w:t>aldenus</w:t>
      </w:r>
      <w:proofErr w:type="spellEnd"/>
      <w:r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2A93" w:rsidRDefault="00D62A93" w:rsidP="00D62A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169</w:t>
      </w:r>
      <w:r>
        <w:tab/>
      </w:r>
      <w:r>
        <w:rPr>
          <w:rStyle w:val="FootnoteReference"/>
        </w:rPr>
        <w:tab/>
      </w:r>
      <w:r>
        <w:t xml:space="preserve">This is A 1336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D62A93" w:rsidRDefault="00D62A93" w:rsidP="00D62A93">
      <w:pPr>
        <w:pStyle w:val="FootnoteText"/>
      </w:pPr>
    </w:p>
  </w:footnote>
  <w:footnote w:id="4">
    <w:p w:rsidR="00D62A93" w:rsidRDefault="00D62A93" w:rsidP="00D62A9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heden</w:t>
      </w:r>
      <w:proofErr w:type="spellEnd"/>
      <w:r>
        <w:t>.”</w:t>
      </w:r>
    </w:p>
    <w:p w:rsidR="00D62A93" w:rsidRDefault="00D62A93" w:rsidP="00D62A93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2A9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D62A9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D62A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2A9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2A9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D62A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