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59, 24 March 1695, transcription," in Documents of Brotherly Love: Dutch Mennonite Aid to Swiss Anabaptists (Millersburg, OH: Ohio Amish Library), 590-96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24 March 1695</w:t>
      </w:r>
    </w:p>
    <w:p w14:paraId="1E41C2EC" w14:textId="4C8BED9E" w:rsidR="001B5C66" w:rsidRPr="00F362B5" w:rsidRDefault="001B5C66" w:rsidP="007E6ED7">
      <w:pPr>
        <w:rPr>
          <w:b/>
          <w:bCs/>
        </w:rPr>
      </w:pPr>
      <w:r w:rsidRPr="00F362B5">
        <w:rPr>
          <w:b/>
          <w:bCs/>
        </w:rPr>
      </w:r>
      <w:r>
        <w:rPr>
          <w:b/>
        </w:rPr>
        <w:t xml:space="preserve">Sender: </w:t>
      </w:r>
      <w:r>
        <w:tab/>
        <w:tab/>
      </w:r>
      <w:r>
        <w:t>Generaal, Staten, [Benthem, W.] and Fagel, States GeneralFrancois</w:t>
      </w:r>
    </w:p>
    <w:p w14:paraId="4760F9DB" w14:textId="6D4D60EA" w:rsidR="001B5C66" w:rsidRPr="00F362B5" w:rsidRDefault="001B5C66" w:rsidP="007E6ED7">
      <w:pPr>
        <w:rPr>
          <w:b/>
          <w:bCs/>
        </w:rPr>
      </w:pPr>
      <w:r w:rsidRPr="00F362B5">
        <w:rPr>
          <w:b/>
          <w:bCs/>
        </w:rPr>
      </w:r>
      <w:r>
        <w:rPr>
          <w:b/>
        </w:rPr>
        <w:t xml:space="preserve">Sender Place: </w:t>
      </w:r>
      <w:r>
        <w:tab/>
      </w:r>
      <w:r>
        <w:t>[The Hague, Netherlands]</w:t>
      </w:r>
    </w:p>
    <w:p w14:paraId="7145AB74" w14:textId="78AC5946" w:rsidR="001B5C66" w:rsidRPr="00F362B5" w:rsidRDefault="001B5C66" w:rsidP="007E6ED7">
      <w:pPr>
        <w:rPr>
          <w:b/>
          <w:bCs/>
        </w:rPr>
      </w:pPr>
      <w:r w:rsidRPr="00F362B5">
        <w:rPr>
          <w:b/>
          <w:bCs/>
        </w:rPr>
      </w:r>
      <w:r>
        <w:rPr>
          <w:b/>
        </w:rPr>
        <w:t xml:space="preserve">Receiver: </w:t>
      </w:r>
      <w:r>
        <w:tab/>
        <w:tab/>
      </w:r>
      <w:r>
        <w:t>Wilhelm, Elector Johan and [Pfalz, Churfurst von der]</w:t>
      </w:r>
    </w:p>
    <w:p w14:paraId="549B5314" w14:textId="49BC8116" w:rsidR="001B5C66" w:rsidRDefault="001B5C66" w:rsidP="007E6ED7">
      <w:pPr>
        <w:rPr>
          <w:b/>
          <w:bCs/>
        </w:rPr>
      </w:pPr>
      <w:r w:rsidRPr="00F362B5">
        <w:rPr>
          <w:b/>
          <w:bCs/>
        </w:rPr>
      </w:r>
      <w:r>
        <w:rPr>
          <w:b/>
        </w:rPr>
        <w:t xml:space="preserve">Receiver Place: </w:t>
      </w:r>
      <w:r>
        <w:tab/>
      </w:r>
      <w:r>
        <w:t>Palatinate, Germany</w:t>
      </w:r>
    </w:p>
    <w:p w14:paraId="0F70791A" w14:textId="77777777" w:rsidR="00B97451" w:rsidRPr="00F362B5" w:rsidRDefault="00B97451" w:rsidP="00B97451">
      <w:pPr>
        <w:rPr>
          <w:b/>
          <w:bCs/>
        </w:rPr>
      </w:pPr>
      <w:r>
        <w:rPr>
          <w:b/>
          <w:bCs/>
        </w:rPr>
      </w:r>
      <w:r>
        <w:rPr>
          <w:b/>
        </w:rPr>
        <w:t xml:space="preserve">Language: </w:t>
      </w:r>
      <w:r>
        <w:tab/>
        <w:tab/>
      </w:r>
      <w:r>
        <w:t>Dutch</w:t>
      </w:r>
    </w:p>
    <w:p w14:paraId="0DB6A7CF" w14:textId="28ED82F6" w:rsidR="001B5C66" w:rsidRDefault="001B5C66" w:rsidP="007E6ED7">
      <w:pPr>
        <w:rPr>
          <w:b/>
          <w:bCs/>
        </w:rPr>
      </w:pPr>
      <w:r w:rsidRPr="00F362B5">
        <w:rPr>
          <w:b/>
          <w:bCs/>
        </w:rPr>
        <w:t>Transcription:</w:t>
      </w:r>
    </w:p>
    <w:p w:rsidR="00B92D14" w:rsidRDefault="00B92D14" w:rsidP="00B92D14">
      <w:pPr>
        <w:pStyle w:val="02Normal"/>
      </w:pPr>
      <w:r>
        <w:rPr>
          <w:b/>
          <w:bCs/>
          <w:sz w:val="28"/>
          <w:szCs w:val="28"/>
        </w:rPr>
        <w:t>59.  March 24, 1695.</w:t>
      </w:r>
      <w:r>
        <w:rPr>
          <w:sz w:val="28"/>
          <w:szCs w:val="28"/>
          <w:vertAlign w:val="superscript"/>
        </w:rPr>
        <w:footnoteReference w:id="3"/>
      </w:r>
      <w:r>
        <w:t xml:space="preserve">  </w:t>
      </w:r>
    </w:p>
    <w:p w:rsidR="00B92D14" w:rsidRDefault="00B92D14" w:rsidP="00B92D14">
      <w:pPr>
        <w:pStyle w:val="02Normal"/>
      </w:pPr>
    </w:p>
    <w:p w:rsidR="00B92D14" w:rsidRDefault="00B92D14" w:rsidP="00B92D14">
      <w:pPr>
        <w:pStyle w:val="02Normal"/>
        <w:rPr>
          <w:lang w:val="nl-NL"/>
        </w:rPr>
      </w:pPr>
      <w:r>
        <w:rPr>
          <w:lang w:val="nl-NL"/>
        </w:rPr>
        <w:t>[folio 1 recto]</w:t>
      </w:r>
    </w:p>
    <w:p w:rsidR="00B92D14" w:rsidRDefault="00B92D14" w:rsidP="00B92D14">
      <w:pPr>
        <w:pStyle w:val="02Normal"/>
        <w:rPr>
          <w:lang w:val="nl-NL"/>
        </w:rPr>
      </w:pPr>
    </w:p>
    <w:p w:rsidR="00B92D14" w:rsidRDefault="00B92D14" w:rsidP="00B92D14">
      <w:pPr>
        <w:pStyle w:val="02Normal"/>
      </w:pPr>
      <w:proofErr w:type="spellStart"/>
      <w:r>
        <w:t>Doorlugstigsten</w:t>
      </w:r>
      <w:proofErr w:type="spellEnd"/>
      <w:r>
        <w:t xml:space="preserve"> </w:t>
      </w:r>
      <w:proofErr w:type="spellStart"/>
      <w:r>
        <w:t>Ceurvorst</w:t>
      </w:r>
      <w:proofErr w:type="spellEnd"/>
      <w:r>
        <w:t xml:space="preserve"> </w:t>
      </w:r>
      <w:proofErr w:type="spellStart"/>
      <w:r>
        <w:t>en</w:t>
      </w:r>
      <w:proofErr w:type="spellEnd"/>
      <w:r>
        <w:t xml:space="preserve"> </w:t>
      </w:r>
      <w:proofErr w:type="spellStart"/>
      <w:r>
        <w:t>heer</w:t>
      </w:r>
      <w:proofErr w:type="spellEnd"/>
      <w:r>
        <w:t xml:space="preserve"> </w:t>
      </w:r>
    </w:p>
    <w:p w:rsidR="00B92D14" w:rsidRDefault="00B92D14" w:rsidP="00B92D14">
      <w:pPr>
        <w:pStyle w:val="02Normal"/>
        <w:rPr>
          <w:lang w:val="nl-NL"/>
        </w:rPr>
      </w:pPr>
      <w:r>
        <w:rPr>
          <w:lang w:val="nl-NL"/>
        </w:rPr>
        <w:t>Als wy in den maant Septemb[er], des voorleeden jaars aen UE Ceur[v.]</w:t>
      </w:r>
    </w:p>
    <w:p w:rsidR="00B92D14" w:rsidRDefault="00B92D14" w:rsidP="00B92D14">
      <w:pPr>
        <w:pStyle w:val="02Normal"/>
        <w:rPr>
          <w:lang w:val="nl-NL"/>
        </w:rPr>
      </w:pPr>
      <w:r>
        <w:rPr>
          <w:lang w:val="nl-NL"/>
        </w:rPr>
        <w:t xml:space="preserve">Doorl. hebben [ver]toont het ongelÿk dat aen de Ingesetenen </w:t>
      </w:r>
    </w:p>
    <w:p w:rsidR="00B92D14" w:rsidRDefault="00B92D14" w:rsidP="00B92D14">
      <w:pPr>
        <w:pStyle w:val="02Normal"/>
        <w:rPr>
          <w:lang w:val="nl-NL"/>
        </w:rPr>
      </w:pPr>
      <w:r>
        <w:rPr>
          <w:lang w:val="nl-NL"/>
        </w:rPr>
        <w:t xml:space="preserve">van unsen Staat zynde van de Mennoniste gesintheit </w:t>
      </w:r>
    </w:p>
    <w:p w:rsidR="00B92D14" w:rsidRDefault="00B92D14" w:rsidP="00B92D14">
      <w:pPr>
        <w:pStyle w:val="02Normal"/>
        <w:rPr>
          <w:lang w:val="nl-NL"/>
        </w:rPr>
      </w:pPr>
      <w:r>
        <w:rPr>
          <w:lang w:val="nl-NL"/>
        </w:rPr>
        <w:t xml:space="preserve">gescheede, door het Arresteeren en de [ver]coopen van haar </w:t>
      </w:r>
    </w:p>
    <w:p w:rsidR="00B92D14" w:rsidRDefault="00B92D14" w:rsidP="00B92D14">
      <w:pPr>
        <w:pStyle w:val="02Normal"/>
        <w:rPr>
          <w:lang w:val="nl-NL"/>
        </w:rPr>
      </w:pPr>
      <w:r>
        <w:rPr>
          <w:lang w:val="nl-NL"/>
        </w:rPr>
        <w:t xml:space="preserve">goederen ondert gebied van UE Ceurvdl. heeft het UE </w:t>
      </w:r>
    </w:p>
    <w:p w:rsidR="00B92D14" w:rsidRDefault="00B92D14" w:rsidP="00B92D14">
      <w:pPr>
        <w:pStyle w:val="02Normal"/>
        <w:rPr>
          <w:lang w:val="nl-NL"/>
        </w:rPr>
      </w:pPr>
      <w:r>
        <w:rPr>
          <w:lang w:val="nl-NL"/>
        </w:rPr>
        <w:t xml:space="preserve">Ceurvdl. gelieft by des selfs missiven van den 30 Septem[ber] </w:t>
      </w:r>
    </w:p>
    <w:p w:rsidR="00B92D14" w:rsidRDefault="00B92D14" w:rsidP="00B92D14">
      <w:pPr>
        <w:pStyle w:val="02Normal"/>
        <w:rPr>
          <w:lang w:val="nl-NL"/>
        </w:rPr>
      </w:pPr>
      <w:r>
        <w:rPr>
          <w:lang w:val="nl-NL"/>
        </w:rPr>
        <w:t>&amp; 29 October laastleeden aan ons toesegging te d[oen]</w:t>
      </w:r>
    </w:p>
    <w:p w:rsidR="00B92D14" w:rsidRDefault="00B92D14" w:rsidP="00B92D14">
      <w:pPr>
        <w:pStyle w:val="02Normal"/>
        <w:rPr>
          <w:lang w:val="nl-NL"/>
        </w:rPr>
      </w:pPr>
      <w:r>
        <w:rPr>
          <w:lang w:val="nl-NL"/>
        </w:rPr>
        <w:t xml:space="preserve"> dat aan onse Ingesetenen hare goederen zouden w[or]den </w:t>
      </w:r>
    </w:p>
    <w:p w:rsidR="00B92D14" w:rsidRDefault="00B92D14" w:rsidP="00B92D14">
      <w:pPr>
        <w:pStyle w:val="02Normal"/>
        <w:rPr>
          <w:lang w:val="nl-NL"/>
        </w:rPr>
      </w:pPr>
      <w:r>
        <w:rPr>
          <w:lang w:val="nl-NL"/>
        </w:rPr>
        <w:t>gerestitueert ende aan haar gegeven den tÿd va[n besta]an</w:t>
      </w:r>
    </w:p>
    <w:p w:rsidR="00B92D14" w:rsidRDefault="00B92D14" w:rsidP="00B92D14">
      <w:pPr>
        <w:pStyle w:val="02Normal"/>
        <w:rPr>
          <w:lang w:val="nl-NL"/>
        </w:rPr>
      </w:pPr>
      <w:r>
        <w:rPr>
          <w:lang w:val="nl-NL"/>
        </w:rPr>
        <w:t>om de selve te [ver]coopen; wy hebben daerop vastely[k t]ege-</w:t>
      </w:r>
    </w:p>
    <w:p w:rsidR="00B92D14" w:rsidRDefault="00B92D14" w:rsidP="00B92D14">
      <w:pPr>
        <w:pStyle w:val="02Normal"/>
        <w:rPr>
          <w:lang w:val="nl-NL"/>
        </w:rPr>
      </w:pPr>
      <w:r>
        <w:rPr>
          <w:lang w:val="nl-NL"/>
        </w:rPr>
        <w:t xml:space="preserve">moed geziën dat onse Ingesetenen kost en schadeloos </w:t>
      </w:r>
    </w:p>
    <w:p w:rsidR="00B92D14" w:rsidRDefault="00B92D14" w:rsidP="00B92D14">
      <w:pPr>
        <w:pStyle w:val="02Normal"/>
        <w:rPr>
          <w:lang w:val="nl-NL"/>
        </w:rPr>
      </w:pPr>
      <w:r>
        <w:rPr>
          <w:lang w:val="nl-NL"/>
        </w:rPr>
        <w:t xml:space="preserve">zouden werden herstelt inde Possessie van hare goederen, </w:t>
      </w:r>
    </w:p>
    <w:p w:rsidR="00B92D14" w:rsidRDefault="00B92D14" w:rsidP="00B92D14">
      <w:pPr>
        <w:pStyle w:val="02Normal"/>
        <w:rPr>
          <w:lang w:val="nl-NL"/>
        </w:rPr>
      </w:pPr>
      <w:r>
        <w:rPr>
          <w:lang w:val="nl-NL"/>
        </w:rPr>
        <w:t xml:space="preserve">die haar ten onregten zyn afgenoomen maer wÿ Connen </w:t>
      </w:r>
    </w:p>
    <w:p w:rsidR="00B92D14" w:rsidRDefault="00B92D14" w:rsidP="00B92D14">
      <w:pPr>
        <w:pStyle w:val="02Normal"/>
        <w:rPr>
          <w:lang w:val="nl-NL"/>
        </w:rPr>
      </w:pPr>
      <w:r>
        <w:rPr>
          <w:lang w:val="nl-NL"/>
        </w:rPr>
        <w:t xml:space="preserve">aan UE Ceurvdl. niet [ver]bergen dat uns ten uÿtersten smert </w:t>
      </w:r>
    </w:p>
    <w:p w:rsidR="00B92D14" w:rsidRDefault="00B92D14" w:rsidP="00B92D14">
      <w:pPr>
        <w:pStyle w:val="02Normal"/>
        <w:rPr>
          <w:lang w:val="nl-NL"/>
        </w:rPr>
      </w:pPr>
      <w:r>
        <w:rPr>
          <w:lang w:val="nl-NL"/>
        </w:rPr>
        <w:t xml:space="preserve">dat wÿ uyt de klagten van de geintresseerde Ingesetenen </w:t>
      </w:r>
    </w:p>
    <w:p w:rsidR="00B92D14" w:rsidRDefault="00B92D14" w:rsidP="00B92D14">
      <w:pPr>
        <w:pStyle w:val="02Normal"/>
        <w:rPr>
          <w:lang w:val="nl-NL"/>
        </w:rPr>
      </w:pPr>
      <w:r>
        <w:rPr>
          <w:lang w:val="nl-NL"/>
        </w:rPr>
        <w:t xml:space="preserve">van onsen Staat [ver]neemen dat sy tot nog toe niet aen </w:t>
      </w:r>
    </w:p>
    <w:p w:rsidR="00B92D14" w:rsidRDefault="00B92D14" w:rsidP="00B92D14">
      <w:pPr>
        <w:pStyle w:val="02Normal"/>
        <w:rPr>
          <w:lang w:val="nl-NL"/>
        </w:rPr>
      </w:pPr>
      <w:r>
        <w:rPr>
          <w:lang w:val="nl-NL"/>
        </w:rPr>
        <w:t>het haare en hebben Connen geraken niet tegens[taende]</w:t>
      </w:r>
    </w:p>
    <w:p w:rsidR="00B92D14" w:rsidRDefault="00B92D14" w:rsidP="00B92D14">
      <w:pPr>
        <w:pStyle w:val="02Normal"/>
        <w:rPr>
          <w:lang w:val="nl-NL"/>
        </w:rPr>
      </w:pPr>
      <w:r>
        <w:rPr>
          <w:lang w:val="nl-NL"/>
        </w:rPr>
        <w:t xml:space="preserve">alle devoiren daartoe aangewent maar dat [haare] </w:t>
      </w:r>
    </w:p>
    <w:p w:rsidR="00B92D14" w:rsidRDefault="00B92D14" w:rsidP="00B92D14">
      <w:pPr>
        <w:pStyle w:val="02Normal"/>
        <w:rPr>
          <w:lang w:val="nl-NL"/>
        </w:rPr>
      </w:pPr>
      <w:r>
        <w:rPr>
          <w:lang w:val="nl-NL"/>
        </w:rPr>
        <w:t xml:space="preserve">goederen haar als nogh werden onthouden[; ‘t Zÿ dat] </w:t>
      </w:r>
    </w:p>
    <w:p w:rsidR="00B92D14" w:rsidRDefault="00B92D14" w:rsidP="00B92D14">
      <w:pPr>
        <w:pStyle w:val="02Normal"/>
        <w:rPr>
          <w:lang w:val="nl-NL"/>
        </w:rPr>
      </w:pPr>
      <w:r>
        <w:rPr>
          <w:lang w:val="nl-NL"/>
        </w:rPr>
        <w:t xml:space="preserve">de beampten aen wien het toestaet  de Restitutie t[e] </w:t>
      </w:r>
    </w:p>
    <w:p w:rsidR="00B92D14" w:rsidRDefault="00B92D14" w:rsidP="00B92D14">
      <w:pPr>
        <w:pStyle w:val="02Normal"/>
        <w:rPr>
          <w:lang w:val="nl-NL"/>
        </w:rPr>
      </w:pPr>
      <w:r>
        <w:rPr>
          <w:lang w:val="nl-NL"/>
        </w:rPr>
        <w:t>doen de ordre van UE Ceurvdl. niet en aghtervolgen,</w:t>
      </w:r>
    </w:p>
    <w:p w:rsidR="00B92D14" w:rsidRDefault="00B92D14" w:rsidP="00B92D14">
      <w:pPr>
        <w:pStyle w:val="02Normal"/>
        <w:rPr>
          <w:lang w:val="nl-NL"/>
        </w:rPr>
      </w:pPr>
      <w:r>
        <w:rPr>
          <w:lang w:val="nl-NL"/>
        </w:rPr>
        <w:t xml:space="preserve">tzy datter andere Redenen zyn die ons onbekent zyn </w:t>
      </w:r>
    </w:p>
    <w:p w:rsidR="00B92D14" w:rsidRDefault="00B92D14" w:rsidP="00B92D14">
      <w:pPr>
        <w:pStyle w:val="02Normal"/>
        <w:rPr>
          <w:lang w:val="fr-FR"/>
        </w:rPr>
      </w:pPr>
      <w:r>
        <w:rPr>
          <w:lang w:val="nl-NL"/>
        </w:rPr>
        <w:t xml:space="preserve">en die wÿ niet willen ondersoeken.  </w:t>
      </w:r>
      <w:r>
        <w:rPr>
          <w:lang w:val="fr-FR"/>
        </w:rPr>
        <w:t xml:space="preserve">UE </w:t>
      </w:r>
      <w:proofErr w:type="spellStart"/>
      <w:r>
        <w:rPr>
          <w:lang w:val="fr-FR"/>
        </w:rPr>
        <w:t>Ceurvdl</w:t>
      </w:r>
      <w:proofErr w:type="spellEnd"/>
      <w:r>
        <w:rPr>
          <w:lang w:val="fr-FR"/>
        </w:rPr>
        <w:t>. [</w:t>
      </w:r>
      <w:proofErr w:type="gramStart"/>
      <w:r>
        <w:rPr>
          <w:lang w:val="fr-FR"/>
        </w:rPr>
        <w:t>sal</w:t>
      </w:r>
      <w:proofErr w:type="gramEnd"/>
      <w:r>
        <w:rPr>
          <w:lang w:val="fr-FR"/>
        </w:rPr>
        <w:t>]</w:t>
      </w:r>
    </w:p>
    <w:p w:rsidR="00B92D14" w:rsidRDefault="00B92D14" w:rsidP="00B92D14">
      <w:pPr>
        <w:pStyle w:val="02Normal"/>
        <w:rPr>
          <w:lang w:val="nl-NL"/>
        </w:rPr>
      </w:pPr>
      <w:r>
        <w:rPr>
          <w:lang w:val="nl-NL"/>
        </w:rPr>
        <w:t xml:space="preserve">uÿt de hierneffens gevoegde bÿlagen connen sien de </w:t>
      </w:r>
    </w:p>
    <w:p w:rsidR="00B92D14" w:rsidRDefault="00B92D14" w:rsidP="00B92D14">
      <w:pPr>
        <w:pStyle w:val="02Normal"/>
        <w:rPr>
          <w:lang w:val="nl-NL"/>
        </w:rPr>
      </w:pPr>
      <w:r>
        <w:rPr>
          <w:lang w:val="nl-NL"/>
        </w:rPr>
        <w:t>goederen en waardeÿe van dien die aen eenige borgers</w:t>
      </w:r>
    </w:p>
    <w:p w:rsidR="00B92D14" w:rsidRDefault="00B92D14" w:rsidP="00B92D14">
      <w:pPr>
        <w:pStyle w:val="02Normal"/>
        <w:rPr>
          <w:lang w:val="nl-NL"/>
        </w:rPr>
      </w:pPr>
      <w:r>
        <w:rPr>
          <w:lang w:val="nl-NL"/>
        </w:rPr>
        <w:t xml:space="preserve">van Mastrigt ende aan een borger van neymehgen </w:t>
      </w:r>
    </w:p>
    <w:p w:rsidR="00B92D14" w:rsidRDefault="00B92D14" w:rsidP="00B92D14">
      <w:pPr>
        <w:pStyle w:val="02Normal"/>
        <w:rPr>
          <w:lang w:val="nl-NL"/>
        </w:rPr>
      </w:pPr>
      <w:r>
        <w:rPr>
          <w:lang w:val="nl-NL"/>
        </w:rPr>
        <w:t>zyn afgenoomen ende nog niet wederom gegeven</w:t>
      </w:r>
    </w:p>
    <w:p w:rsidR="00B92D14" w:rsidRDefault="00B92D14" w:rsidP="00B92D14">
      <w:pPr>
        <w:pStyle w:val="02Normal"/>
        <w:rPr>
          <w:lang w:val="nl-NL"/>
        </w:rPr>
      </w:pPr>
      <w:r>
        <w:rPr>
          <w:lang w:val="nl-NL"/>
        </w:rPr>
        <w:t xml:space="preserve">     Het is al eenigen tÿd geleeden dat die aen ons </w:t>
      </w:r>
    </w:p>
    <w:p w:rsidR="00B92D14" w:rsidRDefault="00B92D14" w:rsidP="00B92D14">
      <w:pPr>
        <w:pStyle w:val="02Normal"/>
        <w:rPr>
          <w:lang w:val="nl-NL"/>
        </w:rPr>
      </w:pPr>
      <w:r>
        <w:rPr>
          <w:lang w:val="nl-NL"/>
        </w:rPr>
        <w:t>hebben geklaagt o[ver] het niet Restitueeren van hare</w:t>
      </w:r>
    </w:p>
    <w:p w:rsidR="00B92D14" w:rsidRDefault="00B92D14" w:rsidP="00B92D14">
      <w:pPr>
        <w:pStyle w:val="02Normal"/>
        <w:rPr>
          <w:lang w:val="nl-NL"/>
        </w:rPr>
      </w:pPr>
      <w:r>
        <w:rPr>
          <w:lang w:val="nl-NL"/>
        </w:rPr>
        <w:t xml:space="preserve">goederen, dog wy zyn altÿd in hoope geweest dat </w:t>
      </w:r>
    </w:p>
    <w:p w:rsidR="00B92D14" w:rsidRDefault="00B92D14" w:rsidP="00B92D14">
      <w:pPr>
        <w:pStyle w:val="02Normal"/>
        <w:rPr>
          <w:lang w:val="nl-NL"/>
        </w:rPr>
      </w:pPr>
      <w:r>
        <w:rPr>
          <w:lang w:val="nl-NL"/>
        </w:rPr>
        <w:t>aan haar het Effert</w:t>
      </w:r>
      <w:r>
        <w:rPr>
          <w:vertAlign w:val="superscript"/>
          <w:lang w:val="nl-NL"/>
        </w:rPr>
        <w:footnoteReference w:id="4"/>
      </w:r>
      <w:r>
        <w:rPr>
          <w:lang w:val="nl-NL"/>
        </w:rPr>
        <w:t xml:space="preserve"> [sic] van de beloften van UE Ceurvd[l] </w:t>
      </w:r>
    </w:p>
    <w:p w:rsidR="00B92D14" w:rsidRDefault="00B92D14" w:rsidP="00B92D14">
      <w:pPr>
        <w:pStyle w:val="02Normal"/>
        <w:rPr>
          <w:lang w:val="nl-NL"/>
        </w:rPr>
      </w:pPr>
      <w:r>
        <w:rPr>
          <w:lang w:val="nl-NL"/>
        </w:rPr>
        <w:t>souden werden geprasteert,</w:t>
      </w:r>
      <w:r>
        <w:rPr>
          <w:vertAlign w:val="superscript"/>
          <w:lang w:val="nl-NL"/>
        </w:rPr>
        <w:footnoteReference w:id="5"/>
      </w:r>
      <w:r>
        <w:rPr>
          <w:lang w:val="nl-NL"/>
        </w:rPr>
        <w:t xml:space="preserve"> indien saake die[.] </w:t>
      </w:r>
    </w:p>
    <w:p w:rsidR="00B92D14" w:rsidRDefault="00B92D14" w:rsidP="00B92D14">
      <w:pPr>
        <w:pStyle w:val="02Normal"/>
      </w:pPr>
      <w:proofErr w:type="spellStart"/>
      <w:r>
        <w:t>haar</w:t>
      </w:r>
      <w:proofErr w:type="spellEnd"/>
      <w:r>
        <w:t xml:space="preserve"> van </w:t>
      </w:r>
      <w:proofErr w:type="spellStart"/>
      <w:r>
        <w:t>regts</w:t>
      </w:r>
      <w:proofErr w:type="spellEnd"/>
      <w:r>
        <w:t xml:space="preserve"> </w:t>
      </w:r>
      <w:proofErr w:type="spellStart"/>
      <w:r>
        <w:t>weegen</w:t>
      </w:r>
      <w:proofErr w:type="spellEnd"/>
      <w:r>
        <w:t xml:space="preserve"> </w:t>
      </w:r>
      <w:proofErr w:type="spellStart"/>
      <w:r>
        <w:t>toequam</w:t>
      </w:r>
      <w:proofErr w:type="spellEnd"/>
      <w:r>
        <w:t xml:space="preserve"> </w:t>
      </w:r>
      <w:proofErr w:type="spellStart"/>
      <w:r>
        <w:t>ende</w:t>
      </w:r>
      <w:proofErr w:type="spellEnd"/>
      <w:r>
        <w:t xml:space="preserve"> </w:t>
      </w:r>
      <w:proofErr w:type="spellStart"/>
      <w:r>
        <w:t>daarom</w:t>
      </w:r>
      <w:proofErr w:type="spellEnd"/>
      <w:r>
        <w:t xml:space="preserve"> </w:t>
      </w:r>
      <w:proofErr w:type="spellStart"/>
      <w:r>
        <w:t>hebbe</w:t>
      </w:r>
      <w:proofErr w:type="spellEnd"/>
    </w:p>
    <w:p w:rsidR="00B92D14" w:rsidRDefault="00B92D14" w:rsidP="00B92D14">
      <w:pPr>
        <w:pStyle w:val="02Normal"/>
      </w:pPr>
      <w:proofErr w:type="spellStart"/>
      <w:r>
        <w:t>wÿ</w:t>
      </w:r>
      <w:proofErr w:type="spellEnd"/>
      <w:r>
        <w:t xml:space="preserve"> van </w:t>
      </w:r>
      <w:proofErr w:type="spellStart"/>
      <w:r>
        <w:t>tÿd</w:t>
      </w:r>
      <w:proofErr w:type="spellEnd"/>
      <w:r>
        <w:t xml:space="preserve"> tot </w:t>
      </w:r>
      <w:proofErr w:type="spellStart"/>
      <w:r>
        <w:t>tyd</w:t>
      </w:r>
      <w:proofErr w:type="spellEnd"/>
      <w:r>
        <w:t xml:space="preserve"> </w:t>
      </w:r>
      <w:proofErr w:type="spellStart"/>
      <w:r>
        <w:t>gewagt</w:t>
      </w:r>
      <w:proofErr w:type="spellEnd"/>
      <w:r>
        <w:t xml:space="preserve"> om UE </w:t>
      </w:r>
      <w:proofErr w:type="spellStart"/>
      <w:r>
        <w:t>Ceurvd</w:t>
      </w:r>
      <w:proofErr w:type="spellEnd"/>
      <w:r>
        <w:t xml:space="preserve">[l] </w:t>
      </w:r>
      <w:proofErr w:type="spellStart"/>
      <w:r>
        <w:t>daer</w:t>
      </w:r>
      <w:proofErr w:type="spellEnd"/>
    </w:p>
    <w:p w:rsidR="00B92D14" w:rsidRDefault="00B92D14" w:rsidP="00B92D14">
      <w:pPr>
        <w:pStyle w:val="02Normal"/>
      </w:pPr>
      <w:r>
        <w:t xml:space="preserve">over op </w:t>
      </w:r>
      <w:proofErr w:type="spellStart"/>
      <w:r>
        <w:t>neuw</w:t>
      </w:r>
      <w:proofErr w:type="spellEnd"/>
      <w:r>
        <w:t xml:space="preserve"> [sic] </w:t>
      </w:r>
      <w:proofErr w:type="spellStart"/>
      <w:r>
        <w:t>moyelyk</w:t>
      </w:r>
      <w:proofErr w:type="spellEnd"/>
      <w:r>
        <w:rPr>
          <w:vertAlign w:val="superscript"/>
        </w:rPr>
        <w:footnoteReference w:id="6"/>
      </w:r>
      <w:r>
        <w:t xml:space="preserve"> </w:t>
      </w:r>
      <w:proofErr w:type="spellStart"/>
      <w:r>
        <w:t>te</w:t>
      </w:r>
      <w:proofErr w:type="spellEnd"/>
      <w:r>
        <w:t xml:space="preserve"> </w:t>
      </w:r>
      <w:proofErr w:type="spellStart"/>
      <w:r>
        <w:t>vallen</w:t>
      </w:r>
      <w:proofErr w:type="spellEnd"/>
      <w:r>
        <w:t xml:space="preserve"> </w:t>
      </w:r>
      <w:proofErr w:type="spellStart"/>
      <w:r>
        <w:t>maer</w:t>
      </w:r>
      <w:proofErr w:type="spellEnd"/>
      <w:r>
        <w:t xml:space="preserve"> </w:t>
      </w:r>
      <w:proofErr w:type="spellStart"/>
      <w:r>
        <w:t>naerdien</w:t>
      </w:r>
      <w:proofErr w:type="spellEnd"/>
      <w:r>
        <w:t xml:space="preserve"> </w:t>
      </w:r>
    </w:p>
    <w:p w:rsidR="00B92D14" w:rsidRDefault="00B92D14" w:rsidP="00B92D14">
      <w:pPr>
        <w:pStyle w:val="02Normal"/>
      </w:pPr>
      <w:proofErr w:type="spellStart"/>
      <w:r>
        <w:t>onse</w:t>
      </w:r>
      <w:proofErr w:type="spellEnd"/>
      <w:r>
        <w:t xml:space="preserve"> [</w:t>
      </w:r>
      <w:proofErr w:type="spellStart"/>
      <w:r>
        <w:t>ver</w:t>
      </w:r>
      <w:proofErr w:type="spellEnd"/>
      <w:r>
        <w:t>]</w:t>
      </w:r>
      <w:proofErr w:type="spellStart"/>
      <w:r>
        <w:t>wagtinge</w:t>
      </w:r>
      <w:proofErr w:type="spellEnd"/>
      <w:r>
        <w:t xml:space="preserve"> </w:t>
      </w:r>
      <w:proofErr w:type="spellStart"/>
      <w:r>
        <w:t>vrugteloos</w:t>
      </w:r>
      <w:proofErr w:type="spellEnd"/>
      <w:r>
        <w:t xml:space="preserve"> is </w:t>
      </w:r>
      <w:proofErr w:type="spellStart"/>
      <w:r>
        <w:t>geweest</w:t>
      </w:r>
      <w:proofErr w:type="spellEnd"/>
      <w:r>
        <w:t>,</w:t>
      </w:r>
    </w:p>
    <w:p w:rsidR="00B92D14" w:rsidRDefault="00B92D14" w:rsidP="00B92D14">
      <w:pPr>
        <w:pStyle w:val="02Normal"/>
      </w:pPr>
    </w:p>
    <w:p w:rsidR="00B92D14" w:rsidRDefault="00B92D14" w:rsidP="00B92D14">
      <w:pPr>
        <w:pStyle w:val="02Normal"/>
      </w:pPr>
      <w:r>
        <w:t>[folio 1 verso]</w:t>
      </w:r>
    </w:p>
    <w:p w:rsidR="00B92D14" w:rsidRDefault="00B92D14" w:rsidP="00B92D14">
      <w:pPr>
        <w:pStyle w:val="02Normal"/>
      </w:pPr>
    </w:p>
    <w:p w:rsidR="00B92D14" w:rsidRDefault="00B92D14" w:rsidP="00B92D14">
      <w:pPr>
        <w:pStyle w:val="02Normal"/>
      </w:pPr>
      <w:r>
        <w:lastRenderedPageBreak/>
        <w:t xml:space="preserve">So </w:t>
      </w:r>
      <w:proofErr w:type="spellStart"/>
      <w:r>
        <w:t>konnen</w:t>
      </w:r>
      <w:proofErr w:type="spellEnd"/>
      <w:r>
        <w:t xml:space="preserve"> </w:t>
      </w:r>
      <w:proofErr w:type="spellStart"/>
      <w:r>
        <w:t>wÿ</w:t>
      </w:r>
      <w:proofErr w:type="spellEnd"/>
      <w:r>
        <w:t xml:space="preserve"> </w:t>
      </w:r>
      <w:proofErr w:type="spellStart"/>
      <w:r>
        <w:t>niet</w:t>
      </w:r>
      <w:proofErr w:type="spellEnd"/>
      <w:r>
        <w:t xml:space="preserve"> </w:t>
      </w:r>
      <w:proofErr w:type="spellStart"/>
      <w:r>
        <w:t>afweesen</w:t>
      </w:r>
      <w:proofErr w:type="spellEnd"/>
      <w:r>
        <w:t xml:space="preserve">, UE </w:t>
      </w:r>
      <w:proofErr w:type="spellStart"/>
      <w:r>
        <w:t>Ceurvdl</w:t>
      </w:r>
      <w:proofErr w:type="spellEnd"/>
      <w:r>
        <w:t xml:space="preserve"> </w:t>
      </w:r>
      <w:proofErr w:type="spellStart"/>
      <w:r>
        <w:t>nogmaal</w:t>
      </w:r>
      <w:proofErr w:type="spellEnd"/>
      <w:r>
        <w:t xml:space="preserve"> op het </w:t>
      </w:r>
    </w:p>
    <w:p w:rsidR="00B92D14" w:rsidRDefault="00B92D14" w:rsidP="00B92D14">
      <w:pPr>
        <w:pStyle w:val="02Normal"/>
      </w:pPr>
      <w:proofErr w:type="spellStart"/>
      <w:r>
        <w:t>Ernstigste</w:t>
      </w:r>
      <w:proofErr w:type="spellEnd"/>
      <w:r>
        <w:t xml:space="preserve"> </w:t>
      </w:r>
      <w:proofErr w:type="spellStart"/>
      <w:r>
        <w:t>ende</w:t>
      </w:r>
      <w:proofErr w:type="spellEnd"/>
      <w:r>
        <w:t xml:space="preserve"> </w:t>
      </w:r>
      <w:proofErr w:type="spellStart"/>
      <w:r>
        <w:t>vrint</w:t>
      </w:r>
      <w:proofErr w:type="spellEnd"/>
      <w:r>
        <w:t xml:space="preserve"> </w:t>
      </w:r>
      <w:proofErr w:type="spellStart"/>
      <w:r>
        <w:t>nabuerlyk</w:t>
      </w:r>
      <w:proofErr w:type="spellEnd"/>
      <w:r>
        <w:t xml:space="preserve"> </w:t>
      </w:r>
      <w:proofErr w:type="spellStart"/>
      <w:r>
        <w:t>te</w:t>
      </w:r>
      <w:proofErr w:type="spellEnd"/>
      <w:r>
        <w:t xml:space="preserve"> [</w:t>
      </w:r>
      <w:proofErr w:type="spellStart"/>
      <w:r>
        <w:t>ver</w:t>
      </w:r>
      <w:proofErr w:type="spellEnd"/>
      <w:r>
        <w:t>]</w:t>
      </w:r>
      <w:proofErr w:type="spellStart"/>
      <w:r>
        <w:t>soeken</w:t>
      </w:r>
      <w:proofErr w:type="spellEnd"/>
      <w:r>
        <w:t xml:space="preserve"> </w:t>
      </w:r>
      <w:proofErr w:type="spellStart"/>
      <w:r>
        <w:t>endelyk</w:t>
      </w:r>
      <w:proofErr w:type="spellEnd"/>
      <w:r>
        <w:t xml:space="preserve"> </w:t>
      </w:r>
    </w:p>
    <w:p w:rsidR="00B92D14" w:rsidRDefault="00B92D14" w:rsidP="00B92D14">
      <w:pPr>
        <w:pStyle w:val="02Normal"/>
      </w:pPr>
      <w:proofErr w:type="spellStart"/>
      <w:r>
        <w:t>na</w:t>
      </w:r>
      <w:proofErr w:type="spellEnd"/>
      <w:r>
        <w:t xml:space="preserve"> so </w:t>
      </w:r>
      <w:proofErr w:type="spellStart"/>
      <w:r>
        <w:t>veel</w:t>
      </w:r>
      <w:proofErr w:type="spellEnd"/>
      <w:r>
        <w:t xml:space="preserve"> [</w:t>
      </w:r>
      <w:proofErr w:type="spellStart"/>
      <w:r>
        <w:t>ver</w:t>
      </w:r>
      <w:proofErr w:type="spellEnd"/>
      <w:r>
        <w:t xml:space="preserve">]loop van </w:t>
      </w:r>
      <w:proofErr w:type="spellStart"/>
      <w:r>
        <w:t>tÿd</w:t>
      </w:r>
      <w:proofErr w:type="spellEnd"/>
      <w:r>
        <w:t xml:space="preserve"> die </w:t>
      </w:r>
      <w:proofErr w:type="spellStart"/>
      <w:r>
        <w:t>voorsieninge</w:t>
      </w:r>
      <w:proofErr w:type="spellEnd"/>
      <w:r>
        <w:t xml:space="preserve"> </w:t>
      </w:r>
      <w:proofErr w:type="spellStart"/>
      <w:r>
        <w:t>te</w:t>
      </w:r>
      <w:proofErr w:type="spellEnd"/>
      <w:r>
        <w:t xml:space="preserve"> </w:t>
      </w:r>
      <w:proofErr w:type="spellStart"/>
      <w:r>
        <w:t>doen</w:t>
      </w:r>
      <w:proofErr w:type="spellEnd"/>
      <w:r>
        <w:t xml:space="preserve"> </w:t>
      </w:r>
      <w:proofErr w:type="spellStart"/>
      <w:r>
        <w:t>dat</w:t>
      </w:r>
      <w:proofErr w:type="spellEnd"/>
      <w:r>
        <w:t xml:space="preserve"> </w:t>
      </w:r>
      <w:proofErr w:type="spellStart"/>
      <w:r>
        <w:t>onse</w:t>
      </w:r>
      <w:proofErr w:type="spellEnd"/>
    </w:p>
    <w:p w:rsidR="00B92D14" w:rsidRDefault="00B92D14" w:rsidP="00B92D14">
      <w:pPr>
        <w:pStyle w:val="02Normal"/>
      </w:pPr>
      <w:proofErr w:type="spellStart"/>
      <w:r>
        <w:t>Ingesetenen</w:t>
      </w:r>
      <w:proofErr w:type="spellEnd"/>
      <w:r>
        <w:t xml:space="preserve"> </w:t>
      </w:r>
      <w:proofErr w:type="spellStart"/>
      <w:r>
        <w:t>uyterdaat</w:t>
      </w:r>
      <w:proofErr w:type="spellEnd"/>
      <w:r>
        <w:t xml:space="preserve"> </w:t>
      </w:r>
      <w:proofErr w:type="spellStart"/>
      <w:r>
        <w:t>wederomme</w:t>
      </w:r>
      <w:proofErr w:type="spellEnd"/>
      <w:r>
        <w:t xml:space="preserve"> </w:t>
      </w:r>
      <w:proofErr w:type="spellStart"/>
      <w:r>
        <w:t>aen</w:t>
      </w:r>
      <w:proofErr w:type="spellEnd"/>
      <w:r>
        <w:t xml:space="preserve"> het </w:t>
      </w:r>
      <w:proofErr w:type="spellStart"/>
      <w:r>
        <w:t>haare</w:t>
      </w:r>
      <w:proofErr w:type="spellEnd"/>
      <w:r>
        <w:t xml:space="preserve"> </w:t>
      </w:r>
      <w:proofErr w:type="spellStart"/>
      <w:r>
        <w:t>moogen</w:t>
      </w:r>
      <w:proofErr w:type="spellEnd"/>
      <w:r>
        <w:t xml:space="preserve"> </w:t>
      </w:r>
      <w:proofErr w:type="spellStart"/>
      <w:r>
        <w:t>gerake</w:t>
      </w:r>
      <w:proofErr w:type="spellEnd"/>
    </w:p>
    <w:p w:rsidR="00B92D14" w:rsidRDefault="00B92D14" w:rsidP="00B92D14">
      <w:pPr>
        <w:pStyle w:val="02Normal"/>
      </w:pPr>
      <w:proofErr w:type="spellStart"/>
      <w:r>
        <w:t>ende</w:t>
      </w:r>
      <w:proofErr w:type="spellEnd"/>
      <w:r>
        <w:t xml:space="preserve"> tot </w:t>
      </w:r>
      <w:proofErr w:type="spellStart"/>
      <w:r>
        <w:t>dien</w:t>
      </w:r>
      <w:proofErr w:type="spellEnd"/>
      <w:r>
        <w:t xml:space="preserve"> </w:t>
      </w:r>
      <w:proofErr w:type="spellStart"/>
      <w:r>
        <w:t>Eÿnden</w:t>
      </w:r>
      <w:proofErr w:type="spellEnd"/>
      <w:r>
        <w:t xml:space="preserve"> </w:t>
      </w:r>
      <w:proofErr w:type="spellStart"/>
      <w:r>
        <w:t>aan</w:t>
      </w:r>
      <w:proofErr w:type="spellEnd"/>
      <w:r>
        <w:t xml:space="preserve"> </w:t>
      </w:r>
      <w:proofErr w:type="spellStart"/>
      <w:r>
        <w:t>haar</w:t>
      </w:r>
      <w:proofErr w:type="spellEnd"/>
      <w:r>
        <w:t xml:space="preserve"> </w:t>
      </w:r>
      <w:proofErr w:type="spellStart"/>
      <w:r>
        <w:t>kost</w:t>
      </w:r>
      <w:proofErr w:type="spellEnd"/>
      <w:r>
        <w:t xml:space="preserve"> </w:t>
      </w:r>
      <w:proofErr w:type="spellStart"/>
      <w:r>
        <w:t>en</w:t>
      </w:r>
      <w:proofErr w:type="spellEnd"/>
      <w:r>
        <w:t xml:space="preserve"> </w:t>
      </w:r>
      <w:proofErr w:type="spellStart"/>
      <w:r>
        <w:t>Schadeloos</w:t>
      </w:r>
      <w:proofErr w:type="spellEnd"/>
      <w:r>
        <w:t xml:space="preserve"> </w:t>
      </w:r>
      <w:proofErr w:type="spellStart"/>
      <w:r>
        <w:t>te</w:t>
      </w:r>
      <w:proofErr w:type="spellEnd"/>
      <w:r>
        <w:t xml:space="preserve"> </w:t>
      </w:r>
      <w:proofErr w:type="spellStart"/>
      <w:r>
        <w:t>doen</w:t>
      </w:r>
      <w:proofErr w:type="spellEnd"/>
      <w:r>
        <w:t xml:space="preserve"> </w:t>
      </w:r>
    </w:p>
    <w:p w:rsidR="00B92D14" w:rsidRDefault="00B92D14" w:rsidP="00B92D14">
      <w:pPr>
        <w:pStyle w:val="02Normal"/>
      </w:pPr>
      <w:proofErr w:type="spellStart"/>
      <w:r>
        <w:t>Restitueeren</w:t>
      </w:r>
      <w:proofErr w:type="spellEnd"/>
      <w:r>
        <w:t xml:space="preserve"> </w:t>
      </w:r>
      <w:proofErr w:type="spellStart"/>
      <w:r>
        <w:t>alle</w:t>
      </w:r>
      <w:proofErr w:type="spellEnd"/>
      <w:r>
        <w:t xml:space="preserve"> de </w:t>
      </w:r>
      <w:proofErr w:type="spellStart"/>
      <w:r>
        <w:t>goederen</w:t>
      </w:r>
      <w:proofErr w:type="spellEnd"/>
      <w:r>
        <w:t xml:space="preserve"> </w:t>
      </w:r>
      <w:proofErr w:type="spellStart"/>
      <w:r>
        <w:t>geen</w:t>
      </w:r>
      <w:proofErr w:type="spellEnd"/>
      <w:r>
        <w:t xml:space="preserve"> </w:t>
      </w:r>
      <w:proofErr w:type="spellStart"/>
      <w:r>
        <w:t>uÿtgesondert</w:t>
      </w:r>
      <w:proofErr w:type="spellEnd"/>
      <w:r>
        <w:t xml:space="preserve">, die </w:t>
      </w:r>
      <w:proofErr w:type="spellStart"/>
      <w:r>
        <w:t>haer</w:t>
      </w:r>
      <w:proofErr w:type="spellEnd"/>
      <w:r>
        <w:t xml:space="preserve"> </w:t>
      </w:r>
    </w:p>
    <w:p w:rsidR="00B92D14" w:rsidRDefault="00B92D14" w:rsidP="00B92D14">
      <w:pPr>
        <w:pStyle w:val="02Normal"/>
      </w:pPr>
      <w:proofErr w:type="spellStart"/>
      <w:r>
        <w:t>afgenoomen</w:t>
      </w:r>
      <w:proofErr w:type="spellEnd"/>
      <w:r>
        <w:t xml:space="preserve"> </w:t>
      </w:r>
      <w:proofErr w:type="spellStart"/>
      <w:r>
        <w:t>zyn</w:t>
      </w:r>
      <w:proofErr w:type="spellEnd"/>
      <w:r>
        <w:t xml:space="preserve"> </w:t>
      </w:r>
      <w:proofErr w:type="spellStart"/>
      <w:r>
        <w:t>en</w:t>
      </w:r>
      <w:proofErr w:type="spellEnd"/>
      <w:r>
        <w:t xml:space="preserve"> </w:t>
      </w:r>
      <w:proofErr w:type="spellStart"/>
      <w:r>
        <w:t>voor</w:t>
      </w:r>
      <w:proofErr w:type="spellEnd"/>
      <w:r>
        <w:t xml:space="preserve"> zoo </w:t>
      </w:r>
      <w:proofErr w:type="spellStart"/>
      <w:r>
        <w:t>veel</w:t>
      </w:r>
      <w:proofErr w:type="spellEnd"/>
      <w:r>
        <w:t xml:space="preserve"> </w:t>
      </w:r>
      <w:proofErr w:type="spellStart"/>
      <w:r>
        <w:t>eenige</w:t>
      </w:r>
      <w:proofErr w:type="spellEnd"/>
      <w:r>
        <w:t xml:space="preserve"> </w:t>
      </w:r>
      <w:proofErr w:type="spellStart"/>
      <w:r>
        <w:t>meubelen</w:t>
      </w:r>
      <w:proofErr w:type="spellEnd"/>
      <w:r>
        <w:t xml:space="preserve"> </w:t>
      </w:r>
      <w:proofErr w:type="spellStart"/>
      <w:r>
        <w:t>ofte</w:t>
      </w:r>
      <w:proofErr w:type="spellEnd"/>
      <w:r>
        <w:t xml:space="preserve">  </w:t>
      </w:r>
    </w:p>
    <w:p w:rsidR="00B92D14" w:rsidRDefault="00B92D14" w:rsidP="00B92D14">
      <w:pPr>
        <w:pStyle w:val="02Normal"/>
      </w:pPr>
      <w:proofErr w:type="spellStart"/>
      <w:r>
        <w:t>vrugten</w:t>
      </w:r>
      <w:proofErr w:type="spellEnd"/>
      <w:r>
        <w:t xml:space="preserve"> </w:t>
      </w:r>
      <w:proofErr w:type="spellStart"/>
      <w:r>
        <w:t>souden</w:t>
      </w:r>
      <w:proofErr w:type="spellEnd"/>
      <w:r>
        <w:t xml:space="preserve"> </w:t>
      </w:r>
      <w:proofErr w:type="spellStart"/>
      <w:r>
        <w:t>moogen</w:t>
      </w:r>
      <w:proofErr w:type="spellEnd"/>
      <w:r>
        <w:t xml:space="preserve"> </w:t>
      </w:r>
      <w:proofErr w:type="spellStart"/>
      <w:r>
        <w:t>weesen</w:t>
      </w:r>
      <w:proofErr w:type="spellEnd"/>
      <w:r>
        <w:t xml:space="preserve"> [</w:t>
      </w:r>
      <w:proofErr w:type="spellStart"/>
      <w:r>
        <w:t>ver</w:t>
      </w:r>
      <w:proofErr w:type="spellEnd"/>
      <w:r>
        <w:t>]</w:t>
      </w:r>
      <w:proofErr w:type="spellStart"/>
      <w:r>
        <w:t>coft</w:t>
      </w:r>
      <w:proofErr w:type="spellEnd"/>
      <w:r>
        <w:t xml:space="preserve">, de </w:t>
      </w:r>
      <w:proofErr w:type="spellStart"/>
      <w:r>
        <w:t>Penningen</w:t>
      </w:r>
      <w:proofErr w:type="spellEnd"/>
      <w:r>
        <w:t xml:space="preserve"> die </w:t>
      </w:r>
    </w:p>
    <w:p w:rsidR="00B92D14" w:rsidRDefault="00B92D14" w:rsidP="00B92D14">
      <w:pPr>
        <w:pStyle w:val="02Normal"/>
      </w:pPr>
      <w:proofErr w:type="spellStart"/>
      <w:r>
        <w:t>daarvan</w:t>
      </w:r>
      <w:proofErr w:type="spellEnd"/>
      <w:r>
        <w:t xml:space="preserve"> </w:t>
      </w:r>
      <w:proofErr w:type="spellStart"/>
      <w:r>
        <w:t>zÿn</w:t>
      </w:r>
      <w:proofErr w:type="spellEnd"/>
      <w:r>
        <w:t xml:space="preserve"> </w:t>
      </w:r>
      <w:proofErr w:type="spellStart"/>
      <w:r>
        <w:t>geprovinieert</w:t>
      </w:r>
      <w:proofErr w:type="spellEnd"/>
      <w:r>
        <w:t xml:space="preserve">, </w:t>
      </w:r>
      <w:proofErr w:type="spellStart"/>
      <w:r>
        <w:t>ende</w:t>
      </w:r>
      <w:proofErr w:type="spellEnd"/>
      <w:r>
        <w:t xml:space="preserve"> de </w:t>
      </w:r>
      <w:proofErr w:type="spellStart"/>
      <w:r>
        <w:t>vaste</w:t>
      </w:r>
      <w:proofErr w:type="spellEnd"/>
      <w:r>
        <w:t xml:space="preserve"> </w:t>
      </w:r>
      <w:proofErr w:type="spellStart"/>
      <w:r>
        <w:t>goederen</w:t>
      </w:r>
      <w:proofErr w:type="spellEnd"/>
      <w:r>
        <w:t xml:space="preserve"> </w:t>
      </w:r>
    </w:p>
    <w:p w:rsidR="00B92D14" w:rsidRDefault="00B92D14" w:rsidP="00B92D14">
      <w:pPr>
        <w:pStyle w:val="02Normal"/>
      </w:pPr>
      <w:r>
        <w:t>[e]</w:t>
      </w:r>
      <w:proofErr w:type="spellStart"/>
      <w:r>
        <w:t>ven</w:t>
      </w:r>
      <w:proofErr w:type="spellEnd"/>
      <w:r>
        <w:t xml:space="preserve"> so </w:t>
      </w:r>
      <w:proofErr w:type="spellStart"/>
      <w:r>
        <w:t>als</w:t>
      </w:r>
      <w:proofErr w:type="spellEnd"/>
      <w:r>
        <w:t xml:space="preserve"> die </w:t>
      </w:r>
      <w:proofErr w:type="spellStart"/>
      <w:r>
        <w:t>zyn</w:t>
      </w:r>
      <w:proofErr w:type="spellEnd"/>
      <w:r>
        <w:t xml:space="preserve"> </w:t>
      </w:r>
      <w:proofErr w:type="spellStart"/>
      <w:r>
        <w:t>geweest</w:t>
      </w:r>
      <w:proofErr w:type="spellEnd"/>
      <w:r>
        <w:t xml:space="preserve"> </w:t>
      </w:r>
      <w:proofErr w:type="spellStart"/>
      <w:r>
        <w:t>voor</w:t>
      </w:r>
      <w:proofErr w:type="spellEnd"/>
      <w:r>
        <w:t xml:space="preserve"> </w:t>
      </w:r>
      <w:proofErr w:type="spellStart"/>
      <w:r>
        <w:t>dat</w:t>
      </w:r>
      <w:proofErr w:type="spellEnd"/>
      <w:r>
        <w:t xml:space="preserve"> se </w:t>
      </w:r>
      <w:proofErr w:type="spellStart"/>
      <w:r>
        <w:t>haar</w:t>
      </w:r>
      <w:proofErr w:type="spellEnd"/>
      <w:r>
        <w:t xml:space="preserve"> </w:t>
      </w:r>
      <w:proofErr w:type="spellStart"/>
      <w:r>
        <w:t>zyn</w:t>
      </w:r>
      <w:proofErr w:type="spellEnd"/>
      <w:r>
        <w:t xml:space="preserve"> </w:t>
      </w:r>
      <w:proofErr w:type="spellStart"/>
      <w:r>
        <w:t>afgen</w:t>
      </w:r>
      <w:proofErr w:type="spellEnd"/>
      <w:r>
        <w:t>-</w:t>
      </w:r>
    </w:p>
    <w:p w:rsidR="00B92D14" w:rsidRDefault="00B92D14" w:rsidP="00B92D14">
      <w:pPr>
        <w:pStyle w:val="02Normal"/>
      </w:pPr>
      <w:r>
        <w:t>[om]</w:t>
      </w:r>
      <w:proofErr w:type="spellStart"/>
      <w:r>
        <w:t>en</w:t>
      </w:r>
      <w:proofErr w:type="spellEnd"/>
      <w:r>
        <w:t xml:space="preserve"> </w:t>
      </w:r>
      <w:proofErr w:type="spellStart"/>
      <w:r>
        <w:t>ende</w:t>
      </w:r>
      <w:proofErr w:type="spellEnd"/>
      <w:r>
        <w:t xml:space="preserve"> wat </w:t>
      </w:r>
      <w:proofErr w:type="spellStart"/>
      <w:r>
        <w:t>belangt</w:t>
      </w:r>
      <w:proofErr w:type="spellEnd"/>
      <w:r>
        <w:t xml:space="preserve"> de </w:t>
      </w:r>
      <w:proofErr w:type="spellStart"/>
      <w:r>
        <w:t>tyd</w:t>
      </w:r>
      <w:proofErr w:type="spellEnd"/>
      <w:r>
        <w:t xml:space="preserve"> of </w:t>
      </w:r>
      <w:proofErr w:type="spellStart"/>
      <w:r>
        <w:t>Termÿn</w:t>
      </w:r>
      <w:proofErr w:type="spellEnd"/>
      <w:r>
        <w:t xml:space="preserve"> van 6 </w:t>
      </w:r>
      <w:proofErr w:type="spellStart"/>
      <w:r>
        <w:t>maende</w:t>
      </w:r>
      <w:proofErr w:type="spellEnd"/>
      <w:r>
        <w:t xml:space="preserve"> </w:t>
      </w:r>
    </w:p>
    <w:p w:rsidR="00B92D14" w:rsidRDefault="00B92D14" w:rsidP="00B92D14">
      <w:pPr>
        <w:pStyle w:val="02Normal"/>
      </w:pPr>
      <w:proofErr w:type="spellStart"/>
      <w:r>
        <w:t>gestelt</w:t>
      </w:r>
      <w:proofErr w:type="spellEnd"/>
      <w:r>
        <w:t xml:space="preserve"> om </w:t>
      </w:r>
      <w:proofErr w:type="spellStart"/>
      <w:r>
        <w:t>binnen</w:t>
      </w:r>
      <w:proofErr w:type="spellEnd"/>
      <w:r>
        <w:t xml:space="preserve"> den </w:t>
      </w:r>
      <w:proofErr w:type="spellStart"/>
      <w:r>
        <w:t>Selven</w:t>
      </w:r>
      <w:proofErr w:type="spellEnd"/>
      <w:r>
        <w:t xml:space="preserve"> den </w:t>
      </w:r>
      <w:proofErr w:type="spellStart"/>
      <w:r>
        <w:t>goederen</w:t>
      </w:r>
      <w:proofErr w:type="spellEnd"/>
      <w:r>
        <w:t xml:space="preserve"> </w:t>
      </w:r>
      <w:proofErr w:type="spellStart"/>
      <w:r>
        <w:t>te</w:t>
      </w:r>
      <w:proofErr w:type="spellEnd"/>
      <w:r>
        <w:t xml:space="preserve"> </w:t>
      </w:r>
      <w:proofErr w:type="spellStart"/>
      <w:r>
        <w:t>moeten</w:t>
      </w:r>
      <w:proofErr w:type="spellEnd"/>
      <w:r>
        <w:t xml:space="preserve"> [</w:t>
      </w:r>
      <w:proofErr w:type="spellStart"/>
      <w:r>
        <w:t>ver</w:t>
      </w:r>
      <w:proofErr w:type="spellEnd"/>
      <w:r>
        <w:t>]</w:t>
      </w:r>
      <w:proofErr w:type="spellStart"/>
      <w:r>
        <w:t>coope</w:t>
      </w:r>
      <w:proofErr w:type="spellEnd"/>
      <w:r>
        <w:t xml:space="preserve"> </w:t>
      </w:r>
    </w:p>
    <w:p w:rsidR="00B92D14" w:rsidRDefault="00B92D14" w:rsidP="00B92D14">
      <w:pPr>
        <w:pStyle w:val="02Normal"/>
      </w:pPr>
      <w:proofErr w:type="spellStart"/>
      <w:r>
        <w:t>dat</w:t>
      </w:r>
      <w:proofErr w:type="spellEnd"/>
      <w:r>
        <w:t xml:space="preserve"> UE </w:t>
      </w:r>
      <w:proofErr w:type="spellStart"/>
      <w:r>
        <w:t>Ceurvdl</w:t>
      </w:r>
      <w:proofErr w:type="spellEnd"/>
      <w:r>
        <w:t xml:space="preserve">. </w:t>
      </w:r>
      <w:proofErr w:type="spellStart"/>
      <w:r>
        <w:t>sodanigen</w:t>
      </w:r>
      <w:proofErr w:type="spellEnd"/>
      <w:r>
        <w:t xml:space="preserve"> </w:t>
      </w:r>
      <w:proofErr w:type="spellStart"/>
      <w:r>
        <w:t>termÿn</w:t>
      </w:r>
      <w:proofErr w:type="spellEnd"/>
      <w:r>
        <w:t xml:space="preserve"> </w:t>
      </w:r>
      <w:proofErr w:type="spellStart"/>
      <w:r>
        <w:t>gelieft</w:t>
      </w:r>
      <w:proofErr w:type="spellEnd"/>
      <w:r>
        <w:t xml:space="preserve"> op </w:t>
      </w:r>
      <w:proofErr w:type="spellStart"/>
      <w:r>
        <w:t>te</w:t>
      </w:r>
      <w:proofErr w:type="spellEnd"/>
      <w:r>
        <w:t xml:space="preserve"> </w:t>
      </w:r>
      <w:proofErr w:type="spellStart"/>
      <w:r>
        <w:t>Heffen</w:t>
      </w:r>
      <w:proofErr w:type="spellEnd"/>
      <w:r>
        <w:t xml:space="preserve"> </w:t>
      </w:r>
      <w:proofErr w:type="spellStart"/>
      <w:r>
        <w:t>nade</w:t>
      </w:r>
      <w:proofErr w:type="spellEnd"/>
      <w:r>
        <w:t>-</w:t>
      </w:r>
    </w:p>
    <w:p w:rsidR="00B92D14" w:rsidRDefault="00B92D14" w:rsidP="00B92D14">
      <w:pPr>
        <w:pStyle w:val="02Normal"/>
      </w:pPr>
      <w:proofErr w:type="spellStart"/>
      <w:r>
        <w:t>maal</w:t>
      </w:r>
      <w:proofErr w:type="spellEnd"/>
      <w:r>
        <w:t xml:space="preserve"> </w:t>
      </w:r>
      <w:proofErr w:type="spellStart"/>
      <w:r>
        <w:t>indeesen</w:t>
      </w:r>
      <w:proofErr w:type="spellEnd"/>
      <w:r>
        <w:t xml:space="preserve"> </w:t>
      </w:r>
      <w:proofErr w:type="spellStart"/>
      <w:r>
        <w:t>tyd</w:t>
      </w:r>
      <w:proofErr w:type="spellEnd"/>
      <w:r>
        <w:t xml:space="preserve"> van </w:t>
      </w:r>
      <w:proofErr w:type="spellStart"/>
      <w:r>
        <w:t>Oorlogh</w:t>
      </w:r>
      <w:proofErr w:type="spellEnd"/>
      <w:r>
        <w:t xml:space="preserve"> de </w:t>
      </w:r>
      <w:proofErr w:type="spellStart"/>
      <w:r>
        <w:t>goederen</w:t>
      </w:r>
      <w:proofErr w:type="spellEnd"/>
      <w:r>
        <w:t xml:space="preserve"> </w:t>
      </w:r>
      <w:proofErr w:type="spellStart"/>
      <w:r>
        <w:t>niet</w:t>
      </w:r>
      <w:proofErr w:type="spellEnd"/>
      <w:r>
        <w:t xml:space="preserve"> </w:t>
      </w:r>
      <w:proofErr w:type="spellStart"/>
      <w:r>
        <w:t>als</w:t>
      </w:r>
      <w:proofErr w:type="spellEnd"/>
      <w:r>
        <w:t xml:space="preserve"> </w:t>
      </w:r>
    </w:p>
    <w:p w:rsidR="00B92D14" w:rsidRDefault="00B92D14" w:rsidP="00B92D14">
      <w:pPr>
        <w:pStyle w:val="02Normal"/>
      </w:pPr>
      <w:r>
        <w:t xml:space="preserve">met </w:t>
      </w:r>
      <w:proofErr w:type="spellStart"/>
      <w:r>
        <w:t>groote</w:t>
      </w:r>
      <w:proofErr w:type="spellEnd"/>
      <w:r>
        <w:t xml:space="preserve"> </w:t>
      </w:r>
      <w:proofErr w:type="spellStart"/>
      <w:r>
        <w:t>schaden</w:t>
      </w:r>
      <w:proofErr w:type="spellEnd"/>
      <w:r>
        <w:t xml:space="preserve"> [</w:t>
      </w:r>
      <w:proofErr w:type="spellStart"/>
      <w:r>
        <w:t>ver</w:t>
      </w:r>
      <w:proofErr w:type="spellEnd"/>
      <w:r>
        <w:t>]</w:t>
      </w:r>
      <w:proofErr w:type="spellStart"/>
      <w:r>
        <w:t>coft</w:t>
      </w:r>
      <w:proofErr w:type="spellEnd"/>
      <w:r>
        <w:t xml:space="preserve"> </w:t>
      </w:r>
      <w:proofErr w:type="spellStart"/>
      <w:r>
        <w:t>connen</w:t>
      </w:r>
      <w:proofErr w:type="spellEnd"/>
      <w:r>
        <w:t xml:space="preserve"> </w:t>
      </w:r>
      <w:proofErr w:type="spellStart"/>
      <w:r>
        <w:t>werden</w:t>
      </w:r>
      <w:proofErr w:type="spellEnd"/>
      <w:r>
        <w:t xml:space="preserve">, </w:t>
      </w:r>
      <w:proofErr w:type="spellStart"/>
      <w:r>
        <w:t>en</w:t>
      </w:r>
      <w:proofErr w:type="spellEnd"/>
      <w:r>
        <w:t xml:space="preserve"> </w:t>
      </w:r>
      <w:proofErr w:type="spellStart"/>
      <w:r>
        <w:t>wÿ</w:t>
      </w:r>
      <w:proofErr w:type="spellEnd"/>
      <w:r>
        <w:t xml:space="preserve"> </w:t>
      </w:r>
      <w:proofErr w:type="spellStart"/>
      <w:r>
        <w:t>bemerke</w:t>
      </w:r>
      <w:proofErr w:type="spellEnd"/>
      <w:r>
        <w:t xml:space="preserve"> </w:t>
      </w:r>
    </w:p>
    <w:p w:rsidR="00B92D14" w:rsidRDefault="00B92D14" w:rsidP="00B92D14">
      <w:pPr>
        <w:pStyle w:val="02Normal"/>
      </w:pPr>
      <w:proofErr w:type="spellStart"/>
      <w:r>
        <w:t>dat</w:t>
      </w:r>
      <w:proofErr w:type="spellEnd"/>
      <w:r>
        <w:t xml:space="preserve"> men </w:t>
      </w:r>
      <w:proofErr w:type="spellStart"/>
      <w:r>
        <w:t>onder</w:t>
      </w:r>
      <w:proofErr w:type="spellEnd"/>
      <w:r>
        <w:t xml:space="preserve"> de </w:t>
      </w:r>
      <w:proofErr w:type="spellStart"/>
      <w:r>
        <w:t>hant</w:t>
      </w:r>
      <w:proofErr w:type="spellEnd"/>
      <w:r>
        <w:t xml:space="preserve"> [.] </w:t>
      </w:r>
      <w:proofErr w:type="spellStart"/>
      <w:r>
        <w:t>hoewel</w:t>
      </w:r>
      <w:proofErr w:type="spellEnd"/>
      <w:r>
        <w:t xml:space="preserve"> </w:t>
      </w:r>
      <w:proofErr w:type="spellStart"/>
      <w:r>
        <w:t>wÿ</w:t>
      </w:r>
      <w:proofErr w:type="spellEnd"/>
      <w:r>
        <w:t xml:space="preserve"> </w:t>
      </w:r>
      <w:proofErr w:type="spellStart"/>
      <w:r>
        <w:t>gelooven</w:t>
      </w:r>
      <w:proofErr w:type="spellEnd"/>
      <w:r>
        <w:t xml:space="preserve"> </w:t>
      </w:r>
      <w:proofErr w:type="spellStart"/>
      <w:r>
        <w:t>tegens</w:t>
      </w:r>
      <w:proofErr w:type="spellEnd"/>
      <w:r>
        <w:t xml:space="preserve"> </w:t>
      </w:r>
    </w:p>
    <w:p w:rsidR="00B92D14" w:rsidRDefault="00B92D14" w:rsidP="00B92D14">
      <w:pPr>
        <w:pStyle w:val="02Normal"/>
      </w:pPr>
      <w:r>
        <w:t xml:space="preserve">de </w:t>
      </w:r>
      <w:proofErr w:type="spellStart"/>
      <w:r>
        <w:t>Intentie</w:t>
      </w:r>
      <w:proofErr w:type="spellEnd"/>
      <w:r>
        <w:t xml:space="preserve"> van UE </w:t>
      </w:r>
      <w:proofErr w:type="spellStart"/>
      <w:r>
        <w:t>Ceurvdl</w:t>
      </w:r>
      <w:proofErr w:type="spellEnd"/>
      <w:r>
        <w:t xml:space="preserve">. de menschen </w:t>
      </w:r>
      <w:proofErr w:type="spellStart"/>
      <w:r>
        <w:t>intimideert</w:t>
      </w:r>
      <w:proofErr w:type="spellEnd"/>
    </w:p>
    <w:p w:rsidR="00B92D14" w:rsidRDefault="00B92D14" w:rsidP="00B92D14">
      <w:pPr>
        <w:pStyle w:val="02Normal"/>
      </w:pPr>
      <w:r>
        <w:t xml:space="preserve">om </w:t>
      </w:r>
      <w:proofErr w:type="spellStart"/>
      <w:r>
        <w:t>deese</w:t>
      </w:r>
      <w:proofErr w:type="spellEnd"/>
      <w:r>
        <w:t xml:space="preserve"> </w:t>
      </w:r>
      <w:proofErr w:type="spellStart"/>
      <w:r>
        <w:t>goederen</w:t>
      </w:r>
      <w:proofErr w:type="spellEnd"/>
      <w:r>
        <w:t xml:space="preserve"> to </w:t>
      </w:r>
      <w:proofErr w:type="spellStart"/>
      <w:r>
        <w:t>coopen</w:t>
      </w:r>
      <w:proofErr w:type="spellEnd"/>
      <w:r>
        <w:t xml:space="preserve">, </w:t>
      </w:r>
      <w:proofErr w:type="spellStart"/>
      <w:r>
        <w:t>omme</w:t>
      </w:r>
      <w:proofErr w:type="spellEnd"/>
      <w:r>
        <w:t xml:space="preserve"> die so op </w:t>
      </w:r>
      <w:proofErr w:type="spellStart"/>
      <w:r>
        <w:t>eene</w:t>
      </w:r>
      <w:proofErr w:type="spellEnd"/>
      <w:r>
        <w:t xml:space="preserve"> </w:t>
      </w:r>
      <w:proofErr w:type="spellStart"/>
      <w:r>
        <w:t>lage</w:t>
      </w:r>
      <w:proofErr w:type="spellEnd"/>
      <w:r>
        <w:t xml:space="preserve"> </w:t>
      </w:r>
    </w:p>
    <w:p w:rsidR="00B92D14" w:rsidRDefault="00B92D14" w:rsidP="00B92D14">
      <w:pPr>
        <w:pStyle w:val="02Normal"/>
      </w:pPr>
      <w:proofErr w:type="spellStart"/>
      <w:r>
        <w:t>Prÿs</w:t>
      </w:r>
      <w:proofErr w:type="spellEnd"/>
      <w:r>
        <w:t xml:space="preserve"> </w:t>
      </w:r>
      <w:proofErr w:type="spellStart"/>
      <w:r>
        <w:t>te</w:t>
      </w:r>
      <w:proofErr w:type="spellEnd"/>
      <w:r>
        <w:t xml:space="preserve"> </w:t>
      </w:r>
      <w:proofErr w:type="spellStart"/>
      <w:r>
        <w:t>connen</w:t>
      </w:r>
      <w:proofErr w:type="spellEnd"/>
      <w:r>
        <w:t xml:space="preserve"> </w:t>
      </w:r>
      <w:proofErr w:type="spellStart"/>
      <w:r>
        <w:t>magtig</w:t>
      </w:r>
      <w:proofErr w:type="spellEnd"/>
      <w:r>
        <w:t xml:space="preserve"> </w:t>
      </w:r>
      <w:proofErr w:type="spellStart"/>
      <w:r>
        <w:t>werden</w:t>
      </w:r>
      <w:proofErr w:type="spellEnd"/>
      <w:r>
        <w:t xml:space="preserve">, </w:t>
      </w:r>
      <w:proofErr w:type="spellStart"/>
      <w:r>
        <w:t>ende</w:t>
      </w:r>
      <w:proofErr w:type="spellEnd"/>
      <w:r>
        <w:t xml:space="preserve"> </w:t>
      </w:r>
      <w:proofErr w:type="spellStart"/>
      <w:r>
        <w:t>dat</w:t>
      </w:r>
      <w:proofErr w:type="spellEnd"/>
      <w:r>
        <w:t xml:space="preserve"> </w:t>
      </w:r>
      <w:proofErr w:type="spellStart"/>
      <w:r>
        <w:t>boven</w:t>
      </w:r>
      <w:proofErr w:type="spellEnd"/>
      <w:r>
        <w:t xml:space="preserve"> </w:t>
      </w:r>
      <w:proofErr w:type="spellStart"/>
      <w:r>
        <w:t>dien</w:t>
      </w:r>
      <w:proofErr w:type="spellEnd"/>
    </w:p>
    <w:p w:rsidR="00B92D14" w:rsidRDefault="00B92D14" w:rsidP="00B92D14">
      <w:pPr>
        <w:pStyle w:val="02Normal"/>
      </w:pPr>
      <w:r>
        <w:t xml:space="preserve">het </w:t>
      </w:r>
      <w:proofErr w:type="spellStart"/>
      <w:r>
        <w:t>alzo</w:t>
      </w:r>
      <w:proofErr w:type="spellEnd"/>
      <w:r>
        <w:t xml:space="preserve"> </w:t>
      </w:r>
      <w:proofErr w:type="spellStart"/>
      <w:r>
        <w:t>wÿnig</w:t>
      </w:r>
      <w:proofErr w:type="spellEnd"/>
      <w:r>
        <w:t xml:space="preserve"> </w:t>
      </w:r>
      <w:proofErr w:type="spellStart"/>
      <w:r>
        <w:t>Redelÿk</w:t>
      </w:r>
      <w:proofErr w:type="spellEnd"/>
      <w:r>
        <w:t xml:space="preserve"> is </w:t>
      </w:r>
      <w:proofErr w:type="spellStart"/>
      <w:r>
        <w:t>dat</w:t>
      </w:r>
      <w:proofErr w:type="spellEnd"/>
      <w:r>
        <w:t xml:space="preserve"> UE </w:t>
      </w:r>
      <w:proofErr w:type="spellStart"/>
      <w:r>
        <w:t>Ceurvdl</w:t>
      </w:r>
      <w:proofErr w:type="spellEnd"/>
      <w:r>
        <w:t xml:space="preserve"> </w:t>
      </w:r>
      <w:proofErr w:type="spellStart"/>
      <w:r>
        <w:t>onse</w:t>
      </w:r>
      <w:proofErr w:type="spellEnd"/>
      <w:r>
        <w:t xml:space="preserve"> </w:t>
      </w:r>
      <w:proofErr w:type="spellStart"/>
      <w:r>
        <w:t>Ingesete</w:t>
      </w:r>
      <w:proofErr w:type="spellEnd"/>
      <w:r>
        <w:t>-</w:t>
      </w:r>
    </w:p>
    <w:p w:rsidR="00B92D14" w:rsidRDefault="00B92D14" w:rsidP="00B92D14">
      <w:pPr>
        <w:pStyle w:val="02Normal"/>
      </w:pPr>
      <w:proofErr w:type="spellStart"/>
      <w:r>
        <w:t>nen</w:t>
      </w:r>
      <w:proofErr w:type="spellEnd"/>
      <w:r>
        <w:t xml:space="preserve"> </w:t>
      </w:r>
      <w:proofErr w:type="spellStart"/>
      <w:r>
        <w:t>een</w:t>
      </w:r>
      <w:proofErr w:type="spellEnd"/>
      <w:r>
        <w:t xml:space="preserve"> </w:t>
      </w:r>
      <w:proofErr w:type="spellStart"/>
      <w:r>
        <w:t>tyd</w:t>
      </w:r>
      <w:proofErr w:type="spellEnd"/>
      <w:r>
        <w:t xml:space="preserve"> </w:t>
      </w:r>
      <w:proofErr w:type="spellStart"/>
      <w:r>
        <w:t>steld</w:t>
      </w:r>
      <w:proofErr w:type="spellEnd"/>
      <w:r>
        <w:t xml:space="preserve"> om </w:t>
      </w:r>
      <w:proofErr w:type="spellStart"/>
      <w:r>
        <w:t>haar</w:t>
      </w:r>
      <w:proofErr w:type="spellEnd"/>
      <w:r>
        <w:t xml:space="preserve"> van hare </w:t>
      </w:r>
      <w:proofErr w:type="spellStart"/>
      <w:r>
        <w:t>vaste</w:t>
      </w:r>
      <w:proofErr w:type="spellEnd"/>
      <w:r>
        <w:t xml:space="preserve"> </w:t>
      </w:r>
      <w:proofErr w:type="spellStart"/>
      <w:r>
        <w:t>goederen</w:t>
      </w:r>
      <w:proofErr w:type="spellEnd"/>
      <w:r>
        <w:t xml:space="preserve"> in </w:t>
      </w:r>
    </w:p>
    <w:p w:rsidR="00B92D14" w:rsidRDefault="00B92D14" w:rsidP="00B92D14">
      <w:pPr>
        <w:pStyle w:val="02Normal"/>
      </w:pPr>
      <w:r>
        <w:t>[z]</w:t>
      </w:r>
      <w:proofErr w:type="spellStart"/>
      <w:r>
        <w:t>yn</w:t>
      </w:r>
      <w:proofErr w:type="spellEnd"/>
      <w:r>
        <w:t xml:space="preserve"> </w:t>
      </w:r>
      <w:proofErr w:type="spellStart"/>
      <w:r>
        <w:t>gebiet</w:t>
      </w:r>
      <w:proofErr w:type="spellEnd"/>
      <w:r>
        <w:t xml:space="preserve"> </w:t>
      </w:r>
      <w:proofErr w:type="spellStart"/>
      <w:r>
        <w:t>te</w:t>
      </w:r>
      <w:proofErr w:type="spellEnd"/>
      <w:r>
        <w:t xml:space="preserve"> </w:t>
      </w:r>
      <w:proofErr w:type="spellStart"/>
      <w:r>
        <w:t>moeten</w:t>
      </w:r>
      <w:proofErr w:type="spellEnd"/>
      <w:r>
        <w:t xml:space="preserve"> </w:t>
      </w:r>
      <w:proofErr w:type="spellStart"/>
      <w:r>
        <w:t>ontdoen</w:t>
      </w:r>
      <w:proofErr w:type="spellEnd"/>
      <w:r>
        <w:t xml:space="preserve">, </w:t>
      </w:r>
      <w:proofErr w:type="spellStart"/>
      <w:r>
        <w:t>als</w:t>
      </w:r>
      <w:proofErr w:type="spellEnd"/>
      <w:r>
        <w:t xml:space="preserve"> het </w:t>
      </w:r>
      <w:proofErr w:type="spellStart"/>
      <w:r>
        <w:t>Redelÿk</w:t>
      </w:r>
      <w:proofErr w:type="spellEnd"/>
      <w:r>
        <w:t xml:space="preserve"> </w:t>
      </w:r>
      <w:proofErr w:type="spellStart"/>
      <w:r>
        <w:t>sou</w:t>
      </w:r>
      <w:proofErr w:type="spellEnd"/>
      <w:r>
        <w:t xml:space="preserve"> </w:t>
      </w:r>
      <w:proofErr w:type="spellStart"/>
      <w:r>
        <w:t>weesen</w:t>
      </w:r>
      <w:proofErr w:type="spellEnd"/>
    </w:p>
    <w:p w:rsidR="00B92D14" w:rsidRDefault="00B92D14" w:rsidP="00B92D14">
      <w:pPr>
        <w:pStyle w:val="02Normal"/>
      </w:pPr>
      <w:proofErr w:type="spellStart"/>
      <w:r>
        <w:t>dat</w:t>
      </w:r>
      <w:proofErr w:type="spellEnd"/>
      <w:r>
        <w:t xml:space="preserve"> </w:t>
      </w:r>
      <w:proofErr w:type="spellStart"/>
      <w:r>
        <w:t>wÿ</w:t>
      </w:r>
      <w:proofErr w:type="spellEnd"/>
      <w:r>
        <w:t xml:space="preserve"> </w:t>
      </w:r>
      <w:proofErr w:type="spellStart"/>
      <w:r>
        <w:t>sodanigen</w:t>
      </w:r>
      <w:proofErr w:type="spellEnd"/>
      <w:r>
        <w:t xml:space="preserve"> wet </w:t>
      </w:r>
      <w:proofErr w:type="spellStart"/>
      <w:r>
        <w:t>stelden</w:t>
      </w:r>
      <w:proofErr w:type="spellEnd"/>
      <w:r>
        <w:t xml:space="preserve">.  </w:t>
      </w:r>
      <w:proofErr w:type="spellStart"/>
      <w:r>
        <w:t>aan</w:t>
      </w:r>
      <w:proofErr w:type="spellEnd"/>
      <w:r>
        <w:t xml:space="preserve"> de </w:t>
      </w:r>
      <w:proofErr w:type="spellStart"/>
      <w:r>
        <w:t>onderdanen</w:t>
      </w:r>
      <w:proofErr w:type="spellEnd"/>
      <w:r>
        <w:t xml:space="preserve"> van </w:t>
      </w:r>
    </w:p>
    <w:p w:rsidR="00B92D14" w:rsidRDefault="00B92D14" w:rsidP="00B92D14">
      <w:pPr>
        <w:pStyle w:val="02Normal"/>
      </w:pPr>
      <w:r>
        <w:t xml:space="preserve">UE </w:t>
      </w:r>
      <w:proofErr w:type="spellStart"/>
      <w:r>
        <w:t>Ceurvdl</w:t>
      </w:r>
      <w:proofErr w:type="spellEnd"/>
      <w:r>
        <w:t xml:space="preserve">. die </w:t>
      </w:r>
      <w:proofErr w:type="spellStart"/>
      <w:r>
        <w:t>goederen</w:t>
      </w:r>
      <w:proofErr w:type="spellEnd"/>
      <w:r>
        <w:t xml:space="preserve"> </w:t>
      </w:r>
      <w:proofErr w:type="spellStart"/>
      <w:r>
        <w:t>onder</w:t>
      </w:r>
      <w:proofErr w:type="spellEnd"/>
      <w:r>
        <w:t xml:space="preserve"> </w:t>
      </w:r>
      <w:proofErr w:type="spellStart"/>
      <w:r>
        <w:t>onsen</w:t>
      </w:r>
      <w:proofErr w:type="spellEnd"/>
      <w:r>
        <w:t xml:space="preserve"> </w:t>
      </w:r>
      <w:proofErr w:type="spellStart"/>
      <w:r>
        <w:t>Staat</w:t>
      </w:r>
      <w:proofErr w:type="spellEnd"/>
      <w:r>
        <w:t xml:space="preserve"> </w:t>
      </w:r>
      <w:proofErr w:type="spellStart"/>
      <w:r>
        <w:t>besitten</w:t>
      </w:r>
      <w:proofErr w:type="spellEnd"/>
      <w:r>
        <w:t xml:space="preserve">, </w:t>
      </w:r>
      <w:proofErr w:type="spellStart"/>
      <w:r>
        <w:t>en</w:t>
      </w:r>
      <w:proofErr w:type="spellEnd"/>
      <w:r>
        <w:t xml:space="preserve"> UE </w:t>
      </w:r>
      <w:proofErr w:type="spellStart"/>
      <w:r>
        <w:t>Ceurvdl</w:t>
      </w:r>
      <w:proofErr w:type="spellEnd"/>
      <w:r>
        <w:t xml:space="preserve"> </w:t>
      </w:r>
    </w:p>
    <w:p w:rsidR="00B92D14" w:rsidRDefault="00B92D14" w:rsidP="00B92D14">
      <w:pPr>
        <w:pStyle w:val="02Normal"/>
      </w:pPr>
      <w:proofErr w:type="spellStart"/>
      <w:r>
        <w:t>ongeerne</w:t>
      </w:r>
      <w:proofErr w:type="spellEnd"/>
      <w:r>
        <w:t xml:space="preserve"> </w:t>
      </w:r>
      <w:proofErr w:type="spellStart"/>
      <w:r>
        <w:t>zulx</w:t>
      </w:r>
      <w:proofErr w:type="spellEnd"/>
      <w:r>
        <w:t xml:space="preserve"> </w:t>
      </w:r>
      <w:proofErr w:type="spellStart"/>
      <w:r>
        <w:t>souden</w:t>
      </w:r>
      <w:proofErr w:type="spellEnd"/>
      <w:r>
        <w:t xml:space="preserve"> </w:t>
      </w:r>
      <w:proofErr w:type="spellStart"/>
      <w:r>
        <w:t>sien</w:t>
      </w:r>
      <w:proofErr w:type="spellEnd"/>
      <w:r>
        <w:t xml:space="preserve">, </w:t>
      </w:r>
      <w:proofErr w:type="spellStart"/>
      <w:r>
        <w:t>nochte</w:t>
      </w:r>
      <w:proofErr w:type="spellEnd"/>
      <w:r>
        <w:t xml:space="preserve"> </w:t>
      </w:r>
      <w:proofErr w:type="spellStart"/>
      <w:r>
        <w:t>ook</w:t>
      </w:r>
      <w:proofErr w:type="spellEnd"/>
      <w:r>
        <w:t xml:space="preserve"> </w:t>
      </w:r>
      <w:proofErr w:type="spellStart"/>
      <w:r>
        <w:t>uÿt</w:t>
      </w:r>
      <w:proofErr w:type="spellEnd"/>
      <w:r>
        <w:t xml:space="preserve"> de </w:t>
      </w:r>
      <w:proofErr w:type="spellStart"/>
      <w:r>
        <w:t>vruntschap</w:t>
      </w:r>
      <w:proofErr w:type="spellEnd"/>
      <w:r>
        <w:t xml:space="preserve"> </w:t>
      </w:r>
    </w:p>
    <w:p w:rsidR="00B92D14" w:rsidRDefault="00B92D14" w:rsidP="00B92D14">
      <w:pPr>
        <w:pStyle w:val="02Normal"/>
      </w:pPr>
      <w:proofErr w:type="spellStart"/>
      <w:r>
        <w:t>tusschen</w:t>
      </w:r>
      <w:proofErr w:type="spellEnd"/>
      <w:r>
        <w:t xml:space="preserve"> </w:t>
      </w:r>
      <w:proofErr w:type="spellStart"/>
      <w:r>
        <w:t>bÿdersyts</w:t>
      </w:r>
      <w:proofErr w:type="spellEnd"/>
      <w:r>
        <w:t xml:space="preserve"> </w:t>
      </w:r>
      <w:proofErr w:type="spellStart"/>
      <w:r>
        <w:t>Ingesetenen</w:t>
      </w:r>
      <w:proofErr w:type="spellEnd"/>
      <w:r>
        <w:t xml:space="preserve"> </w:t>
      </w:r>
      <w:proofErr w:type="spellStart"/>
      <w:r>
        <w:t>geensints</w:t>
      </w:r>
      <w:proofErr w:type="spellEnd"/>
      <w:r>
        <w:t xml:space="preserve"> </w:t>
      </w:r>
      <w:proofErr w:type="spellStart"/>
      <w:r>
        <w:t>bestaan</w:t>
      </w:r>
      <w:proofErr w:type="spellEnd"/>
      <w:r>
        <w:t xml:space="preserve"> can</w:t>
      </w:r>
    </w:p>
    <w:p w:rsidR="00B92D14" w:rsidRDefault="00B92D14" w:rsidP="00B92D14">
      <w:pPr>
        <w:pStyle w:val="02Normal"/>
      </w:pPr>
      <w:r>
        <w:t xml:space="preserve">sonder </w:t>
      </w:r>
      <w:proofErr w:type="spellStart"/>
      <w:r>
        <w:t>dat</w:t>
      </w:r>
      <w:proofErr w:type="spellEnd"/>
      <w:r>
        <w:t xml:space="preserve"> het tot </w:t>
      </w:r>
      <w:proofErr w:type="spellStart"/>
      <w:r>
        <w:t>Nadeel</w:t>
      </w:r>
      <w:proofErr w:type="spellEnd"/>
      <w:r>
        <w:t xml:space="preserve"> van </w:t>
      </w:r>
      <w:proofErr w:type="spellStart"/>
      <w:r>
        <w:t>onse</w:t>
      </w:r>
      <w:proofErr w:type="spellEnd"/>
      <w:r>
        <w:t xml:space="preserve"> </w:t>
      </w:r>
      <w:proofErr w:type="spellStart"/>
      <w:r>
        <w:t>Ingesetenen</w:t>
      </w:r>
      <w:proofErr w:type="spellEnd"/>
      <w:r>
        <w:t xml:space="preserve"> can </w:t>
      </w:r>
    </w:p>
    <w:p w:rsidR="00B92D14" w:rsidRDefault="00B92D14" w:rsidP="00B92D14">
      <w:pPr>
        <w:pStyle w:val="02Normal"/>
      </w:pPr>
      <w:proofErr w:type="spellStart"/>
      <w:r>
        <w:t>strecken</w:t>
      </w:r>
      <w:proofErr w:type="spellEnd"/>
      <w:r>
        <w:t xml:space="preserve">, </w:t>
      </w:r>
      <w:proofErr w:type="spellStart"/>
      <w:r>
        <w:t>dat</w:t>
      </w:r>
      <w:proofErr w:type="spellEnd"/>
      <w:r>
        <w:t xml:space="preserve"> se </w:t>
      </w:r>
      <w:proofErr w:type="spellStart"/>
      <w:r>
        <w:t>zyn</w:t>
      </w:r>
      <w:proofErr w:type="spellEnd"/>
      <w:r>
        <w:t xml:space="preserve"> van de </w:t>
      </w:r>
      <w:proofErr w:type="spellStart"/>
      <w:r>
        <w:t>Menoniste</w:t>
      </w:r>
      <w:proofErr w:type="spellEnd"/>
      <w:r>
        <w:t xml:space="preserve"> </w:t>
      </w:r>
      <w:proofErr w:type="spellStart"/>
      <w:r>
        <w:t>gesindheit</w:t>
      </w:r>
      <w:proofErr w:type="spellEnd"/>
      <w:r>
        <w:t xml:space="preserve">, want </w:t>
      </w:r>
    </w:p>
    <w:p w:rsidR="00B92D14" w:rsidRDefault="00B92D14" w:rsidP="00B92D14">
      <w:pPr>
        <w:pStyle w:val="02Normal"/>
      </w:pPr>
      <w:proofErr w:type="spellStart"/>
      <w:r>
        <w:t>wÿ</w:t>
      </w:r>
      <w:proofErr w:type="spellEnd"/>
      <w:r>
        <w:t xml:space="preserve"> </w:t>
      </w:r>
      <w:proofErr w:type="spellStart"/>
      <w:r>
        <w:t>willen</w:t>
      </w:r>
      <w:proofErr w:type="spellEnd"/>
      <w:r>
        <w:t xml:space="preserve"> </w:t>
      </w:r>
      <w:proofErr w:type="spellStart"/>
      <w:r>
        <w:t>niet</w:t>
      </w:r>
      <w:proofErr w:type="spellEnd"/>
      <w:r>
        <w:t xml:space="preserve"> </w:t>
      </w:r>
      <w:proofErr w:type="spellStart"/>
      <w:r>
        <w:t>ondersoeken</w:t>
      </w:r>
      <w:proofErr w:type="spellEnd"/>
      <w:r>
        <w:t xml:space="preserve">, hoe </w:t>
      </w:r>
      <w:proofErr w:type="spellStart"/>
      <w:r>
        <w:t>verre</w:t>
      </w:r>
      <w:proofErr w:type="spellEnd"/>
      <w:r>
        <w:t xml:space="preserve"> de </w:t>
      </w:r>
      <w:proofErr w:type="spellStart"/>
      <w:r>
        <w:t>Plaacaten</w:t>
      </w:r>
      <w:proofErr w:type="spellEnd"/>
      <w:r>
        <w:t xml:space="preserve"> &amp; </w:t>
      </w:r>
    </w:p>
    <w:p w:rsidR="00B92D14" w:rsidRDefault="00B92D14" w:rsidP="00B92D14">
      <w:pPr>
        <w:pStyle w:val="02Normal"/>
      </w:pPr>
      <w:proofErr w:type="spellStart"/>
      <w:r>
        <w:t>Ordonnantien</w:t>
      </w:r>
      <w:proofErr w:type="spellEnd"/>
      <w:r>
        <w:t xml:space="preserve"> in het </w:t>
      </w:r>
      <w:proofErr w:type="spellStart"/>
      <w:r>
        <w:t>Rÿk</w:t>
      </w:r>
      <w:proofErr w:type="spellEnd"/>
      <w:r>
        <w:t xml:space="preserve"> </w:t>
      </w:r>
      <w:proofErr w:type="spellStart"/>
      <w:r>
        <w:t>tegen</w:t>
      </w:r>
      <w:proofErr w:type="spellEnd"/>
      <w:r>
        <w:t xml:space="preserve"> de </w:t>
      </w:r>
      <w:proofErr w:type="spellStart"/>
      <w:r>
        <w:t>Menonisten</w:t>
      </w:r>
      <w:proofErr w:type="spellEnd"/>
      <w:r>
        <w:t xml:space="preserve"> disponee-</w:t>
      </w:r>
    </w:p>
    <w:p w:rsidR="00B92D14" w:rsidRDefault="00B92D14" w:rsidP="00B92D14">
      <w:pPr>
        <w:pStyle w:val="02Normal"/>
      </w:pPr>
      <w:r>
        <w:t xml:space="preserve">ren </w:t>
      </w:r>
      <w:proofErr w:type="spellStart"/>
      <w:r>
        <w:t>ende</w:t>
      </w:r>
      <w:proofErr w:type="spellEnd"/>
      <w:r>
        <w:t xml:space="preserve"> hoe </w:t>
      </w:r>
      <w:proofErr w:type="spellStart"/>
      <w:r>
        <w:t>verre</w:t>
      </w:r>
      <w:proofErr w:type="spellEnd"/>
      <w:r>
        <w:t xml:space="preserve"> die </w:t>
      </w:r>
      <w:proofErr w:type="spellStart"/>
      <w:r>
        <w:t>bÿ</w:t>
      </w:r>
      <w:proofErr w:type="spellEnd"/>
      <w:r>
        <w:t xml:space="preserve"> </w:t>
      </w:r>
      <w:proofErr w:type="spellStart"/>
      <w:r>
        <w:t>deesen</w:t>
      </w:r>
      <w:proofErr w:type="spellEnd"/>
      <w:r>
        <w:t xml:space="preserve"> </w:t>
      </w:r>
      <w:proofErr w:type="spellStart"/>
      <w:r>
        <w:t>Tegenwoordigen</w:t>
      </w:r>
      <w:proofErr w:type="spellEnd"/>
      <w:r>
        <w:t xml:space="preserve"> </w:t>
      </w:r>
      <w:proofErr w:type="spellStart"/>
      <w:r>
        <w:t>tyd</w:t>
      </w:r>
      <w:proofErr w:type="spellEnd"/>
      <w:r>
        <w:t xml:space="preserve"> </w:t>
      </w:r>
    </w:p>
    <w:p w:rsidR="00B92D14" w:rsidRDefault="00B92D14" w:rsidP="00B92D14">
      <w:pPr>
        <w:pStyle w:val="02Normal"/>
      </w:pPr>
      <w:r>
        <w:t xml:space="preserve">Hand </w:t>
      </w:r>
      <w:proofErr w:type="spellStart"/>
      <w:r>
        <w:t>grÿpen</w:t>
      </w:r>
      <w:proofErr w:type="spellEnd"/>
      <w:r>
        <w:t xml:space="preserve">, </w:t>
      </w:r>
      <w:proofErr w:type="spellStart"/>
      <w:r>
        <w:t>ende</w:t>
      </w:r>
      <w:proofErr w:type="spellEnd"/>
      <w:r>
        <w:t xml:space="preserve"> </w:t>
      </w:r>
      <w:proofErr w:type="spellStart"/>
      <w:r>
        <w:t>Executien</w:t>
      </w:r>
      <w:proofErr w:type="spellEnd"/>
      <w:r>
        <w:t xml:space="preserve"> van </w:t>
      </w:r>
      <w:proofErr w:type="spellStart"/>
      <w:r>
        <w:t>dien</w:t>
      </w:r>
      <w:proofErr w:type="spellEnd"/>
      <w:r>
        <w:t xml:space="preserve"> </w:t>
      </w:r>
      <w:proofErr w:type="spellStart"/>
      <w:r>
        <w:t>werd</w:t>
      </w:r>
      <w:proofErr w:type="spellEnd"/>
      <w:r>
        <w:t xml:space="preserve"> </w:t>
      </w:r>
      <w:proofErr w:type="spellStart"/>
      <w:r>
        <w:t>gepracti</w:t>
      </w:r>
      <w:proofErr w:type="spellEnd"/>
      <w:r>
        <w:t>-</w:t>
      </w:r>
    </w:p>
    <w:p w:rsidR="00B92D14" w:rsidRDefault="00B92D14" w:rsidP="00B92D14">
      <w:pPr>
        <w:pStyle w:val="02Normal"/>
      </w:pPr>
      <w:proofErr w:type="spellStart"/>
      <w:r>
        <w:t>seert</w:t>
      </w:r>
      <w:proofErr w:type="spellEnd"/>
      <w:r>
        <w:t xml:space="preserve"> maar </w:t>
      </w:r>
      <w:proofErr w:type="spellStart"/>
      <w:r>
        <w:t>wÿ</w:t>
      </w:r>
      <w:proofErr w:type="spellEnd"/>
      <w:r>
        <w:t xml:space="preserve"> [</w:t>
      </w:r>
      <w:proofErr w:type="spellStart"/>
      <w:r>
        <w:t>en</w:t>
      </w:r>
      <w:proofErr w:type="spellEnd"/>
      <w:r>
        <w:t>]</w:t>
      </w:r>
      <w:proofErr w:type="spellStart"/>
      <w:r>
        <w:t>connen</w:t>
      </w:r>
      <w:proofErr w:type="spellEnd"/>
      <w:r>
        <w:t xml:space="preserve"> </w:t>
      </w:r>
      <w:proofErr w:type="spellStart"/>
      <w:r>
        <w:t>niet</w:t>
      </w:r>
      <w:proofErr w:type="spellEnd"/>
      <w:r>
        <w:t xml:space="preserve"> </w:t>
      </w:r>
      <w:proofErr w:type="spellStart"/>
      <w:r>
        <w:t>toestaen</w:t>
      </w:r>
      <w:proofErr w:type="spellEnd"/>
      <w:r>
        <w:t xml:space="preserve">, </w:t>
      </w:r>
      <w:proofErr w:type="spellStart"/>
      <w:r>
        <w:t>dat</w:t>
      </w:r>
      <w:proofErr w:type="spellEnd"/>
      <w:r>
        <w:t xml:space="preserve"> </w:t>
      </w:r>
      <w:proofErr w:type="spellStart"/>
      <w:r>
        <w:t>sodanigen</w:t>
      </w:r>
      <w:proofErr w:type="spellEnd"/>
      <w:r>
        <w:t xml:space="preserve"> </w:t>
      </w:r>
    </w:p>
    <w:p w:rsidR="00B92D14" w:rsidRDefault="00B92D14" w:rsidP="00B92D14">
      <w:pPr>
        <w:pStyle w:val="02Normal"/>
      </w:pPr>
      <w:proofErr w:type="spellStart"/>
      <w:r>
        <w:t>Placaten</w:t>
      </w:r>
      <w:proofErr w:type="spellEnd"/>
      <w:r>
        <w:t xml:space="preserve"> of </w:t>
      </w:r>
      <w:proofErr w:type="spellStart"/>
      <w:r>
        <w:t>ordonnantie</w:t>
      </w:r>
      <w:proofErr w:type="spellEnd"/>
      <w:r>
        <w:t xml:space="preserve"> </w:t>
      </w:r>
      <w:proofErr w:type="spellStart"/>
      <w:r>
        <w:t>tegens</w:t>
      </w:r>
      <w:proofErr w:type="spellEnd"/>
      <w:r>
        <w:t xml:space="preserve"> </w:t>
      </w:r>
      <w:proofErr w:type="spellStart"/>
      <w:r>
        <w:t>onse</w:t>
      </w:r>
      <w:proofErr w:type="spellEnd"/>
      <w:r>
        <w:t xml:space="preserve"> </w:t>
      </w:r>
      <w:proofErr w:type="spellStart"/>
      <w:r>
        <w:t>ingesetenen</w:t>
      </w:r>
      <w:proofErr w:type="spellEnd"/>
      <w:r>
        <w:t xml:space="preserve"> </w:t>
      </w:r>
    </w:p>
    <w:p w:rsidR="00B92D14" w:rsidRDefault="00B92D14" w:rsidP="00B92D14">
      <w:pPr>
        <w:pStyle w:val="02Normal"/>
      </w:pPr>
      <w:proofErr w:type="spellStart"/>
      <w:r>
        <w:t>werden</w:t>
      </w:r>
      <w:proofErr w:type="spellEnd"/>
      <w:r>
        <w:t xml:space="preserve"> ten </w:t>
      </w:r>
      <w:proofErr w:type="spellStart"/>
      <w:r>
        <w:t>Executien</w:t>
      </w:r>
      <w:proofErr w:type="spellEnd"/>
      <w:r>
        <w:t xml:space="preserve"> </w:t>
      </w:r>
      <w:proofErr w:type="spellStart"/>
      <w:r>
        <w:t>gestelt</w:t>
      </w:r>
      <w:proofErr w:type="spellEnd"/>
      <w:r>
        <w:t xml:space="preserve"> </w:t>
      </w:r>
      <w:proofErr w:type="spellStart"/>
      <w:r>
        <w:t>ofte</w:t>
      </w:r>
      <w:proofErr w:type="spellEnd"/>
      <w:r>
        <w:t xml:space="preserve"> </w:t>
      </w:r>
      <w:proofErr w:type="spellStart"/>
      <w:r>
        <w:t>sy</w:t>
      </w:r>
      <w:proofErr w:type="spellEnd"/>
      <w:r>
        <w:t xml:space="preserve"> </w:t>
      </w:r>
      <w:proofErr w:type="spellStart"/>
      <w:r>
        <w:t>uyt</w:t>
      </w:r>
      <w:proofErr w:type="spellEnd"/>
      <w:r>
        <w:t xml:space="preserve"> </w:t>
      </w:r>
      <w:proofErr w:type="spellStart"/>
      <w:r>
        <w:t>hoofden</w:t>
      </w:r>
      <w:proofErr w:type="spellEnd"/>
      <w:r>
        <w:t xml:space="preserve"> </w:t>
      </w:r>
    </w:p>
    <w:p w:rsidR="00B92D14" w:rsidRDefault="00B92D14" w:rsidP="00B92D14">
      <w:pPr>
        <w:pStyle w:val="02Normal"/>
      </w:pPr>
      <w:r>
        <w:t xml:space="preserve">van de </w:t>
      </w:r>
      <w:proofErr w:type="spellStart"/>
      <w:r>
        <w:t>selven</w:t>
      </w:r>
      <w:proofErr w:type="spellEnd"/>
      <w:r>
        <w:t xml:space="preserve"> in hare </w:t>
      </w:r>
      <w:proofErr w:type="spellStart"/>
      <w:r>
        <w:t>goederen</w:t>
      </w:r>
      <w:proofErr w:type="spellEnd"/>
      <w:r>
        <w:t xml:space="preserve"> </w:t>
      </w:r>
      <w:proofErr w:type="spellStart"/>
      <w:r>
        <w:t>gestraft</w:t>
      </w:r>
      <w:proofErr w:type="spellEnd"/>
      <w:r>
        <w:t xml:space="preserve"> </w:t>
      </w:r>
      <w:proofErr w:type="spellStart"/>
      <w:r>
        <w:t>nochte</w:t>
      </w:r>
      <w:proofErr w:type="spellEnd"/>
      <w:r>
        <w:t xml:space="preserve"> </w:t>
      </w:r>
      <w:proofErr w:type="spellStart"/>
      <w:r>
        <w:t>ook</w:t>
      </w:r>
      <w:proofErr w:type="spellEnd"/>
    </w:p>
    <w:p w:rsidR="00B92D14" w:rsidRDefault="00B92D14" w:rsidP="00B92D14">
      <w:pPr>
        <w:pStyle w:val="02Normal"/>
      </w:pPr>
    </w:p>
    <w:p w:rsidR="00B92D14" w:rsidRDefault="00B92D14" w:rsidP="00B92D14">
      <w:pPr>
        <w:pStyle w:val="02Normal"/>
      </w:pPr>
      <w:r>
        <w:t>[folio 2 recto]</w:t>
      </w:r>
    </w:p>
    <w:p w:rsidR="00B92D14" w:rsidRDefault="00B92D14" w:rsidP="00B92D14">
      <w:pPr>
        <w:pStyle w:val="02Normal"/>
      </w:pPr>
      <w:r>
        <w:t xml:space="preserve">  </w:t>
      </w:r>
    </w:p>
    <w:p w:rsidR="00B92D14" w:rsidRDefault="00B92D14" w:rsidP="00B92D14">
      <w:pPr>
        <w:pStyle w:val="02Normal"/>
      </w:pPr>
      <w:proofErr w:type="spellStart"/>
      <w:r>
        <w:t>dat</w:t>
      </w:r>
      <w:proofErr w:type="spellEnd"/>
      <w:r>
        <w:t xml:space="preserve"> UE </w:t>
      </w:r>
      <w:proofErr w:type="spellStart"/>
      <w:r>
        <w:t>Ceurvdl</w:t>
      </w:r>
      <w:proofErr w:type="spellEnd"/>
      <w:r>
        <w:t xml:space="preserve"> </w:t>
      </w:r>
      <w:proofErr w:type="spellStart"/>
      <w:r>
        <w:t>ofte</w:t>
      </w:r>
      <w:proofErr w:type="spellEnd"/>
      <w:r>
        <w:t xml:space="preserve"> </w:t>
      </w:r>
      <w:proofErr w:type="spellStart"/>
      <w:r>
        <w:t>eenige</w:t>
      </w:r>
      <w:proofErr w:type="spellEnd"/>
      <w:r>
        <w:t xml:space="preserve"> </w:t>
      </w:r>
      <w:proofErr w:type="spellStart"/>
      <w:r>
        <w:t>vremde</w:t>
      </w:r>
      <w:proofErr w:type="spellEnd"/>
      <w:r>
        <w:t xml:space="preserve"> </w:t>
      </w:r>
      <w:proofErr w:type="spellStart"/>
      <w:r>
        <w:t>magt</w:t>
      </w:r>
      <w:proofErr w:type="spellEnd"/>
      <w:r>
        <w:t xml:space="preserve"> </w:t>
      </w:r>
      <w:proofErr w:type="spellStart"/>
      <w:r>
        <w:t>soude</w:t>
      </w:r>
      <w:proofErr w:type="spellEnd"/>
      <w:r>
        <w:t xml:space="preserve"> </w:t>
      </w:r>
      <w:proofErr w:type="spellStart"/>
      <w:r>
        <w:t>Connen</w:t>
      </w:r>
      <w:proofErr w:type="spellEnd"/>
      <w:r>
        <w:t xml:space="preserve"> </w:t>
      </w:r>
      <w:proofErr w:type="spellStart"/>
      <w:r>
        <w:t>enquétere</w:t>
      </w:r>
      <w:proofErr w:type="spellEnd"/>
      <w:r>
        <w:t xml:space="preserve"> </w:t>
      </w:r>
    </w:p>
    <w:p w:rsidR="00B92D14" w:rsidRDefault="00B92D14" w:rsidP="00B92D14">
      <w:pPr>
        <w:pStyle w:val="02Normal"/>
      </w:pPr>
      <w:r>
        <w:t xml:space="preserve">van wat </w:t>
      </w:r>
      <w:proofErr w:type="spellStart"/>
      <w:r>
        <w:t>Religie</w:t>
      </w:r>
      <w:proofErr w:type="spellEnd"/>
      <w:r>
        <w:t xml:space="preserve"> de </w:t>
      </w:r>
      <w:proofErr w:type="spellStart"/>
      <w:r>
        <w:t>Ingesetenen</w:t>
      </w:r>
      <w:proofErr w:type="spellEnd"/>
      <w:r>
        <w:t xml:space="preserve"> van </w:t>
      </w:r>
      <w:proofErr w:type="spellStart"/>
      <w:r>
        <w:t>deesen</w:t>
      </w:r>
      <w:proofErr w:type="spellEnd"/>
      <w:r>
        <w:t xml:space="preserve"> </w:t>
      </w:r>
      <w:proofErr w:type="spellStart"/>
      <w:r>
        <w:t>Staat</w:t>
      </w:r>
      <w:proofErr w:type="spellEnd"/>
      <w:r>
        <w:t xml:space="preserve"> </w:t>
      </w:r>
    </w:p>
    <w:p w:rsidR="00B92D14" w:rsidRDefault="00B92D14" w:rsidP="00B92D14">
      <w:pPr>
        <w:pStyle w:val="02Normal"/>
      </w:pPr>
      <w:r>
        <w:t xml:space="preserve">in </w:t>
      </w:r>
      <w:proofErr w:type="spellStart"/>
      <w:r>
        <w:t>ons</w:t>
      </w:r>
      <w:proofErr w:type="spellEnd"/>
      <w:r>
        <w:t xml:space="preserve"> Land </w:t>
      </w:r>
      <w:proofErr w:type="spellStart"/>
      <w:r>
        <w:t>proffessie</w:t>
      </w:r>
      <w:proofErr w:type="spellEnd"/>
      <w:r>
        <w:t xml:space="preserve"> </w:t>
      </w:r>
      <w:proofErr w:type="spellStart"/>
      <w:r>
        <w:t>doen</w:t>
      </w:r>
      <w:proofErr w:type="spellEnd"/>
      <w:r>
        <w:t xml:space="preserve">, </w:t>
      </w:r>
      <w:proofErr w:type="spellStart"/>
      <w:r>
        <w:t>ende</w:t>
      </w:r>
      <w:proofErr w:type="spellEnd"/>
      <w:r>
        <w:t xml:space="preserve"> </w:t>
      </w:r>
      <w:proofErr w:type="spellStart"/>
      <w:r>
        <w:t>haar</w:t>
      </w:r>
      <w:proofErr w:type="spellEnd"/>
      <w:r>
        <w:t xml:space="preserve"> </w:t>
      </w:r>
      <w:proofErr w:type="spellStart"/>
      <w:r>
        <w:t>uÿt</w:t>
      </w:r>
      <w:proofErr w:type="spellEnd"/>
      <w:r>
        <w:t xml:space="preserve"> </w:t>
      </w:r>
      <w:proofErr w:type="spellStart"/>
      <w:r>
        <w:t>oorsaak</w:t>
      </w:r>
      <w:proofErr w:type="spellEnd"/>
      <w:r>
        <w:t xml:space="preserve"> van</w:t>
      </w:r>
    </w:p>
    <w:p w:rsidR="00B92D14" w:rsidRDefault="00B92D14" w:rsidP="00B92D14">
      <w:pPr>
        <w:pStyle w:val="02Normal"/>
      </w:pPr>
      <w:proofErr w:type="spellStart"/>
      <w:r>
        <w:t>dien</w:t>
      </w:r>
      <w:proofErr w:type="spellEnd"/>
      <w:r>
        <w:t xml:space="preserve"> </w:t>
      </w:r>
      <w:proofErr w:type="spellStart"/>
      <w:r>
        <w:t>benadeelen</w:t>
      </w:r>
      <w:proofErr w:type="spellEnd"/>
      <w:r>
        <w:t xml:space="preserve">   </w:t>
      </w:r>
      <w:proofErr w:type="spellStart"/>
      <w:r>
        <w:t>Wÿ</w:t>
      </w:r>
      <w:proofErr w:type="spellEnd"/>
      <w:r>
        <w:t xml:space="preserve"> [</w:t>
      </w:r>
      <w:proofErr w:type="spellStart"/>
      <w:r>
        <w:t>ver</w:t>
      </w:r>
      <w:proofErr w:type="spellEnd"/>
      <w:r>
        <w:t>]</w:t>
      </w:r>
      <w:proofErr w:type="spellStart"/>
      <w:r>
        <w:t>trouwen</w:t>
      </w:r>
      <w:proofErr w:type="spellEnd"/>
      <w:r>
        <w:t xml:space="preserve"> </w:t>
      </w:r>
      <w:proofErr w:type="spellStart"/>
      <w:r>
        <w:t>ook</w:t>
      </w:r>
      <w:proofErr w:type="spellEnd"/>
      <w:r>
        <w:t xml:space="preserve"> </w:t>
      </w:r>
      <w:proofErr w:type="spellStart"/>
      <w:r>
        <w:t>dat</w:t>
      </w:r>
      <w:proofErr w:type="spellEnd"/>
      <w:r>
        <w:t xml:space="preserve"> UE </w:t>
      </w:r>
      <w:proofErr w:type="spellStart"/>
      <w:r>
        <w:t>Ceurvdl</w:t>
      </w:r>
      <w:proofErr w:type="spellEnd"/>
      <w:r>
        <w:t xml:space="preserve">. het </w:t>
      </w:r>
      <w:proofErr w:type="spellStart"/>
      <w:r>
        <w:t>selve</w:t>
      </w:r>
      <w:proofErr w:type="spellEnd"/>
      <w:r>
        <w:t xml:space="preserve"> </w:t>
      </w:r>
    </w:p>
    <w:p w:rsidR="00B92D14" w:rsidRDefault="00B92D14" w:rsidP="00B92D14">
      <w:pPr>
        <w:pStyle w:val="02Normal"/>
      </w:pPr>
      <w:proofErr w:type="spellStart"/>
      <w:r>
        <w:t>niet</w:t>
      </w:r>
      <w:proofErr w:type="spellEnd"/>
      <w:r>
        <w:t xml:space="preserve"> </w:t>
      </w:r>
      <w:proofErr w:type="spellStart"/>
      <w:r>
        <w:t>verder</w:t>
      </w:r>
      <w:proofErr w:type="spellEnd"/>
      <w:r>
        <w:t xml:space="preserve"> </w:t>
      </w:r>
      <w:proofErr w:type="spellStart"/>
      <w:r>
        <w:t>sal</w:t>
      </w:r>
      <w:proofErr w:type="spellEnd"/>
      <w:r>
        <w:t xml:space="preserve"> </w:t>
      </w:r>
      <w:proofErr w:type="spellStart"/>
      <w:r>
        <w:t>pretendeeren</w:t>
      </w:r>
      <w:proofErr w:type="spellEnd"/>
      <w:r>
        <w:t xml:space="preserve"> </w:t>
      </w:r>
      <w:proofErr w:type="spellStart"/>
      <w:r>
        <w:t>en</w:t>
      </w:r>
      <w:proofErr w:type="spellEnd"/>
      <w:r>
        <w:t xml:space="preserve"> </w:t>
      </w:r>
      <w:proofErr w:type="spellStart"/>
      <w:r>
        <w:t>daerom</w:t>
      </w:r>
      <w:proofErr w:type="spellEnd"/>
      <w:r>
        <w:t xml:space="preserve"> [</w:t>
      </w:r>
      <w:proofErr w:type="spellStart"/>
      <w:r>
        <w:t>ver</w:t>
      </w:r>
      <w:proofErr w:type="spellEnd"/>
      <w:r>
        <w:t>]</w:t>
      </w:r>
      <w:proofErr w:type="spellStart"/>
      <w:r>
        <w:t>soeken</w:t>
      </w:r>
      <w:proofErr w:type="spellEnd"/>
      <w:r>
        <w:t xml:space="preserve"> </w:t>
      </w:r>
      <w:proofErr w:type="spellStart"/>
      <w:r>
        <w:t>wÿ</w:t>
      </w:r>
      <w:proofErr w:type="spellEnd"/>
      <w:r>
        <w:t xml:space="preserve"> </w:t>
      </w:r>
    </w:p>
    <w:p w:rsidR="00B92D14" w:rsidRDefault="00B92D14" w:rsidP="00B92D14">
      <w:pPr>
        <w:pStyle w:val="02Normal"/>
      </w:pPr>
      <w:proofErr w:type="spellStart"/>
      <w:r>
        <w:t>nogmaal</w:t>
      </w:r>
      <w:proofErr w:type="spellEnd"/>
      <w:r>
        <w:t xml:space="preserve"> </w:t>
      </w:r>
      <w:proofErr w:type="spellStart"/>
      <w:r>
        <w:t>dat</w:t>
      </w:r>
      <w:proofErr w:type="spellEnd"/>
      <w:r>
        <w:t xml:space="preserve"> UE </w:t>
      </w:r>
      <w:proofErr w:type="spellStart"/>
      <w:r>
        <w:t>Ceurvdl</w:t>
      </w:r>
      <w:proofErr w:type="spellEnd"/>
      <w:r>
        <w:t xml:space="preserve">. </w:t>
      </w:r>
      <w:proofErr w:type="spellStart"/>
      <w:r>
        <w:t>aan</w:t>
      </w:r>
      <w:proofErr w:type="spellEnd"/>
      <w:r>
        <w:t xml:space="preserve"> </w:t>
      </w:r>
      <w:proofErr w:type="spellStart"/>
      <w:r>
        <w:t>onse</w:t>
      </w:r>
      <w:proofErr w:type="spellEnd"/>
      <w:r>
        <w:t xml:space="preserve"> </w:t>
      </w:r>
      <w:proofErr w:type="spellStart"/>
      <w:r>
        <w:t>ingesetenen</w:t>
      </w:r>
      <w:proofErr w:type="spellEnd"/>
      <w:r>
        <w:t xml:space="preserve"> de </w:t>
      </w:r>
    </w:p>
    <w:p w:rsidR="00B92D14" w:rsidRDefault="00B92D14" w:rsidP="00B92D14">
      <w:pPr>
        <w:pStyle w:val="02Normal"/>
      </w:pPr>
      <w:proofErr w:type="spellStart"/>
      <w:r>
        <w:t>geeÿste</w:t>
      </w:r>
      <w:proofErr w:type="spellEnd"/>
      <w:r>
        <w:t xml:space="preserve"> </w:t>
      </w:r>
      <w:proofErr w:type="spellStart"/>
      <w:r>
        <w:t>Restitutie</w:t>
      </w:r>
      <w:proofErr w:type="spellEnd"/>
      <w:r>
        <w:t xml:space="preserve"> </w:t>
      </w:r>
      <w:proofErr w:type="spellStart"/>
      <w:r>
        <w:t>en</w:t>
      </w:r>
      <w:proofErr w:type="spellEnd"/>
      <w:r>
        <w:t xml:space="preserve"> </w:t>
      </w:r>
      <w:proofErr w:type="spellStart"/>
      <w:r>
        <w:t>Sattisfactie</w:t>
      </w:r>
      <w:proofErr w:type="spellEnd"/>
      <w:r>
        <w:t xml:space="preserve"> </w:t>
      </w:r>
      <w:proofErr w:type="spellStart"/>
      <w:r>
        <w:t>wil</w:t>
      </w:r>
      <w:proofErr w:type="spellEnd"/>
      <w:r>
        <w:t xml:space="preserve"> </w:t>
      </w:r>
      <w:proofErr w:type="spellStart"/>
      <w:r>
        <w:t>doen</w:t>
      </w:r>
      <w:proofErr w:type="spellEnd"/>
      <w:r>
        <w:t xml:space="preserve"> </w:t>
      </w:r>
      <w:proofErr w:type="spellStart"/>
      <w:r>
        <w:t>geven</w:t>
      </w:r>
      <w:proofErr w:type="spellEnd"/>
      <w:r>
        <w:t xml:space="preserve">. </w:t>
      </w:r>
    </w:p>
    <w:p w:rsidR="00B92D14" w:rsidRDefault="00B92D14" w:rsidP="00B92D14">
      <w:pPr>
        <w:pStyle w:val="02Normal"/>
      </w:pPr>
      <w:r>
        <w:t xml:space="preserve">want </w:t>
      </w:r>
      <w:proofErr w:type="spellStart"/>
      <w:r>
        <w:t>wÿ</w:t>
      </w:r>
      <w:proofErr w:type="spellEnd"/>
      <w:r>
        <w:t xml:space="preserve"> </w:t>
      </w:r>
      <w:proofErr w:type="spellStart"/>
      <w:r>
        <w:t>kennen</w:t>
      </w:r>
      <w:proofErr w:type="spellEnd"/>
      <w:r>
        <w:t xml:space="preserve"> </w:t>
      </w:r>
      <w:proofErr w:type="spellStart"/>
      <w:r>
        <w:t>nog</w:t>
      </w:r>
      <w:proofErr w:type="spellEnd"/>
      <w:r>
        <w:t xml:space="preserve"> </w:t>
      </w:r>
      <w:proofErr w:type="spellStart"/>
      <w:r>
        <w:t>willen</w:t>
      </w:r>
      <w:proofErr w:type="spellEnd"/>
      <w:r>
        <w:t xml:space="preserve"> </w:t>
      </w:r>
      <w:proofErr w:type="spellStart"/>
      <w:r>
        <w:t>aan</w:t>
      </w:r>
      <w:proofErr w:type="spellEnd"/>
      <w:r>
        <w:t xml:space="preserve"> UE </w:t>
      </w:r>
      <w:proofErr w:type="spellStart"/>
      <w:r>
        <w:t>Ceurvdl</w:t>
      </w:r>
      <w:proofErr w:type="spellEnd"/>
      <w:r>
        <w:t xml:space="preserve">. </w:t>
      </w:r>
      <w:proofErr w:type="spellStart"/>
      <w:r>
        <w:t>niet</w:t>
      </w:r>
      <w:proofErr w:type="spellEnd"/>
      <w:r>
        <w:t xml:space="preserve"> </w:t>
      </w:r>
      <w:proofErr w:type="spellStart"/>
      <w:r>
        <w:t>onthouden</w:t>
      </w:r>
      <w:proofErr w:type="spellEnd"/>
      <w:r>
        <w:t xml:space="preserve"> </w:t>
      </w:r>
    </w:p>
    <w:p w:rsidR="00B92D14" w:rsidRDefault="00B92D14" w:rsidP="00B92D14">
      <w:pPr>
        <w:pStyle w:val="02Normal"/>
      </w:pPr>
      <w:proofErr w:type="spellStart"/>
      <w:r>
        <w:t>dat</w:t>
      </w:r>
      <w:proofErr w:type="spellEnd"/>
      <w:r>
        <w:t xml:space="preserve"> </w:t>
      </w:r>
      <w:proofErr w:type="spellStart"/>
      <w:r>
        <w:t>wy</w:t>
      </w:r>
      <w:proofErr w:type="spellEnd"/>
      <w:r>
        <w:t xml:space="preserve"> </w:t>
      </w:r>
      <w:proofErr w:type="spellStart"/>
      <w:r>
        <w:t>Andersins</w:t>
      </w:r>
      <w:proofErr w:type="spellEnd"/>
      <w:r>
        <w:t xml:space="preserve"> </w:t>
      </w:r>
      <w:proofErr w:type="spellStart"/>
      <w:r>
        <w:t>niet</w:t>
      </w:r>
      <w:proofErr w:type="spellEnd"/>
      <w:r>
        <w:t xml:space="preserve"> </w:t>
      </w:r>
      <w:proofErr w:type="spellStart"/>
      <w:r>
        <w:t>zullen</w:t>
      </w:r>
      <w:proofErr w:type="spellEnd"/>
      <w:r>
        <w:t xml:space="preserve"> </w:t>
      </w:r>
      <w:proofErr w:type="spellStart"/>
      <w:r>
        <w:t>Connen</w:t>
      </w:r>
      <w:proofErr w:type="spellEnd"/>
      <w:r>
        <w:t xml:space="preserve"> </w:t>
      </w:r>
      <w:proofErr w:type="spellStart"/>
      <w:r>
        <w:t>afweesen</w:t>
      </w:r>
      <w:proofErr w:type="spellEnd"/>
      <w:r>
        <w:t xml:space="preserve"> op h[et.][</w:t>
      </w:r>
      <w:proofErr w:type="spellStart"/>
      <w:r>
        <w:t>ver</w:t>
      </w:r>
      <w:proofErr w:type="spellEnd"/>
      <w:r>
        <w:t>]</w:t>
      </w:r>
      <w:proofErr w:type="spellStart"/>
      <w:r>
        <w:t>soek</w:t>
      </w:r>
      <w:proofErr w:type="spellEnd"/>
      <w:r>
        <w:t xml:space="preserve"> </w:t>
      </w:r>
    </w:p>
    <w:p w:rsidR="00B92D14" w:rsidRDefault="00B92D14" w:rsidP="00B92D14">
      <w:pPr>
        <w:pStyle w:val="02Normal"/>
      </w:pPr>
      <w:proofErr w:type="spellStart"/>
      <w:r>
        <w:t>en</w:t>
      </w:r>
      <w:proofErr w:type="spellEnd"/>
      <w:r>
        <w:t xml:space="preserve"> </w:t>
      </w:r>
      <w:proofErr w:type="spellStart"/>
      <w:r>
        <w:t>klagten</w:t>
      </w:r>
      <w:proofErr w:type="spellEnd"/>
      <w:r>
        <w:t xml:space="preserve"> </w:t>
      </w:r>
      <w:proofErr w:type="spellStart"/>
      <w:r>
        <w:t>te</w:t>
      </w:r>
      <w:proofErr w:type="spellEnd"/>
      <w:r>
        <w:t xml:space="preserve"> </w:t>
      </w:r>
      <w:proofErr w:type="spellStart"/>
      <w:r>
        <w:t>gebruÿken</w:t>
      </w:r>
      <w:proofErr w:type="spellEnd"/>
      <w:r>
        <w:t xml:space="preserve"> </w:t>
      </w:r>
      <w:proofErr w:type="spellStart"/>
      <w:r>
        <w:t>middelen</w:t>
      </w:r>
      <w:proofErr w:type="spellEnd"/>
      <w:r>
        <w:t xml:space="preserve"> die </w:t>
      </w:r>
      <w:proofErr w:type="spellStart"/>
      <w:r>
        <w:t>wy</w:t>
      </w:r>
      <w:proofErr w:type="spellEnd"/>
      <w:r>
        <w:t xml:space="preserve"> </w:t>
      </w:r>
      <w:proofErr w:type="spellStart"/>
      <w:r>
        <w:t>aen</w:t>
      </w:r>
      <w:proofErr w:type="spellEnd"/>
      <w:r>
        <w:t xml:space="preserve"> [de hand] </w:t>
      </w:r>
    </w:p>
    <w:p w:rsidR="00B92D14" w:rsidRDefault="00B92D14" w:rsidP="00B92D14">
      <w:pPr>
        <w:pStyle w:val="02Normal"/>
      </w:pPr>
      <w:proofErr w:type="spellStart"/>
      <w:r>
        <w:t>hebben</w:t>
      </w:r>
      <w:proofErr w:type="spellEnd"/>
      <w:r>
        <w:t xml:space="preserve">, om </w:t>
      </w:r>
      <w:proofErr w:type="spellStart"/>
      <w:r>
        <w:t>haar</w:t>
      </w:r>
      <w:proofErr w:type="spellEnd"/>
      <w:r>
        <w:t xml:space="preserve"> die </w:t>
      </w:r>
      <w:proofErr w:type="spellStart"/>
      <w:r>
        <w:t>te</w:t>
      </w:r>
      <w:proofErr w:type="spellEnd"/>
      <w:r>
        <w:t xml:space="preserve"> </w:t>
      </w:r>
      <w:proofErr w:type="spellStart"/>
      <w:r>
        <w:t>doen</w:t>
      </w:r>
      <w:proofErr w:type="spellEnd"/>
      <w:r>
        <w:t xml:space="preserve"> Erlangen, di </w:t>
      </w:r>
      <w:proofErr w:type="spellStart"/>
      <w:r>
        <w:t>wy</w:t>
      </w:r>
      <w:proofErr w:type="spellEnd"/>
      <w:r>
        <w:t xml:space="preserve"> to[t no]</w:t>
      </w:r>
      <w:proofErr w:type="spellStart"/>
      <w:r>
        <w:t>gtoe</w:t>
      </w:r>
      <w:proofErr w:type="spellEnd"/>
    </w:p>
    <w:p w:rsidR="00B92D14" w:rsidRDefault="00B92D14" w:rsidP="00B92D14">
      <w:pPr>
        <w:pStyle w:val="02Normal"/>
      </w:pPr>
      <w:proofErr w:type="spellStart"/>
      <w:r>
        <w:t>hebben</w:t>
      </w:r>
      <w:proofErr w:type="spellEnd"/>
      <w:r>
        <w:t xml:space="preserve"> </w:t>
      </w:r>
      <w:proofErr w:type="spellStart"/>
      <w:r>
        <w:t>uytgestelt</w:t>
      </w:r>
      <w:proofErr w:type="spellEnd"/>
      <w:r>
        <w:t xml:space="preserve"> op de [</w:t>
      </w:r>
      <w:proofErr w:type="spellStart"/>
      <w:r>
        <w:t>ver</w:t>
      </w:r>
      <w:proofErr w:type="spellEnd"/>
      <w:r>
        <w:t>]</w:t>
      </w:r>
      <w:proofErr w:type="spellStart"/>
      <w:r>
        <w:t>wagtinge</w:t>
      </w:r>
      <w:proofErr w:type="spellEnd"/>
      <w:r>
        <w:t xml:space="preserve"> van het </w:t>
      </w:r>
      <w:proofErr w:type="spellStart"/>
      <w:r>
        <w:t>Effekt</w:t>
      </w:r>
      <w:proofErr w:type="spellEnd"/>
      <w:r>
        <w:t xml:space="preserve"> van </w:t>
      </w:r>
    </w:p>
    <w:p w:rsidR="00B92D14" w:rsidRDefault="00B92D14" w:rsidP="00B92D14">
      <w:pPr>
        <w:pStyle w:val="02Normal"/>
      </w:pPr>
      <w:r>
        <w:t xml:space="preserve">de </w:t>
      </w:r>
      <w:proofErr w:type="spellStart"/>
      <w:r>
        <w:t>beloften</w:t>
      </w:r>
      <w:proofErr w:type="spellEnd"/>
      <w:r>
        <w:t xml:space="preserve"> van UE </w:t>
      </w:r>
      <w:proofErr w:type="spellStart"/>
      <w:r>
        <w:t>Ceurvdl</w:t>
      </w:r>
      <w:proofErr w:type="spellEnd"/>
      <w:r>
        <w:t xml:space="preserve">. </w:t>
      </w:r>
      <w:proofErr w:type="spellStart"/>
      <w:r>
        <w:t>en</w:t>
      </w:r>
      <w:proofErr w:type="spellEnd"/>
      <w:r>
        <w:t xml:space="preserve"> om </w:t>
      </w:r>
      <w:proofErr w:type="spellStart"/>
      <w:r>
        <w:t>dat</w:t>
      </w:r>
      <w:proofErr w:type="spellEnd"/>
      <w:r>
        <w:t xml:space="preserve"> </w:t>
      </w:r>
      <w:proofErr w:type="spellStart"/>
      <w:r>
        <w:t>wy</w:t>
      </w:r>
      <w:proofErr w:type="spellEnd"/>
      <w:r>
        <w:t xml:space="preserve"> </w:t>
      </w:r>
      <w:proofErr w:type="spellStart"/>
      <w:r>
        <w:t>geerne</w:t>
      </w:r>
      <w:proofErr w:type="spellEnd"/>
      <w:r>
        <w:t xml:space="preserve"> </w:t>
      </w:r>
      <w:proofErr w:type="spellStart"/>
      <w:r>
        <w:t>soude</w:t>
      </w:r>
      <w:proofErr w:type="spellEnd"/>
    </w:p>
    <w:p w:rsidR="00B92D14" w:rsidRDefault="00B92D14" w:rsidP="00B92D14">
      <w:pPr>
        <w:pStyle w:val="02Normal"/>
      </w:pPr>
      <w:proofErr w:type="spellStart"/>
      <w:r>
        <w:t>zien</w:t>
      </w:r>
      <w:proofErr w:type="spellEnd"/>
      <w:r>
        <w:t xml:space="preserve"> </w:t>
      </w:r>
      <w:proofErr w:type="spellStart"/>
      <w:r>
        <w:t>dat</w:t>
      </w:r>
      <w:proofErr w:type="spellEnd"/>
      <w:r>
        <w:t xml:space="preserve"> de </w:t>
      </w:r>
      <w:proofErr w:type="spellStart"/>
      <w:r>
        <w:t>goede</w:t>
      </w:r>
      <w:proofErr w:type="spellEnd"/>
      <w:r>
        <w:t xml:space="preserve"> </w:t>
      </w:r>
      <w:proofErr w:type="spellStart"/>
      <w:r>
        <w:t>vruntscap</w:t>
      </w:r>
      <w:proofErr w:type="spellEnd"/>
      <w:r>
        <w:t xml:space="preserve"> &amp; de </w:t>
      </w:r>
      <w:proofErr w:type="spellStart"/>
      <w:r>
        <w:t>Corespondentie</w:t>
      </w:r>
      <w:proofErr w:type="spellEnd"/>
      <w:r>
        <w:t xml:space="preserve">  </w:t>
      </w:r>
    </w:p>
    <w:p w:rsidR="00B92D14" w:rsidRDefault="00B92D14" w:rsidP="00B92D14">
      <w:pPr>
        <w:pStyle w:val="02Normal"/>
        <w:rPr>
          <w:lang w:val="de-DE"/>
        </w:rPr>
      </w:pPr>
      <w:proofErr w:type="spellStart"/>
      <w:r>
        <w:rPr>
          <w:lang w:val="de-DE"/>
        </w:rPr>
        <w:lastRenderedPageBreak/>
        <w:t>tusschen</w:t>
      </w:r>
      <w:proofErr w:type="spellEnd"/>
      <w:r>
        <w:rPr>
          <w:lang w:val="de-DE"/>
        </w:rPr>
        <w:t xml:space="preserve"> </w:t>
      </w:r>
      <w:proofErr w:type="spellStart"/>
      <w:proofErr w:type="gramStart"/>
      <w:r>
        <w:rPr>
          <w:lang w:val="de-DE"/>
        </w:rPr>
        <w:t>bÿdersyts</w:t>
      </w:r>
      <w:proofErr w:type="spellEnd"/>
      <w:r>
        <w:rPr>
          <w:lang w:val="de-DE"/>
        </w:rPr>
        <w:t xml:space="preserve">  </w:t>
      </w:r>
      <w:proofErr w:type="spellStart"/>
      <w:r>
        <w:rPr>
          <w:lang w:val="de-DE"/>
        </w:rPr>
        <w:t>ingeseetenen</w:t>
      </w:r>
      <w:proofErr w:type="spellEnd"/>
      <w:proofErr w:type="gramEnd"/>
      <w:r>
        <w:rPr>
          <w:lang w:val="de-DE"/>
        </w:rPr>
        <w:t xml:space="preserve"> werden </w:t>
      </w:r>
      <w:proofErr w:type="spellStart"/>
      <w:r>
        <w:rPr>
          <w:lang w:val="de-DE"/>
        </w:rPr>
        <w:t>geconsendeert</w:t>
      </w:r>
      <w:proofErr w:type="spellEnd"/>
      <w:r>
        <w:rPr>
          <w:lang w:val="de-DE"/>
        </w:rPr>
        <w:t>,</w:t>
      </w:r>
      <w:r>
        <w:rPr>
          <w:vertAlign w:val="superscript"/>
          <w:lang w:val="de-DE"/>
        </w:rPr>
        <w:footnoteReference w:id="7"/>
      </w:r>
      <w:r>
        <w:rPr>
          <w:lang w:val="de-DE"/>
        </w:rPr>
        <w:t xml:space="preserve"> ende </w:t>
      </w:r>
    </w:p>
    <w:p w:rsidR="00B92D14" w:rsidRDefault="00B92D14" w:rsidP="00B92D14">
      <w:pPr>
        <w:pStyle w:val="02Normal"/>
        <w:rPr>
          <w:lang w:val="nl-NL"/>
        </w:rPr>
      </w:pPr>
      <w:r>
        <w:rPr>
          <w:lang w:val="nl-NL"/>
        </w:rPr>
        <w:t xml:space="preserve">alle aenlÿding tot [ver]andering daarin voorgekoomen dogh </w:t>
      </w:r>
    </w:p>
    <w:p w:rsidR="00B92D14" w:rsidRDefault="00B92D14" w:rsidP="00B92D14">
      <w:pPr>
        <w:pStyle w:val="02Normal"/>
        <w:rPr>
          <w:lang w:val="nl-NL"/>
        </w:rPr>
      </w:pPr>
      <w:r>
        <w:rPr>
          <w:lang w:val="nl-NL"/>
        </w:rPr>
        <w:t xml:space="preserve">wÿ zullen aen onse ingesetenen niet Langer connen </w:t>
      </w:r>
    </w:p>
    <w:p w:rsidR="00B92D14" w:rsidRDefault="00B92D14" w:rsidP="00B92D14">
      <w:pPr>
        <w:pStyle w:val="02Normal"/>
        <w:rPr>
          <w:lang w:val="nl-NL"/>
        </w:rPr>
      </w:pPr>
      <w:r>
        <w:rPr>
          <w:lang w:val="nl-NL"/>
        </w:rPr>
        <w:t>wygeren de protectie die haar toe Comt   Wÿ [ver]seker[.]</w:t>
      </w:r>
      <w:r>
        <w:rPr>
          <w:vertAlign w:val="superscript"/>
          <w:lang w:val="nl-NL"/>
        </w:rPr>
        <w:footnoteReference w:id="8"/>
      </w:r>
      <w:r>
        <w:rPr>
          <w:lang w:val="nl-NL"/>
        </w:rPr>
        <w:t xml:space="preserve"> </w:t>
      </w:r>
    </w:p>
    <w:p w:rsidR="00B92D14" w:rsidRDefault="00B92D14" w:rsidP="00B92D14">
      <w:pPr>
        <w:pStyle w:val="02Normal"/>
        <w:rPr>
          <w:lang w:val="nl-NL"/>
        </w:rPr>
      </w:pPr>
      <w:r>
        <w:rPr>
          <w:lang w:val="nl-NL"/>
        </w:rPr>
        <w:t>UE Ceurvdl. dat ons niet liver zal weesen als dat al[le]</w:t>
      </w:r>
    </w:p>
    <w:p w:rsidR="00B92D14" w:rsidRDefault="00B92D14" w:rsidP="00B92D14">
      <w:pPr>
        <w:pStyle w:val="02Normal"/>
        <w:rPr>
          <w:lang w:val="nl-NL"/>
        </w:rPr>
      </w:pPr>
      <w:r>
        <w:rPr>
          <w:lang w:val="nl-NL"/>
        </w:rPr>
        <w:t xml:space="preserve">ocasie van [ver]wÿting mag werden voorgecoomen en [dat die] </w:t>
      </w:r>
    </w:p>
    <w:p w:rsidR="00B92D14" w:rsidRDefault="00B92D14" w:rsidP="00B92D14">
      <w:pPr>
        <w:pStyle w:val="02Normal"/>
        <w:rPr>
          <w:lang w:val="nl-NL"/>
        </w:rPr>
      </w:pPr>
      <w:r>
        <w:rPr>
          <w:lang w:val="nl-NL"/>
        </w:rPr>
        <w:t xml:space="preserve">opregtelÿk genegen zyn met UE Ceurvorstelykdl. te blÿven  </w:t>
      </w:r>
    </w:p>
    <w:p w:rsidR="00B92D14" w:rsidRDefault="00B92D14" w:rsidP="00B92D14">
      <w:pPr>
        <w:pStyle w:val="02Normal"/>
        <w:rPr>
          <w:lang w:val="nl-NL"/>
        </w:rPr>
      </w:pPr>
      <w:r>
        <w:rPr>
          <w:lang w:val="nl-NL"/>
        </w:rPr>
        <w:t>onderhouden degoede vruntschap en poidentie[?]</w:t>
      </w:r>
      <w:r>
        <w:rPr>
          <w:vertAlign w:val="superscript"/>
          <w:lang w:val="nl-NL"/>
        </w:rPr>
        <w:footnoteReference w:id="9"/>
      </w:r>
      <w:r>
        <w:rPr>
          <w:lang w:val="nl-NL"/>
        </w:rPr>
        <w:t xml:space="preserve"> die altÿd </w:t>
      </w:r>
    </w:p>
    <w:p w:rsidR="00B92D14" w:rsidRDefault="00B92D14" w:rsidP="00B92D14">
      <w:pPr>
        <w:pStyle w:val="02Normal"/>
        <w:rPr>
          <w:lang w:val="nl-NL"/>
        </w:rPr>
      </w:pPr>
      <w:r>
        <w:rPr>
          <w:lang w:val="nl-NL"/>
        </w:rPr>
        <w:t xml:space="preserve">tussen ons is geweest dog wÿ [ver]wachten dat het selve [met]  </w:t>
      </w:r>
    </w:p>
    <w:p w:rsidR="00B92D14" w:rsidRDefault="00B92D14" w:rsidP="00B92D14">
      <w:pPr>
        <w:pStyle w:val="02Normal"/>
        <w:rPr>
          <w:lang w:val="nl-NL"/>
        </w:rPr>
      </w:pPr>
      <w:r>
        <w:rPr>
          <w:lang w:val="nl-NL"/>
        </w:rPr>
        <w:t xml:space="preserve">gelÿk genegentheid van de zyde van UE Ceurvdl. werd[e] </w:t>
      </w:r>
    </w:p>
    <w:p w:rsidR="00B92D14" w:rsidRDefault="00B92D14" w:rsidP="00B92D14">
      <w:pPr>
        <w:pStyle w:val="02Normal"/>
        <w:rPr>
          <w:lang w:val="nl-NL"/>
        </w:rPr>
      </w:pPr>
      <w:r>
        <w:rPr>
          <w:lang w:val="nl-NL"/>
        </w:rPr>
        <w:t xml:space="preserve">beantwoort waermeede Eyndegende bidden wy God </w:t>
      </w:r>
    </w:p>
    <w:p w:rsidR="00B92D14" w:rsidRDefault="00B92D14" w:rsidP="00B92D14">
      <w:pPr>
        <w:pStyle w:val="02Normal"/>
        <w:rPr>
          <w:lang w:val="nl-NL"/>
        </w:rPr>
      </w:pPr>
      <w:r>
        <w:rPr>
          <w:lang w:val="nl-NL"/>
        </w:rPr>
        <w:t>Almagtig Doorlugtigsten Ceurvorst en de heer UE Ceurv[….]</w:t>
      </w:r>
    </w:p>
    <w:p w:rsidR="00B92D14" w:rsidRDefault="00B92D14" w:rsidP="00B92D14">
      <w:pPr>
        <w:pStyle w:val="02Normal"/>
        <w:rPr>
          <w:lang w:val="de-DE"/>
        </w:rPr>
      </w:pPr>
      <w:r>
        <w:rPr>
          <w:lang w:val="nl-NL"/>
        </w:rPr>
        <w:t xml:space="preserve">te willen houden in zyn bescherminge.  </w:t>
      </w:r>
      <w:proofErr w:type="gramStart"/>
      <w:r>
        <w:rPr>
          <w:lang w:val="de-DE"/>
        </w:rPr>
        <w:t>In den Hage</w:t>
      </w:r>
      <w:proofErr w:type="gramEnd"/>
      <w:r>
        <w:rPr>
          <w:lang w:val="de-DE"/>
        </w:rPr>
        <w:t xml:space="preserve"> den 24 </w:t>
      </w:r>
    </w:p>
    <w:p w:rsidR="00B92D14" w:rsidRDefault="00B92D14" w:rsidP="00B92D14">
      <w:pPr>
        <w:pStyle w:val="02Normal"/>
        <w:rPr>
          <w:lang w:val="nl-NL"/>
        </w:rPr>
      </w:pPr>
      <w:r>
        <w:rPr>
          <w:lang w:val="nl-NL"/>
        </w:rPr>
        <w:t xml:space="preserve">Maert 1695.  UE Ceur f Doorl dienstwillig goede </w:t>
      </w:r>
    </w:p>
    <w:p w:rsidR="00B92D14" w:rsidRDefault="00B92D14" w:rsidP="00B92D14">
      <w:pPr>
        <w:pStyle w:val="02Normal"/>
      </w:pPr>
      <w:proofErr w:type="spellStart"/>
      <w:r>
        <w:t>vrinden</w:t>
      </w:r>
      <w:proofErr w:type="spellEnd"/>
      <w:r>
        <w:t xml:space="preserve"> </w:t>
      </w:r>
      <w:proofErr w:type="spellStart"/>
      <w:r>
        <w:t>en</w:t>
      </w:r>
      <w:proofErr w:type="spellEnd"/>
      <w:r>
        <w:t xml:space="preserve"> </w:t>
      </w:r>
      <w:proofErr w:type="spellStart"/>
      <w:r>
        <w:t>nabuyren</w:t>
      </w:r>
      <w:proofErr w:type="spellEnd"/>
      <w:r>
        <w:t xml:space="preserve"> de </w:t>
      </w:r>
      <w:proofErr w:type="spellStart"/>
      <w:r>
        <w:t>staten</w:t>
      </w:r>
      <w:proofErr w:type="spellEnd"/>
      <w:r>
        <w:t xml:space="preserve"> </w:t>
      </w:r>
    </w:p>
    <w:p w:rsidR="00B92D14" w:rsidRDefault="00B92D14" w:rsidP="00B92D14">
      <w:pPr>
        <w:pStyle w:val="02Normal"/>
      </w:pPr>
      <w:proofErr w:type="spellStart"/>
      <w:r>
        <w:t>generaal</w:t>
      </w:r>
      <w:proofErr w:type="spellEnd"/>
      <w:r>
        <w:t xml:space="preserve"> der</w:t>
      </w:r>
      <w:r>
        <w:tab/>
        <w:t>[Ver]</w:t>
      </w:r>
      <w:proofErr w:type="spellStart"/>
      <w:r>
        <w:t>eenegde</w:t>
      </w:r>
      <w:proofErr w:type="spellEnd"/>
      <w:r>
        <w:t xml:space="preserve"> </w:t>
      </w:r>
      <w:proofErr w:type="spellStart"/>
      <w:r>
        <w:t>nederland</w:t>
      </w:r>
      <w:proofErr w:type="spellEnd"/>
      <w:r>
        <w:t>[</w:t>
      </w:r>
      <w:proofErr w:type="spellStart"/>
      <w:r>
        <w:t>en</w:t>
      </w:r>
      <w:proofErr w:type="spellEnd"/>
      <w:r>
        <w:t>]</w:t>
      </w:r>
    </w:p>
    <w:p w:rsidR="00B92D14" w:rsidRDefault="00B92D14" w:rsidP="00B92D14">
      <w:pPr>
        <w:pStyle w:val="02Normal"/>
      </w:pPr>
      <w:r>
        <w:tab/>
      </w:r>
      <w:r>
        <w:tab/>
        <w:t xml:space="preserve">W </w:t>
      </w:r>
      <w:proofErr w:type="spellStart"/>
      <w:r>
        <w:t>Benthem</w:t>
      </w:r>
      <w:proofErr w:type="spellEnd"/>
    </w:p>
    <w:p w:rsidR="00B92D14" w:rsidRDefault="00B92D14" w:rsidP="00B92D14">
      <w:pPr>
        <w:pStyle w:val="02Normal"/>
      </w:pPr>
      <w:r>
        <w:tab/>
      </w:r>
      <w:r>
        <w:tab/>
      </w:r>
      <w:proofErr w:type="spellStart"/>
      <w:r>
        <w:t>ter</w:t>
      </w:r>
      <w:proofErr w:type="spellEnd"/>
      <w:r>
        <w:t xml:space="preserve"> </w:t>
      </w:r>
      <w:proofErr w:type="spellStart"/>
      <w:r>
        <w:t>ordonnantie</w:t>
      </w:r>
      <w:proofErr w:type="spellEnd"/>
      <w:r>
        <w:t xml:space="preserve"> van de </w:t>
      </w:r>
    </w:p>
    <w:p w:rsidR="00B92D14" w:rsidRDefault="00B92D14" w:rsidP="00B92D14">
      <w:pPr>
        <w:pStyle w:val="02Normal"/>
      </w:pPr>
      <w:proofErr w:type="spellStart"/>
      <w:r>
        <w:t>selve</w:t>
      </w:r>
      <w:proofErr w:type="spellEnd"/>
    </w:p>
    <w:p w:rsidR="00B92D14" w:rsidRDefault="00B92D14" w:rsidP="00B92D14">
      <w:pPr>
        <w:pStyle w:val="02Normal"/>
        <w:rPr>
          <w:lang w:val="de-DE"/>
        </w:rPr>
      </w:pPr>
      <w:r>
        <w:tab/>
      </w:r>
      <w:r>
        <w:tab/>
        <w:t xml:space="preserve">F. </w:t>
      </w:r>
      <w:proofErr w:type="spellStart"/>
      <w:r>
        <w:t>Fagell</w:t>
      </w:r>
      <w:proofErr w:type="spellEnd"/>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B92D14" w:rsidRDefault="00B92D14" w:rsidP="00B92D14">
      <w:pPr>
        <w:pStyle w:val="FootnoteText"/>
        <w:ind w:firstLine="0"/>
      </w:pPr>
      <w:r>
        <w:rPr>
          <w:vertAlign w:val="superscript"/>
        </w:rPr>
        <w:footnoteRef/>
      </w:r>
      <w:r>
        <w:rPr>
          <w:b/>
          <w:bCs/>
          <w:sz w:val="20"/>
          <w:szCs w:val="20"/>
        </w:rPr>
        <w:t>59</w:t>
      </w:r>
      <w:r>
        <w:rPr>
          <w:b/>
          <w:bCs/>
        </w:rPr>
        <w:tab/>
      </w:r>
      <w:r>
        <w:rPr>
          <w:rStyle w:val="FootnoteReference"/>
        </w:rPr>
        <w:t>1</w:t>
      </w:r>
      <w:r>
        <w:t xml:space="preserve"> A 1751 from the De Hoop </w:t>
      </w:r>
      <w:proofErr w:type="spellStart"/>
      <w:r>
        <w:t>Scheffer</w:t>
      </w:r>
      <w:proofErr w:type="spellEnd"/>
      <w:r>
        <w:t xml:space="preserve"> </w:t>
      </w:r>
      <w:proofErr w:type="spellStart"/>
      <w:r>
        <w:rPr>
          <w:i/>
          <w:iCs/>
        </w:rPr>
        <w:t>Inventaris</w:t>
      </w:r>
      <w:proofErr w:type="spellEnd"/>
      <w:r>
        <w:rPr>
          <w:i/>
          <w:iCs/>
        </w:rPr>
        <w:t>.</w:t>
      </w:r>
      <w:r>
        <w:t xml:space="preserve">  The right side of this folio and the one following have suffered damage from moisture.  In the 1920s J. W. </w:t>
      </w:r>
      <w:proofErr w:type="spellStart"/>
      <w:r>
        <w:t>Rijnders</w:t>
      </w:r>
      <w:proofErr w:type="spellEnd"/>
      <w:r>
        <w:t xml:space="preserve"> made a transcription of this in Amsterdam for the American Mennonite historian, C. Henry Smith.  Since that time the original copy has deteriorated somewhat more.  The missing material supplied in brackets comes from the </w:t>
      </w:r>
      <w:proofErr w:type="spellStart"/>
      <w:r>
        <w:t>Rijnders</w:t>
      </w:r>
      <w:proofErr w:type="spellEnd"/>
      <w:r>
        <w:t xml:space="preserve"> transcription.  The originals of the </w:t>
      </w:r>
      <w:proofErr w:type="spellStart"/>
      <w:r>
        <w:t>Rijnders</w:t>
      </w:r>
      <w:proofErr w:type="spellEnd"/>
      <w:r>
        <w:t xml:space="preserve"> transcriptions are kept in the historical library of Bluffton University, Bluffton, Ohio.  Cf. C. Henry Smith, “A Pilgrimage to the Homes of Our Mennonite Ancestors,” </w:t>
      </w:r>
      <w:r>
        <w:rPr>
          <w:i/>
          <w:iCs/>
        </w:rPr>
        <w:t>The Mennonite</w:t>
      </w:r>
      <w:r>
        <w:t xml:space="preserve"> (July 28, 1927), p. 1.  </w:t>
      </w:r>
    </w:p>
    <w:p w:rsidR="00B92D14" w:rsidRDefault="00B92D14" w:rsidP="00B92D14">
      <w:pPr>
        <w:pStyle w:val="FootnoteText"/>
        <w:ind w:firstLine="0"/>
      </w:pPr>
    </w:p>
  </w:footnote>
  <w:footnote w:id="4">
    <w:p w:rsidR="00B92D14" w:rsidRDefault="00B92D14" w:rsidP="00B92D14">
      <w:pPr>
        <w:pStyle w:val="FootnoteText"/>
      </w:pPr>
      <w:r>
        <w:rPr>
          <w:vertAlign w:val="superscript"/>
        </w:rPr>
        <w:footnoteRef/>
      </w:r>
      <w:r>
        <w:t xml:space="preserve"> “</w:t>
      </w:r>
      <w:proofErr w:type="spellStart"/>
      <w:r>
        <w:t>effekt</w:t>
      </w:r>
      <w:proofErr w:type="spellEnd"/>
      <w:r>
        <w:t>.”</w:t>
      </w:r>
    </w:p>
    <w:p w:rsidR="00B92D14" w:rsidRDefault="00B92D14" w:rsidP="00B92D14">
      <w:pPr>
        <w:pStyle w:val="FootnoteText"/>
      </w:pPr>
    </w:p>
  </w:footnote>
  <w:footnote w:id="5">
    <w:p w:rsidR="00B92D14" w:rsidRDefault="00B92D14" w:rsidP="00B92D14">
      <w:pPr>
        <w:pStyle w:val="FootnoteText"/>
      </w:pPr>
      <w:r>
        <w:rPr>
          <w:vertAlign w:val="superscript"/>
        </w:rPr>
        <w:footnoteRef/>
      </w:r>
      <w:r>
        <w:t xml:space="preserve"> This is from </w:t>
      </w:r>
      <w:proofErr w:type="spellStart"/>
      <w:r>
        <w:t>praesteren</w:t>
      </w:r>
      <w:proofErr w:type="spellEnd"/>
      <w:r>
        <w:t xml:space="preserve">, a rare variant of </w:t>
      </w:r>
      <w:proofErr w:type="spellStart"/>
      <w:r>
        <w:t>presteren</w:t>
      </w:r>
      <w:proofErr w:type="spellEnd"/>
      <w:r>
        <w:t xml:space="preserve">, “to comply with a promise, an obligation, a contract.” </w:t>
      </w:r>
    </w:p>
    <w:p w:rsidR="00B92D14" w:rsidRDefault="00B92D14" w:rsidP="00B92D14">
      <w:pPr>
        <w:pStyle w:val="FootnoteText"/>
      </w:pPr>
    </w:p>
  </w:footnote>
  <w:footnote w:id="6">
    <w:p w:rsidR="00B92D14" w:rsidRDefault="00B92D14" w:rsidP="00B92D14">
      <w:pPr>
        <w:pStyle w:val="FootnoteText"/>
      </w:pPr>
      <w:r>
        <w:rPr>
          <w:vertAlign w:val="superscript"/>
        </w:rPr>
        <w:footnoteRef/>
      </w:r>
      <w:r>
        <w:t xml:space="preserve"> “</w:t>
      </w:r>
      <w:proofErr w:type="spellStart"/>
      <w:r>
        <w:t>moeilijk</w:t>
      </w:r>
      <w:proofErr w:type="spellEnd"/>
      <w:r>
        <w:t xml:space="preserve">, </w:t>
      </w:r>
      <w:proofErr w:type="spellStart"/>
      <w:r>
        <w:t>lastig</w:t>
      </w:r>
      <w:proofErr w:type="spellEnd"/>
      <w:r>
        <w:t>.”</w:t>
      </w:r>
    </w:p>
    <w:p w:rsidR="00B92D14" w:rsidRDefault="00B92D14" w:rsidP="00B92D14">
      <w:pPr>
        <w:pStyle w:val="FootnoteText"/>
      </w:pPr>
    </w:p>
  </w:footnote>
  <w:footnote w:id="7">
    <w:p w:rsidR="00B92D14" w:rsidRDefault="00B92D14" w:rsidP="00B92D14">
      <w:pPr>
        <w:pStyle w:val="FootnoteText"/>
      </w:pPr>
      <w:r>
        <w:rPr>
          <w:vertAlign w:val="superscript"/>
        </w:rPr>
        <w:footnoteRef/>
      </w:r>
      <w:r>
        <w:t xml:space="preserve"> Reading uncertain.  The word perhaps comes from </w:t>
      </w:r>
      <w:proofErr w:type="spellStart"/>
      <w:r>
        <w:t>consenteren</w:t>
      </w:r>
      <w:proofErr w:type="spellEnd"/>
      <w:r>
        <w:t>, “agree.”</w:t>
      </w:r>
    </w:p>
    <w:p w:rsidR="00B92D14" w:rsidRDefault="00B92D14" w:rsidP="00B92D14">
      <w:pPr>
        <w:pStyle w:val="FootnoteText"/>
      </w:pPr>
    </w:p>
  </w:footnote>
  <w:footnote w:id="8">
    <w:p w:rsidR="00B92D14" w:rsidRDefault="00B92D14" w:rsidP="00B92D14">
      <w:pPr>
        <w:pStyle w:val="FootnoteText"/>
        <w:tabs>
          <w:tab w:val="left" w:pos="5580"/>
        </w:tabs>
      </w:pPr>
      <w:r>
        <w:rPr>
          <w:vertAlign w:val="superscript"/>
        </w:rPr>
        <w:footnoteRef/>
      </w:r>
      <w:r>
        <w:rPr>
          <w:lang w:val="nl-NL"/>
        </w:rPr>
        <w:t xml:space="preserve"> </w:t>
      </w:r>
      <w:r>
        <w:rPr>
          <w:lang w:val="nl-NL"/>
        </w:rPr>
        <w:t xml:space="preserve">Rijnders has “versoeken.”  </w:t>
      </w:r>
      <w:r>
        <w:t>The paper is torn.</w:t>
      </w:r>
    </w:p>
    <w:p w:rsidR="00B92D14" w:rsidRDefault="00B92D14" w:rsidP="00B92D14">
      <w:pPr>
        <w:pStyle w:val="FootnoteText"/>
        <w:tabs>
          <w:tab w:val="left" w:pos="5580"/>
        </w:tabs>
      </w:pPr>
    </w:p>
  </w:footnote>
  <w:footnote w:id="9">
    <w:p w:rsidR="00B92D14" w:rsidRDefault="00B92D14" w:rsidP="00B92D14">
      <w:pPr>
        <w:pStyle w:val="FootnoteText"/>
      </w:pPr>
      <w:r>
        <w:rPr>
          <w:vertAlign w:val="superscript"/>
        </w:rPr>
        <w:footnoteRef/>
      </w:r>
      <w:r>
        <w:t xml:space="preserve"> The spelling and meaning are in doubt.  </w:t>
      </w:r>
    </w:p>
    <w:p w:rsidR="00B92D14" w:rsidRDefault="00B92D14" w:rsidP="00B92D1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1751.01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B92D1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B92D14"/>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B92D14"/>
    <w:rPr>
      <w:rFonts w:ascii="Sabon LT Std" w:hAnsi="Sabon LT Std" w:cs="Sabon LT Std"/>
      <w:color w:val="000000"/>
      <w:sz w:val="16"/>
      <w:szCs w:val="16"/>
    </w:rPr>
  </w:style>
  <w:style w:type="character" w:styleId="FootnoteReference">
    <w:name w:val="footnote reference"/>
    <w:basedOn w:val="DefaultParagraphFont"/>
    <w:uiPriority w:val="99"/>
    <w:rsid w:val="00B92D14"/>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