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168, 18 June 1711, transcription," in Documents of Brotherly Love: Dutch Mennonite Aid to Swiss Anabaptists (Millersburg, OH: Ohio Amish Library), 944-48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18 June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Goslinga, Sicco van and [Fagel, J.]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[Wolfswinkel]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A67D6" w:rsidRDefault="00FA67D6" w:rsidP="00FA67D6">
      <w:pPr>
        <w:pStyle w:val="FirstParagraph"/>
      </w:pPr>
      <w:r>
        <w:t>168.  June 18, 1711.</w:t>
      </w:r>
      <w:r>
        <w:rPr>
          <w:rStyle w:val="FootnoteReference"/>
        </w:rPr>
        <w:footnoteReference w:id="3"/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Wolfswinkel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Extract </w:t>
      </w:r>
      <w:proofErr w:type="spellStart"/>
      <w:r>
        <w:rPr>
          <w:sz w:val="21"/>
          <w:szCs w:val="21"/>
        </w:rPr>
        <w:t>uijt</w:t>
      </w:r>
      <w:proofErr w:type="spellEnd"/>
      <w:r>
        <w:rPr>
          <w:sz w:val="21"/>
          <w:szCs w:val="21"/>
        </w:rPr>
        <w:t xml:space="preserve"> het register der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Netherlands:resolution"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resolutien</w:t>
      </w:r>
      <w:proofErr w:type="spellEnd"/>
      <w:r>
        <w:rPr>
          <w:sz w:val="21"/>
          <w:szCs w:val="21"/>
        </w:rPr>
        <w:t xml:space="preserve"> van[de]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>] Mo[</w:t>
      </w:r>
      <w:proofErr w:type="spellStart"/>
      <w:r>
        <w:rPr>
          <w:sz w:val="21"/>
          <w:szCs w:val="21"/>
        </w:rPr>
        <w:t>gende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heeren</w:t>
      </w:r>
      <w:proofErr w:type="spellEnd"/>
      <w:r>
        <w:rPr>
          <w:sz w:val="21"/>
          <w:szCs w:val="21"/>
        </w:rPr>
        <w:t xml:space="preserve"> Sta-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ten </w:t>
      </w:r>
      <w:proofErr w:type="spellStart"/>
      <w:r>
        <w:rPr>
          <w:sz w:val="21"/>
          <w:szCs w:val="21"/>
        </w:rPr>
        <w:t>Generaal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Vereenigde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Neder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landen</w:t>
      </w:r>
      <w:proofErr w:type="spellEnd"/>
      <w:r>
        <w:rPr>
          <w:sz w:val="21"/>
          <w:szCs w:val="21"/>
        </w:rPr>
        <w:t>.</w:t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Jovis</w:t>
      </w:r>
      <w:proofErr w:type="spellEnd"/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18. </w:t>
      </w:r>
      <w:proofErr w:type="spellStart"/>
      <w:r>
        <w:rPr>
          <w:sz w:val="21"/>
          <w:szCs w:val="21"/>
        </w:rPr>
        <w:t>Junij</w:t>
      </w:r>
      <w:proofErr w:type="spellEnd"/>
      <w:r>
        <w:rPr>
          <w:sz w:val="21"/>
          <w:szCs w:val="21"/>
        </w:rPr>
        <w:t xml:space="preserve"> 1711.</w:t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Is </w:t>
      </w:r>
      <w:proofErr w:type="spellStart"/>
      <w:r>
        <w:rPr>
          <w:sz w:val="21"/>
          <w:szCs w:val="21"/>
        </w:rPr>
        <w:t>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vergadering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gelesen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requeste</w:t>
      </w:r>
      <w:proofErr w:type="spellEnd"/>
      <w:r>
        <w:rPr>
          <w:sz w:val="21"/>
          <w:szCs w:val="21"/>
        </w:rPr>
        <w:t xml:space="preserve"> van[de]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Netherlands:letter from Mennonite committee"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Gecom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mitteerden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deser</w:t>
      </w:r>
      <w:proofErr w:type="spellEnd"/>
      <w:r>
        <w:rPr>
          <w:sz w:val="21"/>
          <w:szCs w:val="21"/>
        </w:rPr>
        <w:t xml:space="preserve"> Landen; </w:t>
      </w:r>
      <w:proofErr w:type="spellStart"/>
      <w:r>
        <w:rPr>
          <w:sz w:val="21"/>
          <w:szCs w:val="21"/>
        </w:rPr>
        <w:t>houdende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nadien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supl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ian</w:t>
      </w:r>
      <w:proofErr w:type="spellEnd"/>
      <w:r>
        <w:rPr>
          <w:sz w:val="21"/>
          <w:szCs w:val="21"/>
        </w:rPr>
        <w:t xml:space="preserve">]ten de </w:t>
      </w:r>
      <w:proofErr w:type="spellStart"/>
      <w:r>
        <w:rPr>
          <w:sz w:val="21"/>
          <w:szCs w:val="21"/>
        </w:rPr>
        <w:t>hulpe</w:t>
      </w:r>
      <w:proofErr w:type="spellEnd"/>
      <w:r>
        <w:rPr>
          <w:sz w:val="21"/>
          <w:szCs w:val="21"/>
        </w:rPr>
        <w:t xml:space="preserve"> van den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runkel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Secretaris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enden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Bern, tot </w:t>
      </w:r>
      <w:proofErr w:type="spellStart"/>
      <w:r>
        <w:rPr>
          <w:sz w:val="21"/>
          <w:szCs w:val="21"/>
        </w:rPr>
        <w:t>volvoering</w:t>
      </w:r>
      <w:proofErr w:type="spellEnd"/>
      <w:r>
        <w:rPr>
          <w:sz w:val="21"/>
          <w:szCs w:val="21"/>
        </w:rPr>
        <w:t xml:space="preserve"> van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harer</w:t>
      </w:r>
      <w:proofErr w:type="spellEnd"/>
      <w:r>
        <w:rPr>
          <w:sz w:val="21"/>
          <w:szCs w:val="21"/>
        </w:rPr>
        <w:t xml:space="preserve">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 xml:space="preserve">[ender] </w:t>
      </w:r>
      <w:proofErr w:type="spellStart"/>
      <w:r>
        <w:rPr>
          <w:sz w:val="21"/>
          <w:szCs w:val="21"/>
        </w:rPr>
        <w:t>commissie</w:t>
      </w:r>
      <w:proofErr w:type="spellEnd"/>
      <w:r>
        <w:rPr>
          <w:sz w:val="21"/>
          <w:szCs w:val="21"/>
        </w:rPr>
        <w:t xml:space="preserve"> ten </w:t>
      </w:r>
      <w:proofErr w:type="spellStart"/>
      <w:r>
        <w:rPr>
          <w:sz w:val="21"/>
          <w:szCs w:val="21"/>
        </w:rPr>
        <w:t>beste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geloovsgenoten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aldaar</w:t>
      </w:r>
      <w:proofErr w:type="spellEnd"/>
      <w:r>
        <w:rPr>
          <w:sz w:val="21"/>
          <w:szCs w:val="21"/>
        </w:rPr>
        <w:t xml:space="preserve">, in hare </w:t>
      </w:r>
      <w:proofErr w:type="spellStart"/>
      <w:r>
        <w:rPr>
          <w:sz w:val="21"/>
          <w:szCs w:val="21"/>
        </w:rPr>
        <w:t>afvoering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beneden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speciaal</w:t>
      </w:r>
      <w:proofErr w:type="spellEnd"/>
      <w:r>
        <w:rPr>
          <w:sz w:val="21"/>
          <w:szCs w:val="21"/>
        </w:rPr>
        <w:t xml:space="preserve"> tot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"Basel:Anabaptists depart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Basel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zouden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noden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sulx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geerne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buijten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h[</w:t>
      </w:r>
      <w:proofErr w:type="spellStart"/>
      <w:r>
        <w:rPr>
          <w:sz w:val="21"/>
          <w:szCs w:val="21"/>
        </w:rPr>
        <w:t>aar</w:t>
      </w:r>
      <w:proofErr w:type="spellEnd"/>
      <w:r>
        <w:rPr>
          <w:sz w:val="21"/>
          <w:szCs w:val="21"/>
        </w:rPr>
        <w:t>]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>[end]h[</w:t>
      </w:r>
      <w:proofErr w:type="spellStart"/>
      <w:r>
        <w:rPr>
          <w:sz w:val="21"/>
          <w:szCs w:val="21"/>
        </w:rPr>
        <w:t>edens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ordres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zouden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ondernemen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ver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soekende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halven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>[end]h[</w:t>
      </w:r>
      <w:proofErr w:type="spellStart"/>
      <w:r>
        <w:rPr>
          <w:sz w:val="21"/>
          <w:szCs w:val="21"/>
        </w:rPr>
        <w:t>eden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gelievden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 </w:t>
      </w:r>
      <w:proofErr w:type="spellStart"/>
      <w:r>
        <w:rPr>
          <w:sz w:val="21"/>
          <w:szCs w:val="21"/>
        </w:rPr>
        <w:t>voorn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oemde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Secretaris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Runkel</w:t>
      </w:r>
      <w:proofErr w:type="spellEnd"/>
      <w:r>
        <w:rPr>
          <w:sz w:val="21"/>
          <w:szCs w:val="21"/>
        </w:rPr>
        <w:t xml:space="preserve">, met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soodanig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cre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ditif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bevel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het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Netherlands:letter to Canton of Basel"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canton van Basel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vereeren</w:t>
      </w:r>
      <w:proofErr w:type="spellEnd"/>
      <w:r>
        <w:rPr>
          <w:sz w:val="21"/>
          <w:szCs w:val="21"/>
        </w:rPr>
        <w:t>,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nodig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zou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zijn</w:t>
      </w:r>
      <w:proofErr w:type="spellEnd"/>
      <w:r>
        <w:rPr>
          <w:sz w:val="21"/>
          <w:szCs w:val="21"/>
        </w:rPr>
        <w:t xml:space="preserve">, de </w:t>
      </w:r>
      <w:proofErr w:type="spellStart"/>
      <w:r>
        <w:rPr>
          <w:sz w:val="21"/>
          <w:szCs w:val="21"/>
        </w:rPr>
        <w:t>voors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eide</w:t>
      </w:r>
      <w:proofErr w:type="spellEnd"/>
      <w:r>
        <w:rPr>
          <w:sz w:val="21"/>
          <w:szCs w:val="21"/>
        </w:rPr>
        <w:t xml:space="preserve">] hare </w:t>
      </w:r>
      <w:proofErr w:type="spellStart"/>
      <w:r>
        <w:rPr>
          <w:sz w:val="21"/>
          <w:szCs w:val="21"/>
        </w:rPr>
        <w:t>geloovs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genoten</w:t>
      </w:r>
      <w:proofErr w:type="spellEnd"/>
      <w:r>
        <w:rPr>
          <w:sz w:val="21"/>
          <w:szCs w:val="21"/>
        </w:rPr>
        <w:t xml:space="preserve"> tot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Basel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geleyden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deselve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voors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eide</w:t>
      </w:r>
      <w:proofErr w:type="spellEnd"/>
      <w:r>
        <w:rPr>
          <w:sz w:val="21"/>
          <w:szCs w:val="21"/>
        </w:rPr>
        <w:t>] Canton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 </w:t>
      </w:r>
      <w:proofErr w:type="spellStart"/>
      <w:r>
        <w:rPr>
          <w:sz w:val="21"/>
          <w:szCs w:val="21"/>
        </w:rPr>
        <w:t>noods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uijt</w:t>
      </w:r>
      <w:proofErr w:type="spellEnd"/>
      <w:r>
        <w:rPr>
          <w:sz w:val="21"/>
          <w:szCs w:val="21"/>
        </w:rPr>
        <w:t xml:space="preserve"> naam van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ho[</w:t>
      </w:r>
      <w:proofErr w:type="spellStart"/>
      <w:r>
        <w:rPr>
          <w:sz w:val="21"/>
          <w:szCs w:val="21"/>
        </w:rPr>
        <w:t>og</w:t>
      </w:r>
      <w:proofErr w:type="spellEnd"/>
      <w:r>
        <w:rPr>
          <w:sz w:val="21"/>
          <w:szCs w:val="21"/>
        </w:rPr>
        <w:t>] Mo[</w:t>
      </w:r>
      <w:proofErr w:type="spellStart"/>
      <w:r>
        <w:rPr>
          <w:sz w:val="21"/>
          <w:szCs w:val="21"/>
        </w:rPr>
        <w:t>enden</w:t>
      </w:r>
      <w:proofErr w:type="spellEnd"/>
      <w:r>
        <w:rPr>
          <w:sz w:val="21"/>
          <w:szCs w:val="21"/>
        </w:rPr>
        <w:t xml:space="preserve">] de </w:t>
      </w:r>
      <w:proofErr w:type="spellStart"/>
      <w:r>
        <w:rPr>
          <w:sz w:val="21"/>
          <w:szCs w:val="21"/>
        </w:rPr>
        <w:t>behulp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same hand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bieden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Waarop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gedelibereerd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zijnde</w:t>
      </w:r>
      <w:proofErr w:type="spellEnd"/>
      <w:r>
        <w:rPr>
          <w:sz w:val="21"/>
          <w:szCs w:val="21"/>
        </w:rPr>
        <w:t>,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is </w:t>
      </w:r>
      <w:proofErr w:type="spellStart"/>
      <w:r>
        <w:rPr>
          <w:sz w:val="21"/>
          <w:szCs w:val="21"/>
        </w:rPr>
        <w:t>goedgevonden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verstaan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gem[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Secretaris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runckel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aangeschreven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oordelende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sulcx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dienst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zijn</w:t>
      </w:r>
      <w:proofErr w:type="spellEnd"/>
      <w:r>
        <w:rPr>
          <w:sz w:val="21"/>
          <w:szCs w:val="21"/>
        </w:rPr>
        <w:t>, de gem[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tot Basel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toe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geleijden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[de] </w:t>
      </w:r>
      <w:proofErr w:type="spellStart"/>
      <w:r>
        <w:rPr>
          <w:sz w:val="21"/>
          <w:szCs w:val="21"/>
        </w:rPr>
        <w:t>selve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het gem[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>] Canton de be-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hulpsame</w:t>
      </w:r>
      <w:proofErr w:type="spellEnd"/>
      <w:r>
        <w:rPr>
          <w:sz w:val="21"/>
          <w:szCs w:val="21"/>
        </w:rPr>
        <w:t xml:space="preserve"> hand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bieden</w:t>
      </w:r>
      <w:proofErr w:type="spellEnd"/>
      <w:r>
        <w:rPr>
          <w:sz w:val="21"/>
          <w:szCs w:val="21"/>
        </w:rPr>
        <w:t xml:space="preserve">, sullen[de]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gem[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Secretaris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runkel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brief van </w:t>
      </w:r>
      <w:proofErr w:type="spellStart"/>
      <w:r>
        <w:rPr>
          <w:sz w:val="21"/>
          <w:szCs w:val="21"/>
        </w:rPr>
        <w:t>credentie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het gem[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>] Canton in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behoorlijke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forme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gedepescheerd</w:t>
      </w:r>
      <w:proofErr w:type="spellEnd"/>
      <w:r>
        <w:rPr>
          <w:sz w:val="21"/>
          <w:szCs w:val="21"/>
        </w:rPr>
        <w:t>.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o[</w:t>
      </w:r>
      <w:proofErr w:type="spellStart"/>
      <w:r>
        <w:rPr>
          <w:sz w:val="21"/>
          <w:szCs w:val="21"/>
        </w:rPr>
        <w:t>nder</w:t>
      </w:r>
      <w:proofErr w:type="spellEnd"/>
      <w:r>
        <w:rPr>
          <w:sz w:val="21"/>
          <w:szCs w:val="21"/>
        </w:rPr>
        <w:t>]t[</w:t>
      </w:r>
      <w:proofErr w:type="spellStart"/>
      <w:r>
        <w:rPr>
          <w:sz w:val="21"/>
          <w:szCs w:val="21"/>
        </w:rPr>
        <w:t>ekend</w:t>
      </w:r>
      <w:proofErr w:type="spellEnd"/>
      <w:r>
        <w:rPr>
          <w:sz w:val="21"/>
          <w:szCs w:val="21"/>
        </w:rPr>
        <w:t>]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"Goslinga, S. L."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S.L. </w:t>
      </w:r>
      <w:proofErr w:type="spellStart"/>
      <w:r>
        <w:rPr>
          <w:sz w:val="21"/>
          <w:szCs w:val="21"/>
        </w:rPr>
        <w:t>Goslinga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Accordeerd</w:t>
      </w:r>
      <w:proofErr w:type="spellEnd"/>
      <w:r>
        <w:rPr>
          <w:sz w:val="21"/>
          <w:szCs w:val="21"/>
        </w:rPr>
        <w:t xml:space="preserve"> met het </w:t>
      </w:r>
      <w:proofErr w:type="spellStart"/>
      <w:r>
        <w:rPr>
          <w:sz w:val="21"/>
          <w:szCs w:val="21"/>
        </w:rPr>
        <w:t>voors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eide</w:t>
      </w:r>
      <w:proofErr w:type="spellEnd"/>
      <w:r>
        <w:rPr>
          <w:sz w:val="21"/>
          <w:szCs w:val="21"/>
        </w:rPr>
        <w:t>] register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"Fagel, J."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J. </w:t>
      </w:r>
      <w:proofErr w:type="spellStart"/>
      <w:r>
        <w:rPr>
          <w:sz w:val="21"/>
          <w:szCs w:val="21"/>
        </w:rPr>
        <w:t>Fagel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verso: blank]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recto]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"intercession by States General:with Basel"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het Canton van Basel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 18 </w:t>
      </w:r>
      <w:proofErr w:type="spellStart"/>
      <w:r>
        <w:rPr>
          <w:sz w:val="21"/>
          <w:szCs w:val="21"/>
        </w:rPr>
        <w:t>Juny</w:t>
      </w:r>
      <w:proofErr w:type="spellEnd"/>
      <w:r>
        <w:rPr>
          <w:sz w:val="21"/>
          <w:szCs w:val="21"/>
        </w:rPr>
        <w:t xml:space="preserve"> 1711.</w:t>
      </w:r>
    </w:p>
    <w:p w:rsidR="00FA67D6" w:rsidRDefault="00FA67D6" w:rsidP="00FA67D6">
      <w:pPr>
        <w:pStyle w:val="OriginalText"/>
        <w:rPr>
          <w:sz w:val="21"/>
          <w:szCs w:val="21"/>
        </w:rPr>
      </w:pP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Edele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etc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eter</w:t>
      </w:r>
      <w:proofErr w:type="spellEnd"/>
      <w:r>
        <w:rPr>
          <w:sz w:val="21"/>
          <w:szCs w:val="21"/>
        </w:rPr>
        <w:t>]a</w:t>
      </w:r>
      <w:r>
        <w:rPr>
          <w:sz w:val="21"/>
          <w:szCs w:val="21"/>
        </w:rPr>
        <w:tab/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Nademaal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Regering</w:t>
      </w:r>
      <w:proofErr w:type="spellEnd"/>
      <w:r>
        <w:rPr>
          <w:sz w:val="21"/>
          <w:szCs w:val="21"/>
        </w:rPr>
        <w:t xml:space="preserve"> van het </w:t>
      </w:r>
      <w:proofErr w:type="spellStart"/>
      <w:r>
        <w:rPr>
          <w:sz w:val="21"/>
          <w:szCs w:val="21"/>
        </w:rPr>
        <w:t>lofl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ijke</w:t>
      </w:r>
      <w:proofErr w:type="spellEnd"/>
      <w:r>
        <w:rPr>
          <w:sz w:val="21"/>
          <w:szCs w:val="21"/>
        </w:rPr>
        <w:t>] Canton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 Bern </w:t>
      </w:r>
      <w:proofErr w:type="spellStart"/>
      <w:r>
        <w:rPr>
          <w:sz w:val="21"/>
          <w:szCs w:val="21"/>
        </w:rPr>
        <w:t>geresolveert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heeft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onderdanen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ingesetenen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sijnde</w:t>
      </w:r>
      <w:proofErr w:type="spellEnd"/>
      <w:r>
        <w:rPr>
          <w:sz w:val="21"/>
          <w:szCs w:val="21"/>
        </w:rPr>
        <w:t xml:space="preserve"> van het </w:t>
      </w:r>
      <w:proofErr w:type="spellStart"/>
      <w:r>
        <w:rPr>
          <w:sz w:val="21"/>
          <w:szCs w:val="21"/>
        </w:rPr>
        <w:t>gevoelen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ofte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doopsgesinden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uijt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land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laaten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vertrekken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wy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op het </w:t>
      </w:r>
      <w:proofErr w:type="spellStart"/>
      <w:r>
        <w:rPr>
          <w:sz w:val="21"/>
          <w:szCs w:val="21"/>
        </w:rPr>
        <w:t>versoek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geven</w:t>
      </w:r>
      <w:proofErr w:type="spellEnd"/>
      <w:r>
        <w:rPr>
          <w:sz w:val="21"/>
          <w:szCs w:val="21"/>
        </w:rPr>
        <w:t>, van de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of </w:t>
      </w:r>
      <w:proofErr w:type="spellStart"/>
      <w:r>
        <w:rPr>
          <w:sz w:val="21"/>
          <w:szCs w:val="21"/>
        </w:rPr>
        <w:t>doops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gesinden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ingesetenen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 </w:t>
      </w:r>
      <w:proofErr w:type="spellStart"/>
      <w:r>
        <w:rPr>
          <w:sz w:val="21"/>
          <w:szCs w:val="21"/>
        </w:rPr>
        <w:t>onsen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staat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onsen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Secr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etari</w:t>
      </w:r>
      <w:proofErr w:type="spellEnd"/>
      <w:r>
        <w:rPr>
          <w:sz w:val="21"/>
          <w:szCs w:val="21"/>
        </w:rPr>
        <w:t>]s Louis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Runkel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Bern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gesonden</w:t>
      </w:r>
      <w:proofErr w:type="spellEnd"/>
      <w:r>
        <w:rPr>
          <w:sz w:val="21"/>
          <w:szCs w:val="21"/>
        </w:rPr>
        <w:t>, om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dese </w:t>
      </w:r>
      <w:proofErr w:type="spellStart"/>
      <w:r>
        <w:rPr>
          <w:sz w:val="21"/>
          <w:szCs w:val="21"/>
        </w:rPr>
        <w:t>ongelukkige</w:t>
      </w:r>
      <w:proofErr w:type="spellEnd"/>
      <w:r>
        <w:rPr>
          <w:sz w:val="21"/>
          <w:szCs w:val="21"/>
        </w:rPr>
        <w:t xml:space="preserve"> menschen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inter-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cederen</w:t>
      </w:r>
      <w:proofErr w:type="spellEnd"/>
      <w:r>
        <w:rPr>
          <w:sz w:val="21"/>
          <w:szCs w:val="21"/>
        </w:rPr>
        <w:t xml:space="preserve">, ten </w:t>
      </w:r>
      <w:proofErr w:type="spellStart"/>
      <w:r>
        <w:rPr>
          <w:sz w:val="21"/>
          <w:szCs w:val="21"/>
        </w:rPr>
        <w:t>einde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gerustheit</w:t>
      </w:r>
      <w:proofErr w:type="spellEnd"/>
      <w:r>
        <w:rPr>
          <w:sz w:val="21"/>
          <w:szCs w:val="21"/>
        </w:rPr>
        <w:t xml:space="preserve"> in het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land </w:t>
      </w:r>
      <w:proofErr w:type="spellStart"/>
      <w:r>
        <w:rPr>
          <w:sz w:val="21"/>
          <w:szCs w:val="21"/>
        </w:rPr>
        <w:t>mogten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blijven</w:t>
      </w:r>
      <w:proofErr w:type="spellEnd"/>
      <w:r>
        <w:rPr>
          <w:sz w:val="21"/>
          <w:szCs w:val="21"/>
        </w:rPr>
        <w:t xml:space="preserve">, of </w:t>
      </w:r>
      <w:proofErr w:type="spellStart"/>
      <w:r>
        <w:rPr>
          <w:sz w:val="21"/>
          <w:szCs w:val="21"/>
        </w:rPr>
        <w:t>indien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sulx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mogte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haaren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aftogt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</w:t>
      </w:r>
      <w:proofErr w:type="spellStart"/>
      <w:r>
        <w:rPr>
          <w:sz w:val="21"/>
          <w:szCs w:val="21"/>
        </w:rPr>
        <w:t>haare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familien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goederen</w:t>
      </w:r>
      <w:proofErr w:type="spellEnd"/>
      <w:r>
        <w:rPr>
          <w:sz w:val="21"/>
          <w:szCs w:val="21"/>
        </w:rPr>
        <w:t>, op de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favorabelste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wijse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bevorderen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ook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denselven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gelast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luyden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welkers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vertrek</w:t>
      </w:r>
      <w:proofErr w:type="spellEnd"/>
      <w:r>
        <w:rPr>
          <w:sz w:val="21"/>
          <w:szCs w:val="21"/>
        </w:rPr>
        <w:t xml:space="preserve"> nu </w:t>
      </w:r>
      <w:proofErr w:type="spellStart"/>
      <w:r>
        <w:rPr>
          <w:sz w:val="21"/>
          <w:szCs w:val="21"/>
        </w:rPr>
        <w:t>aanstaande</w:t>
      </w:r>
      <w:proofErr w:type="spellEnd"/>
      <w:r>
        <w:rPr>
          <w:sz w:val="21"/>
          <w:szCs w:val="21"/>
        </w:rPr>
        <w:t xml:space="preserve"> is tot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Basel toe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gelyden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waar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deselve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herwaards</w:t>
      </w:r>
      <w:proofErr w:type="spellEnd"/>
      <w:r>
        <w:rPr>
          <w:sz w:val="21"/>
          <w:szCs w:val="21"/>
        </w:rPr>
        <w:t xml:space="preserve"> sullen </w:t>
      </w:r>
      <w:proofErr w:type="spellStart"/>
      <w:r>
        <w:rPr>
          <w:sz w:val="21"/>
          <w:szCs w:val="21"/>
        </w:rPr>
        <w:t>coomen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ben </w:t>
      </w:r>
      <w:proofErr w:type="spellStart"/>
      <w:r>
        <w:rPr>
          <w:sz w:val="21"/>
          <w:szCs w:val="21"/>
        </w:rPr>
        <w:t>wy</w:t>
      </w:r>
      <w:proofErr w:type="spellEnd"/>
      <w:r>
        <w:rPr>
          <w:sz w:val="21"/>
          <w:szCs w:val="21"/>
        </w:rPr>
        <w:t xml:space="preserve"> by dese </w:t>
      </w:r>
      <w:proofErr w:type="spellStart"/>
      <w:r>
        <w:rPr>
          <w:sz w:val="21"/>
          <w:szCs w:val="21"/>
        </w:rPr>
        <w:t>gelegentheit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kunnen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voorby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gaan</w:t>
      </w:r>
      <w:proofErr w:type="spellEnd"/>
      <w:r>
        <w:rPr>
          <w:sz w:val="21"/>
          <w:szCs w:val="21"/>
        </w:rPr>
        <w:t xml:space="preserve"> ul[</w:t>
      </w:r>
      <w:proofErr w:type="spellStart"/>
      <w:r>
        <w:rPr>
          <w:sz w:val="21"/>
          <w:szCs w:val="21"/>
        </w:rPr>
        <w:t>ieden</w:t>
      </w:r>
      <w:proofErr w:type="spellEnd"/>
      <w:r>
        <w:rPr>
          <w:sz w:val="21"/>
          <w:szCs w:val="21"/>
        </w:rPr>
        <w:t>] door gem[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onsen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secr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etari</w:t>
      </w:r>
      <w:proofErr w:type="spellEnd"/>
      <w:r>
        <w:rPr>
          <w:sz w:val="21"/>
          <w:szCs w:val="21"/>
        </w:rPr>
        <w:t>]s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Runkel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aanbiedinge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vrun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delyke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groetenisse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affexie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versoeken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gem[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komende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uyt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het Canton van Bern in het </w:t>
      </w:r>
      <w:proofErr w:type="spellStart"/>
      <w:r>
        <w:rPr>
          <w:sz w:val="21"/>
          <w:szCs w:val="21"/>
        </w:rPr>
        <w:t>passeren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door ul[</w:t>
      </w:r>
      <w:proofErr w:type="spellStart"/>
      <w:r>
        <w:rPr>
          <w:sz w:val="21"/>
          <w:szCs w:val="21"/>
        </w:rPr>
        <w:t>ieder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stad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landen</w:t>
      </w:r>
      <w:proofErr w:type="spellEnd"/>
      <w:r>
        <w:rPr>
          <w:sz w:val="21"/>
          <w:szCs w:val="21"/>
        </w:rPr>
        <w:t xml:space="preserve">, tot </w:t>
      </w:r>
      <w:proofErr w:type="spellStart"/>
      <w:r>
        <w:rPr>
          <w:sz w:val="21"/>
          <w:szCs w:val="21"/>
        </w:rPr>
        <w:t>facilitering</w:t>
      </w:r>
      <w:proofErr w:type="spellEnd"/>
      <w:r>
        <w:rPr>
          <w:sz w:val="21"/>
          <w:szCs w:val="21"/>
        </w:rPr>
        <w:t xml:space="preserve"> van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aftogt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behulp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assistentie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toe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brengen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meergem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elde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Runkel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volcomen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gelove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geven</w:t>
      </w:r>
      <w:proofErr w:type="spellEnd"/>
      <w:r>
        <w:rPr>
          <w:sz w:val="21"/>
          <w:szCs w:val="21"/>
        </w:rPr>
        <w:t xml:space="preserve"> in het </w:t>
      </w:r>
      <w:proofErr w:type="spellStart"/>
      <w:r>
        <w:rPr>
          <w:sz w:val="21"/>
          <w:szCs w:val="21"/>
        </w:rPr>
        <w:t>geene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ul[</w:t>
      </w:r>
      <w:proofErr w:type="spellStart"/>
      <w:r>
        <w:rPr>
          <w:sz w:val="21"/>
          <w:szCs w:val="21"/>
        </w:rPr>
        <w:t>ieden</w:t>
      </w:r>
      <w:proofErr w:type="spellEnd"/>
      <w:r>
        <w:rPr>
          <w:sz w:val="21"/>
          <w:szCs w:val="21"/>
        </w:rPr>
        <w:t xml:space="preserve">],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over dese </w:t>
      </w:r>
      <w:proofErr w:type="spellStart"/>
      <w:r>
        <w:rPr>
          <w:sz w:val="21"/>
          <w:szCs w:val="21"/>
        </w:rPr>
        <w:t>saake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</w:t>
      </w:r>
      <w:proofErr w:type="spellEnd"/>
      <w:r>
        <w:rPr>
          <w:sz w:val="21"/>
          <w:szCs w:val="21"/>
        </w:rPr>
        <w:t>-</w:t>
      </w:r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sints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uyt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onsen</w:t>
      </w:r>
      <w:proofErr w:type="spellEnd"/>
      <w:r>
        <w:rPr>
          <w:sz w:val="21"/>
          <w:szCs w:val="21"/>
        </w:rPr>
        <w:t xml:space="preserve"> name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voordragen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mede</w:t>
      </w:r>
      <w:proofErr w:type="spellEnd"/>
      <w:r>
        <w:rPr>
          <w:sz w:val="21"/>
          <w:szCs w:val="21"/>
        </w:rPr>
        <w:t xml:space="preserve"> ul[</w:t>
      </w:r>
      <w:proofErr w:type="spellStart"/>
      <w:r>
        <w:rPr>
          <w:sz w:val="21"/>
          <w:szCs w:val="21"/>
        </w:rPr>
        <w:t>ieden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ons</w:t>
      </w:r>
      <w:proofErr w:type="spellEnd"/>
      <w:r>
        <w:rPr>
          <w:sz w:val="21"/>
          <w:szCs w:val="21"/>
        </w:rPr>
        <w:t xml:space="preserve"> sullen </w:t>
      </w:r>
      <w:proofErr w:type="spellStart"/>
      <w:r>
        <w:rPr>
          <w:sz w:val="21"/>
          <w:szCs w:val="21"/>
        </w:rPr>
        <w:t>verpligten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tot </w:t>
      </w:r>
      <w:proofErr w:type="spellStart"/>
      <w:r>
        <w:rPr>
          <w:sz w:val="21"/>
          <w:szCs w:val="21"/>
        </w:rPr>
        <w:t>reciproque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bewijsinge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alle</w:t>
      </w:r>
      <w:proofErr w:type="spellEnd"/>
    </w:p>
    <w:p w:rsidR="00FA67D6" w:rsidRDefault="00FA67D6" w:rsidP="00FA67D6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goede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vrundschap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aldoor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</w:p>
    <w:p w:rsidR="0084002E" w:rsidRDefault="00FA67D6" w:rsidP="00FA67D6">
      <w:pPr>
        <w:pStyle w:val="OriginalText"/>
      </w:pPr>
      <w:proofErr w:type="spellStart"/>
      <w:r>
        <w:rPr>
          <w:sz w:val="21"/>
          <w:szCs w:val="21"/>
        </w:rPr>
        <w:t>bereijd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</w:t>
      </w:r>
      <w:bookmarkStart w:id="0" w:name="_GoBack"/>
      <w:bookmarkEnd w:id="0"/>
      <w:r>
        <w:rPr>
          <w:sz w:val="21"/>
          <w:szCs w:val="21"/>
        </w:rPr>
        <w:t>tc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eter</w:t>
      </w:r>
      <w:proofErr w:type="spellEnd"/>
      <w:r>
        <w:rPr>
          <w:sz w:val="21"/>
          <w:szCs w:val="21"/>
        </w:rPr>
        <w:t>]a.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A67D6" w:rsidRDefault="00FA67D6" w:rsidP="00FA67D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168</w:t>
      </w:r>
      <w:r>
        <w:tab/>
      </w:r>
      <w:r>
        <w:rPr>
          <w:rStyle w:val="FootnoteReference"/>
        </w:rPr>
        <w:tab/>
      </w:r>
      <w:r>
        <w:t xml:space="preserve">This is A 1778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FA67D6" w:rsidRDefault="00FA67D6" w:rsidP="00FA67D6">
      <w:pPr>
        <w:pStyle w:val="FootnoteText"/>
      </w:pPr>
    </w:p>
  </w:footnote>
  <w:footnote w:id="4">
    <w:p w:rsidR="00FA67D6" w:rsidRDefault="00FA67D6" w:rsidP="00FA67D6">
      <w:pPr>
        <w:pStyle w:val="Footnote-OneDigit"/>
      </w:pPr>
      <w:r>
        <w:rPr>
          <w:vertAlign w:val="superscript"/>
        </w:rPr>
        <w:footnoteRef/>
      </w:r>
      <w:r>
        <w:tab/>
        <w:t xml:space="preserve">dies </w:t>
      </w:r>
      <w:proofErr w:type="spellStart"/>
      <w:r>
        <w:t>Jovis</w:t>
      </w:r>
      <w:proofErr w:type="spellEnd"/>
      <w:r>
        <w:t>, “Thursday” (Latin).</w:t>
      </w:r>
    </w:p>
    <w:p w:rsidR="00FA67D6" w:rsidRDefault="00FA67D6" w:rsidP="00FA67D6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1778.01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A67D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A67D6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A67D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FA67D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67D6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A67D6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FA67D6"/>
    <w:rPr>
      <w:i/>
      <w:iCs/>
    </w:rPr>
  </w:style>
  <w:style w:type="paragraph" w:customStyle="1" w:styleId="Footnote-OneDigit">
    <w:name w:val="Footnote-One Digit"/>
    <w:basedOn w:val="Normal"/>
    <w:uiPriority w:val="99"/>
    <w:rsid w:val="00FA67D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