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7FDAB2" w14:textId="77777777" w:rsidR="00176707" w:rsidRPr="005C598E" w:rsidRDefault="00176707">
      <w:pPr>
        <w:pStyle w:val="BodyText"/>
        <w:spacing w:before="7"/>
        <w:rPr>
          <w:rFonts w:asciiTheme="minorHAnsi" w:eastAsia="Microsoft GothicNeo" w:hAnsiTheme="minorHAnsi" w:cstheme="minorHAnsi"/>
          <w:b/>
          <w:sz w:val="13"/>
        </w:rPr>
      </w:pPr>
    </w:p>
    <w:p w14:paraId="79F5A76B" w14:textId="77777777" w:rsidR="00176707" w:rsidRPr="005C598E" w:rsidRDefault="000D7B64">
      <w:pPr>
        <w:pStyle w:val="Heading1"/>
        <w:spacing w:before="52"/>
        <w:rPr>
          <w:rFonts w:asciiTheme="minorHAnsi" w:eastAsia="Microsoft GothicNeo" w:hAnsiTheme="minorHAnsi" w:cstheme="minorHAnsi"/>
        </w:rPr>
      </w:pPr>
      <w:r w:rsidRPr="005C598E">
        <w:rPr>
          <w:rFonts w:asciiTheme="minorHAnsi" w:eastAsia="Microsoft GothicNeo" w:hAnsiTheme="minorHAnsi" w:cstheme="minorHAnsi"/>
        </w:rPr>
        <w:t>Background</w:t>
      </w:r>
    </w:p>
    <w:p w14:paraId="7782583C" w14:textId="3EF7BAB1" w:rsidR="00176707" w:rsidRPr="00267480" w:rsidRDefault="004D097E" w:rsidP="00D9578B">
      <w:pPr>
        <w:pStyle w:val="BodyText"/>
        <w:ind w:left="115" w:right="523"/>
        <w:rPr>
          <w:rFonts w:asciiTheme="minorHAnsi" w:eastAsia="Microsoft GothicNeo" w:hAnsiTheme="minorHAnsi" w:cstheme="minorHAnsi"/>
          <w:i/>
          <w:iCs/>
          <w:color w:val="7F7F7F" w:themeColor="text1" w:themeTint="80"/>
        </w:rPr>
      </w:pPr>
      <w:r w:rsidRPr="00267480">
        <w:rPr>
          <w:rFonts w:asciiTheme="minorHAnsi" w:eastAsia="Microsoft GothicNeo" w:hAnsiTheme="minorHAnsi" w:cstheme="minorHAnsi"/>
          <w:i/>
          <w:iCs/>
          <w:color w:val="7F7F7F" w:themeColor="text1" w:themeTint="80"/>
        </w:rPr>
        <w:t>Vndr</w:t>
      </w:r>
      <w:r w:rsidR="000D7B64" w:rsidRPr="00267480">
        <w:rPr>
          <w:rFonts w:asciiTheme="minorHAnsi" w:eastAsia="Microsoft GothicNeo" w:hAnsiTheme="minorHAnsi" w:cstheme="minorHAnsi"/>
          <w:i/>
          <w:iCs/>
          <w:color w:val="7F7F7F" w:themeColor="text1" w:themeTint="80"/>
        </w:rPr>
        <w:t xml:space="preserve"> </w:t>
      </w:r>
      <w:r w:rsidR="006200C9" w:rsidRPr="00267480">
        <w:rPr>
          <w:rFonts w:asciiTheme="minorHAnsi" w:eastAsia="Microsoft GothicNeo" w:hAnsiTheme="minorHAnsi" w:cstheme="minorHAnsi"/>
          <w:i/>
          <w:iCs/>
          <w:color w:val="7F7F7F" w:themeColor="text1" w:themeTint="80"/>
        </w:rPr>
        <w:t>is being undertaken as a</w:t>
      </w:r>
      <w:r w:rsidR="000D7B64" w:rsidRPr="00267480">
        <w:rPr>
          <w:rFonts w:asciiTheme="minorHAnsi" w:eastAsia="Microsoft GothicNeo" w:hAnsiTheme="minorHAnsi" w:cstheme="minorHAnsi"/>
          <w:i/>
          <w:iCs/>
          <w:color w:val="7F7F7F" w:themeColor="text1" w:themeTint="80"/>
        </w:rPr>
        <w:t xml:space="preserve"> multi-ch</w:t>
      </w:r>
      <w:bookmarkStart w:id="0" w:name="_GoBack"/>
      <w:bookmarkEnd w:id="0"/>
      <w:r w:rsidR="000D7B64" w:rsidRPr="00267480">
        <w:rPr>
          <w:rFonts w:asciiTheme="minorHAnsi" w:eastAsia="Microsoft GothicNeo" w:hAnsiTheme="minorHAnsi" w:cstheme="minorHAnsi"/>
          <w:i/>
          <w:iCs/>
          <w:color w:val="7F7F7F" w:themeColor="text1" w:themeTint="80"/>
        </w:rPr>
        <w:t xml:space="preserve">annel selling platform to cross-list products </w:t>
      </w:r>
      <w:r w:rsidR="00D905A5" w:rsidRPr="00267480">
        <w:rPr>
          <w:rFonts w:asciiTheme="minorHAnsi" w:eastAsia="Microsoft GothicNeo" w:hAnsiTheme="minorHAnsi" w:cstheme="minorHAnsi"/>
          <w:i/>
          <w:iCs/>
          <w:color w:val="7F7F7F" w:themeColor="text1" w:themeTint="80"/>
        </w:rPr>
        <w:t>to marketplaces that haven’t been</w:t>
      </w:r>
      <w:r w:rsidR="006200C9" w:rsidRPr="00267480">
        <w:rPr>
          <w:rFonts w:asciiTheme="minorHAnsi" w:eastAsia="Microsoft GothicNeo" w:hAnsiTheme="minorHAnsi" w:cstheme="minorHAnsi"/>
          <w:i/>
          <w:iCs/>
          <w:color w:val="7F7F7F" w:themeColor="text1" w:themeTint="80"/>
        </w:rPr>
        <w:t xml:space="preserve"> used as </w:t>
      </w:r>
      <w:r w:rsidR="00A3532A" w:rsidRPr="00267480">
        <w:rPr>
          <w:rFonts w:asciiTheme="minorHAnsi" w:eastAsia="Microsoft GothicNeo" w:hAnsiTheme="minorHAnsi" w:cstheme="minorHAnsi"/>
          <w:i/>
          <w:iCs/>
          <w:color w:val="7F7F7F" w:themeColor="text1" w:themeTint="80"/>
        </w:rPr>
        <w:t xml:space="preserve">a </w:t>
      </w:r>
      <w:r w:rsidR="006200C9" w:rsidRPr="00267480">
        <w:rPr>
          <w:rFonts w:asciiTheme="minorHAnsi" w:eastAsia="Microsoft GothicNeo" w:hAnsiTheme="minorHAnsi" w:cstheme="minorHAnsi"/>
          <w:i/>
          <w:iCs/>
          <w:color w:val="7F7F7F" w:themeColor="text1" w:themeTint="80"/>
        </w:rPr>
        <w:t>3</w:t>
      </w:r>
      <w:r w:rsidR="006200C9" w:rsidRPr="00267480">
        <w:rPr>
          <w:rFonts w:asciiTheme="minorHAnsi" w:eastAsia="Microsoft GothicNeo" w:hAnsiTheme="minorHAnsi" w:cstheme="minorHAnsi"/>
          <w:i/>
          <w:iCs/>
          <w:color w:val="7F7F7F" w:themeColor="text1" w:themeTint="80"/>
          <w:vertAlign w:val="superscript"/>
        </w:rPr>
        <w:t>rd</w:t>
      </w:r>
      <w:r w:rsidR="006200C9" w:rsidRPr="00267480">
        <w:rPr>
          <w:rFonts w:asciiTheme="minorHAnsi" w:eastAsia="Microsoft GothicNeo" w:hAnsiTheme="minorHAnsi" w:cstheme="minorHAnsi"/>
          <w:i/>
          <w:iCs/>
          <w:color w:val="7F7F7F" w:themeColor="text1" w:themeTint="80"/>
        </w:rPr>
        <w:t xml:space="preserve"> party service</w:t>
      </w:r>
      <w:r w:rsidR="000D7B64" w:rsidRPr="00267480">
        <w:rPr>
          <w:rFonts w:asciiTheme="minorHAnsi" w:eastAsia="Microsoft GothicNeo" w:hAnsiTheme="minorHAnsi" w:cstheme="minorHAnsi"/>
          <w:i/>
          <w:iCs/>
          <w:color w:val="7F7F7F" w:themeColor="text1" w:themeTint="80"/>
        </w:rPr>
        <w:t>.</w:t>
      </w:r>
      <w:r w:rsidR="00D905A5" w:rsidRPr="00267480">
        <w:rPr>
          <w:rFonts w:asciiTheme="minorHAnsi" w:eastAsia="Microsoft GothicNeo" w:hAnsiTheme="minorHAnsi" w:cstheme="minorHAnsi"/>
          <w:i/>
          <w:iCs/>
          <w:color w:val="7F7F7F" w:themeColor="text1" w:themeTint="80"/>
        </w:rPr>
        <w:t xml:space="preserve"> </w:t>
      </w:r>
      <w:r w:rsidR="008416A4" w:rsidRPr="00267480">
        <w:rPr>
          <w:rFonts w:asciiTheme="minorHAnsi" w:eastAsia="Microsoft GothicNeo" w:hAnsiTheme="minorHAnsi" w:cstheme="minorHAnsi"/>
          <w:i/>
          <w:iCs/>
          <w:color w:val="7F7F7F" w:themeColor="text1" w:themeTint="80"/>
        </w:rPr>
        <w:t xml:space="preserve">The idea </w:t>
      </w:r>
      <w:r w:rsidR="00437888" w:rsidRPr="00267480">
        <w:rPr>
          <w:rFonts w:asciiTheme="minorHAnsi" w:eastAsia="Microsoft GothicNeo" w:hAnsiTheme="minorHAnsi" w:cstheme="minorHAnsi"/>
          <w:i/>
          <w:iCs/>
          <w:color w:val="7F7F7F" w:themeColor="text1" w:themeTint="80"/>
        </w:rPr>
        <w:t>sparked</w:t>
      </w:r>
      <w:r w:rsidR="008416A4" w:rsidRPr="00267480">
        <w:rPr>
          <w:rFonts w:asciiTheme="minorHAnsi" w:eastAsia="Microsoft GothicNeo" w:hAnsiTheme="minorHAnsi" w:cstheme="minorHAnsi"/>
          <w:i/>
          <w:iCs/>
          <w:color w:val="7F7F7F" w:themeColor="text1" w:themeTint="80"/>
        </w:rPr>
        <w:t xml:space="preserve"> from </w:t>
      </w:r>
      <w:r w:rsidR="0051744F" w:rsidRPr="00267480">
        <w:rPr>
          <w:rFonts w:asciiTheme="minorHAnsi" w:eastAsia="Microsoft GothicNeo" w:hAnsiTheme="minorHAnsi" w:cstheme="minorHAnsi"/>
          <w:i/>
          <w:iCs/>
          <w:color w:val="7F7F7F" w:themeColor="text1" w:themeTint="80"/>
        </w:rPr>
        <w:t>my friend who</w:t>
      </w:r>
      <w:r w:rsidR="001C418C" w:rsidRPr="00267480">
        <w:rPr>
          <w:rFonts w:asciiTheme="minorHAnsi" w:eastAsia="Microsoft GothicNeo" w:hAnsiTheme="minorHAnsi" w:cstheme="minorHAnsi"/>
          <w:i/>
          <w:iCs/>
          <w:color w:val="7F7F7F" w:themeColor="text1" w:themeTint="80"/>
        </w:rPr>
        <w:t xml:space="preserve"> </w:t>
      </w:r>
      <w:r w:rsidR="00437888" w:rsidRPr="00267480">
        <w:rPr>
          <w:rFonts w:asciiTheme="minorHAnsi" w:eastAsia="Microsoft GothicNeo" w:hAnsiTheme="minorHAnsi" w:cstheme="minorHAnsi"/>
          <w:i/>
          <w:iCs/>
          <w:color w:val="7F7F7F" w:themeColor="text1" w:themeTint="80"/>
        </w:rPr>
        <w:t xml:space="preserve">spent </w:t>
      </w:r>
      <w:r w:rsidR="00006DE6" w:rsidRPr="00267480">
        <w:rPr>
          <w:rFonts w:asciiTheme="minorHAnsi" w:eastAsia="Microsoft GothicNeo" w:hAnsiTheme="minorHAnsi" w:cstheme="minorHAnsi"/>
          <w:i/>
          <w:iCs/>
          <w:color w:val="7F7F7F" w:themeColor="text1" w:themeTint="80"/>
        </w:rPr>
        <w:t xml:space="preserve">a </w:t>
      </w:r>
      <w:r w:rsidR="00DA6805" w:rsidRPr="00267480">
        <w:rPr>
          <w:rFonts w:asciiTheme="minorHAnsi" w:eastAsia="Microsoft GothicNeo" w:hAnsiTheme="minorHAnsi" w:cstheme="minorHAnsi"/>
          <w:i/>
          <w:iCs/>
          <w:color w:val="7F7F7F" w:themeColor="text1" w:themeTint="80"/>
        </w:rPr>
        <w:t xml:space="preserve">countless </w:t>
      </w:r>
      <w:r w:rsidR="00437888" w:rsidRPr="00267480">
        <w:rPr>
          <w:rFonts w:asciiTheme="minorHAnsi" w:eastAsia="Microsoft GothicNeo" w:hAnsiTheme="minorHAnsi" w:cstheme="minorHAnsi"/>
          <w:i/>
          <w:iCs/>
          <w:color w:val="7F7F7F" w:themeColor="text1" w:themeTint="80"/>
        </w:rPr>
        <w:t>number</w:t>
      </w:r>
      <w:r w:rsidR="00DA6805" w:rsidRPr="00267480">
        <w:rPr>
          <w:rFonts w:asciiTheme="minorHAnsi" w:eastAsia="Microsoft GothicNeo" w:hAnsiTheme="minorHAnsi" w:cstheme="minorHAnsi"/>
          <w:i/>
          <w:iCs/>
          <w:color w:val="7F7F7F" w:themeColor="text1" w:themeTint="80"/>
        </w:rPr>
        <w:t xml:space="preserve"> of hours uploading products manually</w:t>
      </w:r>
      <w:r w:rsidR="00437888" w:rsidRPr="00267480">
        <w:rPr>
          <w:rFonts w:asciiTheme="minorHAnsi" w:eastAsia="Microsoft GothicNeo" w:hAnsiTheme="minorHAnsi" w:cstheme="minorHAnsi"/>
          <w:i/>
          <w:iCs/>
          <w:color w:val="7F7F7F" w:themeColor="text1" w:themeTint="80"/>
        </w:rPr>
        <w:t xml:space="preserve"> to each service</w:t>
      </w:r>
      <w:r w:rsidR="00DA6805" w:rsidRPr="00267480">
        <w:rPr>
          <w:rFonts w:asciiTheme="minorHAnsi" w:eastAsia="Microsoft GothicNeo" w:hAnsiTheme="minorHAnsi" w:cstheme="minorHAnsi"/>
          <w:i/>
          <w:iCs/>
          <w:color w:val="7F7F7F" w:themeColor="text1" w:themeTint="80"/>
        </w:rPr>
        <w:t>.</w:t>
      </w:r>
      <w:r w:rsidR="00437888" w:rsidRPr="00267480">
        <w:rPr>
          <w:rFonts w:asciiTheme="minorHAnsi" w:eastAsia="Microsoft GothicNeo" w:hAnsiTheme="minorHAnsi" w:cstheme="minorHAnsi"/>
          <w:i/>
          <w:iCs/>
          <w:color w:val="7F7F7F" w:themeColor="text1" w:themeTint="80"/>
        </w:rPr>
        <w:t xml:space="preserve"> </w:t>
      </w:r>
      <w:r w:rsidR="000D7B64" w:rsidRPr="00267480">
        <w:rPr>
          <w:rFonts w:asciiTheme="minorHAnsi" w:eastAsia="Microsoft GothicNeo" w:hAnsiTheme="minorHAnsi" w:cstheme="minorHAnsi"/>
          <w:i/>
          <w:iCs/>
          <w:color w:val="7F7F7F" w:themeColor="text1" w:themeTint="80"/>
        </w:rPr>
        <w:t>The project is</w:t>
      </w:r>
      <w:r w:rsidR="00437888" w:rsidRPr="00267480">
        <w:rPr>
          <w:rFonts w:asciiTheme="minorHAnsi" w:eastAsia="Microsoft GothicNeo" w:hAnsiTheme="minorHAnsi" w:cstheme="minorHAnsi"/>
          <w:i/>
          <w:iCs/>
          <w:color w:val="7F7F7F" w:themeColor="text1" w:themeTint="80"/>
        </w:rPr>
        <w:t xml:space="preserve"> intended</w:t>
      </w:r>
      <w:r w:rsidR="000D7B64" w:rsidRPr="00267480">
        <w:rPr>
          <w:rFonts w:asciiTheme="minorHAnsi" w:eastAsia="Microsoft GothicNeo" w:hAnsiTheme="minorHAnsi" w:cstheme="minorHAnsi"/>
          <w:i/>
          <w:iCs/>
          <w:color w:val="7F7F7F" w:themeColor="text1" w:themeTint="80"/>
        </w:rPr>
        <w:t xml:space="preserve"> for</w:t>
      </w:r>
      <w:r w:rsidR="005F6C91" w:rsidRPr="00267480">
        <w:rPr>
          <w:rFonts w:asciiTheme="minorHAnsi" w:eastAsia="Microsoft GothicNeo" w:hAnsiTheme="minorHAnsi" w:cstheme="minorHAnsi"/>
          <w:i/>
          <w:iCs/>
          <w:color w:val="7F7F7F" w:themeColor="text1" w:themeTint="80"/>
        </w:rPr>
        <w:t xml:space="preserve"> vintage clothing</w:t>
      </w:r>
      <w:r w:rsidR="000D7B64" w:rsidRPr="00267480">
        <w:rPr>
          <w:rFonts w:asciiTheme="minorHAnsi" w:eastAsia="Microsoft GothicNeo" w:hAnsiTheme="minorHAnsi" w:cstheme="minorHAnsi"/>
          <w:i/>
          <w:iCs/>
          <w:color w:val="7F7F7F" w:themeColor="text1" w:themeTint="80"/>
        </w:rPr>
        <w:t xml:space="preserve"> sellers</w:t>
      </w:r>
      <w:r w:rsidR="005F6C91" w:rsidRPr="00267480">
        <w:rPr>
          <w:rFonts w:asciiTheme="minorHAnsi" w:eastAsia="Microsoft GothicNeo" w:hAnsiTheme="minorHAnsi" w:cstheme="minorHAnsi"/>
          <w:i/>
          <w:iCs/>
          <w:color w:val="7F7F7F" w:themeColor="text1" w:themeTint="80"/>
        </w:rPr>
        <w:t>, like my friend</w:t>
      </w:r>
      <w:r w:rsidR="000D7B64" w:rsidRPr="00267480">
        <w:rPr>
          <w:rFonts w:asciiTheme="minorHAnsi" w:eastAsia="Microsoft GothicNeo" w:hAnsiTheme="minorHAnsi" w:cstheme="minorHAnsi"/>
          <w:i/>
          <w:iCs/>
          <w:color w:val="7F7F7F" w:themeColor="text1" w:themeTint="80"/>
        </w:rPr>
        <w:t xml:space="preserve"> who would like</w:t>
      </w:r>
      <w:r w:rsidR="00006DE6" w:rsidRPr="00267480">
        <w:rPr>
          <w:rFonts w:asciiTheme="minorHAnsi" w:eastAsia="Microsoft GothicNeo" w:hAnsiTheme="minorHAnsi" w:cstheme="minorHAnsi"/>
          <w:i/>
          <w:iCs/>
          <w:color w:val="7F7F7F" w:themeColor="text1" w:themeTint="80"/>
        </w:rPr>
        <w:t xml:space="preserve"> to grow their customer-base by having</w:t>
      </w:r>
      <w:r w:rsidR="000D7B64" w:rsidRPr="00267480">
        <w:rPr>
          <w:rFonts w:asciiTheme="minorHAnsi" w:eastAsia="Microsoft GothicNeo" w:hAnsiTheme="minorHAnsi" w:cstheme="minorHAnsi"/>
          <w:i/>
          <w:iCs/>
          <w:color w:val="7F7F7F" w:themeColor="text1" w:themeTint="80"/>
        </w:rPr>
        <w:t xml:space="preserve"> products on selling app</w:t>
      </w:r>
      <w:r w:rsidR="00006DE6" w:rsidRPr="00267480">
        <w:rPr>
          <w:rFonts w:asciiTheme="minorHAnsi" w:eastAsia="Microsoft GothicNeo" w:hAnsiTheme="minorHAnsi" w:cstheme="minorHAnsi"/>
          <w:i/>
          <w:iCs/>
          <w:color w:val="7F7F7F" w:themeColor="text1" w:themeTint="80"/>
        </w:rPr>
        <w:t>s</w:t>
      </w:r>
      <w:r w:rsidR="003C52E4" w:rsidRPr="00267480">
        <w:rPr>
          <w:rFonts w:asciiTheme="minorHAnsi" w:eastAsia="Microsoft GothicNeo" w:hAnsiTheme="minorHAnsi" w:cstheme="minorHAnsi"/>
          <w:i/>
          <w:iCs/>
          <w:color w:val="7F7F7F" w:themeColor="text1" w:themeTint="80"/>
        </w:rPr>
        <w:t xml:space="preserve"> such as -</w:t>
      </w:r>
      <w:r w:rsidR="00006DE6" w:rsidRPr="00267480">
        <w:rPr>
          <w:rFonts w:asciiTheme="minorHAnsi" w:eastAsia="Microsoft GothicNeo" w:hAnsiTheme="minorHAnsi" w:cstheme="minorHAnsi"/>
          <w:i/>
          <w:iCs/>
          <w:color w:val="7F7F7F" w:themeColor="text1" w:themeTint="80"/>
        </w:rPr>
        <w:t xml:space="preserve"> </w:t>
      </w:r>
      <w:r w:rsidR="000D7B64" w:rsidRPr="00267480">
        <w:rPr>
          <w:rFonts w:asciiTheme="minorHAnsi" w:eastAsia="Microsoft GothicNeo" w:hAnsiTheme="minorHAnsi" w:cstheme="minorHAnsi"/>
          <w:i/>
          <w:iCs/>
          <w:color w:val="7F7F7F" w:themeColor="text1" w:themeTint="80"/>
        </w:rPr>
        <w:t xml:space="preserve">Poshmark, Depop, </w:t>
      </w:r>
      <w:r w:rsidR="00437888" w:rsidRPr="00267480">
        <w:rPr>
          <w:rFonts w:asciiTheme="minorHAnsi" w:eastAsia="Microsoft GothicNeo" w:hAnsiTheme="minorHAnsi" w:cstheme="minorHAnsi"/>
          <w:i/>
          <w:iCs/>
          <w:color w:val="7F7F7F" w:themeColor="text1" w:themeTint="80"/>
        </w:rPr>
        <w:t xml:space="preserve">and </w:t>
      </w:r>
      <w:r w:rsidR="000D7B64" w:rsidRPr="00267480">
        <w:rPr>
          <w:rFonts w:asciiTheme="minorHAnsi" w:eastAsia="Microsoft GothicNeo" w:hAnsiTheme="minorHAnsi" w:cstheme="minorHAnsi"/>
          <w:i/>
          <w:iCs/>
          <w:color w:val="7F7F7F" w:themeColor="text1" w:themeTint="80"/>
        </w:rPr>
        <w:t>Mercari</w:t>
      </w:r>
      <w:r w:rsidR="00437888" w:rsidRPr="00267480">
        <w:rPr>
          <w:rFonts w:asciiTheme="minorHAnsi" w:eastAsia="Microsoft GothicNeo" w:hAnsiTheme="minorHAnsi" w:cstheme="minorHAnsi"/>
          <w:i/>
          <w:iCs/>
          <w:color w:val="7F7F7F" w:themeColor="text1" w:themeTint="80"/>
        </w:rPr>
        <w:t xml:space="preserve"> </w:t>
      </w:r>
      <w:r w:rsidR="006200C9" w:rsidRPr="00267480">
        <w:rPr>
          <w:rFonts w:asciiTheme="minorHAnsi" w:eastAsia="Microsoft GothicNeo" w:hAnsiTheme="minorHAnsi" w:cstheme="minorHAnsi"/>
          <w:i/>
          <w:iCs/>
          <w:color w:val="7F7F7F" w:themeColor="text1" w:themeTint="80"/>
        </w:rPr>
        <w:t>Marketplace</w:t>
      </w:r>
      <w:r w:rsidR="000D7B64" w:rsidRPr="00267480">
        <w:rPr>
          <w:rFonts w:asciiTheme="minorHAnsi" w:eastAsia="Microsoft GothicNeo" w:hAnsiTheme="minorHAnsi" w:cstheme="minorHAnsi"/>
          <w:i/>
          <w:iCs/>
          <w:color w:val="7F7F7F" w:themeColor="text1" w:themeTint="80"/>
        </w:rPr>
        <w:t>.</w:t>
      </w:r>
      <w:r w:rsidR="00DC40B2" w:rsidRPr="00267480">
        <w:rPr>
          <w:rFonts w:asciiTheme="minorHAnsi" w:eastAsia="Microsoft GothicNeo" w:hAnsiTheme="minorHAnsi" w:cstheme="minorHAnsi"/>
          <w:i/>
          <w:iCs/>
          <w:color w:val="7F7F7F" w:themeColor="text1" w:themeTint="80"/>
        </w:rPr>
        <w:t xml:space="preserve"> </w:t>
      </w:r>
      <w:r w:rsidR="005F6C91" w:rsidRPr="00267480">
        <w:rPr>
          <w:rFonts w:asciiTheme="minorHAnsi" w:eastAsia="Microsoft GothicNeo" w:hAnsiTheme="minorHAnsi" w:cstheme="minorHAnsi"/>
          <w:i/>
          <w:iCs/>
          <w:color w:val="7F7F7F" w:themeColor="text1" w:themeTint="80"/>
        </w:rPr>
        <w:t>Normally,</w:t>
      </w:r>
      <w:r w:rsidR="000D7B64" w:rsidRPr="00267480">
        <w:rPr>
          <w:rFonts w:asciiTheme="minorHAnsi" w:eastAsia="Microsoft GothicNeo" w:hAnsiTheme="minorHAnsi" w:cstheme="minorHAnsi"/>
          <w:i/>
          <w:iCs/>
          <w:color w:val="7F7F7F" w:themeColor="text1" w:themeTint="80"/>
        </w:rPr>
        <w:t xml:space="preserve"> </w:t>
      </w:r>
      <w:r w:rsidR="005F6C91" w:rsidRPr="00267480">
        <w:rPr>
          <w:rFonts w:asciiTheme="minorHAnsi" w:eastAsia="Microsoft GothicNeo" w:hAnsiTheme="minorHAnsi" w:cstheme="minorHAnsi"/>
          <w:i/>
          <w:iCs/>
          <w:color w:val="7F7F7F" w:themeColor="text1" w:themeTint="80"/>
        </w:rPr>
        <w:t xml:space="preserve">users will </w:t>
      </w:r>
      <w:r w:rsidR="00D905A5" w:rsidRPr="00267480">
        <w:rPr>
          <w:rFonts w:asciiTheme="minorHAnsi" w:eastAsia="Microsoft GothicNeo" w:hAnsiTheme="minorHAnsi" w:cstheme="minorHAnsi"/>
          <w:i/>
          <w:iCs/>
          <w:color w:val="7F7F7F" w:themeColor="text1" w:themeTint="80"/>
        </w:rPr>
        <w:t xml:space="preserve">have to upload their products </w:t>
      </w:r>
      <w:r w:rsidR="006200C9" w:rsidRPr="00267480">
        <w:rPr>
          <w:rFonts w:asciiTheme="minorHAnsi" w:eastAsia="Microsoft GothicNeo" w:hAnsiTheme="minorHAnsi" w:cstheme="minorHAnsi"/>
          <w:i/>
          <w:iCs/>
          <w:color w:val="7F7F7F" w:themeColor="text1" w:themeTint="80"/>
        </w:rPr>
        <w:t>manually</w:t>
      </w:r>
      <w:r w:rsidR="00D905A5" w:rsidRPr="00267480">
        <w:rPr>
          <w:rFonts w:asciiTheme="minorHAnsi" w:eastAsia="Microsoft GothicNeo" w:hAnsiTheme="minorHAnsi" w:cstheme="minorHAnsi"/>
          <w:i/>
          <w:iCs/>
          <w:color w:val="7F7F7F" w:themeColor="text1" w:themeTint="80"/>
        </w:rPr>
        <w:t xml:space="preserve"> to each app</w:t>
      </w:r>
      <w:r w:rsidR="006200C9" w:rsidRPr="00267480">
        <w:rPr>
          <w:rFonts w:asciiTheme="minorHAnsi" w:eastAsia="Microsoft GothicNeo" w:hAnsiTheme="minorHAnsi" w:cstheme="minorHAnsi"/>
          <w:i/>
          <w:iCs/>
          <w:color w:val="7F7F7F" w:themeColor="text1" w:themeTint="80"/>
        </w:rPr>
        <w:t xml:space="preserve">, </w:t>
      </w:r>
      <w:r w:rsidR="005F6C91" w:rsidRPr="00267480">
        <w:rPr>
          <w:rFonts w:asciiTheme="minorHAnsi" w:eastAsia="Microsoft GothicNeo" w:hAnsiTheme="minorHAnsi" w:cstheme="minorHAnsi"/>
          <w:i/>
          <w:iCs/>
          <w:color w:val="7F7F7F" w:themeColor="text1" w:themeTint="80"/>
        </w:rPr>
        <w:t xml:space="preserve">and </w:t>
      </w:r>
      <w:r w:rsidR="006200C9" w:rsidRPr="00267480">
        <w:rPr>
          <w:rFonts w:asciiTheme="minorHAnsi" w:eastAsia="Microsoft GothicNeo" w:hAnsiTheme="minorHAnsi" w:cstheme="minorHAnsi"/>
          <w:i/>
          <w:iCs/>
          <w:color w:val="7F7F7F" w:themeColor="text1" w:themeTint="80"/>
        </w:rPr>
        <w:t xml:space="preserve">by automating </w:t>
      </w:r>
      <w:r w:rsidRPr="00267480">
        <w:rPr>
          <w:rFonts w:asciiTheme="minorHAnsi" w:eastAsia="Microsoft GothicNeo" w:hAnsiTheme="minorHAnsi" w:cstheme="minorHAnsi"/>
          <w:i/>
          <w:iCs/>
          <w:color w:val="7F7F7F" w:themeColor="text1" w:themeTint="80"/>
        </w:rPr>
        <w:t>the</w:t>
      </w:r>
      <w:r w:rsidR="006200C9" w:rsidRPr="00267480">
        <w:rPr>
          <w:rFonts w:asciiTheme="minorHAnsi" w:eastAsia="Microsoft GothicNeo" w:hAnsiTheme="minorHAnsi" w:cstheme="minorHAnsi"/>
          <w:i/>
          <w:iCs/>
          <w:color w:val="7F7F7F" w:themeColor="text1" w:themeTint="80"/>
        </w:rPr>
        <w:t xml:space="preserve"> process</w:t>
      </w:r>
      <w:r w:rsidR="003C52E4" w:rsidRPr="00267480">
        <w:rPr>
          <w:rFonts w:asciiTheme="minorHAnsi" w:eastAsia="Microsoft GothicNeo" w:hAnsiTheme="minorHAnsi" w:cstheme="minorHAnsi"/>
          <w:i/>
          <w:iCs/>
          <w:color w:val="7F7F7F" w:themeColor="text1" w:themeTint="80"/>
        </w:rPr>
        <w:t>,</w:t>
      </w:r>
      <w:r w:rsidR="006200C9" w:rsidRPr="00267480">
        <w:rPr>
          <w:rFonts w:asciiTheme="minorHAnsi" w:eastAsia="Microsoft GothicNeo" w:hAnsiTheme="minorHAnsi" w:cstheme="minorHAnsi"/>
          <w:i/>
          <w:iCs/>
          <w:color w:val="7F7F7F" w:themeColor="text1" w:themeTint="80"/>
        </w:rPr>
        <w:t xml:space="preserve"> it’ll allow</w:t>
      </w:r>
      <w:r w:rsidR="00512238" w:rsidRPr="00267480">
        <w:rPr>
          <w:rFonts w:asciiTheme="minorHAnsi" w:eastAsia="Microsoft GothicNeo" w:hAnsiTheme="minorHAnsi" w:cstheme="minorHAnsi"/>
          <w:i/>
          <w:iCs/>
          <w:color w:val="7F7F7F" w:themeColor="text1" w:themeTint="80"/>
        </w:rPr>
        <w:t xml:space="preserve"> </w:t>
      </w:r>
      <w:r w:rsidR="006200C9" w:rsidRPr="00267480">
        <w:rPr>
          <w:rFonts w:asciiTheme="minorHAnsi" w:eastAsia="Microsoft GothicNeo" w:hAnsiTheme="minorHAnsi" w:cstheme="minorHAnsi"/>
          <w:i/>
          <w:iCs/>
          <w:color w:val="7F7F7F" w:themeColor="text1" w:themeTint="80"/>
        </w:rPr>
        <w:t xml:space="preserve">users </w:t>
      </w:r>
      <w:r w:rsidR="00E60CE6" w:rsidRPr="00267480">
        <w:rPr>
          <w:rFonts w:asciiTheme="minorHAnsi" w:eastAsia="Microsoft GothicNeo" w:hAnsiTheme="minorHAnsi" w:cstheme="minorHAnsi"/>
          <w:i/>
          <w:iCs/>
          <w:color w:val="7F7F7F" w:themeColor="text1" w:themeTint="80"/>
        </w:rPr>
        <w:t>to</w:t>
      </w:r>
      <w:r w:rsidR="006200C9" w:rsidRPr="00267480">
        <w:rPr>
          <w:rFonts w:asciiTheme="minorHAnsi" w:eastAsia="Microsoft GothicNeo" w:hAnsiTheme="minorHAnsi" w:cstheme="minorHAnsi"/>
          <w:i/>
          <w:iCs/>
          <w:color w:val="7F7F7F" w:themeColor="text1" w:themeTint="80"/>
        </w:rPr>
        <w:t xml:space="preserve"> focus more on the important parts of their growing business</w:t>
      </w:r>
      <w:r w:rsidR="00E60CE6" w:rsidRPr="00267480">
        <w:rPr>
          <w:rFonts w:asciiTheme="minorHAnsi" w:eastAsia="Microsoft GothicNeo" w:hAnsiTheme="minorHAnsi" w:cstheme="minorHAnsi"/>
          <w:i/>
          <w:iCs/>
          <w:color w:val="7F7F7F" w:themeColor="text1" w:themeTint="80"/>
        </w:rPr>
        <w:t>.</w:t>
      </w:r>
    </w:p>
    <w:p w14:paraId="5E7FEFA1" w14:textId="77777777" w:rsidR="00176707" w:rsidRPr="004F392F" w:rsidRDefault="00176707">
      <w:pPr>
        <w:pStyle w:val="BodyText"/>
        <w:spacing w:before="1"/>
        <w:rPr>
          <w:rFonts w:asciiTheme="minorHAnsi" w:eastAsia="Microsoft GothicNeo" w:hAnsiTheme="minorHAnsi" w:cstheme="minorHAnsi"/>
        </w:rPr>
      </w:pPr>
    </w:p>
    <w:p w14:paraId="2CB491A3" w14:textId="1669E09C" w:rsidR="005C018A" w:rsidRPr="004F392F" w:rsidRDefault="000D7B64" w:rsidP="005C018A">
      <w:pPr>
        <w:pStyle w:val="Heading1"/>
        <w:rPr>
          <w:rFonts w:asciiTheme="minorHAnsi" w:eastAsia="Microsoft GothicNeo" w:hAnsiTheme="minorHAnsi" w:cstheme="minorHAnsi"/>
        </w:rPr>
      </w:pPr>
      <w:r w:rsidRPr="004F392F">
        <w:rPr>
          <w:rFonts w:asciiTheme="minorHAnsi" w:eastAsia="Microsoft GothicNeo" w:hAnsiTheme="minorHAnsi" w:cstheme="minorHAnsi"/>
        </w:rPr>
        <w:t>Benefits</w:t>
      </w:r>
    </w:p>
    <w:p w14:paraId="3492B3E5" w14:textId="49B8429B" w:rsidR="005C018A" w:rsidRPr="00267480" w:rsidRDefault="00A40902">
      <w:pPr>
        <w:pStyle w:val="BodyText"/>
        <w:spacing w:before="2" w:line="237" w:lineRule="auto"/>
        <w:ind w:left="115" w:right="181"/>
        <w:rPr>
          <w:rFonts w:asciiTheme="minorHAnsi" w:eastAsia="Microsoft GothicNeo" w:hAnsiTheme="minorHAnsi" w:cstheme="minorHAnsi"/>
          <w:i/>
          <w:iCs/>
          <w:color w:val="7F7F7F" w:themeColor="text1" w:themeTint="80"/>
        </w:rPr>
      </w:pPr>
      <w:r w:rsidRPr="00267480">
        <w:rPr>
          <w:rFonts w:asciiTheme="minorHAnsi" w:eastAsia="Microsoft GothicNeo" w:hAnsiTheme="minorHAnsi" w:cstheme="minorHAnsi"/>
          <w:i/>
          <w:iCs/>
          <w:color w:val="7F7F7F" w:themeColor="text1" w:themeTint="80"/>
        </w:rPr>
        <w:t>With its’ modern dashboard, u</w:t>
      </w:r>
      <w:r w:rsidR="005C018A" w:rsidRPr="00267480">
        <w:rPr>
          <w:rFonts w:asciiTheme="minorHAnsi" w:eastAsia="Microsoft GothicNeo" w:hAnsiTheme="minorHAnsi" w:cstheme="minorHAnsi"/>
          <w:i/>
          <w:iCs/>
          <w:color w:val="7F7F7F" w:themeColor="text1" w:themeTint="80"/>
        </w:rPr>
        <w:t xml:space="preserve">sers of the app can sell on multiple platforms by using multi-upload tasks, </w:t>
      </w:r>
      <w:r w:rsidR="00B8090C" w:rsidRPr="00267480">
        <w:rPr>
          <w:rFonts w:asciiTheme="minorHAnsi" w:eastAsia="Microsoft GothicNeo" w:hAnsiTheme="minorHAnsi" w:cstheme="minorHAnsi"/>
          <w:i/>
          <w:iCs/>
          <w:color w:val="7F7F7F" w:themeColor="text1" w:themeTint="80"/>
        </w:rPr>
        <w:t>and</w:t>
      </w:r>
      <w:r w:rsidR="005C018A" w:rsidRPr="00267480">
        <w:rPr>
          <w:rFonts w:asciiTheme="minorHAnsi" w:eastAsia="Microsoft GothicNeo" w:hAnsiTheme="minorHAnsi" w:cstheme="minorHAnsi"/>
          <w:i/>
          <w:iCs/>
          <w:color w:val="7F7F7F" w:themeColor="text1" w:themeTint="80"/>
        </w:rPr>
        <w:t xml:space="preserve"> possibly</w:t>
      </w:r>
      <w:r w:rsidRPr="00267480">
        <w:rPr>
          <w:rFonts w:asciiTheme="minorHAnsi" w:eastAsia="Microsoft GothicNeo" w:hAnsiTheme="minorHAnsi" w:cstheme="minorHAnsi"/>
          <w:i/>
          <w:iCs/>
          <w:color w:val="7F7F7F" w:themeColor="text1" w:themeTint="80"/>
        </w:rPr>
        <w:t xml:space="preserve"> be</w:t>
      </w:r>
      <w:r w:rsidR="00B8090C" w:rsidRPr="00267480">
        <w:rPr>
          <w:rFonts w:asciiTheme="minorHAnsi" w:eastAsia="Microsoft GothicNeo" w:hAnsiTheme="minorHAnsi" w:cstheme="minorHAnsi"/>
          <w:i/>
          <w:iCs/>
          <w:color w:val="7F7F7F" w:themeColor="text1" w:themeTint="80"/>
        </w:rPr>
        <w:t xml:space="preserve"> </w:t>
      </w:r>
      <w:r w:rsidRPr="00267480">
        <w:rPr>
          <w:rFonts w:asciiTheme="minorHAnsi" w:eastAsia="Microsoft GothicNeo" w:hAnsiTheme="minorHAnsi" w:cstheme="minorHAnsi"/>
          <w:i/>
          <w:iCs/>
          <w:color w:val="7F7F7F" w:themeColor="text1" w:themeTint="80"/>
        </w:rPr>
        <w:t>led</w:t>
      </w:r>
      <w:r w:rsidR="005C018A" w:rsidRPr="00267480">
        <w:rPr>
          <w:rFonts w:asciiTheme="minorHAnsi" w:eastAsia="Microsoft GothicNeo" w:hAnsiTheme="minorHAnsi" w:cstheme="minorHAnsi"/>
          <w:i/>
          <w:iCs/>
          <w:color w:val="7F7F7F" w:themeColor="text1" w:themeTint="80"/>
        </w:rPr>
        <w:t xml:space="preserve"> to an increase of sales </w:t>
      </w:r>
      <w:r w:rsidR="00B8090C" w:rsidRPr="00267480">
        <w:rPr>
          <w:rFonts w:asciiTheme="minorHAnsi" w:eastAsia="Microsoft GothicNeo" w:hAnsiTheme="minorHAnsi" w:cstheme="minorHAnsi"/>
          <w:i/>
          <w:iCs/>
          <w:color w:val="7F7F7F" w:themeColor="text1" w:themeTint="80"/>
        </w:rPr>
        <w:t>and an</w:t>
      </w:r>
      <w:r w:rsidR="005C018A" w:rsidRPr="00267480">
        <w:rPr>
          <w:rFonts w:asciiTheme="minorHAnsi" w:eastAsia="Microsoft GothicNeo" w:hAnsiTheme="minorHAnsi" w:cstheme="minorHAnsi"/>
          <w:i/>
          <w:iCs/>
          <w:color w:val="7F7F7F" w:themeColor="text1" w:themeTint="80"/>
        </w:rPr>
        <w:t xml:space="preserve"> outreach of customers</w:t>
      </w:r>
      <w:r w:rsidRPr="00267480">
        <w:rPr>
          <w:rFonts w:asciiTheme="minorHAnsi" w:eastAsia="Microsoft GothicNeo" w:hAnsiTheme="minorHAnsi" w:cstheme="minorHAnsi"/>
          <w:i/>
          <w:iCs/>
          <w:color w:val="7F7F7F" w:themeColor="text1" w:themeTint="80"/>
        </w:rPr>
        <w:t xml:space="preserve"> who love </w:t>
      </w:r>
      <w:r w:rsidR="004D097E" w:rsidRPr="00267480">
        <w:rPr>
          <w:rFonts w:asciiTheme="minorHAnsi" w:eastAsia="Microsoft GothicNeo" w:hAnsiTheme="minorHAnsi" w:cstheme="minorHAnsi"/>
          <w:i/>
          <w:iCs/>
          <w:color w:val="7F7F7F" w:themeColor="text1" w:themeTint="80"/>
        </w:rPr>
        <w:t>their</w:t>
      </w:r>
      <w:r w:rsidRPr="00267480">
        <w:rPr>
          <w:rFonts w:asciiTheme="minorHAnsi" w:eastAsia="Microsoft GothicNeo" w:hAnsiTheme="minorHAnsi" w:cstheme="minorHAnsi"/>
          <w:i/>
          <w:iCs/>
          <w:color w:val="7F7F7F" w:themeColor="text1" w:themeTint="80"/>
        </w:rPr>
        <w:t xml:space="preserve"> products</w:t>
      </w:r>
      <w:r w:rsidR="005C018A" w:rsidRPr="00267480">
        <w:rPr>
          <w:rFonts w:asciiTheme="minorHAnsi" w:eastAsia="Microsoft GothicNeo" w:hAnsiTheme="minorHAnsi" w:cstheme="minorHAnsi"/>
          <w:i/>
          <w:iCs/>
          <w:color w:val="7F7F7F" w:themeColor="text1" w:themeTint="80"/>
        </w:rPr>
        <w:t xml:space="preserve">. The whole goal is to maximize the </w:t>
      </w:r>
      <w:r w:rsidRPr="00267480">
        <w:rPr>
          <w:rFonts w:asciiTheme="minorHAnsi" w:eastAsia="Microsoft GothicNeo" w:hAnsiTheme="minorHAnsi" w:cstheme="minorHAnsi"/>
          <w:i/>
          <w:iCs/>
          <w:color w:val="7F7F7F" w:themeColor="text1" w:themeTint="80"/>
        </w:rPr>
        <w:t>user’s</w:t>
      </w:r>
      <w:r w:rsidR="005C018A" w:rsidRPr="00267480">
        <w:rPr>
          <w:rFonts w:asciiTheme="minorHAnsi" w:eastAsia="Microsoft GothicNeo" w:hAnsiTheme="minorHAnsi" w:cstheme="minorHAnsi"/>
          <w:i/>
          <w:iCs/>
          <w:color w:val="7F7F7F" w:themeColor="text1" w:themeTint="80"/>
        </w:rPr>
        <w:t xml:space="preserve"> </w:t>
      </w:r>
      <w:r w:rsidRPr="00267480">
        <w:rPr>
          <w:rFonts w:asciiTheme="minorHAnsi" w:eastAsia="Microsoft GothicNeo" w:hAnsiTheme="minorHAnsi" w:cstheme="minorHAnsi"/>
          <w:i/>
          <w:iCs/>
          <w:color w:val="7F7F7F" w:themeColor="text1" w:themeTint="80"/>
        </w:rPr>
        <w:t>sales and</w:t>
      </w:r>
      <w:r w:rsidR="005C018A" w:rsidRPr="00267480">
        <w:rPr>
          <w:rFonts w:asciiTheme="minorHAnsi" w:eastAsia="Microsoft GothicNeo" w:hAnsiTheme="minorHAnsi" w:cstheme="minorHAnsi"/>
          <w:i/>
          <w:iCs/>
          <w:color w:val="7F7F7F" w:themeColor="text1" w:themeTint="80"/>
        </w:rPr>
        <w:t xml:space="preserve"> grant them more leisure time.</w:t>
      </w:r>
      <w:r w:rsidRPr="00267480">
        <w:rPr>
          <w:rFonts w:asciiTheme="minorHAnsi" w:eastAsia="Microsoft GothicNeo" w:hAnsiTheme="minorHAnsi" w:cstheme="minorHAnsi"/>
          <w:i/>
          <w:iCs/>
          <w:color w:val="7F7F7F" w:themeColor="text1" w:themeTint="80"/>
        </w:rPr>
        <w:t xml:space="preserve"> </w:t>
      </w:r>
      <w:r w:rsidR="0075416A" w:rsidRPr="00267480">
        <w:rPr>
          <w:rFonts w:asciiTheme="minorHAnsi" w:eastAsia="Microsoft GothicNeo" w:hAnsiTheme="minorHAnsi" w:cstheme="minorHAnsi"/>
          <w:i/>
          <w:iCs/>
          <w:color w:val="7F7F7F" w:themeColor="text1" w:themeTint="80"/>
        </w:rPr>
        <w:t>Auth tokens / login credentials will be stored on the device. For improved security they will not be stored in the cloud.</w:t>
      </w:r>
      <w:r w:rsidR="000B5742" w:rsidRPr="00267480">
        <w:rPr>
          <w:rFonts w:asciiTheme="minorHAnsi" w:eastAsia="Microsoft GothicNeo" w:hAnsiTheme="minorHAnsi" w:cstheme="minorHAnsi"/>
          <w:i/>
          <w:iCs/>
          <w:color w:val="7F7F7F" w:themeColor="text1" w:themeTint="80"/>
        </w:rPr>
        <w:t xml:space="preserve"> </w:t>
      </w:r>
      <w:r w:rsidR="008F70FB" w:rsidRPr="00267480">
        <w:rPr>
          <w:rFonts w:asciiTheme="minorHAnsi" w:eastAsia="Microsoft GothicNeo" w:hAnsiTheme="minorHAnsi" w:cstheme="minorHAnsi"/>
          <w:i/>
          <w:iCs/>
          <w:color w:val="7F7F7F" w:themeColor="text1" w:themeTint="80"/>
        </w:rPr>
        <w:t>Reply to all customers while being on-app</w:t>
      </w:r>
      <w:r w:rsidR="000B5742" w:rsidRPr="00267480">
        <w:rPr>
          <w:rFonts w:asciiTheme="minorHAnsi" w:eastAsia="Microsoft GothicNeo" w:hAnsiTheme="minorHAnsi" w:cstheme="minorHAnsi"/>
          <w:i/>
          <w:iCs/>
          <w:color w:val="7F7F7F" w:themeColor="text1" w:themeTint="80"/>
        </w:rPr>
        <w:t>.</w:t>
      </w:r>
    </w:p>
    <w:p w14:paraId="2D133C4C" w14:textId="77777777" w:rsidR="00176707" w:rsidRPr="004F392F" w:rsidRDefault="00176707">
      <w:pPr>
        <w:pStyle w:val="BodyText"/>
        <w:spacing w:before="2"/>
        <w:rPr>
          <w:rFonts w:asciiTheme="minorHAnsi" w:eastAsia="Microsoft GothicNeo" w:hAnsiTheme="minorHAnsi" w:cstheme="minorHAnsi"/>
        </w:rPr>
      </w:pPr>
    </w:p>
    <w:p w14:paraId="14DC187D" w14:textId="427C19CE" w:rsidR="004D097E" w:rsidRPr="004F392F" w:rsidRDefault="000D7B64" w:rsidP="004D097E">
      <w:pPr>
        <w:pStyle w:val="Heading1"/>
        <w:rPr>
          <w:rFonts w:asciiTheme="minorHAnsi" w:eastAsia="Microsoft GothicNeo" w:hAnsiTheme="minorHAnsi" w:cstheme="minorHAnsi"/>
        </w:rPr>
      </w:pPr>
      <w:r w:rsidRPr="004F392F">
        <w:rPr>
          <w:rFonts w:asciiTheme="minorHAnsi" w:eastAsia="Microsoft GothicNeo" w:hAnsiTheme="minorHAnsi" w:cstheme="minorHAnsi"/>
        </w:rPr>
        <w:t>Key Features</w:t>
      </w:r>
    </w:p>
    <w:p w14:paraId="6BE65A60" w14:textId="5FCD75EF" w:rsidR="00D65C45" w:rsidRPr="00267480" w:rsidRDefault="00D65C45" w:rsidP="00E551B8">
      <w:pPr>
        <w:pStyle w:val="BodyText"/>
        <w:numPr>
          <w:ilvl w:val="0"/>
          <w:numId w:val="1"/>
        </w:numPr>
        <w:rPr>
          <w:rFonts w:asciiTheme="minorHAnsi" w:eastAsia="Microsoft GothicNeo" w:hAnsiTheme="minorHAnsi" w:cstheme="minorHAnsi"/>
          <w:i/>
          <w:iCs/>
          <w:color w:val="7F7F7F" w:themeColor="text1" w:themeTint="80"/>
        </w:rPr>
      </w:pPr>
      <w:r w:rsidRPr="00267480">
        <w:rPr>
          <w:rFonts w:asciiTheme="minorHAnsi" w:eastAsia="Microsoft GothicNeo" w:hAnsiTheme="minorHAnsi" w:cstheme="minorHAnsi"/>
          <w:i/>
          <w:iCs/>
          <w:color w:val="7F7F7F" w:themeColor="text1" w:themeTint="80"/>
        </w:rPr>
        <w:t>Multi-channel uploading to Poshmark, Depop, and Mercari Marketplace</w:t>
      </w:r>
    </w:p>
    <w:p w14:paraId="78D9660A" w14:textId="465B92DF" w:rsidR="00E551B8" w:rsidRPr="00267480" w:rsidRDefault="00D65C45" w:rsidP="00E551B8">
      <w:pPr>
        <w:pStyle w:val="BodyText"/>
        <w:numPr>
          <w:ilvl w:val="0"/>
          <w:numId w:val="1"/>
        </w:numPr>
        <w:rPr>
          <w:rFonts w:asciiTheme="minorHAnsi" w:eastAsia="Microsoft GothicNeo" w:hAnsiTheme="minorHAnsi" w:cstheme="minorHAnsi"/>
          <w:i/>
          <w:iCs/>
          <w:color w:val="7F7F7F" w:themeColor="text1" w:themeTint="80"/>
        </w:rPr>
      </w:pPr>
      <w:r w:rsidRPr="00267480">
        <w:rPr>
          <w:rFonts w:asciiTheme="minorHAnsi" w:eastAsia="Microsoft GothicNeo" w:hAnsiTheme="minorHAnsi" w:cstheme="minorHAnsi"/>
          <w:i/>
          <w:iCs/>
          <w:color w:val="7F7F7F" w:themeColor="text1" w:themeTint="80"/>
        </w:rPr>
        <w:t>Automatic</w:t>
      </w:r>
      <w:r w:rsidR="00E551B8" w:rsidRPr="00267480">
        <w:rPr>
          <w:rFonts w:asciiTheme="minorHAnsi" w:eastAsia="Microsoft GothicNeo" w:hAnsiTheme="minorHAnsi" w:cstheme="minorHAnsi"/>
          <w:i/>
          <w:iCs/>
          <w:color w:val="7F7F7F" w:themeColor="text1" w:themeTint="80"/>
        </w:rPr>
        <w:t xml:space="preserve"> data conversion for sizes, categories, brands, etc.</w:t>
      </w:r>
    </w:p>
    <w:p w14:paraId="3866CF8B" w14:textId="364956F1" w:rsidR="006176C8" w:rsidRPr="00267480" w:rsidRDefault="00E551B8" w:rsidP="00E05A20">
      <w:pPr>
        <w:pStyle w:val="BodyText"/>
        <w:numPr>
          <w:ilvl w:val="0"/>
          <w:numId w:val="1"/>
        </w:numPr>
        <w:rPr>
          <w:rFonts w:asciiTheme="minorHAnsi" w:eastAsia="Microsoft GothicNeo" w:hAnsiTheme="minorHAnsi" w:cstheme="minorHAnsi"/>
          <w:i/>
          <w:iCs/>
          <w:color w:val="7F7F7F" w:themeColor="text1" w:themeTint="80"/>
        </w:rPr>
      </w:pPr>
      <w:r w:rsidRPr="00267480">
        <w:rPr>
          <w:rFonts w:asciiTheme="minorHAnsi" w:eastAsia="Microsoft GothicNeo" w:hAnsiTheme="minorHAnsi" w:cstheme="minorHAnsi"/>
          <w:i/>
          <w:iCs/>
          <w:color w:val="7F7F7F" w:themeColor="text1" w:themeTint="80"/>
        </w:rPr>
        <w:t>Inventory management, with synchronized editing &amp; deleting of products</w:t>
      </w:r>
      <w:r w:rsidR="00FF1316" w:rsidRPr="00267480">
        <w:rPr>
          <w:rFonts w:asciiTheme="minorHAnsi" w:eastAsia="Microsoft GothicNeo" w:hAnsiTheme="minorHAnsi" w:cstheme="minorHAnsi"/>
          <w:i/>
          <w:iCs/>
          <w:color w:val="7F7F7F" w:themeColor="text1" w:themeTint="80"/>
        </w:rPr>
        <w:t xml:space="preserve"> across platforms</w:t>
      </w:r>
    </w:p>
    <w:p w14:paraId="1696C977" w14:textId="0839034F" w:rsidR="00E05A20" w:rsidRPr="00267480" w:rsidRDefault="00E05A20" w:rsidP="00BA72D6">
      <w:pPr>
        <w:pStyle w:val="BodyText"/>
        <w:numPr>
          <w:ilvl w:val="0"/>
          <w:numId w:val="1"/>
        </w:numPr>
        <w:rPr>
          <w:rFonts w:asciiTheme="minorHAnsi" w:eastAsia="Microsoft GothicNeo" w:hAnsiTheme="minorHAnsi" w:cstheme="minorHAnsi"/>
          <w:i/>
          <w:iCs/>
          <w:color w:val="7F7F7F" w:themeColor="text1" w:themeTint="80"/>
        </w:rPr>
      </w:pPr>
      <w:r w:rsidRPr="00267480">
        <w:rPr>
          <w:rFonts w:asciiTheme="minorHAnsi" w:eastAsia="Microsoft GothicNeo" w:hAnsiTheme="minorHAnsi" w:cstheme="minorHAnsi"/>
          <w:i/>
          <w:iCs/>
          <w:color w:val="7F7F7F" w:themeColor="text1" w:themeTint="80"/>
        </w:rPr>
        <w:t>Notifications</w:t>
      </w:r>
      <w:r w:rsidR="00BA72D6" w:rsidRPr="00267480">
        <w:rPr>
          <w:rFonts w:asciiTheme="minorHAnsi" w:eastAsia="Microsoft GothicNeo" w:hAnsiTheme="minorHAnsi" w:cstheme="minorHAnsi"/>
          <w:i/>
          <w:iCs/>
          <w:color w:val="7F7F7F" w:themeColor="text1" w:themeTint="80"/>
        </w:rPr>
        <w:t xml:space="preserve"> and automatic removal</w:t>
      </w:r>
      <w:r w:rsidRPr="00267480">
        <w:rPr>
          <w:rFonts w:asciiTheme="minorHAnsi" w:eastAsia="Microsoft GothicNeo" w:hAnsiTheme="minorHAnsi" w:cstheme="minorHAnsi"/>
          <w:i/>
          <w:iCs/>
          <w:color w:val="7F7F7F" w:themeColor="text1" w:themeTint="80"/>
        </w:rPr>
        <w:t xml:space="preserve"> of sold products</w:t>
      </w:r>
    </w:p>
    <w:p w14:paraId="0B0010D3" w14:textId="493E39D5" w:rsidR="00D9748E" w:rsidRPr="00267480" w:rsidRDefault="00C572D2" w:rsidP="00D2303E">
      <w:pPr>
        <w:pStyle w:val="BodyText"/>
        <w:numPr>
          <w:ilvl w:val="0"/>
          <w:numId w:val="1"/>
        </w:numPr>
        <w:rPr>
          <w:rFonts w:asciiTheme="minorHAnsi" w:eastAsia="Microsoft GothicNeo" w:hAnsiTheme="minorHAnsi" w:cstheme="minorHAnsi"/>
          <w:i/>
          <w:iCs/>
          <w:color w:val="7F7F7F" w:themeColor="text1" w:themeTint="80"/>
        </w:rPr>
      </w:pPr>
      <w:r>
        <w:rPr>
          <w:rFonts w:asciiTheme="minorHAnsi" w:eastAsia="Microsoft GothicNeo" w:hAnsiTheme="minorHAnsi" w:cstheme="minorHAnsi"/>
          <w:i/>
          <w:iCs/>
          <w:color w:val="7F7F7F" w:themeColor="text1" w:themeTint="80"/>
        </w:rPr>
        <w:t>S</w:t>
      </w:r>
      <w:r w:rsidR="001A26CA" w:rsidRPr="00267480">
        <w:rPr>
          <w:rFonts w:asciiTheme="minorHAnsi" w:eastAsia="Microsoft GothicNeo" w:hAnsiTheme="minorHAnsi" w:cstheme="minorHAnsi"/>
          <w:i/>
          <w:iCs/>
          <w:color w:val="7F7F7F" w:themeColor="text1" w:themeTint="80"/>
        </w:rPr>
        <w:t>upport chat-box</w:t>
      </w:r>
      <w:r w:rsidR="001E2702" w:rsidRPr="00267480">
        <w:rPr>
          <w:rFonts w:asciiTheme="minorHAnsi" w:eastAsia="Microsoft GothicNeo" w:hAnsiTheme="minorHAnsi" w:cstheme="minorHAnsi"/>
          <w:i/>
          <w:iCs/>
          <w:color w:val="7F7F7F" w:themeColor="text1" w:themeTint="80"/>
        </w:rPr>
        <w:t xml:space="preserve"> of each plat</w:t>
      </w:r>
      <w:r w:rsidR="00496F44" w:rsidRPr="00267480">
        <w:rPr>
          <w:rFonts w:asciiTheme="minorHAnsi" w:eastAsia="Microsoft GothicNeo" w:hAnsiTheme="minorHAnsi" w:cstheme="minorHAnsi"/>
          <w:i/>
          <w:iCs/>
          <w:color w:val="7F7F7F" w:themeColor="text1" w:themeTint="80"/>
        </w:rPr>
        <w:t>form</w:t>
      </w:r>
      <w:r w:rsidR="001A26CA" w:rsidRPr="00267480">
        <w:rPr>
          <w:rFonts w:asciiTheme="minorHAnsi" w:eastAsia="Microsoft GothicNeo" w:hAnsiTheme="minorHAnsi" w:cstheme="minorHAnsi"/>
          <w:i/>
          <w:iCs/>
          <w:color w:val="7F7F7F" w:themeColor="text1" w:themeTint="80"/>
        </w:rPr>
        <w:t xml:space="preserve"> </w:t>
      </w:r>
      <w:r w:rsidR="00912583" w:rsidRPr="00267480">
        <w:rPr>
          <w:rFonts w:asciiTheme="minorHAnsi" w:eastAsia="Microsoft GothicNeo" w:hAnsiTheme="minorHAnsi" w:cstheme="minorHAnsi"/>
          <w:i/>
          <w:iCs/>
          <w:color w:val="7F7F7F" w:themeColor="text1" w:themeTint="80"/>
        </w:rPr>
        <w:t xml:space="preserve">to </w:t>
      </w:r>
      <w:r w:rsidR="00485D52" w:rsidRPr="00267480">
        <w:rPr>
          <w:rFonts w:asciiTheme="minorHAnsi" w:eastAsia="Microsoft GothicNeo" w:hAnsiTheme="minorHAnsi" w:cstheme="minorHAnsi"/>
          <w:i/>
          <w:iCs/>
          <w:color w:val="7F7F7F" w:themeColor="text1" w:themeTint="80"/>
        </w:rPr>
        <w:t>reply</w:t>
      </w:r>
      <w:r w:rsidR="003A77C0" w:rsidRPr="00267480">
        <w:rPr>
          <w:rFonts w:asciiTheme="minorHAnsi" w:eastAsia="Microsoft GothicNeo" w:hAnsiTheme="minorHAnsi" w:cstheme="minorHAnsi"/>
          <w:i/>
          <w:iCs/>
          <w:color w:val="7F7F7F" w:themeColor="text1" w:themeTint="80"/>
        </w:rPr>
        <w:t xml:space="preserve"> at user</w:t>
      </w:r>
      <w:r w:rsidR="00D2303E" w:rsidRPr="00267480">
        <w:rPr>
          <w:rFonts w:asciiTheme="minorHAnsi" w:eastAsia="Microsoft GothicNeo" w:hAnsiTheme="minorHAnsi" w:cstheme="minorHAnsi"/>
          <w:i/>
          <w:iCs/>
          <w:color w:val="7F7F7F" w:themeColor="text1" w:themeTint="80"/>
        </w:rPr>
        <w:t xml:space="preserve"> refunds or customer support</w:t>
      </w:r>
    </w:p>
    <w:p w14:paraId="404D2C24" w14:textId="5BFA3E64" w:rsidR="004F392F" w:rsidRPr="00267480" w:rsidRDefault="004F392F" w:rsidP="00D2303E">
      <w:pPr>
        <w:pStyle w:val="BodyText"/>
        <w:numPr>
          <w:ilvl w:val="0"/>
          <w:numId w:val="1"/>
        </w:numPr>
        <w:rPr>
          <w:rFonts w:asciiTheme="minorHAnsi" w:eastAsia="Microsoft GothicNeo" w:hAnsiTheme="minorHAnsi" w:cstheme="minorHAnsi"/>
          <w:i/>
          <w:iCs/>
          <w:color w:val="7F7F7F" w:themeColor="text1" w:themeTint="80"/>
        </w:rPr>
      </w:pPr>
      <w:r w:rsidRPr="00267480">
        <w:rPr>
          <w:rFonts w:asciiTheme="minorHAnsi" w:eastAsia="Microsoft GothicNeo" w:hAnsiTheme="minorHAnsi" w:cstheme="minorHAnsi"/>
          <w:i/>
          <w:iCs/>
          <w:color w:val="7F7F7F" w:themeColor="text1" w:themeTint="80"/>
        </w:rPr>
        <w:t>Toggleable buttons to disable the platform from uploading products</w:t>
      </w:r>
    </w:p>
    <w:p w14:paraId="34B1C920" w14:textId="77777777" w:rsidR="00961CD4" w:rsidRPr="005C598E" w:rsidRDefault="00961CD4" w:rsidP="00961CD4">
      <w:pPr>
        <w:pStyle w:val="BodyText"/>
        <w:rPr>
          <w:rFonts w:asciiTheme="minorHAnsi" w:eastAsia="Microsoft GothicNeo" w:hAnsiTheme="minorHAnsi" w:cstheme="minorHAnsi"/>
        </w:rPr>
      </w:pPr>
    </w:p>
    <w:p w14:paraId="14BC097F" w14:textId="3F4CCE0E" w:rsidR="00910992" w:rsidRPr="005C598E" w:rsidRDefault="00004E82" w:rsidP="00910992">
      <w:pPr>
        <w:pStyle w:val="Heading1"/>
        <w:rPr>
          <w:rFonts w:asciiTheme="minorHAnsi" w:eastAsia="Microsoft GothicNeo" w:hAnsiTheme="minorHAnsi" w:cstheme="minorHAnsi"/>
        </w:rPr>
      </w:pPr>
      <w:r w:rsidRPr="005C598E">
        <w:rPr>
          <w:rFonts w:asciiTheme="minorHAnsi" w:eastAsia="Microsoft GothicNeo" w:hAnsiTheme="minorHAnsi" w:cstheme="minorHAnsi"/>
        </w:rPr>
        <w:t>Similar Applications</w:t>
      </w:r>
    </w:p>
    <w:p w14:paraId="34665220" w14:textId="5F01D7E0" w:rsidR="00910992" w:rsidRPr="005C598E" w:rsidRDefault="00910992" w:rsidP="00910992">
      <w:pPr>
        <w:pStyle w:val="BodyText"/>
        <w:jc w:val="center"/>
        <w:rPr>
          <w:rFonts w:asciiTheme="minorHAnsi" w:eastAsia="Microsoft GothicNeo" w:hAnsiTheme="minorHAnsi" w:cstheme="minorHAnsi"/>
          <w:b/>
          <w:bCs/>
        </w:rPr>
      </w:pPr>
      <w:proofErr w:type="spellStart"/>
      <w:r w:rsidRPr="005C598E">
        <w:rPr>
          <w:rFonts w:asciiTheme="minorHAnsi" w:eastAsia="Microsoft GothicNeo" w:hAnsiTheme="minorHAnsi" w:cstheme="minorHAnsi"/>
          <w:b/>
          <w:bCs/>
        </w:rPr>
        <w:t>SellBrite</w:t>
      </w:r>
      <w:proofErr w:type="spellEnd"/>
    </w:p>
    <w:p w14:paraId="64C38AA2" w14:textId="77777777" w:rsidR="00910992" w:rsidRPr="005C598E" w:rsidRDefault="00910992" w:rsidP="00910992">
      <w:pPr>
        <w:pStyle w:val="BodyText"/>
        <w:jc w:val="center"/>
        <w:rPr>
          <w:rFonts w:asciiTheme="minorHAnsi" w:eastAsia="Microsoft GothicNeo" w:hAnsiTheme="minorHAnsi" w:cstheme="minorHAnsi"/>
          <w:b/>
          <w:bCs/>
        </w:rPr>
      </w:pPr>
    </w:p>
    <w:p w14:paraId="0FEFAD8D" w14:textId="72084E88" w:rsidR="00910992" w:rsidRPr="005C598E" w:rsidRDefault="00910992" w:rsidP="00910992">
      <w:pPr>
        <w:pStyle w:val="BodyText"/>
        <w:jc w:val="center"/>
        <w:rPr>
          <w:rFonts w:asciiTheme="minorHAnsi" w:eastAsia="Microsoft GothicNeo" w:hAnsiTheme="minorHAnsi" w:cstheme="minorHAnsi"/>
        </w:rPr>
      </w:pPr>
      <w:r w:rsidRPr="005C598E">
        <w:rPr>
          <w:rFonts w:asciiTheme="minorHAnsi" w:eastAsia="Microsoft GothicNeo" w:hAnsiTheme="minorHAnsi" w:cstheme="minorHAnsi"/>
          <w:noProof/>
        </w:rPr>
        <w:drawing>
          <wp:inline distT="0" distB="0" distL="0" distR="0" wp14:anchorId="1B7EBE78" wp14:editId="42A8BFD1">
            <wp:extent cx="3569817" cy="20080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10441" cy="2030919"/>
                    </a:xfrm>
                    <a:prstGeom prst="rect">
                      <a:avLst/>
                    </a:prstGeom>
                    <a:noFill/>
                    <a:ln>
                      <a:noFill/>
                    </a:ln>
                  </pic:spPr>
                </pic:pic>
              </a:graphicData>
            </a:graphic>
          </wp:inline>
        </w:drawing>
      </w:r>
    </w:p>
    <w:p w14:paraId="43B9B37D" w14:textId="0EAC99F1" w:rsidR="00910992" w:rsidRPr="005C598E" w:rsidRDefault="00910992" w:rsidP="00910992">
      <w:pPr>
        <w:pStyle w:val="BodyText"/>
        <w:jc w:val="center"/>
        <w:rPr>
          <w:rFonts w:asciiTheme="minorHAnsi" w:eastAsia="Microsoft GothicNeo" w:hAnsiTheme="minorHAnsi" w:cstheme="minorHAnsi"/>
          <w:b/>
          <w:bCs/>
        </w:rPr>
      </w:pPr>
      <w:proofErr w:type="spellStart"/>
      <w:r w:rsidRPr="005C598E">
        <w:rPr>
          <w:rFonts w:asciiTheme="minorHAnsi" w:eastAsia="Microsoft GothicNeo" w:hAnsiTheme="minorHAnsi" w:cstheme="minorHAnsi"/>
          <w:b/>
          <w:bCs/>
        </w:rPr>
        <w:t>ChannelAdvisor</w:t>
      </w:r>
      <w:proofErr w:type="spellEnd"/>
    </w:p>
    <w:p w14:paraId="0E9A6881" w14:textId="77777777" w:rsidR="00910992" w:rsidRPr="005C598E" w:rsidRDefault="00910992" w:rsidP="00910992">
      <w:pPr>
        <w:pStyle w:val="BodyText"/>
        <w:jc w:val="center"/>
        <w:rPr>
          <w:rFonts w:asciiTheme="minorHAnsi" w:eastAsia="Microsoft GothicNeo" w:hAnsiTheme="minorHAnsi" w:cstheme="minorHAnsi"/>
          <w:b/>
          <w:bCs/>
        </w:rPr>
      </w:pPr>
    </w:p>
    <w:p w14:paraId="7635D1B6" w14:textId="6D10A63E" w:rsidR="00910992" w:rsidRPr="005C598E" w:rsidRDefault="00910992" w:rsidP="00910992">
      <w:pPr>
        <w:pStyle w:val="BodyText"/>
        <w:jc w:val="center"/>
        <w:rPr>
          <w:rFonts w:asciiTheme="minorHAnsi" w:eastAsia="Microsoft GothicNeo" w:hAnsiTheme="minorHAnsi" w:cstheme="minorHAnsi"/>
        </w:rPr>
      </w:pPr>
      <w:r w:rsidRPr="005C598E">
        <w:rPr>
          <w:rFonts w:asciiTheme="minorHAnsi" w:eastAsia="Microsoft GothicNeo" w:hAnsiTheme="minorHAnsi" w:cstheme="minorHAnsi"/>
          <w:noProof/>
        </w:rPr>
        <w:drawing>
          <wp:inline distT="0" distB="0" distL="0" distR="0" wp14:anchorId="6948E0B2" wp14:editId="5E130CD7">
            <wp:extent cx="3730752" cy="20985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54715" cy="2112076"/>
                    </a:xfrm>
                    <a:prstGeom prst="rect">
                      <a:avLst/>
                    </a:prstGeom>
                    <a:noFill/>
                    <a:ln>
                      <a:noFill/>
                    </a:ln>
                  </pic:spPr>
                </pic:pic>
              </a:graphicData>
            </a:graphic>
          </wp:inline>
        </w:drawing>
      </w:r>
    </w:p>
    <w:p w14:paraId="4D340071" w14:textId="77777777" w:rsidR="00910992" w:rsidRPr="005C598E" w:rsidRDefault="00910992" w:rsidP="00910992">
      <w:pPr>
        <w:pStyle w:val="BodyText"/>
        <w:rPr>
          <w:rFonts w:asciiTheme="minorHAnsi" w:eastAsia="Microsoft GothicNeo" w:hAnsiTheme="minorHAnsi" w:cstheme="minorHAnsi"/>
        </w:rPr>
      </w:pPr>
    </w:p>
    <w:p w14:paraId="344C1B21" w14:textId="77777777" w:rsidR="0075416A" w:rsidRPr="005C598E" w:rsidRDefault="0075416A">
      <w:pPr>
        <w:pStyle w:val="Heading1"/>
        <w:spacing w:line="240" w:lineRule="auto"/>
        <w:rPr>
          <w:rFonts w:asciiTheme="minorHAnsi" w:eastAsia="Microsoft GothicNeo" w:hAnsiTheme="minorHAnsi" w:cstheme="minorHAnsi"/>
        </w:rPr>
      </w:pPr>
    </w:p>
    <w:p w14:paraId="42CE082C" w14:textId="12C5409A" w:rsidR="00004E82" w:rsidRPr="005C598E" w:rsidRDefault="00004E82">
      <w:pPr>
        <w:pStyle w:val="Heading1"/>
        <w:spacing w:line="240" w:lineRule="auto"/>
        <w:rPr>
          <w:rFonts w:asciiTheme="minorHAnsi" w:eastAsia="Microsoft GothicNeo" w:hAnsiTheme="minorHAnsi" w:cstheme="minorHAnsi"/>
        </w:rPr>
      </w:pPr>
      <w:r w:rsidRPr="005C598E">
        <w:rPr>
          <w:rFonts w:asciiTheme="minorHAnsi" w:eastAsia="Microsoft GothicNeo" w:hAnsiTheme="minorHAnsi" w:cstheme="minorHAnsi"/>
        </w:rPr>
        <w:t>Color Palette</w:t>
      </w:r>
    </w:p>
    <w:p w14:paraId="2115F259" w14:textId="3F05CC7B" w:rsidR="00004E82" w:rsidRPr="005C598E" w:rsidRDefault="00004E82">
      <w:pPr>
        <w:pStyle w:val="Heading1"/>
        <w:spacing w:line="240" w:lineRule="auto"/>
        <w:rPr>
          <w:rFonts w:asciiTheme="minorHAnsi" w:eastAsia="Microsoft GothicNeo" w:hAnsiTheme="minorHAnsi" w:cstheme="minorHAnsi"/>
        </w:rPr>
      </w:pPr>
      <w:r w:rsidRPr="005C598E">
        <w:rPr>
          <w:rFonts w:asciiTheme="minorHAnsi" w:eastAsia="Microsoft GothicNeo" w:hAnsiTheme="minorHAnsi" w:cstheme="minorHAnsi"/>
          <w:noProof/>
        </w:rPr>
        <w:drawing>
          <wp:inline distT="0" distB="0" distL="0" distR="0" wp14:anchorId="2717EFA9" wp14:editId="4E549FD5">
            <wp:extent cx="1828800" cy="609600"/>
            <wp:effectExtent l="190500" t="190500" r="171450" b="1714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800" cy="609600"/>
                    </a:xfrm>
                    <a:prstGeom prst="rect">
                      <a:avLst/>
                    </a:prstGeom>
                    <a:ln>
                      <a:noFill/>
                    </a:ln>
                    <a:effectLst>
                      <a:outerShdw blurRad="190500" algn="tl" rotWithShape="0">
                        <a:srgbClr val="000000">
                          <a:alpha val="70000"/>
                        </a:srgbClr>
                      </a:outerShdw>
                    </a:effectLst>
                  </pic:spPr>
                </pic:pic>
              </a:graphicData>
            </a:graphic>
          </wp:inline>
        </w:drawing>
      </w:r>
    </w:p>
    <w:p w14:paraId="5BF6AD8E" w14:textId="77777777" w:rsidR="00004E82" w:rsidRPr="005C598E" w:rsidRDefault="00004E82">
      <w:pPr>
        <w:pStyle w:val="Heading1"/>
        <w:spacing w:line="240" w:lineRule="auto"/>
        <w:rPr>
          <w:rFonts w:asciiTheme="minorHAnsi" w:eastAsia="Microsoft GothicNeo" w:hAnsiTheme="minorHAnsi" w:cstheme="minorHAnsi"/>
        </w:rPr>
      </w:pPr>
    </w:p>
    <w:p w14:paraId="58B75364" w14:textId="3EDE7243" w:rsidR="00004E82" w:rsidRPr="005C598E" w:rsidRDefault="00004E82">
      <w:pPr>
        <w:pStyle w:val="Heading1"/>
        <w:spacing w:line="240" w:lineRule="auto"/>
        <w:rPr>
          <w:rFonts w:asciiTheme="minorHAnsi" w:eastAsia="Microsoft GothicNeo" w:hAnsiTheme="minorHAnsi" w:cstheme="minorHAnsi"/>
        </w:rPr>
      </w:pPr>
      <w:r w:rsidRPr="005C598E">
        <w:rPr>
          <w:rFonts w:asciiTheme="minorHAnsi" w:eastAsia="Microsoft GothicNeo" w:hAnsiTheme="minorHAnsi" w:cstheme="minorHAnsi"/>
        </w:rPr>
        <w:t>Design Ideas</w:t>
      </w:r>
    </w:p>
    <w:p w14:paraId="76D24CD4" w14:textId="3F060E07" w:rsidR="00004E82" w:rsidRPr="005C598E" w:rsidRDefault="00004E82" w:rsidP="00004E82">
      <w:pPr>
        <w:pStyle w:val="Heading1"/>
        <w:spacing w:line="240" w:lineRule="auto"/>
        <w:jc w:val="center"/>
        <w:rPr>
          <w:rFonts w:asciiTheme="minorHAnsi" w:eastAsia="Microsoft GothicNeo" w:hAnsiTheme="minorHAnsi" w:cstheme="minorHAnsi"/>
        </w:rPr>
      </w:pPr>
      <w:r w:rsidRPr="005C598E">
        <w:rPr>
          <w:rFonts w:asciiTheme="minorHAnsi" w:eastAsia="Microsoft GothicNeo" w:hAnsiTheme="minorHAnsi" w:cstheme="minorHAnsi"/>
        </w:rPr>
        <w:t>Inve</w:t>
      </w:r>
      <w:r w:rsidR="00511636">
        <w:rPr>
          <w:rFonts w:asciiTheme="minorHAnsi" w:eastAsia="Microsoft GothicNeo" w:hAnsiTheme="minorHAnsi" w:cstheme="minorHAnsi"/>
        </w:rPr>
        <w:t>n</w:t>
      </w:r>
      <w:r w:rsidRPr="005C598E">
        <w:rPr>
          <w:rFonts w:asciiTheme="minorHAnsi" w:eastAsia="Microsoft GothicNeo" w:hAnsiTheme="minorHAnsi" w:cstheme="minorHAnsi"/>
        </w:rPr>
        <w:t>tory Manager</w:t>
      </w:r>
    </w:p>
    <w:p w14:paraId="37AB92BC" w14:textId="04EE14B9" w:rsidR="00004E82" w:rsidRPr="005C598E" w:rsidRDefault="00004E82" w:rsidP="00004E82">
      <w:pPr>
        <w:pStyle w:val="Heading1"/>
        <w:spacing w:line="240" w:lineRule="auto"/>
        <w:jc w:val="center"/>
        <w:rPr>
          <w:rFonts w:asciiTheme="minorHAnsi" w:eastAsia="Microsoft GothicNeo" w:hAnsiTheme="minorHAnsi" w:cstheme="minorHAnsi"/>
        </w:rPr>
      </w:pPr>
      <w:r w:rsidRPr="005C598E">
        <w:rPr>
          <w:rFonts w:asciiTheme="minorHAnsi" w:eastAsia="Microsoft GothicNeo" w:hAnsiTheme="minorHAnsi" w:cstheme="minorHAnsi"/>
          <w:noProof/>
        </w:rPr>
        <w:drawing>
          <wp:inline distT="0" distB="0" distL="0" distR="0" wp14:anchorId="207057BD" wp14:editId="3059312D">
            <wp:extent cx="5375910" cy="2700482"/>
            <wp:effectExtent l="0" t="0" r="0" b="0"/>
            <wp:docPr id="13" name="Picture 13" descr="Image result for multi channel li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result for multi channel list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2207" cy="2728762"/>
                    </a:xfrm>
                    <a:prstGeom prst="rect">
                      <a:avLst/>
                    </a:prstGeom>
                    <a:noFill/>
                    <a:ln>
                      <a:noFill/>
                    </a:ln>
                  </pic:spPr>
                </pic:pic>
              </a:graphicData>
            </a:graphic>
          </wp:inline>
        </w:drawing>
      </w:r>
    </w:p>
    <w:p w14:paraId="3C9DA299" w14:textId="0669CD34" w:rsidR="00004E82" w:rsidRPr="005C598E" w:rsidRDefault="00004E82">
      <w:pPr>
        <w:pStyle w:val="Heading1"/>
        <w:spacing w:line="240" w:lineRule="auto"/>
        <w:rPr>
          <w:rFonts w:asciiTheme="minorHAnsi" w:eastAsia="Microsoft GothicNeo" w:hAnsiTheme="minorHAnsi" w:cstheme="minorHAnsi"/>
        </w:rPr>
      </w:pPr>
    </w:p>
    <w:p w14:paraId="23F1E89C" w14:textId="4C52D4AB" w:rsidR="00004E82" w:rsidRPr="005C598E" w:rsidRDefault="00004E82" w:rsidP="00004E82">
      <w:pPr>
        <w:pStyle w:val="Heading1"/>
        <w:spacing w:line="240" w:lineRule="auto"/>
        <w:jc w:val="center"/>
        <w:rPr>
          <w:rFonts w:asciiTheme="minorHAnsi" w:eastAsia="Microsoft GothicNeo" w:hAnsiTheme="minorHAnsi" w:cstheme="minorHAnsi"/>
        </w:rPr>
      </w:pPr>
      <w:r w:rsidRPr="005C598E">
        <w:rPr>
          <w:rFonts w:asciiTheme="minorHAnsi" w:eastAsia="Microsoft GothicNeo" w:hAnsiTheme="minorHAnsi" w:cstheme="minorHAnsi"/>
        </w:rPr>
        <w:t>Adding a new channel (selling platform)</w:t>
      </w:r>
    </w:p>
    <w:p w14:paraId="3300C04F" w14:textId="77777777" w:rsidR="00004E82" w:rsidRPr="005C598E" w:rsidRDefault="00004E82" w:rsidP="00150D9B">
      <w:pPr>
        <w:pStyle w:val="Heading1"/>
        <w:spacing w:line="240" w:lineRule="auto"/>
        <w:ind w:left="0"/>
        <w:rPr>
          <w:rFonts w:asciiTheme="minorHAnsi" w:eastAsia="Microsoft GothicNeo" w:hAnsiTheme="minorHAnsi" w:cstheme="minorHAnsi"/>
        </w:rPr>
      </w:pPr>
    </w:p>
    <w:p w14:paraId="37B776F5" w14:textId="6A588DF8" w:rsidR="00004E82" w:rsidRPr="005C598E" w:rsidRDefault="00863146" w:rsidP="00DD4770">
      <w:pPr>
        <w:pStyle w:val="Heading1"/>
        <w:spacing w:line="240" w:lineRule="auto"/>
        <w:jc w:val="center"/>
        <w:rPr>
          <w:rFonts w:asciiTheme="minorHAnsi" w:eastAsia="Microsoft GothicNeo" w:hAnsiTheme="minorHAnsi" w:cstheme="minorHAnsi"/>
        </w:rPr>
      </w:pPr>
      <w:r w:rsidRPr="005C598E">
        <w:rPr>
          <w:rFonts w:asciiTheme="minorHAnsi" w:eastAsia="Microsoft GothicNeo" w:hAnsiTheme="minorHAnsi" w:cstheme="minorHAnsi"/>
          <w:noProof/>
        </w:rPr>
        <w:drawing>
          <wp:inline distT="0" distB="0" distL="0" distR="0" wp14:anchorId="3B408638" wp14:editId="4E8F3CDE">
            <wp:extent cx="2498385" cy="23920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30250" cy="2422580"/>
                    </a:xfrm>
                    <a:prstGeom prst="rect">
                      <a:avLst/>
                    </a:prstGeom>
                    <a:noFill/>
                    <a:ln>
                      <a:noFill/>
                    </a:ln>
                  </pic:spPr>
                </pic:pic>
              </a:graphicData>
            </a:graphic>
          </wp:inline>
        </w:drawing>
      </w:r>
      <w:r w:rsidRPr="005C598E">
        <w:rPr>
          <w:rFonts w:asciiTheme="minorHAnsi" w:eastAsia="Microsoft GothicNeo" w:hAnsiTheme="minorHAnsi" w:cstheme="minorHAnsi"/>
          <w:noProof/>
        </w:rPr>
        <w:drawing>
          <wp:inline distT="0" distB="0" distL="0" distR="0" wp14:anchorId="56230415" wp14:editId="0200511C">
            <wp:extent cx="2513666" cy="240670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47602" cy="2439192"/>
                    </a:xfrm>
                    <a:prstGeom prst="rect">
                      <a:avLst/>
                    </a:prstGeom>
                    <a:noFill/>
                    <a:ln>
                      <a:noFill/>
                    </a:ln>
                  </pic:spPr>
                </pic:pic>
              </a:graphicData>
            </a:graphic>
          </wp:inline>
        </w:drawing>
      </w:r>
    </w:p>
    <w:p w14:paraId="0B411CC8" w14:textId="7706EB1A" w:rsidR="00863146" w:rsidRPr="005C598E" w:rsidRDefault="00863146">
      <w:pPr>
        <w:pStyle w:val="Heading1"/>
        <w:spacing w:line="240" w:lineRule="auto"/>
        <w:rPr>
          <w:rFonts w:asciiTheme="minorHAnsi" w:eastAsia="Microsoft GothicNeo" w:hAnsiTheme="minorHAnsi" w:cstheme="minorHAnsi"/>
        </w:rPr>
      </w:pPr>
    </w:p>
    <w:p w14:paraId="5F764C10" w14:textId="77777777" w:rsidR="00DD4770" w:rsidRPr="005C598E" w:rsidRDefault="00DD4770">
      <w:pPr>
        <w:pStyle w:val="Heading1"/>
        <w:spacing w:line="240" w:lineRule="auto"/>
        <w:rPr>
          <w:rFonts w:asciiTheme="minorHAnsi" w:eastAsia="Microsoft GothicNeo" w:hAnsiTheme="minorHAnsi" w:cstheme="minorHAnsi"/>
        </w:rPr>
      </w:pPr>
    </w:p>
    <w:p w14:paraId="743BB9EE" w14:textId="77777777" w:rsidR="00004E82" w:rsidRPr="005C598E" w:rsidRDefault="00004E82">
      <w:pPr>
        <w:pStyle w:val="Heading1"/>
        <w:spacing w:line="240" w:lineRule="auto"/>
        <w:rPr>
          <w:rFonts w:asciiTheme="minorHAnsi" w:eastAsia="Microsoft GothicNeo" w:hAnsiTheme="minorHAnsi" w:cstheme="minorHAnsi"/>
        </w:rPr>
      </w:pPr>
    </w:p>
    <w:p w14:paraId="31DC7031" w14:textId="3211FC40" w:rsidR="00176707" w:rsidRPr="005C598E" w:rsidRDefault="000D7B64">
      <w:pPr>
        <w:pStyle w:val="Heading1"/>
        <w:spacing w:line="240" w:lineRule="auto"/>
        <w:rPr>
          <w:rFonts w:asciiTheme="minorHAnsi" w:eastAsia="Microsoft GothicNeo" w:hAnsiTheme="minorHAnsi" w:cstheme="minorHAnsi"/>
        </w:rPr>
      </w:pPr>
      <w:r w:rsidRPr="005C598E">
        <w:rPr>
          <w:rFonts w:asciiTheme="minorHAnsi" w:eastAsia="Microsoft GothicNeo" w:hAnsiTheme="minorHAnsi" w:cstheme="minorHAnsi"/>
          <w:noProof/>
        </w:rPr>
        <w:drawing>
          <wp:anchor distT="0" distB="0" distL="0" distR="0" simplePos="0" relativeHeight="251661824" behindDoc="1" locked="0" layoutInCell="1" allowOverlap="1" wp14:anchorId="66ADC193" wp14:editId="32E8049D">
            <wp:simplePos x="0" y="0"/>
            <wp:positionH relativeFrom="page">
              <wp:posOffset>2162040</wp:posOffset>
            </wp:positionH>
            <wp:positionV relativeFrom="paragraph">
              <wp:posOffset>94345</wp:posOffset>
            </wp:positionV>
            <wp:extent cx="1458725" cy="579113"/>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6" cstate="print"/>
                    <a:stretch>
                      <a:fillRect/>
                    </a:stretch>
                  </pic:blipFill>
                  <pic:spPr>
                    <a:xfrm>
                      <a:off x="0" y="0"/>
                      <a:ext cx="1458725" cy="579113"/>
                    </a:xfrm>
                    <a:prstGeom prst="rect">
                      <a:avLst/>
                    </a:prstGeom>
                  </pic:spPr>
                </pic:pic>
              </a:graphicData>
            </a:graphic>
          </wp:anchor>
        </w:drawing>
      </w:r>
      <w:r w:rsidRPr="005C598E">
        <w:rPr>
          <w:rFonts w:asciiTheme="minorHAnsi" w:eastAsia="Microsoft GothicNeo" w:hAnsiTheme="minorHAnsi" w:cstheme="minorHAnsi"/>
        </w:rPr>
        <w:t>Approval Signatures</w:t>
      </w:r>
    </w:p>
    <w:p w14:paraId="70C8E4A2" w14:textId="77777777" w:rsidR="00176707" w:rsidRPr="005C598E" w:rsidRDefault="00176707">
      <w:pPr>
        <w:pStyle w:val="BodyText"/>
        <w:rPr>
          <w:rFonts w:asciiTheme="minorHAnsi" w:eastAsia="Microsoft GothicNeo" w:hAnsiTheme="minorHAnsi" w:cstheme="minorHAnsi"/>
          <w:b/>
          <w:sz w:val="20"/>
        </w:rPr>
      </w:pPr>
    </w:p>
    <w:p w14:paraId="65F81D13" w14:textId="77777777" w:rsidR="00176707" w:rsidRPr="005C598E" w:rsidRDefault="00176707">
      <w:pPr>
        <w:pStyle w:val="BodyText"/>
        <w:spacing w:before="1"/>
        <w:rPr>
          <w:rFonts w:asciiTheme="minorHAnsi" w:eastAsia="Microsoft GothicNeo" w:hAnsiTheme="minorHAnsi" w:cstheme="minorHAnsi"/>
          <w:b/>
          <w:sz w:val="24"/>
        </w:rPr>
      </w:pPr>
    </w:p>
    <w:tbl>
      <w:tblPr>
        <w:tblW w:w="0" w:type="auto"/>
        <w:tblInd w:w="1769" w:type="dxa"/>
        <w:tblLayout w:type="fixed"/>
        <w:tblCellMar>
          <w:left w:w="0" w:type="dxa"/>
          <w:right w:w="0" w:type="dxa"/>
        </w:tblCellMar>
        <w:tblLook w:val="01E0" w:firstRow="1" w:lastRow="1" w:firstColumn="1" w:lastColumn="1" w:noHBand="0" w:noVBand="0"/>
      </w:tblPr>
      <w:tblGrid>
        <w:gridCol w:w="2978"/>
        <w:gridCol w:w="566"/>
        <w:gridCol w:w="2800"/>
      </w:tblGrid>
      <w:tr w:rsidR="00176707" w:rsidRPr="005C598E" w14:paraId="251A1E3D" w14:textId="77777777">
        <w:trPr>
          <w:trHeight w:val="241"/>
        </w:trPr>
        <w:tc>
          <w:tcPr>
            <w:tcW w:w="2978" w:type="dxa"/>
            <w:tcBorders>
              <w:top w:val="single" w:sz="4" w:space="0" w:color="000000"/>
            </w:tcBorders>
          </w:tcPr>
          <w:p w14:paraId="7A80566A" w14:textId="77777777" w:rsidR="00176707" w:rsidRPr="005C598E" w:rsidRDefault="000D7B64">
            <w:pPr>
              <w:pStyle w:val="TableParagraph"/>
              <w:ind w:left="818"/>
              <w:rPr>
                <w:rFonts w:asciiTheme="minorHAnsi" w:eastAsia="Microsoft GothicNeo" w:hAnsiTheme="minorHAnsi" w:cstheme="minorHAnsi"/>
                <w:sz w:val="20"/>
              </w:rPr>
            </w:pPr>
            <w:r w:rsidRPr="005C598E">
              <w:rPr>
                <w:rFonts w:asciiTheme="minorHAnsi" w:eastAsia="Microsoft GothicNeo" w:hAnsiTheme="minorHAnsi" w:cstheme="minorHAnsi"/>
                <w:sz w:val="20"/>
              </w:rPr>
              <w:t>[Name], Student</w:t>
            </w:r>
          </w:p>
        </w:tc>
        <w:tc>
          <w:tcPr>
            <w:tcW w:w="566" w:type="dxa"/>
          </w:tcPr>
          <w:p w14:paraId="28800BA8" w14:textId="77777777" w:rsidR="00176707" w:rsidRPr="005C598E" w:rsidRDefault="00176707">
            <w:pPr>
              <w:pStyle w:val="TableParagraph"/>
              <w:spacing w:before="0" w:line="240" w:lineRule="auto"/>
              <w:rPr>
                <w:rFonts w:asciiTheme="minorHAnsi" w:eastAsia="Microsoft GothicNeo" w:hAnsiTheme="minorHAnsi" w:cstheme="minorHAnsi"/>
                <w:sz w:val="16"/>
              </w:rPr>
            </w:pPr>
          </w:p>
        </w:tc>
        <w:tc>
          <w:tcPr>
            <w:tcW w:w="2800" w:type="dxa"/>
            <w:tcBorders>
              <w:top w:val="single" w:sz="4" w:space="0" w:color="000000"/>
            </w:tcBorders>
          </w:tcPr>
          <w:p w14:paraId="534BFC47" w14:textId="77777777" w:rsidR="00176707" w:rsidRPr="005C598E" w:rsidRDefault="000D7B64">
            <w:pPr>
              <w:pStyle w:val="TableParagraph"/>
              <w:ind w:left="648"/>
              <w:rPr>
                <w:rFonts w:asciiTheme="minorHAnsi" w:eastAsia="Microsoft GothicNeo" w:hAnsiTheme="minorHAnsi" w:cstheme="minorHAnsi"/>
                <w:sz w:val="20"/>
              </w:rPr>
            </w:pPr>
            <w:r w:rsidRPr="005C598E">
              <w:rPr>
                <w:rFonts w:asciiTheme="minorHAnsi" w:eastAsia="Microsoft GothicNeo" w:hAnsiTheme="minorHAnsi" w:cstheme="minorHAnsi"/>
                <w:sz w:val="20"/>
              </w:rPr>
              <w:t>[Name], Instructor</w:t>
            </w:r>
          </w:p>
        </w:tc>
      </w:tr>
    </w:tbl>
    <w:p w14:paraId="0F0FA807" w14:textId="1BF4374E" w:rsidR="00176707" w:rsidRPr="005C598E" w:rsidRDefault="00176707" w:rsidP="00004E82">
      <w:pPr>
        <w:rPr>
          <w:rFonts w:asciiTheme="minorHAnsi" w:eastAsia="Microsoft GothicNeo" w:hAnsiTheme="minorHAnsi" w:cstheme="minorHAnsi"/>
          <w:b/>
          <w:sz w:val="24"/>
        </w:rPr>
      </w:pPr>
    </w:p>
    <w:p w14:paraId="02FA5B25" w14:textId="59874992" w:rsidR="00DD4770" w:rsidRPr="005C598E" w:rsidRDefault="00DD4770" w:rsidP="00004E82">
      <w:pPr>
        <w:rPr>
          <w:rFonts w:asciiTheme="minorHAnsi" w:eastAsia="Microsoft GothicNeo" w:hAnsiTheme="minorHAnsi" w:cstheme="minorHAnsi"/>
          <w:b/>
          <w:sz w:val="24"/>
        </w:rPr>
      </w:pPr>
    </w:p>
    <w:p w14:paraId="361E498C" w14:textId="42F852BB" w:rsidR="00DD4770" w:rsidRPr="005C598E" w:rsidRDefault="00DD4770" w:rsidP="00004E82">
      <w:pPr>
        <w:rPr>
          <w:rFonts w:asciiTheme="minorHAnsi" w:eastAsia="Microsoft GothicNeo" w:hAnsiTheme="minorHAnsi" w:cstheme="minorHAnsi"/>
          <w:b/>
          <w:sz w:val="24"/>
        </w:rPr>
      </w:pPr>
    </w:p>
    <w:p w14:paraId="2273A520" w14:textId="77777777" w:rsidR="00D52AA8" w:rsidRPr="005C598E" w:rsidRDefault="00D52AA8" w:rsidP="00DD4770">
      <w:pPr>
        <w:rPr>
          <w:rFonts w:asciiTheme="minorHAnsi" w:hAnsiTheme="minorHAnsi" w:cstheme="minorHAnsi"/>
          <w:b/>
          <w:sz w:val="28"/>
          <w:szCs w:val="28"/>
        </w:rPr>
      </w:pPr>
    </w:p>
    <w:p w14:paraId="5D7AE22E" w14:textId="4B9CC39B" w:rsidR="00DD4770" w:rsidRDefault="004D61B1" w:rsidP="00DD4770">
      <w:pPr>
        <w:rPr>
          <w:rFonts w:asciiTheme="minorHAnsi" w:hAnsiTheme="minorHAnsi" w:cstheme="minorHAnsi"/>
          <w:b/>
          <w:sz w:val="28"/>
          <w:szCs w:val="28"/>
        </w:rPr>
      </w:pPr>
      <w:r>
        <w:rPr>
          <w:rFonts w:asciiTheme="minorHAnsi" w:hAnsiTheme="minorHAnsi" w:cstheme="minorHAnsi"/>
          <w:b/>
          <w:sz w:val="28"/>
          <w:szCs w:val="28"/>
        </w:rPr>
        <w:t>Channels</w:t>
      </w:r>
      <w:r w:rsidR="009B3F66">
        <w:rPr>
          <w:rFonts w:asciiTheme="minorHAnsi" w:hAnsiTheme="minorHAnsi" w:cstheme="minorHAnsi"/>
          <w:b/>
          <w:sz w:val="28"/>
          <w:szCs w:val="28"/>
        </w:rPr>
        <w:t xml:space="preserve"> Feature</w:t>
      </w:r>
    </w:p>
    <w:p w14:paraId="2ABF0F7F" w14:textId="77777777" w:rsidR="004700E3" w:rsidRDefault="004700E3" w:rsidP="00DD4770">
      <w:pPr>
        <w:rPr>
          <w:noProof/>
        </w:rPr>
      </w:pPr>
    </w:p>
    <w:p w14:paraId="577507ED" w14:textId="6379B8BE" w:rsidR="006F35CA" w:rsidRPr="004700E3" w:rsidRDefault="00957D52" w:rsidP="00DD4770">
      <w:pPr>
        <w:rPr>
          <w:noProof/>
        </w:rPr>
      </w:pPr>
      <w:r>
        <w:rPr>
          <w:noProof/>
        </w:rPr>
        <w:drawing>
          <wp:inline distT="0" distB="0" distL="0" distR="0" wp14:anchorId="3E78D2D9" wp14:editId="44BC2320">
            <wp:extent cx="6267450" cy="37064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67450" cy="3706495"/>
                    </a:xfrm>
                    <a:prstGeom prst="rect">
                      <a:avLst/>
                    </a:prstGeom>
                    <a:noFill/>
                    <a:ln>
                      <a:noFill/>
                    </a:ln>
                  </pic:spPr>
                </pic:pic>
              </a:graphicData>
            </a:graphic>
          </wp:inline>
        </w:drawing>
      </w:r>
    </w:p>
    <w:p w14:paraId="4064C7E2" w14:textId="77777777" w:rsidR="00DD4770" w:rsidRPr="005C598E" w:rsidRDefault="00DD4770" w:rsidP="00DD4770">
      <w:pPr>
        <w:rPr>
          <w:rFonts w:asciiTheme="minorHAnsi" w:hAnsiTheme="minorHAnsi" w:cstheme="minorHAnsi"/>
          <w:bCs/>
          <w:color w:val="7F7F7F" w:themeColor="text1" w:themeTint="80"/>
        </w:rPr>
      </w:pPr>
    </w:p>
    <w:p w14:paraId="75551046" w14:textId="77777777" w:rsidR="00DD4770" w:rsidRPr="005C598E" w:rsidRDefault="00DD4770" w:rsidP="00DD4770">
      <w:pPr>
        <w:rPr>
          <w:rFonts w:asciiTheme="minorHAnsi" w:hAnsiTheme="minorHAnsi" w:cstheme="minorHAnsi"/>
          <w:b/>
          <w:sz w:val="24"/>
          <w:szCs w:val="24"/>
        </w:rPr>
      </w:pPr>
      <w:r w:rsidRPr="005C598E">
        <w:rPr>
          <w:rFonts w:asciiTheme="minorHAnsi" w:hAnsiTheme="minorHAnsi" w:cstheme="minorHAnsi"/>
          <w:b/>
          <w:sz w:val="24"/>
          <w:szCs w:val="24"/>
        </w:rPr>
        <w:t>Purpose and Background</w:t>
      </w:r>
    </w:p>
    <w:p w14:paraId="17A12416" w14:textId="4571A81B" w:rsidR="004F392F" w:rsidRPr="00C96D4B" w:rsidRDefault="004F392F" w:rsidP="00DD4770">
      <w:r w:rsidRPr="001769E6">
        <w:rPr>
          <w:rFonts w:asciiTheme="minorHAnsi" w:hAnsiTheme="minorHAnsi" w:cstheme="minorHAnsi"/>
          <w:i/>
          <w:iCs/>
          <w:color w:val="7F7F7F" w:themeColor="text1" w:themeTint="80"/>
        </w:rPr>
        <w:t>Toggleable Channels/Platforms –</w:t>
      </w:r>
      <w:r w:rsidR="00A14A1C">
        <w:rPr>
          <w:rFonts w:asciiTheme="minorHAnsi" w:hAnsiTheme="minorHAnsi" w:cstheme="minorHAnsi"/>
          <w:i/>
          <w:iCs/>
          <w:color w:val="7F7F7F" w:themeColor="text1" w:themeTint="80"/>
        </w:rPr>
        <w:t xml:space="preserve"> </w:t>
      </w:r>
      <w:r w:rsidRPr="001769E6">
        <w:rPr>
          <w:rFonts w:asciiTheme="minorHAnsi" w:hAnsiTheme="minorHAnsi" w:cstheme="minorHAnsi"/>
          <w:i/>
          <w:iCs/>
          <w:color w:val="7F7F7F" w:themeColor="text1" w:themeTint="80"/>
        </w:rPr>
        <w:t xml:space="preserve">The toggleable channels feature allow users to </w:t>
      </w:r>
      <w:r w:rsidR="00C96D4B">
        <w:rPr>
          <w:rFonts w:asciiTheme="minorHAnsi" w:hAnsiTheme="minorHAnsi" w:cstheme="minorHAnsi"/>
          <w:i/>
          <w:iCs/>
          <w:color w:val="7F7F7F" w:themeColor="text1" w:themeTint="80"/>
        </w:rPr>
        <w:t>disable their products from being</w:t>
      </w:r>
      <w:r w:rsidRPr="001769E6">
        <w:rPr>
          <w:rFonts w:asciiTheme="minorHAnsi" w:hAnsiTheme="minorHAnsi" w:cstheme="minorHAnsi"/>
          <w:i/>
          <w:iCs/>
          <w:color w:val="7F7F7F" w:themeColor="text1" w:themeTint="80"/>
        </w:rPr>
        <w:t xml:space="preserve"> </w:t>
      </w:r>
      <w:r w:rsidR="00C96D4B">
        <w:rPr>
          <w:rFonts w:asciiTheme="minorHAnsi" w:hAnsiTheme="minorHAnsi" w:cstheme="minorHAnsi"/>
          <w:i/>
          <w:iCs/>
          <w:color w:val="7F7F7F" w:themeColor="text1" w:themeTint="80"/>
        </w:rPr>
        <w:t xml:space="preserve">uploaded onto a </w:t>
      </w:r>
      <w:r w:rsidRPr="001769E6">
        <w:rPr>
          <w:rFonts w:asciiTheme="minorHAnsi" w:hAnsiTheme="minorHAnsi" w:cstheme="minorHAnsi"/>
          <w:i/>
          <w:iCs/>
          <w:color w:val="7F7F7F" w:themeColor="text1" w:themeTint="80"/>
        </w:rPr>
        <w:t>certain platform</w:t>
      </w:r>
      <w:r w:rsidR="00C96D4B">
        <w:rPr>
          <w:rFonts w:asciiTheme="minorHAnsi" w:hAnsiTheme="minorHAnsi" w:cstheme="minorHAnsi"/>
          <w:i/>
          <w:iCs/>
          <w:color w:val="7F7F7F" w:themeColor="text1" w:themeTint="80"/>
        </w:rPr>
        <w:t xml:space="preserve"> </w:t>
      </w:r>
      <w:r w:rsidR="00344BD4" w:rsidRPr="001769E6">
        <w:rPr>
          <w:rFonts w:asciiTheme="minorHAnsi" w:hAnsiTheme="minorHAnsi" w:cstheme="minorHAnsi"/>
          <w:i/>
          <w:iCs/>
          <w:color w:val="7F7F7F" w:themeColor="text1" w:themeTint="80"/>
        </w:rPr>
        <w:t xml:space="preserve">if they </w:t>
      </w:r>
      <w:r w:rsidR="00C96D4B">
        <w:rPr>
          <w:rFonts w:asciiTheme="minorHAnsi" w:hAnsiTheme="minorHAnsi" w:cstheme="minorHAnsi"/>
          <w:i/>
          <w:iCs/>
          <w:color w:val="7F7F7F" w:themeColor="text1" w:themeTint="80"/>
        </w:rPr>
        <w:t>already have it there</w:t>
      </w:r>
      <w:r w:rsidRPr="001769E6">
        <w:rPr>
          <w:rFonts w:asciiTheme="minorHAnsi" w:hAnsiTheme="minorHAnsi" w:cstheme="minorHAnsi"/>
          <w:i/>
          <w:iCs/>
          <w:color w:val="7F7F7F" w:themeColor="text1" w:themeTint="80"/>
        </w:rPr>
        <w:t>. The functionality is needed to help users from having to delete products on</w:t>
      </w:r>
      <w:r w:rsidR="00C96D4B">
        <w:rPr>
          <w:rFonts w:asciiTheme="minorHAnsi" w:hAnsiTheme="minorHAnsi" w:cstheme="minorHAnsi"/>
          <w:i/>
          <w:iCs/>
          <w:color w:val="7F7F7F" w:themeColor="text1" w:themeTint="80"/>
        </w:rPr>
        <w:t xml:space="preserve"> the</w:t>
      </w:r>
      <w:r w:rsidRPr="001769E6">
        <w:rPr>
          <w:rFonts w:asciiTheme="minorHAnsi" w:hAnsiTheme="minorHAnsi" w:cstheme="minorHAnsi"/>
          <w:i/>
          <w:iCs/>
          <w:color w:val="7F7F7F" w:themeColor="text1" w:themeTint="80"/>
        </w:rPr>
        <w:t xml:space="preserve"> channels they don’t want and not have to remove pre-existing channels they’ve already added</w:t>
      </w:r>
      <w:r w:rsidR="00344BD4" w:rsidRPr="001769E6">
        <w:rPr>
          <w:rFonts w:asciiTheme="minorHAnsi" w:hAnsiTheme="minorHAnsi" w:cstheme="minorHAnsi"/>
          <w:i/>
          <w:iCs/>
          <w:color w:val="7F7F7F" w:themeColor="text1" w:themeTint="80"/>
        </w:rPr>
        <w:t xml:space="preserve"> on Vndr</w:t>
      </w:r>
      <w:r w:rsidRPr="001769E6">
        <w:rPr>
          <w:rFonts w:asciiTheme="minorHAnsi" w:hAnsiTheme="minorHAnsi" w:cstheme="minorHAnsi"/>
          <w:i/>
          <w:iCs/>
          <w:color w:val="7F7F7F" w:themeColor="text1" w:themeTint="80"/>
        </w:rPr>
        <w:t xml:space="preserve">. This feature is important </w:t>
      </w:r>
      <w:r w:rsidR="00344BD4" w:rsidRPr="001769E6">
        <w:rPr>
          <w:rFonts w:asciiTheme="minorHAnsi" w:hAnsiTheme="minorHAnsi" w:cstheme="minorHAnsi"/>
          <w:i/>
          <w:iCs/>
          <w:color w:val="7F7F7F" w:themeColor="text1" w:themeTint="80"/>
        </w:rPr>
        <w:t>because it</w:t>
      </w:r>
      <w:r w:rsidR="00C96D4B">
        <w:rPr>
          <w:rFonts w:asciiTheme="minorHAnsi" w:hAnsiTheme="minorHAnsi" w:cstheme="minorHAnsi"/>
          <w:i/>
          <w:iCs/>
          <w:color w:val="7F7F7F" w:themeColor="text1" w:themeTint="80"/>
        </w:rPr>
        <w:t xml:space="preserve">’ll </w:t>
      </w:r>
      <w:r w:rsidR="00344BD4" w:rsidRPr="001769E6">
        <w:rPr>
          <w:rFonts w:asciiTheme="minorHAnsi" w:hAnsiTheme="minorHAnsi" w:cstheme="minorHAnsi"/>
          <w:i/>
          <w:iCs/>
          <w:color w:val="7F7F7F" w:themeColor="text1" w:themeTint="80"/>
        </w:rPr>
        <w:t>enhance</w:t>
      </w:r>
      <w:r w:rsidR="00C96D4B">
        <w:rPr>
          <w:rFonts w:asciiTheme="minorHAnsi" w:hAnsiTheme="minorHAnsi" w:cstheme="minorHAnsi"/>
          <w:i/>
          <w:iCs/>
          <w:color w:val="7F7F7F" w:themeColor="text1" w:themeTint="80"/>
        </w:rPr>
        <w:t xml:space="preserve"> the</w:t>
      </w:r>
      <w:r w:rsidR="00344BD4" w:rsidRPr="001769E6">
        <w:rPr>
          <w:rFonts w:asciiTheme="minorHAnsi" w:hAnsiTheme="minorHAnsi" w:cstheme="minorHAnsi"/>
          <w:i/>
          <w:iCs/>
          <w:color w:val="7F7F7F" w:themeColor="text1" w:themeTint="80"/>
        </w:rPr>
        <w:t xml:space="preserve"> user</w:t>
      </w:r>
      <w:r w:rsidR="00C96D4B">
        <w:rPr>
          <w:rFonts w:asciiTheme="minorHAnsi" w:hAnsiTheme="minorHAnsi" w:cstheme="minorHAnsi"/>
          <w:i/>
          <w:iCs/>
          <w:color w:val="7F7F7F" w:themeColor="text1" w:themeTint="80"/>
        </w:rPr>
        <w:t>’s</w:t>
      </w:r>
      <w:r w:rsidR="00344BD4" w:rsidRPr="001769E6">
        <w:rPr>
          <w:rFonts w:asciiTheme="minorHAnsi" w:hAnsiTheme="minorHAnsi" w:cstheme="minorHAnsi"/>
          <w:i/>
          <w:iCs/>
          <w:color w:val="7F7F7F" w:themeColor="text1" w:themeTint="80"/>
        </w:rPr>
        <w:t xml:space="preserve"> experience and </w:t>
      </w:r>
      <w:r w:rsidR="00C96D4B">
        <w:rPr>
          <w:rFonts w:asciiTheme="minorHAnsi" w:hAnsiTheme="minorHAnsi" w:cstheme="minorHAnsi"/>
          <w:i/>
          <w:iCs/>
          <w:color w:val="7F7F7F" w:themeColor="text1" w:themeTint="80"/>
        </w:rPr>
        <w:t xml:space="preserve">will </w:t>
      </w:r>
      <w:r w:rsidRPr="001769E6">
        <w:rPr>
          <w:rFonts w:asciiTheme="minorHAnsi" w:hAnsiTheme="minorHAnsi" w:cstheme="minorHAnsi"/>
          <w:i/>
          <w:iCs/>
          <w:color w:val="7F7F7F" w:themeColor="text1" w:themeTint="80"/>
        </w:rPr>
        <w:t>giv</w:t>
      </w:r>
      <w:r w:rsidR="00C96D4B">
        <w:rPr>
          <w:rFonts w:asciiTheme="minorHAnsi" w:hAnsiTheme="minorHAnsi" w:cstheme="minorHAnsi"/>
          <w:i/>
          <w:iCs/>
          <w:color w:val="7F7F7F" w:themeColor="text1" w:themeTint="80"/>
        </w:rPr>
        <w:t>e</w:t>
      </w:r>
      <w:r w:rsidRPr="001769E6">
        <w:rPr>
          <w:rFonts w:asciiTheme="minorHAnsi" w:hAnsiTheme="minorHAnsi" w:cstheme="minorHAnsi"/>
          <w:i/>
          <w:iCs/>
          <w:color w:val="7F7F7F" w:themeColor="text1" w:themeTint="80"/>
        </w:rPr>
        <w:t xml:space="preserve"> </w:t>
      </w:r>
      <w:r w:rsidR="00660591">
        <w:rPr>
          <w:rFonts w:asciiTheme="minorHAnsi" w:hAnsiTheme="minorHAnsi" w:cstheme="minorHAnsi"/>
          <w:i/>
          <w:iCs/>
          <w:color w:val="7F7F7F" w:themeColor="text1" w:themeTint="80"/>
        </w:rPr>
        <w:t xml:space="preserve">them an </w:t>
      </w:r>
      <w:r w:rsidR="00344BD4" w:rsidRPr="001769E6">
        <w:rPr>
          <w:rFonts w:asciiTheme="minorHAnsi" w:hAnsiTheme="minorHAnsi" w:cstheme="minorHAnsi"/>
          <w:i/>
          <w:iCs/>
          <w:color w:val="7F7F7F" w:themeColor="text1" w:themeTint="80"/>
        </w:rPr>
        <w:t>optimizable</w:t>
      </w:r>
      <w:r w:rsidRPr="001769E6">
        <w:rPr>
          <w:rFonts w:asciiTheme="minorHAnsi" w:hAnsiTheme="minorHAnsi" w:cstheme="minorHAnsi"/>
          <w:i/>
          <w:iCs/>
          <w:color w:val="7F7F7F" w:themeColor="text1" w:themeTint="80"/>
        </w:rPr>
        <w:t xml:space="preserve"> </w:t>
      </w:r>
      <w:r w:rsidR="00344BD4" w:rsidRPr="001769E6">
        <w:rPr>
          <w:rFonts w:asciiTheme="minorHAnsi" w:hAnsiTheme="minorHAnsi" w:cstheme="minorHAnsi"/>
          <w:i/>
          <w:iCs/>
          <w:color w:val="7F7F7F" w:themeColor="text1" w:themeTint="80"/>
        </w:rPr>
        <w:t>workflow</w:t>
      </w:r>
      <w:r w:rsidRPr="001769E6">
        <w:rPr>
          <w:rFonts w:asciiTheme="minorHAnsi" w:hAnsiTheme="minorHAnsi" w:cstheme="minorHAnsi"/>
          <w:i/>
          <w:iCs/>
          <w:color w:val="7F7F7F" w:themeColor="text1" w:themeTint="80"/>
        </w:rPr>
        <w:t xml:space="preserve"> </w:t>
      </w:r>
      <w:r w:rsidR="00660591">
        <w:rPr>
          <w:rFonts w:asciiTheme="minorHAnsi" w:hAnsiTheme="minorHAnsi" w:cstheme="minorHAnsi"/>
          <w:i/>
          <w:iCs/>
          <w:color w:val="7F7F7F" w:themeColor="text1" w:themeTint="80"/>
        </w:rPr>
        <w:t>so they can</w:t>
      </w:r>
      <w:r w:rsidR="00C96D4B">
        <w:rPr>
          <w:rFonts w:asciiTheme="minorHAnsi" w:hAnsiTheme="minorHAnsi" w:cstheme="minorHAnsi"/>
          <w:i/>
          <w:iCs/>
          <w:color w:val="7F7F7F" w:themeColor="text1" w:themeTint="80"/>
        </w:rPr>
        <w:t xml:space="preserve"> opt-out of channels </w:t>
      </w:r>
      <w:r w:rsidR="00660591">
        <w:rPr>
          <w:rFonts w:asciiTheme="minorHAnsi" w:hAnsiTheme="minorHAnsi" w:cstheme="minorHAnsi"/>
          <w:i/>
          <w:iCs/>
          <w:color w:val="7F7F7F" w:themeColor="text1" w:themeTint="80"/>
        </w:rPr>
        <w:t>they don’t necessarily need.</w:t>
      </w:r>
    </w:p>
    <w:p w14:paraId="13CCE440" w14:textId="77777777" w:rsidR="00330DC8" w:rsidRDefault="00330DC8" w:rsidP="00DD4770">
      <w:pPr>
        <w:rPr>
          <w:rFonts w:asciiTheme="minorHAnsi" w:hAnsiTheme="minorHAnsi" w:cstheme="minorHAnsi"/>
          <w:color w:val="7F7F7F" w:themeColor="text1" w:themeTint="80"/>
        </w:rPr>
      </w:pPr>
    </w:p>
    <w:p w14:paraId="0ED55667" w14:textId="03314266" w:rsidR="00DD4770" w:rsidRPr="005C598E" w:rsidRDefault="00DD4770" w:rsidP="00DD4770">
      <w:pPr>
        <w:rPr>
          <w:rFonts w:asciiTheme="minorHAnsi" w:hAnsiTheme="minorHAnsi" w:cstheme="minorHAnsi"/>
          <w:b/>
          <w:sz w:val="24"/>
          <w:szCs w:val="24"/>
        </w:rPr>
      </w:pPr>
      <w:r w:rsidRPr="005C598E">
        <w:rPr>
          <w:rFonts w:asciiTheme="minorHAnsi" w:hAnsiTheme="minorHAnsi" w:cstheme="minorHAnsi"/>
          <w:b/>
          <w:sz w:val="24"/>
          <w:szCs w:val="24"/>
        </w:rPr>
        <w:t>Workflow</w:t>
      </w:r>
    </w:p>
    <w:p w14:paraId="05780E83" w14:textId="54D6A908" w:rsidR="00140C9E" w:rsidRPr="00F36000" w:rsidRDefault="009C0F3D" w:rsidP="00DD4770">
      <w:pPr>
        <w:rPr>
          <w:rFonts w:asciiTheme="minorHAnsi" w:hAnsiTheme="minorHAnsi" w:cstheme="minorHAnsi"/>
          <w:i/>
          <w:iCs/>
          <w:color w:val="7F7F7F" w:themeColor="text1" w:themeTint="80"/>
        </w:rPr>
      </w:pPr>
      <w:r>
        <w:rPr>
          <w:rFonts w:asciiTheme="minorHAnsi" w:hAnsiTheme="minorHAnsi" w:cstheme="minorHAnsi"/>
          <w:i/>
          <w:iCs/>
          <w:color w:val="7F7F7F" w:themeColor="text1" w:themeTint="80"/>
        </w:rPr>
        <w:t xml:space="preserve">Toggleable Channels/Platforms – </w:t>
      </w:r>
      <w:r w:rsidR="00660591">
        <w:rPr>
          <w:rFonts w:asciiTheme="minorHAnsi" w:hAnsiTheme="minorHAnsi" w:cstheme="minorHAnsi"/>
          <w:i/>
          <w:iCs/>
          <w:color w:val="7F7F7F" w:themeColor="text1" w:themeTint="80"/>
        </w:rPr>
        <w:t>The user will first login to their desired channel by clicking ‘add channel’ button. Once they’ve logged in, they’ll get redirected back to the dashboard and</w:t>
      </w:r>
      <w:r>
        <w:rPr>
          <w:rFonts w:asciiTheme="minorHAnsi" w:hAnsiTheme="minorHAnsi" w:cstheme="minorHAnsi"/>
          <w:i/>
          <w:iCs/>
          <w:color w:val="7F7F7F" w:themeColor="text1" w:themeTint="80"/>
        </w:rPr>
        <w:t xml:space="preserve"> </w:t>
      </w:r>
      <w:r w:rsidR="00660591">
        <w:rPr>
          <w:rFonts w:asciiTheme="minorHAnsi" w:hAnsiTheme="minorHAnsi" w:cstheme="minorHAnsi"/>
          <w:i/>
          <w:iCs/>
          <w:color w:val="7F7F7F" w:themeColor="text1" w:themeTint="80"/>
        </w:rPr>
        <w:t>will be able to</w:t>
      </w:r>
      <w:r>
        <w:rPr>
          <w:rFonts w:asciiTheme="minorHAnsi" w:hAnsiTheme="minorHAnsi" w:cstheme="minorHAnsi"/>
          <w:i/>
          <w:iCs/>
          <w:color w:val="7F7F7F" w:themeColor="text1" w:themeTint="80"/>
        </w:rPr>
        <w:t xml:space="preserve"> click the toggle all button under the</w:t>
      </w:r>
      <w:r w:rsidR="00CF56A4">
        <w:rPr>
          <w:rFonts w:asciiTheme="minorHAnsi" w:hAnsiTheme="minorHAnsi" w:cstheme="minorHAnsi"/>
          <w:i/>
          <w:iCs/>
          <w:color w:val="7F7F7F" w:themeColor="text1" w:themeTint="80"/>
        </w:rPr>
        <w:t xml:space="preserve"> header</w:t>
      </w:r>
      <w:r>
        <w:rPr>
          <w:rFonts w:asciiTheme="minorHAnsi" w:hAnsiTheme="minorHAnsi" w:cstheme="minorHAnsi"/>
          <w:i/>
          <w:iCs/>
          <w:color w:val="7F7F7F" w:themeColor="text1" w:themeTint="80"/>
        </w:rPr>
        <w:t xml:space="preserve"> </w:t>
      </w:r>
      <w:r w:rsidR="00660591">
        <w:rPr>
          <w:rFonts w:asciiTheme="minorHAnsi" w:hAnsiTheme="minorHAnsi" w:cstheme="minorHAnsi"/>
          <w:i/>
          <w:iCs/>
          <w:color w:val="7F7F7F" w:themeColor="text1" w:themeTint="80"/>
        </w:rPr>
        <w:t>– to</w:t>
      </w:r>
      <w:r>
        <w:rPr>
          <w:rFonts w:asciiTheme="minorHAnsi" w:hAnsiTheme="minorHAnsi" w:cstheme="minorHAnsi"/>
          <w:i/>
          <w:iCs/>
          <w:color w:val="7F7F7F" w:themeColor="text1" w:themeTint="80"/>
        </w:rPr>
        <w:t xml:space="preserve"> toggle </w:t>
      </w:r>
      <w:r w:rsidR="00660591">
        <w:rPr>
          <w:rFonts w:asciiTheme="minorHAnsi" w:hAnsiTheme="minorHAnsi" w:cstheme="minorHAnsi"/>
          <w:i/>
          <w:iCs/>
          <w:color w:val="7F7F7F" w:themeColor="text1" w:themeTint="80"/>
        </w:rPr>
        <w:t>the</w:t>
      </w:r>
      <w:r>
        <w:rPr>
          <w:rFonts w:asciiTheme="minorHAnsi" w:hAnsiTheme="minorHAnsi" w:cstheme="minorHAnsi"/>
          <w:i/>
          <w:iCs/>
          <w:color w:val="7F7F7F" w:themeColor="text1" w:themeTint="80"/>
        </w:rPr>
        <w:t xml:space="preserve"> platforms on</w:t>
      </w:r>
      <w:r w:rsidR="00CF56A4">
        <w:rPr>
          <w:rFonts w:asciiTheme="minorHAnsi" w:hAnsiTheme="minorHAnsi" w:cstheme="minorHAnsi"/>
          <w:i/>
          <w:iCs/>
          <w:color w:val="7F7F7F" w:themeColor="text1" w:themeTint="80"/>
        </w:rPr>
        <w:t>/off from uploading products</w:t>
      </w:r>
      <w:r w:rsidR="00660591">
        <w:rPr>
          <w:rFonts w:asciiTheme="minorHAnsi" w:hAnsiTheme="minorHAnsi" w:cstheme="minorHAnsi"/>
          <w:i/>
          <w:iCs/>
          <w:color w:val="7F7F7F" w:themeColor="text1" w:themeTint="80"/>
        </w:rPr>
        <w:t>. The user will also</w:t>
      </w:r>
      <w:r w:rsidR="00CF56A4">
        <w:rPr>
          <w:rFonts w:asciiTheme="minorHAnsi" w:hAnsiTheme="minorHAnsi" w:cstheme="minorHAnsi"/>
          <w:i/>
          <w:iCs/>
          <w:color w:val="7F7F7F" w:themeColor="text1" w:themeTint="80"/>
        </w:rPr>
        <w:t xml:space="preserve"> </w:t>
      </w:r>
      <w:r w:rsidR="00660591">
        <w:rPr>
          <w:rFonts w:asciiTheme="minorHAnsi" w:hAnsiTheme="minorHAnsi" w:cstheme="minorHAnsi"/>
          <w:i/>
          <w:iCs/>
          <w:color w:val="7F7F7F" w:themeColor="text1" w:themeTint="80"/>
        </w:rPr>
        <w:t>be able to</w:t>
      </w:r>
      <w:r w:rsidR="00CF56A4">
        <w:rPr>
          <w:rFonts w:asciiTheme="minorHAnsi" w:hAnsiTheme="minorHAnsi" w:cstheme="minorHAnsi"/>
          <w:i/>
          <w:iCs/>
          <w:color w:val="7F7F7F" w:themeColor="text1" w:themeTint="80"/>
        </w:rPr>
        <w:t xml:space="preserve"> </w:t>
      </w:r>
      <w:r w:rsidR="00660591">
        <w:rPr>
          <w:rFonts w:asciiTheme="minorHAnsi" w:hAnsiTheme="minorHAnsi" w:cstheme="minorHAnsi"/>
          <w:i/>
          <w:iCs/>
          <w:color w:val="7F7F7F" w:themeColor="text1" w:themeTint="80"/>
        </w:rPr>
        <w:t>pick</w:t>
      </w:r>
      <w:r w:rsidR="00CF56A4">
        <w:rPr>
          <w:rFonts w:asciiTheme="minorHAnsi" w:hAnsiTheme="minorHAnsi" w:cstheme="minorHAnsi"/>
          <w:i/>
          <w:iCs/>
          <w:color w:val="7F7F7F" w:themeColor="text1" w:themeTint="80"/>
        </w:rPr>
        <w:t xml:space="preserve"> a </w:t>
      </w:r>
      <w:proofErr w:type="gramStart"/>
      <w:r w:rsidR="00CF56A4">
        <w:rPr>
          <w:rFonts w:asciiTheme="minorHAnsi" w:hAnsiTheme="minorHAnsi" w:cstheme="minorHAnsi"/>
          <w:i/>
          <w:iCs/>
          <w:color w:val="7F7F7F" w:themeColor="text1" w:themeTint="80"/>
        </w:rPr>
        <w:t>particular platform</w:t>
      </w:r>
      <w:proofErr w:type="gramEnd"/>
      <w:r w:rsidR="00CF56A4">
        <w:rPr>
          <w:rFonts w:asciiTheme="minorHAnsi" w:hAnsiTheme="minorHAnsi" w:cstheme="minorHAnsi"/>
          <w:i/>
          <w:iCs/>
          <w:color w:val="7F7F7F" w:themeColor="text1" w:themeTint="80"/>
        </w:rPr>
        <w:t xml:space="preserve"> they want disabled by toggling it on/off in the selling channels list section.</w:t>
      </w:r>
    </w:p>
    <w:p w14:paraId="71FF19A3" w14:textId="77777777" w:rsidR="00BB2B28" w:rsidRPr="00F36000" w:rsidRDefault="00BB2B28" w:rsidP="00DD4770">
      <w:pPr>
        <w:rPr>
          <w:rFonts w:asciiTheme="minorHAnsi" w:hAnsiTheme="minorHAnsi" w:cstheme="minorHAnsi"/>
          <w:i/>
          <w:iCs/>
          <w:color w:val="7F7F7F" w:themeColor="text1" w:themeTint="80"/>
        </w:rPr>
      </w:pPr>
    </w:p>
    <w:p w14:paraId="5B26BD46" w14:textId="77777777" w:rsidR="00DD4770" w:rsidRPr="005C598E" w:rsidRDefault="00DD4770" w:rsidP="00DD4770">
      <w:pPr>
        <w:rPr>
          <w:rFonts w:asciiTheme="minorHAnsi" w:hAnsiTheme="minorHAnsi" w:cstheme="minorHAnsi"/>
          <w:b/>
          <w:sz w:val="24"/>
          <w:szCs w:val="24"/>
        </w:rPr>
      </w:pPr>
      <w:r w:rsidRPr="005C598E">
        <w:rPr>
          <w:rFonts w:asciiTheme="minorHAnsi" w:hAnsiTheme="minorHAnsi" w:cstheme="minorHAnsi"/>
          <w:b/>
          <w:sz w:val="24"/>
          <w:szCs w:val="24"/>
        </w:rPr>
        <w:t>Errors/Edge Cases</w:t>
      </w:r>
    </w:p>
    <w:p w14:paraId="2D9C6430" w14:textId="01068559" w:rsidR="007D0CAD" w:rsidRPr="007D0CAD" w:rsidRDefault="00660591" w:rsidP="007D0CAD">
      <w:pPr>
        <w:pStyle w:val="ListParagraph"/>
        <w:numPr>
          <w:ilvl w:val="0"/>
          <w:numId w:val="4"/>
        </w:numPr>
        <w:rPr>
          <w:rFonts w:asciiTheme="minorHAnsi" w:hAnsiTheme="minorHAnsi" w:cstheme="minorHAnsi"/>
          <w:color w:val="7F7F7F" w:themeColor="text1" w:themeTint="80"/>
        </w:rPr>
      </w:pPr>
      <w:r w:rsidRPr="007D0CAD">
        <w:rPr>
          <w:rFonts w:asciiTheme="minorHAnsi" w:hAnsiTheme="minorHAnsi" w:cstheme="minorHAnsi"/>
          <w:color w:val="7F7F7F" w:themeColor="text1" w:themeTint="80"/>
        </w:rPr>
        <w:t>Invalid login</w:t>
      </w:r>
      <w:r w:rsidR="007D0CAD">
        <w:rPr>
          <w:rFonts w:asciiTheme="minorHAnsi" w:hAnsiTheme="minorHAnsi" w:cstheme="minorHAnsi"/>
          <w:color w:val="7F7F7F" w:themeColor="text1" w:themeTint="80"/>
        </w:rPr>
        <w:t xml:space="preserve"> credentials, or server error</w:t>
      </w:r>
      <w:r w:rsidRPr="007D0CAD">
        <w:rPr>
          <w:rFonts w:asciiTheme="minorHAnsi" w:hAnsiTheme="minorHAnsi" w:cstheme="minorHAnsi"/>
          <w:color w:val="7F7F7F" w:themeColor="text1" w:themeTint="80"/>
        </w:rPr>
        <w:t xml:space="preserve"> from Depop, Mercari, </w:t>
      </w:r>
      <w:r w:rsidR="007D0CAD" w:rsidRPr="007D0CAD">
        <w:rPr>
          <w:rFonts w:asciiTheme="minorHAnsi" w:hAnsiTheme="minorHAnsi" w:cstheme="minorHAnsi"/>
          <w:color w:val="7F7F7F" w:themeColor="text1" w:themeTint="80"/>
        </w:rPr>
        <w:t>or</w:t>
      </w:r>
      <w:r w:rsidRPr="007D0CAD">
        <w:rPr>
          <w:rFonts w:asciiTheme="minorHAnsi" w:hAnsiTheme="minorHAnsi" w:cstheme="minorHAnsi"/>
          <w:color w:val="7F7F7F" w:themeColor="text1" w:themeTint="80"/>
        </w:rPr>
        <w:t xml:space="preserve"> Poshmark</w:t>
      </w:r>
      <w:r w:rsidR="007D0CAD" w:rsidRPr="007D0CAD">
        <w:rPr>
          <w:rFonts w:asciiTheme="minorHAnsi" w:hAnsiTheme="minorHAnsi" w:cstheme="minorHAnsi"/>
          <w:color w:val="7F7F7F" w:themeColor="text1" w:themeTint="80"/>
        </w:rPr>
        <w:t>.</w:t>
      </w:r>
    </w:p>
    <w:p w14:paraId="18609DE1" w14:textId="5BE875A6" w:rsidR="00DD4770" w:rsidRDefault="007D0CAD" w:rsidP="007D0CAD">
      <w:pPr>
        <w:pStyle w:val="ListParagraph"/>
        <w:numPr>
          <w:ilvl w:val="0"/>
          <w:numId w:val="4"/>
        </w:numPr>
        <w:rPr>
          <w:rFonts w:asciiTheme="minorHAnsi" w:hAnsiTheme="minorHAnsi" w:cstheme="minorHAnsi"/>
          <w:color w:val="7F7F7F" w:themeColor="text1" w:themeTint="80"/>
        </w:rPr>
      </w:pPr>
      <w:r w:rsidRPr="007D0CAD">
        <w:rPr>
          <w:rFonts w:asciiTheme="minorHAnsi" w:hAnsiTheme="minorHAnsi" w:cstheme="minorHAnsi"/>
          <w:color w:val="7F7F7F" w:themeColor="text1" w:themeTint="80"/>
        </w:rPr>
        <w:t>Adding an account that’s already added.</w:t>
      </w:r>
    </w:p>
    <w:p w14:paraId="7FF64687" w14:textId="4F85B237" w:rsidR="00196C34" w:rsidRDefault="001C15A8" w:rsidP="007D0CAD">
      <w:pPr>
        <w:pStyle w:val="ListParagraph"/>
        <w:numPr>
          <w:ilvl w:val="0"/>
          <w:numId w:val="4"/>
        </w:numPr>
        <w:rPr>
          <w:rFonts w:asciiTheme="minorHAnsi" w:hAnsiTheme="minorHAnsi" w:cstheme="minorHAnsi"/>
          <w:color w:val="7F7F7F" w:themeColor="text1" w:themeTint="80"/>
        </w:rPr>
      </w:pPr>
      <w:r>
        <w:rPr>
          <w:rFonts w:asciiTheme="minorHAnsi" w:hAnsiTheme="minorHAnsi" w:cstheme="minorHAnsi"/>
          <w:color w:val="7F7F7F" w:themeColor="text1" w:themeTint="80"/>
        </w:rPr>
        <w:t>Failing to fill out the captcha for Poshmark</w:t>
      </w:r>
    </w:p>
    <w:p w14:paraId="605282E0" w14:textId="6B2702AA" w:rsidR="001C15A8" w:rsidRPr="001C15A8" w:rsidRDefault="00C13107" w:rsidP="001C15A8">
      <w:pPr>
        <w:pStyle w:val="ListParagraph"/>
        <w:numPr>
          <w:ilvl w:val="0"/>
          <w:numId w:val="4"/>
        </w:numPr>
        <w:rPr>
          <w:rFonts w:asciiTheme="minorHAnsi" w:hAnsiTheme="minorHAnsi" w:cstheme="minorHAnsi"/>
          <w:color w:val="7F7F7F" w:themeColor="text1" w:themeTint="80"/>
        </w:rPr>
      </w:pPr>
      <w:r>
        <w:rPr>
          <w:rFonts w:asciiTheme="minorHAnsi" w:hAnsiTheme="minorHAnsi" w:cstheme="minorHAnsi"/>
          <w:color w:val="7F7F7F" w:themeColor="text1" w:themeTint="80"/>
        </w:rPr>
        <w:t>For device configuration changes</w:t>
      </w:r>
      <w:r w:rsidR="001C15A8">
        <w:rPr>
          <w:rFonts w:asciiTheme="minorHAnsi" w:hAnsiTheme="minorHAnsi" w:cstheme="minorHAnsi"/>
          <w:color w:val="7F7F7F" w:themeColor="text1" w:themeTint="80"/>
        </w:rPr>
        <w:t xml:space="preserve"> </w:t>
      </w:r>
      <w:r>
        <w:rPr>
          <w:rFonts w:asciiTheme="minorHAnsi" w:hAnsiTheme="minorHAnsi" w:cstheme="minorHAnsi"/>
          <w:color w:val="7F7F7F" w:themeColor="text1" w:themeTint="80"/>
        </w:rPr>
        <w:t>preserving</w:t>
      </w:r>
      <w:r w:rsidR="001C15A8">
        <w:rPr>
          <w:rFonts w:asciiTheme="minorHAnsi" w:hAnsiTheme="minorHAnsi" w:cstheme="minorHAnsi"/>
          <w:color w:val="7F7F7F" w:themeColor="text1" w:themeTint="80"/>
        </w:rPr>
        <w:t xml:space="preserve"> data for username and password on login and</w:t>
      </w:r>
      <w:r w:rsidR="001C15A8" w:rsidRPr="001C15A8">
        <w:rPr>
          <w:rFonts w:asciiTheme="minorHAnsi" w:hAnsiTheme="minorHAnsi" w:cstheme="minorHAnsi"/>
          <w:color w:val="7F7F7F" w:themeColor="text1" w:themeTint="80"/>
        </w:rPr>
        <w:t xml:space="preserve"> </w:t>
      </w:r>
      <w:r w:rsidR="001C15A8">
        <w:rPr>
          <w:rFonts w:asciiTheme="minorHAnsi" w:hAnsiTheme="minorHAnsi" w:cstheme="minorHAnsi"/>
          <w:color w:val="7F7F7F" w:themeColor="text1" w:themeTint="80"/>
        </w:rPr>
        <w:t>the toggleable buttons</w:t>
      </w:r>
      <w:r>
        <w:rPr>
          <w:rFonts w:asciiTheme="minorHAnsi" w:hAnsiTheme="minorHAnsi" w:cstheme="minorHAnsi"/>
          <w:color w:val="7F7F7F" w:themeColor="text1" w:themeTint="80"/>
        </w:rPr>
        <w:t xml:space="preserve"> and channels</w:t>
      </w:r>
      <w:r w:rsidR="001C15A8">
        <w:rPr>
          <w:rFonts w:asciiTheme="minorHAnsi" w:hAnsiTheme="minorHAnsi" w:cstheme="minorHAnsi"/>
          <w:color w:val="7F7F7F" w:themeColor="text1" w:themeTint="80"/>
        </w:rPr>
        <w:t xml:space="preserve"> on the dashboard</w:t>
      </w:r>
      <w:r>
        <w:rPr>
          <w:rFonts w:asciiTheme="minorHAnsi" w:hAnsiTheme="minorHAnsi" w:cstheme="minorHAnsi"/>
          <w:color w:val="7F7F7F" w:themeColor="text1" w:themeTint="80"/>
        </w:rPr>
        <w:t>.</w:t>
      </w:r>
    </w:p>
    <w:p w14:paraId="0AD7A4A0" w14:textId="77777777" w:rsidR="00A14A1C" w:rsidRPr="005C598E" w:rsidRDefault="00A14A1C" w:rsidP="00DD4770">
      <w:pPr>
        <w:rPr>
          <w:rFonts w:asciiTheme="minorHAnsi" w:hAnsiTheme="minorHAnsi" w:cstheme="minorHAnsi"/>
          <w:color w:val="7F7F7F" w:themeColor="text1" w:themeTint="80"/>
        </w:rPr>
      </w:pPr>
    </w:p>
    <w:p w14:paraId="4D957304" w14:textId="77777777" w:rsidR="00DD4770" w:rsidRPr="005C598E" w:rsidRDefault="00DD4770" w:rsidP="00DD4770">
      <w:pPr>
        <w:rPr>
          <w:rFonts w:asciiTheme="minorHAnsi" w:hAnsiTheme="minorHAnsi" w:cstheme="minorHAnsi"/>
          <w:b/>
          <w:sz w:val="24"/>
          <w:szCs w:val="24"/>
        </w:rPr>
      </w:pPr>
      <w:r w:rsidRPr="005C598E">
        <w:rPr>
          <w:rFonts w:asciiTheme="minorHAnsi" w:hAnsiTheme="minorHAnsi" w:cstheme="minorHAnsi"/>
          <w:b/>
          <w:sz w:val="24"/>
          <w:szCs w:val="24"/>
        </w:rPr>
        <w:t>Error Handling</w:t>
      </w:r>
    </w:p>
    <w:p w14:paraId="4AEAB13D" w14:textId="2B4BABAD" w:rsidR="00330DC8" w:rsidRDefault="001769E6" w:rsidP="00004E82">
      <w:pPr>
        <w:rPr>
          <w:rFonts w:asciiTheme="minorHAnsi" w:hAnsiTheme="minorHAnsi" w:cstheme="minorHAnsi"/>
          <w:bCs/>
          <w:i/>
          <w:iCs/>
          <w:color w:val="7F7F7F" w:themeColor="text1" w:themeTint="80"/>
        </w:rPr>
      </w:pPr>
      <w:r w:rsidRPr="001769E6">
        <w:rPr>
          <w:rFonts w:asciiTheme="minorHAnsi" w:hAnsiTheme="minorHAnsi" w:cstheme="minorHAnsi"/>
          <w:bCs/>
          <w:i/>
          <w:iCs/>
          <w:color w:val="7F7F7F" w:themeColor="text1" w:themeTint="80"/>
        </w:rPr>
        <w:t xml:space="preserve">The user will be prompted with a snack bar/toast message saying their </w:t>
      </w:r>
      <w:r w:rsidR="007D0CAD">
        <w:rPr>
          <w:rFonts w:asciiTheme="minorHAnsi" w:hAnsiTheme="minorHAnsi" w:cstheme="minorHAnsi"/>
          <w:bCs/>
          <w:i/>
          <w:iCs/>
          <w:color w:val="7F7F7F" w:themeColor="text1" w:themeTint="80"/>
        </w:rPr>
        <w:t xml:space="preserve">login credentials are invalid </w:t>
      </w:r>
      <w:r w:rsidR="00140C9E">
        <w:rPr>
          <w:rFonts w:asciiTheme="minorHAnsi" w:hAnsiTheme="minorHAnsi" w:cstheme="minorHAnsi"/>
          <w:bCs/>
          <w:i/>
          <w:iCs/>
          <w:color w:val="7F7F7F" w:themeColor="text1" w:themeTint="80"/>
        </w:rPr>
        <w:t>using</w:t>
      </w:r>
      <w:r w:rsidR="007D0CAD">
        <w:rPr>
          <w:rFonts w:asciiTheme="minorHAnsi" w:hAnsiTheme="minorHAnsi" w:cstheme="minorHAnsi"/>
          <w:bCs/>
          <w:i/>
          <w:iCs/>
          <w:color w:val="7F7F7F" w:themeColor="text1" w:themeTint="80"/>
        </w:rPr>
        <w:t xml:space="preserve"> the message that came back from the server</w:t>
      </w:r>
      <w:r w:rsidRPr="001769E6">
        <w:rPr>
          <w:rFonts w:asciiTheme="minorHAnsi" w:hAnsiTheme="minorHAnsi" w:cstheme="minorHAnsi"/>
          <w:bCs/>
          <w:i/>
          <w:iCs/>
          <w:color w:val="7F7F7F" w:themeColor="text1" w:themeTint="80"/>
        </w:rPr>
        <w:t xml:space="preserve">. </w:t>
      </w:r>
      <w:r w:rsidR="00140C9E">
        <w:rPr>
          <w:rFonts w:asciiTheme="minorHAnsi" w:hAnsiTheme="minorHAnsi" w:cstheme="minorHAnsi"/>
          <w:bCs/>
          <w:i/>
          <w:iCs/>
          <w:color w:val="7F7F7F" w:themeColor="text1" w:themeTint="80"/>
        </w:rPr>
        <w:t xml:space="preserve">If an account has already been added to the </w:t>
      </w:r>
      <w:r w:rsidR="00DD4DF1">
        <w:rPr>
          <w:rFonts w:asciiTheme="minorHAnsi" w:hAnsiTheme="minorHAnsi" w:cstheme="minorHAnsi"/>
          <w:bCs/>
          <w:i/>
          <w:iCs/>
          <w:color w:val="7F7F7F" w:themeColor="text1" w:themeTint="80"/>
        </w:rPr>
        <w:t>database,</w:t>
      </w:r>
      <w:r w:rsidR="00140C9E">
        <w:rPr>
          <w:rFonts w:asciiTheme="minorHAnsi" w:hAnsiTheme="minorHAnsi" w:cstheme="minorHAnsi"/>
          <w:bCs/>
          <w:i/>
          <w:iCs/>
          <w:color w:val="7F7F7F" w:themeColor="text1" w:themeTint="80"/>
        </w:rPr>
        <w:t xml:space="preserve"> it’ll show a snackbar/toast message telling them they’ve already added their account.</w:t>
      </w:r>
      <w:r w:rsidR="00C13107">
        <w:rPr>
          <w:rFonts w:asciiTheme="minorHAnsi" w:hAnsiTheme="minorHAnsi" w:cstheme="minorHAnsi"/>
          <w:bCs/>
          <w:i/>
          <w:iCs/>
          <w:color w:val="7F7F7F" w:themeColor="text1" w:themeTint="80"/>
        </w:rPr>
        <w:t xml:space="preserve"> If they fail to fill out the captcha, it’ll display a message telling them the captcha needs to be filled out.</w:t>
      </w:r>
      <w:r w:rsidR="00FE1C37">
        <w:rPr>
          <w:rFonts w:asciiTheme="minorHAnsi" w:hAnsiTheme="minorHAnsi" w:cstheme="minorHAnsi"/>
          <w:bCs/>
          <w:i/>
          <w:iCs/>
          <w:color w:val="7F7F7F" w:themeColor="text1" w:themeTint="80"/>
        </w:rPr>
        <w:t xml:space="preserve"> Data will be saved in lifecycle methods in android.</w:t>
      </w:r>
    </w:p>
    <w:p w14:paraId="76FD943A" w14:textId="3CB0D57D" w:rsidR="00330DC8" w:rsidRDefault="00330DC8">
      <w:pPr>
        <w:rPr>
          <w:rFonts w:asciiTheme="minorHAnsi" w:hAnsiTheme="minorHAnsi" w:cstheme="minorHAnsi"/>
          <w:bCs/>
          <w:i/>
          <w:iCs/>
          <w:color w:val="7F7F7F" w:themeColor="text1" w:themeTint="80"/>
        </w:rPr>
      </w:pPr>
      <w:r>
        <w:rPr>
          <w:rFonts w:asciiTheme="minorHAnsi" w:hAnsiTheme="minorHAnsi" w:cstheme="minorHAnsi"/>
          <w:bCs/>
          <w:i/>
          <w:iCs/>
          <w:color w:val="7F7F7F" w:themeColor="text1" w:themeTint="80"/>
        </w:rPr>
        <w:br w:type="page"/>
      </w:r>
    </w:p>
    <w:p w14:paraId="1E4E5683" w14:textId="5DDB92D4" w:rsidR="00330DC8" w:rsidRDefault="00163434" w:rsidP="00A14A1C">
      <w:pPr>
        <w:rPr>
          <w:rFonts w:asciiTheme="minorHAnsi" w:hAnsiTheme="minorHAnsi" w:cstheme="minorHAnsi"/>
          <w:b/>
          <w:sz w:val="28"/>
          <w:szCs w:val="28"/>
        </w:rPr>
      </w:pPr>
      <w:r>
        <w:rPr>
          <w:rFonts w:asciiTheme="minorHAnsi" w:hAnsiTheme="minorHAnsi" w:cstheme="minorHAnsi"/>
          <w:b/>
          <w:sz w:val="28"/>
          <w:szCs w:val="28"/>
        </w:rPr>
        <w:lastRenderedPageBreak/>
        <w:t>Products</w:t>
      </w:r>
      <w:r w:rsidR="00330DC8">
        <w:rPr>
          <w:rFonts w:asciiTheme="minorHAnsi" w:hAnsiTheme="minorHAnsi" w:cstheme="minorHAnsi"/>
          <w:b/>
          <w:sz w:val="28"/>
          <w:szCs w:val="28"/>
        </w:rPr>
        <w:t xml:space="preserve"> Feature</w:t>
      </w:r>
    </w:p>
    <w:p w14:paraId="39BD8187" w14:textId="77777777" w:rsidR="002B731A" w:rsidRDefault="002B731A" w:rsidP="00A14A1C">
      <w:pPr>
        <w:rPr>
          <w:rFonts w:asciiTheme="minorHAnsi" w:hAnsiTheme="minorHAnsi" w:cstheme="minorHAnsi"/>
          <w:bCs/>
          <w:color w:val="7F7F7F" w:themeColor="text1" w:themeTint="80"/>
        </w:rPr>
      </w:pPr>
    </w:p>
    <w:p w14:paraId="7DE17318" w14:textId="432F68B0" w:rsidR="00A14A1C" w:rsidRDefault="00163434" w:rsidP="00330DC8">
      <w:pPr>
        <w:rPr>
          <w:rFonts w:asciiTheme="minorHAnsi" w:hAnsiTheme="minorHAnsi" w:cstheme="minorHAnsi"/>
          <w:bCs/>
          <w:color w:val="7F7F7F" w:themeColor="text1" w:themeTint="80"/>
        </w:rPr>
      </w:pPr>
      <w:r>
        <w:rPr>
          <w:noProof/>
        </w:rPr>
        <w:drawing>
          <wp:inline distT="0" distB="0" distL="0" distR="0" wp14:anchorId="2274B4B0" wp14:editId="7DD41E4D">
            <wp:extent cx="6267450" cy="27292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67450" cy="2729230"/>
                    </a:xfrm>
                    <a:prstGeom prst="rect">
                      <a:avLst/>
                    </a:prstGeom>
                    <a:noFill/>
                    <a:ln>
                      <a:noFill/>
                    </a:ln>
                  </pic:spPr>
                </pic:pic>
              </a:graphicData>
            </a:graphic>
          </wp:inline>
        </w:drawing>
      </w:r>
    </w:p>
    <w:p w14:paraId="7C416C03" w14:textId="77777777" w:rsidR="00A14A1C" w:rsidRPr="005C598E" w:rsidRDefault="00A14A1C" w:rsidP="00330DC8">
      <w:pPr>
        <w:rPr>
          <w:rFonts w:asciiTheme="minorHAnsi" w:hAnsiTheme="minorHAnsi" w:cstheme="minorHAnsi"/>
          <w:bCs/>
          <w:color w:val="7F7F7F" w:themeColor="text1" w:themeTint="80"/>
        </w:rPr>
      </w:pPr>
    </w:p>
    <w:p w14:paraId="124E2C98" w14:textId="400E39C2" w:rsidR="00330DC8" w:rsidRPr="00330DC8" w:rsidRDefault="00330DC8" w:rsidP="00330DC8">
      <w:pPr>
        <w:rPr>
          <w:rFonts w:asciiTheme="minorHAnsi" w:hAnsiTheme="minorHAnsi" w:cstheme="minorHAnsi"/>
          <w:b/>
          <w:sz w:val="24"/>
          <w:szCs w:val="24"/>
        </w:rPr>
      </w:pPr>
      <w:r w:rsidRPr="005C598E">
        <w:rPr>
          <w:rFonts w:asciiTheme="minorHAnsi" w:hAnsiTheme="minorHAnsi" w:cstheme="minorHAnsi"/>
          <w:b/>
          <w:sz w:val="24"/>
          <w:szCs w:val="24"/>
        </w:rPr>
        <w:t>Purpose and Background</w:t>
      </w:r>
    </w:p>
    <w:p w14:paraId="5C1180A9" w14:textId="12B3C27A" w:rsidR="00330DC8" w:rsidRPr="001769E6" w:rsidRDefault="00330DC8" w:rsidP="00330DC8">
      <w:pPr>
        <w:rPr>
          <w:rFonts w:asciiTheme="minorHAnsi" w:hAnsiTheme="minorHAnsi" w:cstheme="minorHAnsi"/>
          <w:i/>
          <w:iCs/>
          <w:color w:val="7F7F7F" w:themeColor="text1" w:themeTint="80"/>
        </w:rPr>
      </w:pPr>
      <w:r w:rsidRPr="001769E6">
        <w:rPr>
          <w:rFonts w:asciiTheme="minorHAnsi" w:hAnsiTheme="minorHAnsi" w:cstheme="minorHAnsi"/>
          <w:i/>
          <w:iCs/>
          <w:color w:val="7F7F7F" w:themeColor="text1" w:themeTint="80"/>
        </w:rPr>
        <w:t>Multi Upload – The multi-upload feature is a semi-automatic tool that enables the user to access multiple selling platforms through one service. The multi upload feature will upload a product to the Vndr application which in return will upload the item across the supported selling platforms</w:t>
      </w:r>
      <w:r w:rsidR="00140C9E">
        <w:rPr>
          <w:rFonts w:asciiTheme="minorHAnsi" w:hAnsiTheme="minorHAnsi" w:cstheme="minorHAnsi"/>
          <w:i/>
          <w:iCs/>
          <w:color w:val="7F7F7F" w:themeColor="text1" w:themeTint="80"/>
        </w:rPr>
        <w:t xml:space="preserve"> they’ve chosen</w:t>
      </w:r>
      <w:r w:rsidR="00D874D7">
        <w:rPr>
          <w:rFonts w:asciiTheme="minorHAnsi" w:hAnsiTheme="minorHAnsi" w:cstheme="minorHAnsi"/>
          <w:i/>
          <w:iCs/>
          <w:color w:val="7F7F7F" w:themeColor="text1" w:themeTint="80"/>
        </w:rPr>
        <w:t xml:space="preserve"> and have toggled</w:t>
      </w:r>
      <w:r w:rsidRPr="001769E6">
        <w:rPr>
          <w:rFonts w:asciiTheme="minorHAnsi" w:hAnsiTheme="minorHAnsi" w:cstheme="minorHAnsi"/>
          <w:i/>
          <w:iCs/>
          <w:color w:val="7F7F7F" w:themeColor="text1" w:themeTint="80"/>
        </w:rPr>
        <w:t xml:space="preserve">. Users need this functionality for time saving and maximizing their work efficiency. Switching through multiple apps and uploading the same product is tedious and not efficient. The multi upload feature is the highlight of the project because no other service is offering this functionality with the </w:t>
      </w:r>
      <w:proofErr w:type="gramStart"/>
      <w:r w:rsidRPr="001769E6">
        <w:rPr>
          <w:rFonts w:asciiTheme="minorHAnsi" w:hAnsiTheme="minorHAnsi" w:cstheme="minorHAnsi"/>
          <w:i/>
          <w:iCs/>
          <w:color w:val="7F7F7F" w:themeColor="text1" w:themeTint="80"/>
        </w:rPr>
        <w:t>particular channels</w:t>
      </w:r>
      <w:proofErr w:type="gramEnd"/>
      <w:r w:rsidRPr="001769E6">
        <w:rPr>
          <w:rFonts w:asciiTheme="minorHAnsi" w:hAnsiTheme="minorHAnsi" w:cstheme="minorHAnsi"/>
          <w:i/>
          <w:iCs/>
          <w:color w:val="7F7F7F" w:themeColor="text1" w:themeTint="80"/>
        </w:rPr>
        <w:t xml:space="preserve"> I’ve chosen. The purpose of this feature is to maximize the user’s workload and save time with day-to-day uploading products.</w:t>
      </w:r>
    </w:p>
    <w:p w14:paraId="42E0AB08" w14:textId="77777777" w:rsidR="00330DC8" w:rsidRDefault="00330DC8" w:rsidP="00330DC8">
      <w:pPr>
        <w:rPr>
          <w:rFonts w:asciiTheme="minorHAnsi" w:hAnsiTheme="minorHAnsi" w:cstheme="minorHAnsi"/>
          <w:i/>
          <w:iCs/>
          <w:color w:val="7F7F7F" w:themeColor="text1" w:themeTint="80"/>
        </w:rPr>
      </w:pPr>
    </w:p>
    <w:p w14:paraId="2227B819" w14:textId="60DE1536" w:rsidR="00330DC8" w:rsidRPr="005C598E" w:rsidRDefault="00330DC8" w:rsidP="00330DC8">
      <w:pPr>
        <w:rPr>
          <w:rFonts w:asciiTheme="minorHAnsi" w:hAnsiTheme="minorHAnsi" w:cstheme="minorHAnsi"/>
          <w:b/>
          <w:sz w:val="24"/>
          <w:szCs w:val="24"/>
        </w:rPr>
      </w:pPr>
      <w:r w:rsidRPr="005C598E">
        <w:rPr>
          <w:rFonts w:asciiTheme="minorHAnsi" w:hAnsiTheme="minorHAnsi" w:cstheme="minorHAnsi"/>
          <w:b/>
          <w:sz w:val="24"/>
          <w:szCs w:val="24"/>
        </w:rPr>
        <w:t>Workflow</w:t>
      </w:r>
    </w:p>
    <w:p w14:paraId="69BB7F47" w14:textId="7ECC9767" w:rsidR="00DD4DF1" w:rsidRPr="00196C34" w:rsidRDefault="00330DC8" w:rsidP="00330DC8">
      <w:pPr>
        <w:rPr>
          <w:rFonts w:asciiTheme="minorHAnsi" w:hAnsiTheme="minorHAnsi" w:cstheme="minorHAnsi"/>
          <w:i/>
          <w:iCs/>
          <w:color w:val="7F7F7F" w:themeColor="text1" w:themeTint="80"/>
        </w:rPr>
      </w:pPr>
      <w:r w:rsidRPr="00F36000">
        <w:rPr>
          <w:rFonts w:asciiTheme="minorHAnsi" w:hAnsiTheme="minorHAnsi" w:cstheme="minorHAnsi"/>
          <w:i/>
          <w:iCs/>
          <w:color w:val="7F7F7F" w:themeColor="text1" w:themeTint="80"/>
        </w:rPr>
        <w:t>Multi-upload –Once</w:t>
      </w:r>
      <w:r w:rsidR="000332C9">
        <w:rPr>
          <w:rFonts w:asciiTheme="minorHAnsi" w:hAnsiTheme="minorHAnsi" w:cstheme="minorHAnsi"/>
          <w:i/>
          <w:iCs/>
          <w:color w:val="7F7F7F" w:themeColor="text1" w:themeTint="80"/>
        </w:rPr>
        <w:t xml:space="preserve"> the users have chosen their desired channels shown in feature one, they can start uploading their products to the platforms</w:t>
      </w:r>
      <w:r w:rsidR="009B18EE">
        <w:rPr>
          <w:rFonts w:asciiTheme="minorHAnsi" w:hAnsiTheme="minorHAnsi" w:cstheme="minorHAnsi"/>
          <w:i/>
          <w:iCs/>
          <w:color w:val="7F7F7F" w:themeColor="text1" w:themeTint="80"/>
        </w:rPr>
        <w:t xml:space="preserve"> they like</w:t>
      </w:r>
      <w:r w:rsidR="00957D52">
        <w:rPr>
          <w:rFonts w:asciiTheme="minorHAnsi" w:hAnsiTheme="minorHAnsi" w:cstheme="minorHAnsi"/>
          <w:i/>
          <w:iCs/>
          <w:color w:val="7F7F7F" w:themeColor="text1" w:themeTint="80"/>
        </w:rPr>
        <w:t>. The</w:t>
      </w:r>
      <w:r>
        <w:rPr>
          <w:rFonts w:asciiTheme="minorHAnsi" w:hAnsiTheme="minorHAnsi" w:cstheme="minorHAnsi"/>
          <w:i/>
          <w:iCs/>
          <w:color w:val="7F7F7F" w:themeColor="text1" w:themeTint="80"/>
        </w:rPr>
        <w:t xml:space="preserve"> user will be able to click the camera icon in</w:t>
      </w:r>
      <w:r w:rsidR="000332C9">
        <w:rPr>
          <w:rFonts w:asciiTheme="minorHAnsi" w:hAnsiTheme="minorHAnsi" w:cstheme="minorHAnsi"/>
          <w:i/>
          <w:iCs/>
          <w:color w:val="7F7F7F" w:themeColor="text1" w:themeTint="80"/>
        </w:rPr>
        <w:t xml:space="preserve"> the bottom</w:t>
      </w:r>
      <w:r>
        <w:rPr>
          <w:rFonts w:asciiTheme="minorHAnsi" w:hAnsiTheme="minorHAnsi" w:cstheme="minorHAnsi"/>
          <w:i/>
          <w:iCs/>
          <w:color w:val="7F7F7F" w:themeColor="text1" w:themeTint="80"/>
        </w:rPr>
        <w:t xml:space="preserve"> right corner</w:t>
      </w:r>
      <w:r w:rsidR="000332C9">
        <w:rPr>
          <w:rFonts w:asciiTheme="minorHAnsi" w:hAnsiTheme="minorHAnsi" w:cstheme="minorHAnsi"/>
          <w:i/>
          <w:iCs/>
          <w:color w:val="7F7F7F" w:themeColor="text1" w:themeTint="80"/>
        </w:rPr>
        <w:t xml:space="preserve"> which will take them to t</w:t>
      </w:r>
      <w:r>
        <w:rPr>
          <w:rFonts w:asciiTheme="minorHAnsi" w:hAnsiTheme="minorHAnsi" w:cstheme="minorHAnsi"/>
          <w:i/>
          <w:iCs/>
          <w:color w:val="7F7F7F" w:themeColor="text1" w:themeTint="80"/>
        </w:rPr>
        <w:t>he</w:t>
      </w:r>
      <w:r w:rsidR="000332C9">
        <w:rPr>
          <w:rFonts w:asciiTheme="minorHAnsi" w:hAnsiTheme="minorHAnsi" w:cstheme="minorHAnsi"/>
          <w:i/>
          <w:iCs/>
          <w:color w:val="7F7F7F" w:themeColor="text1" w:themeTint="80"/>
        </w:rPr>
        <w:t xml:space="preserve">ir camera app to upload a photo to the </w:t>
      </w:r>
      <w:r>
        <w:rPr>
          <w:rFonts w:asciiTheme="minorHAnsi" w:hAnsiTheme="minorHAnsi" w:cstheme="minorHAnsi"/>
          <w:i/>
          <w:iCs/>
          <w:color w:val="7F7F7F" w:themeColor="text1" w:themeTint="80"/>
        </w:rPr>
        <w:t>sell page</w:t>
      </w:r>
      <w:r w:rsidR="000332C9">
        <w:rPr>
          <w:rFonts w:asciiTheme="minorHAnsi" w:hAnsiTheme="minorHAnsi" w:cstheme="minorHAnsi"/>
          <w:i/>
          <w:iCs/>
          <w:color w:val="7F7F7F" w:themeColor="text1" w:themeTint="80"/>
        </w:rPr>
        <w:t xml:space="preserve">. The photo will be automatically put in as the cover-shot and can be changed by dragging </w:t>
      </w:r>
      <w:r w:rsidR="00957D52">
        <w:rPr>
          <w:rFonts w:asciiTheme="minorHAnsi" w:hAnsiTheme="minorHAnsi" w:cstheme="minorHAnsi"/>
          <w:i/>
          <w:iCs/>
          <w:color w:val="7F7F7F" w:themeColor="text1" w:themeTint="80"/>
        </w:rPr>
        <w:t>it</w:t>
      </w:r>
      <w:r w:rsidR="000332C9">
        <w:rPr>
          <w:rFonts w:asciiTheme="minorHAnsi" w:hAnsiTheme="minorHAnsi" w:cstheme="minorHAnsi"/>
          <w:i/>
          <w:iCs/>
          <w:color w:val="7F7F7F" w:themeColor="text1" w:themeTint="80"/>
        </w:rPr>
        <w:t xml:space="preserve"> around</w:t>
      </w:r>
      <w:r w:rsidR="00957D52">
        <w:rPr>
          <w:rFonts w:asciiTheme="minorHAnsi" w:hAnsiTheme="minorHAnsi" w:cstheme="minorHAnsi"/>
          <w:i/>
          <w:iCs/>
          <w:color w:val="7F7F7F" w:themeColor="text1" w:themeTint="80"/>
        </w:rPr>
        <w:t xml:space="preserve"> to another position</w:t>
      </w:r>
      <w:r>
        <w:rPr>
          <w:rFonts w:asciiTheme="minorHAnsi" w:hAnsiTheme="minorHAnsi" w:cstheme="minorHAnsi"/>
          <w:i/>
          <w:iCs/>
          <w:color w:val="7F7F7F" w:themeColor="text1" w:themeTint="80"/>
        </w:rPr>
        <w:t>. The user will upload</w:t>
      </w:r>
      <w:r w:rsidR="005C50C2">
        <w:rPr>
          <w:rFonts w:asciiTheme="minorHAnsi" w:hAnsiTheme="minorHAnsi" w:cstheme="minorHAnsi"/>
          <w:i/>
          <w:iCs/>
          <w:color w:val="7F7F7F" w:themeColor="text1" w:themeTint="80"/>
        </w:rPr>
        <w:t xml:space="preserve"> the rest of </w:t>
      </w:r>
      <w:r>
        <w:rPr>
          <w:rFonts w:asciiTheme="minorHAnsi" w:hAnsiTheme="minorHAnsi" w:cstheme="minorHAnsi"/>
          <w:i/>
          <w:iCs/>
          <w:color w:val="7F7F7F" w:themeColor="text1" w:themeTint="80"/>
        </w:rPr>
        <w:t>their desired photos</w:t>
      </w:r>
      <w:r w:rsidR="005C50C2">
        <w:rPr>
          <w:rFonts w:asciiTheme="minorHAnsi" w:hAnsiTheme="minorHAnsi" w:cstheme="minorHAnsi"/>
          <w:i/>
          <w:iCs/>
          <w:color w:val="7F7F7F" w:themeColor="text1" w:themeTint="80"/>
        </w:rPr>
        <w:t xml:space="preserve"> by clicking the plus icon</w:t>
      </w:r>
      <w:r>
        <w:rPr>
          <w:rFonts w:asciiTheme="minorHAnsi" w:hAnsiTheme="minorHAnsi" w:cstheme="minorHAnsi"/>
          <w:i/>
          <w:iCs/>
          <w:color w:val="7F7F7F" w:themeColor="text1" w:themeTint="80"/>
        </w:rPr>
        <w:t>,</w:t>
      </w:r>
      <w:r w:rsidR="005C50C2">
        <w:rPr>
          <w:rFonts w:asciiTheme="minorHAnsi" w:hAnsiTheme="minorHAnsi" w:cstheme="minorHAnsi"/>
          <w:i/>
          <w:iCs/>
          <w:color w:val="7F7F7F" w:themeColor="text1" w:themeTint="80"/>
        </w:rPr>
        <w:t xml:space="preserve"> and will be able to add a</w:t>
      </w:r>
      <w:r>
        <w:rPr>
          <w:rFonts w:asciiTheme="minorHAnsi" w:hAnsiTheme="minorHAnsi" w:cstheme="minorHAnsi"/>
          <w:i/>
          <w:iCs/>
          <w:color w:val="7F7F7F" w:themeColor="text1" w:themeTint="80"/>
        </w:rPr>
        <w:t xml:space="preserve"> title, description, location, category, size, brand, shipping info, and price for their item and </w:t>
      </w:r>
      <w:r w:rsidR="005C50C2">
        <w:rPr>
          <w:rFonts w:asciiTheme="minorHAnsi" w:hAnsiTheme="minorHAnsi" w:cstheme="minorHAnsi"/>
          <w:i/>
          <w:iCs/>
          <w:color w:val="7F7F7F" w:themeColor="text1" w:themeTint="80"/>
        </w:rPr>
        <w:t>lastly</w:t>
      </w:r>
      <w:r w:rsidR="009B18EE">
        <w:rPr>
          <w:rFonts w:asciiTheme="minorHAnsi" w:hAnsiTheme="minorHAnsi" w:cstheme="minorHAnsi"/>
          <w:i/>
          <w:iCs/>
          <w:color w:val="7F7F7F" w:themeColor="text1" w:themeTint="80"/>
        </w:rPr>
        <w:t xml:space="preserve"> be able to</w:t>
      </w:r>
      <w:r w:rsidR="005C50C2">
        <w:rPr>
          <w:rFonts w:asciiTheme="minorHAnsi" w:hAnsiTheme="minorHAnsi" w:cstheme="minorHAnsi"/>
          <w:i/>
          <w:iCs/>
          <w:color w:val="7F7F7F" w:themeColor="text1" w:themeTint="80"/>
        </w:rPr>
        <w:t xml:space="preserve"> </w:t>
      </w:r>
      <w:r>
        <w:rPr>
          <w:rFonts w:asciiTheme="minorHAnsi" w:hAnsiTheme="minorHAnsi" w:cstheme="minorHAnsi"/>
          <w:i/>
          <w:iCs/>
          <w:color w:val="7F7F7F" w:themeColor="text1" w:themeTint="80"/>
        </w:rPr>
        <w:t>click the ‘post listing’</w:t>
      </w:r>
      <w:r w:rsidR="005C50C2">
        <w:rPr>
          <w:rFonts w:asciiTheme="minorHAnsi" w:hAnsiTheme="minorHAnsi" w:cstheme="minorHAnsi"/>
          <w:i/>
          <w:iCs/>
          <w:color w:val="7F7F7F" w:themeColor="text1" w:themeTint="80"/>
        </w:rPr>
        <w:t xml:space="preserve"> </w:t>
      </w:r>
      <w:r w:rsidR="00DD4DF1">
        <w:rPr>
          <w:rFonts w:asciiTheme="minorHAnsi" w:hAnsiTheme="minorHAnsi" w:cstheme="minorHAnsi"/>
          <w:i/>
          <w:iCs/>
          <w:color w:val="7F7F7F" w:themeColor="text1" w:themeTint="80"/>
        </w:rPr>
        <w:t xml:space="preserve">button </w:t>
      </w:r>
      <w:r w:rsidR="005C50C2">
        <w:rPr>
          <w:rFonts w:asciiTheme="minorHAnsi" w:hAnsiTheme="minorHAnsi" w:cstheme="minorHAnsi"/>
          <w:i/>
          <w:iCs/>
          <w:color w:val="7F7F7F" w:themeColor="text1" w:themeTint="80"/>
        </w:rPr>
        <w:t>or</w:t>
      </w:r>
      <w:r w:rsidR="009B18EE">
        <w:rPr>
          <w:rFonts w:asciiTheme="minorHAnsi" w:hAnsiTheme="minorHAnsi" w:cstheme="minorHAnsi"/>
          <w:i/>
          <w:iCs/>
          <w:color w:val="7F7F7F" w:themeColor="text1" w:themeTint="80"/>
        </w:rPr>
        <w:t xml:space="preserve"> the</w:t>
      </w:r>
      <w:r w:rsidR="005C50C2">
        <w:rPr>
          <w:rFonts w:asciiTheme="minorHAnsi" w:hAnsiTheme="minorHAnsi" w:cstheme="minorHAnsi"/>
          <w:i/>
          <w:iCs/>
          <w:color w:val="7F7F7F" w:themeColor="text1" w:themeTint="80"/>
        </w:rPr>
        <w:t xml:space="preserve"> save</w:t>
      </w:r>
      <w:r>
        <w:rPr>
          <w:rFonts w:asciiTheme="minorHAnsi" w:hAnsiTheme="minorHAnsi" w:cstheme="minorHAnsi"/>
          <w:i/>
          <w:iCs/>
          <w:color w:val="7F7F7F" w:themeColor="text1" w:themeTint="80"/>
        </w:rPr>
        <w:t xml:space="preserve"> </w:t>
      </w:r>
      <w:r w:rsidR="00DD4DF1">
        <w:rPr>
          <w:rFonts w:asciiTheme="minorHAnsi" w:hAnsiTheme="minorHAnsi" w:cstheme="minorHAnsi"/>
          <w:i/>
          <w:iCs/>
          <w:color w:val="7F7F7F" w:themeColor="text1" w:themeTint="80"/>
        </w:rPr>
        <w:t xml:space="preserve">fab </w:t>
      </w:r>
      <w:r w:rsidR="005C50C2">
        <w:rPr>
          <w:rFonts w:asciiTheme="minorHAnsi" w:hAnsiTheme="minorHAnsi" w:cstheme="minorHAnsi"/>
          <w:i/>
          <w:iCs/>
          <w:color w:val="7F7F7F" w:themeColor="text1" w:themeTint="80"/>
        </w:rPr>
        <w:t>in the top right</w:t>
      </w:r>
      <w:r>
        <w:rPr>
          <w:rFonts w:asciiTheme="minorHAnsi" w:hAnsiTheme="minorHAnsi" w:cstheme="minorHAnsi"/>
          <w:i/>
          <w:iCs/>
          <w:color w:val="7F7F7F" w:themeColor="text1" w:themeTint="80"/>
        </w:rPr>
        <w:t>.</w:t>
      </w:r>
      <w:r w:rsidR="00DD4DF1">
        <w:rPr>
          <w:rFonts w:asciiTheme="minorHAnsi" w:hAnsiTheme="minorHAnsi" w:cstheme="minorHAnsi"/>
          <w:i/>
          <w:iCs/>
          <w:color w:val="7F7F7F" w:themeColor="text1" w:themeTint="80"/>
        </w:rPr>
        <w:t xml:space="preserve"> After the product has been uploaded</w:t>
      </w:r>
      <w:r w:rsidR="00957D52">
        <w:rPr>
          <w:rFonts w:asciiTheme="minorHAnsi" w:hAnsiTheme="minorHAnsi" w:cstheme="minorHAnsi"/>
          <w:i/>
          <w:iCs/>
          <w:color w:val="7F7F7F" w:themeColor="text1" w:themeTint="80"/>
        </w:rPr>
        <w:t>,</w:t>
      </w:r>
      <w:r w:rsidR="00DD4DF1">
        <w:rPr>
          <w:rFonts w:asciiTheme="minorHAnsi" w:hAnsiTheme="minorHAnsi" w:cstheme="minorHAnsi"/>
          <w:i/>
          <w:iCs/>
          <w:color w:val="7F7F7F" w:themeColor="text1" w:themeTint="80"/>
        </w:rPr>
        <w:t xml:space="preserve"> it’ll</w:t>
      </w:r>
      <w:r w:rsidR="00957D52">
        <w:rPr>
          <w:rFonts w:asciiTheme="minorHAnsi" w:hAnsiTheme="minorHAnsi" w:cstheme="minorHAnsi"/>
          <w:i/>
          <w:iCs/>
          <w:color w:val="7F7F7F" w:themeColor="text1" w:themeTint="80"/>
        </w:rPr>
        <w:t xml:space="preserve"> automatically</w:t>
      </w:r>
      <w:r w:rsidR="00DD4DF1">
        <w:rPr>
          <w:rFonts w:asciiTheme="minorHAnsi" w:hAnsiTheme="minorHAnsi" w:cstheme="minorHAnsi"/>
          <w:i/>
          <w:iCs/>
          <w:color w:val="7F7F7F" w:themeColor="text1" w:themeTint="80"/>
        </w:rPr>
        <w:t xml:space="preserve"> </w:t>
      </w:r>
      <w:r w:rsidR="00196C34">
        <w:rPr>
          <w:rFonts w:asciiTheme="minorHAnsi" w:hAnsiTheme="minorHAnsi" w:cstheme="minorHAnsi"/>
          <w:i/>
          <w:iCs/>
          <w:color w:val="7F7F7F" w:themeColor="text1" w:themeTint="80"/>
        </w:rPr>
        <w:t xml:space="preserve">save the item in the database and </w:t>
      </w:r>
      <w:r w:rsidR="00DD4DF1">
        <w:rPr>
          <w:rFonts w:asciiTheme="minorHAnsi" w:hAnsiTheme="minorHAnsi" w:cstheme="minorHAnsi"/>
          <w:i/>
          <w:iCs/>
          <w:color w:val="7F7F7F" w:themeColor="text1" w:themeTint="80"/>
        </w:rPr>
        <w:t xml:space="preserve">navigate them to the </w:t>
      </w:r>
      <w:r w:rsidR="00196C34">
        <w:rPr>
          <w:rFonts w:asciiTheme="minorHAnsi" w:hAnsiTheme="minorHAnsi" w:cstheme="minorHAnsi"/>
          <w:i/>
          <w:iCs/>
          <w:color w:val="7F7F7F" w:themeColor="text1" w:themeTint="80"/>
        </w:rPr>
        <w:t xml:space="preserve">suggestions page and populate the suggested data </w:t>
      </w:r>
      <w:r w:rsidR="009B18EE">
        <w:rPr>
          <w:rFonts w:asciiTheme="minorHAnsi" w:hAnsiTheme="minorHAnsi" w:cstheme="minorHAnsi"/>
          <w:i/>
          <w:iCs/>
          <w:color w:val="7F7F7F" w:themeColor="text1" w:themeTint="80"/>
        </w:rPr>
        <w:t xml:space="preserve">for each </w:t>
      </w:r>
      <w:r w:rsidR="004B7B16">
        <w:rPr>
          <w:rFonts w:asciiTheme="minorHAnsi" w:hAnsiTheme="minorHAnsi" w:cstheme="minorHAnsi"/>
          <w:i/>
          <w:iCs/>
          <w:color w:val="7F7F7F" w:themeColor="text1" w:themeTint="80"/>
        </w:rPr>
        <w:t>platform</w:t>
      </w:r>
      <w:r w:rsidR="009B18EE">
        <w:rPr>
          <w:rFonts w:asciiTheme="minorHAnsi" w:hAnsiTheme="minorHAnsi" w:cstheme="minorHAnsi"/>
          <w:i/>
          <w:iCs/>
          <w:color w:val="7F7F7F" w:themeColor="text1" w:themeTint="80"/>
        </w:rPr>
        <w:t xml:space="preserve"> so they can edit </w:t>
      </w:r>
      <w:r w:rsidR="004B7B16">
        <w:rPr>
          <w:rFonts w:asciiTheme="minorHAnsi" w:hAnsiTheme="minorHAnsi" w:cstheme="minorHAnsi"/>
          <w:i/>
          <w:iCs/>
          <w:color w:val="7F7F7F" w:themeColor="text1" w:themeTint="80"/>
        </w:rPr>
        <w:t>the data</w:t>
      </w:r>
      <w:r w:rsidR="009B18EE">
        <w:rPr>
          <w:rFonts w:asciiTheme="minorHAnsi" w:hAnsiTheme="minorHAnsi" w:cstheme="minorHAnsi"/>
          <w:i/>
          <w:iCs/>
          <w:color w:val="7F7F7F" w:themeColor="text1" w:themeTint="80"/>
        </w:rPr>
        <w:t xml:space="preserve"> if it’s not correct or if some fields are missing.</w:t>
      </w:r>
      <w:r w:rsidR="009B18EE">
        <w:t xml:space="preserve"> </w:t>
      </w:r>
      <w:r w:rsidR="009B18EE">
        <w:rPr>
          <w:rFonts w:asciiTheme="minorHAnsi" w:hAnsiTheme="minorHAnsi" w:cstheme="minorHAnsi"/>
          <w:i/>
          <w:iCs/>
          <w:color w:val="7F7F7F" w:themeColor="text1" w:themeTint="80"/>
        </w:rPr>
        <w:t xml:space="preserve">Once they’ve confirmed the data is correct, the user can post the listing and will be navigated to the </w:t>
      </w:r>
      <w:r w:rsidR="00DD4DF1">
        <w:rPr>
          <w:rFonts w:asciiTheme="minorHAnsi" w:hAnsiTheme="minorHAnsi" w:cstheme="minorHAnsi"/>
          <w:i/>
          <w:iCs/>
          <w:color w:val="7F7F7F" w:themeColor="text1" w:themeTint="80"/>
        </w:rPr>
        <w:t>inventory page</w:t>
      </w:r>
      <w:r w:rsidR="009B18EE">
        <w:rPr>
          <w:rFonts w:asciiTheme="minorHAnsi" w:hAnsiTheme="minorHAnsi" w:cstheme="minorHAnsi"/>
          <w:i/>
          <w:iCs/>
          <w:color w:val="7F7F7F" w:themeColor="text1" w:themeTint="80"/>
        </w:rPr>
        <w:t>,</w:t>
      </w:r>
      <w:r w:rsidR="00DD4DF1">
        <w:rPr>
          <w:rFonts w:asciiTheme="minorHAnsi" w:hAnsiTheme="minorHAnsi" w:cstheme="minorHAnsi"/>
          <w:i/>
          <w:iCs/>
          <w:color w:val="7F7F7F" w:themeColor="text1" w:themeTint="80"/>
        </w:rPr>
        <w:t xml:space="preserve"> in which they can </w:t>
      </w:r>
      <w:r w:rsidR="009B18EE">
        <w:rPr>
          <w:rFonts w:asciiTheme="minorHAnsi" w:hAnsiTheme="minorHAnsi" w:cstheme="minorHAnsi"/>
          <w:i/>
          <w:iCs/>
          <w:color w:val="7F7F7F" w:themeColor="text1" w:themeTint="80"/>
        </w:rPr>
        <w:t xml:space="preserve">view all products and </w:t>
      </w:r>
      <w:r w:rsidR="00DD4DF1">
        <w:rPr>
          <w:rFonts w:asciiTheme="minorHAnsi" w:hAnsiTheme="minorHAnsi" w:cstheme="minorHAnsi"/>
          <w:i/>
          <w:iCs/>
          <w:color w:val="7F7F7F" w:themeColor="text1" w:themeTint="80"/>
        </w:rPr>
        <w:t>delete</w:t>
      </w:r>
      <w:r w:rsidR="009B18EE">
        <w:rPr>
          <w:rFonts w:asciiTheme="minorHAnsi" w:hAnsiTheme="minorHAnsi" w:cstheme="minorHAnsi"/>
          <w:i/>
          <w:iCs/>
          <w:color w:val="7F7F7F" w:themeColor="text1" w:themeTint="80"/>
        </w:rPr>
        <w:t xml:space="preserve"> a particular</w:t>
      </w:r>
      <w:r w:rsidR="00DD4DF1">
        <w:rPr>
          <w:rFonts w:asciiTheme="minorHAnsi" w:hAnsiTheme="minorHAnsi" w:cstheme="minorHAnsi"/>
          <w:i/>
          <w:iCs/>
          <w:color w:val="7F7F7F" w:themeColor="text1" w:themeTint="80"/>
        </w:rPr>
        <w:t xml:space="preserve"> product across all platform</w:t>
      </w:r>
      <w:r w:rsidR="009B18EE">
        <w:rPr>
          <w:rFonts w:asciiTheme="minorHAnsi" w:hAnsiTheme="minorHAnsi" w:cstheme="minorHAnsi"/>
          <w:i/>
          <w:iCs/>
          <w:color w:val="7F7F7F" w:themeColor="text1" w:themeTint="80"/>
        </w:rPr>
        <w:t>s using the ‘delete’ button.</w:t>
      </w:r>
      <w:r w:rsidR="00DD4DF1">
        <w:rPr>
          <w:rFonts w:asciiTheme="minorHAnsi" w:hAnsiTheme="minorHAnsi" w:cstheme="minorHAnsi"/>
          <w:i/>
          <w:iCs/>
          <w:color w:val="7F7F7F" w:themeColor="text1" w:themeTint="80"/>
        </w:rPr>
        <w:t xml:space="preserve"> </w:t>
      </w:r>
      <w:r w:rsidR="00957D52">
        <w:rPr>
          <w:rFonts w:asciiTheme="minorHAnsi" w:hAnsiTheme="minorHAnsi" w:cstheme="minorHAnsi"/>
          <w:i/>
          <w:iCs/>
          <w:color w:val="7F7F7F" w:themeColor="text1" w:themeTint="80"/>
        </w:rPr>
        <w:t xml:space="preserve">The user </w:t>
      </w:r>
      <w:r w:rsidR="00DD4DF1">
        <w:rPr>
          <w:rFonts w:asciiTheme="minorHAnsi" w:hAnsiTheme="minorHAnsi" w:cstheme="minorHAnsi"/>
          <w:i/>
          <w:iCs/>
          <w:color w:val="7F7F7F" w:themeColor="text1" w:themeTint="80"/>
        </w:rPr>
        <w:t>will</w:t>
      </w:r>
      <w:r w:rsidR="00957D52">
        <w:rPr>
          <w:rFonts w:asciiTheme="minorHAnsi" w:hAnsiTheme="minorHAnsi" w:cstheme="minorHAnsi"/>
          <w:i/>
          <w:iCs/>
          <w:color w:val="7F7F7F" w:themeColor="text1" w:themeTint="80"/>
        </w:rPr>
        <w:t xml:space="preserve"> also</w:t>
      </w:r>
      <w:r w:rsidR="00DD4DF1">
        <w:rPr>
          <w:rFonts w:asciiTheme="minorHAnsi" w:hAnsiTheme="minorHAnsi" w:cstheme="minorHAnsi"/>
          <w:i/>
          <w:iCs/>
          <w:color w:val="7F7F7F" w:themeColor="text1" w:themeTint="80"/>
        </w:rPr>
        <w:t xml:space="preserve"> be</w:t>
      </w:r>
      <w:r w:rsidR="00957D52">
        <w:rPr>
          <w:rFonts w:asciiTheme="minorHAnsi" w:hAnsiTheme="minorHAnsi" w:cstheme="minorHAnsi"/>
          <w:i/>
          <w:iCs/>
          <w:color w:val="7F7F7F" w:themeColor="text1" w:themeTint="80"/>
        </w:rPr>
        <w:t xml:space="preserve"> </w:t>
      </w:r>
      <w:r w:rsidR="00DD4DF1">
        <w:rPr>
          <w:rFonts w:asciiTheme="minorHAnsi" w:hAnsiTheme="minorHAnsi" w:cstheme="minorHAnsi"/>
          <w:i/>
          <w:iCs/>
          <w:color w:val="7F7F7F" w:themeColor="text1" w:themeTint="80"/>
        </w:rPr>
        <w:t xml:space="preserve">able to search their products using the search bar at the top of the page and view the product by clicking </w:t>
      </w:r>
      <w:r w:rsidR="00957D52">
        <w:rPr>
          <w:rFonts w:asciiTheme="minorHAnsi" w:hAnsiTheme="minorHAnsi" w:cstheme="minorHAnsi"/>
          <w:i/>
          <w:iCs/>
          <w:color w:val="7F7F7F" w:themeColor="text1" w:themeTint="80"/>
        </w:rPr>
        <w:t>on</w:t>
      </w:r>
      <w:r w:rsidR="009B18EE">
        <w:rPr>
          <w:rFonts w:asciiTheme="minorHAnsi" w:hAnsiTheme="minorHAnsi" w:cstheme="minorHAnsi"/>
          <w:i/>
          <w:iCs/>
          <w:color w:val="7F7F7F" w:themeColor="text1" w:themeTint="80"/>
        </w:rPr>
        <w:t xml:space="preserve"> the</w:t>
      </w:r>
      <w:r w:rsidR="00DD4DF1">
        <w:rPr>
          <w:rFonts w:asciiTheme="minorHAnsi" w:hAnsiTheme="minorHAnsi" w:cstheme="minorHAnsi"/>
          <w:i/>
          <w:iCs/>
          <w:color w:val="7F7F7F" w:themeColor="text1" w:themeTint="80"/>
        </w:rPr>
        <w:t xml:space="preserve"> </w:t>
      </w:r>
      <w:r w:rsidR="00957D52">
        <w:rPr>
          <w:rFonts w:asciiTheme="minorHAnsi" w:hAnsiTheme="minorHAnsi" w:cstheme="minorHAnsi"/>
          <w:i/>
          <w:iCs/>
          <w:color w:val="7F7F7F" w:themeColor="text1" w:themeTint="80"/>
        </w:rPr>
        <w:t>‘</w:t>
      </w:r>
      <w:r w:rsidR="00DD4DF1">
        <w:rPr>
          <w:rFonts w:asciiTheme="minorHAnsi" w:hAnsiTheme="minorHAnsi" w:cstheme="minorHAnsi"/>
          <w:i/>
          <w:iCs/>
          <w:color w:val="7F7F7F" w:themeColor="text1" w:themeTint="80"/>
        </w:rPr>
        <w:t>view</w:t>
      </w:r>
      <w:r w:rsidR="00957D52">
        <w:rPr>
          <w:rFonts w:asciiTheme="minorHAnsi" w:hAnsiTheme="minorHAnsi" w:cstheme="minorHAnsi"/>
          <w:i/>
          <w:iCs/>
          <w:color w:val="7F7F7F" w:themeColor="text1" w:themeTint="80"/>
        </w:rPr>
        <w:t>’</w:t>
      </w:r>
      <w:r w:rsidR="00DD4DF1">
        <w:rPr>
          <w:rFonts w:asciiTheme="minorHAnsi" w:hAnsiTheme="minorHAnsi" w:cstheme="minorHAnsi"/>
          <w:i/>
          <w:iCs/>
          <w:color w:val="7F7F7F" w:themeColor="text1" w:themeTint="80"/>
        </w:rPr>
        <w:t xml:space="preserve"> button.</w:t>
      </w:r>
      <w:r w:rsidR="00957D52">
        <w:rPr>
          <w:rFonts w:asciiTheme="minorHAnsi" w:hAnsiTheme="minorHAnsi" w:cstheme="minorHAnsi"/>
          <w:i/>
          <w:iCs/>
          <w:color w:val="7F7F7F" w:themeColor="text1" w:themeTint="80"/>
        </w:rPr>
        <w:t xml:space="preserve"> Once navigated to the </w:t>
      </w:r>
      <w:r w:rsidR="004B7B16">
        <w:rPr>
          <w:rFonts w:asciiTheme="minorHAnsi" w:hAnsiTheme="minorHAnsi" w:cstheme="minorHAnsi"/>
          <w:i/>
          <w:iCs/>
          <w:color w:val="7F7F7F" w:themeColor="text1" w:themeTint="80"/>
        </w:rPr>
        <w:t xml:space="preserve">view </w:t>
      </w:r>
      <w:r w:rsidR="00957D52">
        <w:rPr>
          <w:rFonts w:asciiTheme="minorHAnsi" w:hAnsiTheme="minorHAnsi" w:cstheme="minorHAnsi"/>
          <w:i/>
          <w:iCs/>
          <w:color w:val="7F7F7F" w:themeColor="text1" w:themeTint="80"/>
        </w:rPr>
        <w:t xml:space="preserve">product, they can view all items’ details and </w:t>
      </w:r>
      <w:r w:rsidR="009B18EE">
        <w:rPr>
          <w:rFonts w:asciiTheme="minorHAnsi" w:hAnsiTheme="minorHAnsi" w:cstheme="minorHAnsi"/>
          <w:i/>
          <w:iCs/>
          <w:color w:val="7F7F7F" w:themeColor="text1" w:themeTint="80"/>
        </w:rPr>
        <w:t>are able to</w:t>
      </w:r>
      <w:r w:rsidR="00957D52">
        <w:rPr>
          <w:rFonts w:asciiTheme="minorHAnsi" w:hAnsiTheme="minorHAnsi" w:cstheme="minorHAnsi"/>
          <w:i/>
          <w:iCs/>
          <w:color w:val="7F7F7F" w:themeColor="text1" w:themeTint="80"/>
        </w:rPr>
        <w:t xml:space="preserve"> view the product on the website by clicking ‘View Item on </w:t>
      </w:r>
      <w:r w:rsidR="009B18EE">
        <w:rPr>
          <w:rFonts w:asciiTheme="minorHAnsi" w:hAnsiTheme="minorHAnsi" w:cstheme="minorHAnsi"/>
          <w:i/>
          <w:iCs/>
          <w:color w:val="7F7F7F" w:themeColor="text1" w:themeTint="80"/>
        </w:rPr>
        <w:t>{Platform}</w:t>
      </w:r>
      <w:r w:rsidR="00957D52">
        <w:rPr>
          <w:rFonts w:asciiTheme="minorHAnsi" w:hAnsiTheme="minorHAnsi" w:cstheme="minorHAnsi"/>
          <w:i/>
          <w:iCs/>
          <w:color w:val="7F7F7F" w:themeColor="text1" w:themeTint="80"/>
        </w:rPr>
        <w:t>’ button, which opens a new browser</w:t>
      </w:r>
      <w:r w:rsidR="009B18EE">
        <w:rPr>
          <w:rFonts w:asciiTheme="minorHAnsi" w:hAnsiTheme="minorHAnsi" w:cstheme="minorHAnsi"/>
          <w:i/>
          <w:iCs/>
          <w:color w:val="7F7F7F" w:themeColor="text1" w:themeTint="80"/>
        </w:rPr>
        <w:t xml:space="preserve"> in the</w:t>
      </w:r>
      <w:r w:rsidR="00957D52">
        <w:rPr>
          <w:rFonts w:asciiTheme="minorHAnsi" w:hAnsiTheme="minorHAnsi" w:cstheme="minorHAnsi"/>
          <w:i/>
          <w:iCs/>
          <w:color w:val="7F7F7F" w:themeColor="text1" w:themeTint="80"/>
        </w:rPr>
        <w:t xml:space="preserve"> window.</w:t>
      </w:r>
    </w:p>
    <w:p w14:paraId="654DB5D3" w14:textId="77777777" w:rsidR="00A14A1C" w:rsidRPr="00F36000" w:rsidRDefault="00A14A1C" w:rsidP="00330DC8">
      <w:pPr>
        <w:rPr>
          <w:rFonts w:asciiTheme="minorHAnsi" w:hAnsiTheme="minorHAnsi" w:cstheme="minorHAnsi"/>
          <w:i/>
          <w:iCs/>
          <w:color w:val="7F7F7F" w:themeColor="text1" w:themeTint="80"/>
        </w:rPr>
      </w:pPr>
    </w:p>
    <w:p w14:paraId="637634D1" w14:textId="5F4DA618" w:rsidR="00330DC8" w:rsidRDefault="00330DC8" w:rsidP="00330DC8">
      <w:pPr>
        <w:rPr>
          <w:rFonts w:asciiTheme="minorHAnsi" w:hAnsiTheme="minorHAnsi" w:cstheme="minorHAnsi"/>
          <w:b/>
          <w:sz w:val="24"/>
          <w:szCs w:val="24"/>
        </w:rPr>
      </w:pPr>
      <w:r w:rsidRPr="005C598E">
        <w:rPr>
          <w:rFonts w:asciiTheme="minorHAnsi" w:hAnsiTheme="minorHAnsi" w:cstheme="minorHAnsi"/>
          <w:b/>
          <w:sz w:val="24"/>
          <w:szCs w:val="24"/>
        </w:rPr>
        <w:t>Errors/Edge Cases</w:t>
      </w:r>
    </w:p>
    <w:p w14:paraId="40E9DCA8" w14:textId="13E7D0C5" w:rsidR="00DD4DF1" w:rsidRPr="00DD4DF1" w:rsidRDefault="00DD4DF1" w:rsidP="00DD4DF1">
      <w:pPr>
        <w:pStyle w:val="ListParagraph"/>
        <w:numPr>
          <w:ilvl w:val="0"/>
          <w:numId w:val="5"/>
        </w:numPr>
        <w:rPr>
          <w:rFonts w:asciiTheme="minorHAnsi" w:hAnsiTheme="minorHAnsi" w:cstheme="minorHAnsi"/>
          <w:i/>
          <w:iCs/>
          <w:color w:val="7F7F7F" w:themeColor="text1" w:themeTint="80"/>
        </w:rPr>
      </w:pPr>
      <w:r w:rsidRPr="00DD4DF1">
        <w:rPr>
          <w:rFonts w:asciiTheme="minorHAnsi" w:hAnsiTheme="minorHAnsi" w:cstheme="minorHAnsi"/>
          <w:i/>
          <w:iCs/>
          <w:color w:val="7F7F7F" w:themeColor="text1" w:themeTint="80"/>
        </w:rPr>
        <w:t>Some apps may support different character, hashtag, and pricing limits</w:t>
      </w:r>
    </w:p>
    <w:p w14:paraId="25FD451A" w14:textId="56A6CBC3" w:rsidR="00DD4DF1" w:rsidRPr="00DD4DF1" w:rsidRDefault="00DD4DF1" w:rsidP="00DD4DF1">
      <w:pPr>
        <w:pStyle w:val="ListParagraph"/>
        <w:numPr>
          <w:ilvl w:val="0"/>
          <w:numId w:val="5"/>
        </w:numPr>
        <w:rPr>
          <w:rFonts w:asciiTheme="minorHAnsi" w:hAnsiTheme="minorHAnsi" w:cstheme="minorHAnsi"/>
          <w:i/>
          <w:iCs/>
          <w:color w:val="7F7F7F" w:themeColor="text1" w:themeTint="80"/>
        </w:rPr>
      </w:pPr>
      <w:r w:rsidRPr="00DD4DF1">
        <w:rPr>
          <w:rFonts w:asciiTheme="minorHAnsi" w:hAnsiTheme="minorHAnsi" w:cstheme="minorHAnsi"/>
          <w:i/>
          <w:iCs/>
          <w:color w:val="7F7F7F" w:themeColor="text1" w:themeTint="80"/>
        </w:rPr>
        <w:t xml:space="preserve">A </w:t>
      </w:r>
      <w:r w:rsidR="00330DC8" w:rsidRPr="00DD4DF1">
        <w:rPr>
          <w:rFonts w:asciiTheme="minorHAnsi" w:hAnsiTheme="minorHAnsi" w:cstheme="minorHAnsi"/>
          <w:i/>
          <w:iCs/>
          <w:color w:val="7F7F7F" w:themeColor="text1" w:themeTint="80"/>
        </w:rPr>
        <w:t>platform</w:t>
      </w:r>
      <w:r>
        <w:rPr>
          <w:rFonts w:asciiTheme="minorHAnsi" w:hAnsiTheme="minorHAnsi" w:cstheme="minorHAnsi"/>
          <w:i/>
          <w:iCs/>
          <w:color w:val="7F7F7F" w:themeColor="text1" w:themeTint="80"/>
        </w:rPr>
        <w:t xml:space="preserve"> may</w:t>
      </w:r>
      <w:r w:rsidR="00330DC8" w:rsidRPr="00DD4DF1">
        <w:rPr>
          <w:rFonts w:asciiTheme="minorHAnsi" w:hAnsiTheme="minorHAnsi" w:cstheme="minorHAnsi"/>
          <w:i/>
          <w:iCs/>
          <w:color w:val="7F7F7F" w:themeColor="text1" w:themeTint="80"/>
        </w:rPr>
        <w:t xml:space="preserve"> not </w:t>
      </w:r>
      <w:r>
        <w:rPr>
          <w:rFonts w:asciiTheme="minorHAnsi" w:hAnsiTheme="minorHAnsi" w:cstheme="minorHAnsi"/>
          <w:i/>
          <w:iCs/>
          <w:color w:val="7F7F7F" w:themeColor="text1" w:themeTint="80"/>
        </w:rPr>
        <w:t>have</w:t>
      </w:r>
      <w:r w:rsidR="00330DC8" w:rsidRPr="00DD4DF1">
        <w:rPr>
          <w:rFonts w:asciiTheme="minorHAnsi" w:hAnsiTheme="minorHAnsi" w:cstheme="minorHAnsi"/>
          <w:i/>
          <w:iCs/>
          <w:color w:val="7F7F7F" w:themeColor="text1" w:themeTint="80"/>
        </w:rPr>
        <w:t xml:space="preserve"> a certain category, brand, or size. </w:t>
      </w:r>
    </w:p>
    <w:p w14:paraId="38BC711D" w14:textId="76E731A6" w:rsidR="00DD4DF1" w:rsidRDefault="00DD4DF1" w:rsidP="00DD4DF1">
      <w:pPr>
        <w:pStyle w:val="ListParagraph"/>
        <w:numPr>
          <w:ilvl w:val="0"/>
          <w:numId w:val="5"/>
        </w:numPr>
        <w:rPr>
          <w:rFonts w:asciiTheme="minorHAnsi" w:hAnsiTheme="minorHAnsi" w:cstheme="minorHAnsi"/>
          <w:i/>
          <w:iCs/>
          <w:color w:val="7F7F7F" w:themeColor="text1" w:themeTint="80"/>
        </w:rPr>
      </w:pPr>
      <w:r w:rsidRPr="00DD4DF1">
        <w:rPr>
          <w:rFonts w:asciiTheme="minorHAnsi" w:hAnsiTheme="minorHAnsi" w:cstheme="minorHAnsi"/>
          <w:i/>
          <w:iCs/>
          <w:color w:val="7F7F7F" w:themeColor="text1" w:themeTint="80"/>
        </w:rPr>
        <w:t>Invalid data</w:t>
      </w:r>
      <w:r>
        <w:rPr>
          <w:rFonts w:asciiTheme="minorHAnsi" w:hAnsiTheme="minorHAnsi" w:cstheme="minorHAnsi"/>
          <w:i/>
          <w:iCs/>
          <w:color w:val="7F7F7F" w:themeColor="text1" w:themeTint="80"/>
        </w:rPr>
        <w:t xml:space="preserve"> / missing fields</w:t>
      </w:r>
      <w:r w:rsidRPr="00DD4DF1">
        <w:rPr>
          <w:rFonts w:asciiTheme="minorHAnsi" w:hAnsiTheme="minorHAnsi" w:cstheme="minorHAnsi"/>
          <w:i/>
          <w:iCs/>
          <w:color w:val="7F7F7F" w:themeColor="text1" w:themeTint="80"/>
        </w:rPr>
        <w:t xml:space="preserve"> entered by the user.</w:t>
      </w:r>
    </w:p>
    <w:p w14:paraId="48D52DA9" w14:textId="7F609EE3" w:rsidR="00330DC8" w:rsidRPr="00DD4DF1" w:rsidRDefault="00DD4DF1" w:rsidP="00DD4DF1">
      <w:pPr>
        <w:pStyle w:val="ListParagraph"/>
        <w:numPr>
          <w:ilvl w:val="0"/>
          <w:numId w:val="5"/>
        </w:numPr>
        <w:rPr>
          <w:rFonts w:asciiTheme="minorHAnsi" w:hAnsiTheme="minorHAnsi" w:cstheme="minorHAnsi"/>
          <w:i/>
          <w:iCs/>
          <w:color w:val="7F7F7F" w:themeColor="text1" w:themeTint="80"/>
        </w:rPr>
      </w:pPr>
      <w:r w:rsidRPr="00DD4DF1">
        <w:rPr>
          <w:rFonts w:asciiTheme="minorHAnsi" w:hAnsiTheme="minorHAnsi" w:cstheme="minorHAnsi"/>
          <w:i/>
          <w:iCs/>
          <w:color w:val="7F7F7F" w:themeColor="text1" w:themeTint="80"/>
        </w:rPr>
        <w:t>User could try to upload a product of</w:t>
      </w:r>
      <w:r w:rsidRPr="00DD4DF1">
        <w:rPr>
          <w:rFonts w:asciiTheme="minorHAnsi" w:hAnsiTheme="minorHAnsi" w:cstheme="minorHAnsi"/>
          <w:b/>
          <w:sz w:val="24"/>
          <w:szCs w:val="24"/>
        </w:rPr>
        <w:t xml:space="preserve"> </w:t>
      </w:r>
      <w:r w:rsidR="00330DC8" w:rsidRPr="00DD4DF1">
        <w:rPr>
          <w:rFonts w:asciiTheme="minorHAnsi" w:hAnsiTheme="minorHAnsi" w:cstheme="minorHAnsi"/>
          <w:i/>
          <w:iCs/>
          <w:color w:val="7F7F7F" w:themeColor="text1" w:themeTint="80"/>
        </w:rPr>
        <w:t xml:space="preserve">which they have no channels added. </w:t>
      </w:r>
    </w:p>
    <w:p w14:paraId="129660B8" w14:textId="77777777" w:rsidR="00C8075D" w:rsidRPr="005C598E" w:rsidRDefault="00C8075D" w:rsidP="00330DC8">
      <w:pPr>
        <w:rPr>
          <w:rFonts w:asciiTheme="minorHAnsi" w:hAnsiTheme="minorHAnsi" w:cstheme="minorHAnsi"/>
          <w:color w:val="7F7F7F" w:themeColor="text1" w:themeTint="80"/>
        </w:rPr>
      </w:pPr>
    </w:p>
    <w:p w14:paraId="48BCAC24" w14:textId="77777777" w:rsidR="00330DC8" w:rsidRPr="005C598E" w:rsidRDefault="00330DC8" w:rsidP="00330DC8">
      <w:pPr>
        <w:rPr>
          <w:rFonts w:asciiTheme="minorHAnsi" w:hAnsiTheme="minorHAnsi" w:cstheme="minorHAnsi"/>
          <w:b/>
          <w:sz w:val="24"/>
          <w:szCs w:val="24"/>
        </w:rPr>
      </w:pPr>
      <w:r w:rsidRPr="005C598E">
        <w:rPr>
          <w:rFonts w:asciiTheme="minorHAnsi" w:hAnsiTheme="minorHAnsi" w:cstheme="minorHAnsi"/>
          <w:b/>
          <w:sz w:val="24"/>
          <w:szCs w:val="24"/>
        </w:rPr>
        <w:t>Error Handling</w:t>
      </w:r>
    </w:p>
    <w:p w14:paraId="14C8EC8B" w14:textId="68F9F355" w:rsidR="00957D52" w:rsidRDefault="00330DC8" w:rsidP="00004E82">
      <w:pPr>
        <w:rPr>
          <w:rFonts w:asciiTheme="minorHAnsi" w:hAnsiTheme="minorHAnsi" w:cstheme="minorHAnsi"/>
          <w:bCs/>
          <w:i/>
          <w:iCs/>
          <w:color w:val="7F7F7F" w:themeColor="text1" w:themeTint="80"/>
        </w:rPr>
      </w:pPr>
      <w:r w:rsidRPr="001769E6">
        <w:rPr>
          <w:rFonts w:asciiTheme="minorHAnsi" w:hAnsiTheme="minorHAnsi" w:cstheme="minorHAnsi"/>
          <w:bCs/>
          <w:i/>
          <w:iCs/>
          <w:color w:val="7F7F7F" w:themeColor="text1" w:themeTint="80"/>
        </w:rPr>
        <w:t xml:space="preserve">The user will be prompted with a snack bar/toast message saying their product failed to upload with a given error message of the field that was invalid. The </w:t>
      </w:r>
      <w:r w:rsidR="00957D52">
        <w:rPr>
          <w:rFonts w:asciiTheme="minorHAnsi" w:hAnsiTheme="minorHAnsi" w:cstheme="minorHAnsi"/>
          <w:bCs/>
          <w:i/>
          <w:iCs/>
          <w:color w:val="7F7F7F" w:themeColor="text1" w:themeTint="80"/>
        </w:rPr>
        <w:t>app</w:t>
      </w:r>
      <w:r w:rsidRPr="001769E6">
        <w:rPr>
          <w:rFonts w:asciiTheme="minorHAnsi" w:hAnsiTheme="minorHAnsi" w:cstheme="minorHAnsi"/>
          <w:bCs/>
          <w:i/>
          <w:iCs/>
          <w:color w:val="7F7F7F" w:themeColor="text1" w:themeTint="80"/>
        </w:rPr>
        <w:t xml:space="preserve"> will disable the post listing feature if no channels are </w:t>
      </w:r>
      <w:r w:rsidRPr="001769E6">
        <w:rPr>
          <w:rFonts w:asciiTheme="minorHAnsi" w:hAnsiTheme="minorHAnsi" w:cstheme="minorHAnsi"/>
          <w:bCs/>
          <w:i/>
          <w:iCs/>
          <w:color w:val="7F7F7F" w:themeColor="text1" w:themeTint="80"/>
        </w:rPr>
        <w:lastRenderedPageBreak/>
        <w:t xml:space="preserve">added. If one platform doesn’t have the users specified option such as a certain category, it’ll prevent them from uploading to that platform and tell the user </w:t>
      </w:r>
      <w:r w:rsidR="00957D52">
        <w:rPr>
          <w:rFonts w:asciiTheme="minorHAnsi" w:hAnsiTheme="minorHAnsi" w:cstheme="minorHAnsi"/>
          <w:bCs/>
          <w:i/>
          <w:iCs/>
          <w:color w:val="7F7F7F" w:themeColor="text1" w:themeTint="80"/>
        </w:rPr>
        <w:t xml:space="preserve">the platform </w:t>
      </w:r>
      <w:r w:rsidRPr="001769E6">
        <w:rPr>
          <w:rFonts w:asciiTheme="minorHAnsi" w:hAnsiTheme="minorHAnsi" w:cstheme="minorHAnsi"/>
          <w:bCs/>
          <w:i/>
          <w:iCs/>
          <w:color w:val="7F7F7F" w:themeColor="text1" w:themeTint="80"/>
        </w:rPr>
        <w:t xml:space="preserve">doesn’t have the option and allow them to pick something else that is </w:t>
      </w:r>
      <w:r>
        <w:rPr>
          <w:rFonts w:asciiTheme="minorHAnsi" w:hAnsiTheme="minorHAnsi" w:cstheme="minorHAnsi"/>
          <w:bCs/>
          <w:i/>
          <w:iCs/>
          <w:color w:val="7F7F7F" w:themeColor="text1" w:themeTint="80"/>
        </w:rPr>
        <w:t>valid</w:t>
      </w:r>
      <w:r w:rsidR="00957D52">
        <w:rPr>
          <w:rFonts w:asciiTheme="minorHAnsi" w:hAnsiTheme="minorHAnsi" w:cstheme="minorHAnsi"/>
          <w:bCs/>
          <w:i/>
          <w:iCs/>
          <w:color w:val="7F7F7F" w:themeColor="text1" w:themeTint="80"/>
        </w:rPr>
        <w:t xml:space="preserve"> on the particular app</w:t>
      </w:r>
      <w:r w:rsidRPr="001769E6">
        <w:rPr>
          <w:rFonts w:asciiTheme="minorHAnsi" w:hAnsiTheme="minorHAnsi" w:cstheme="minorHAnsi"/>
          <w:bCs/>
          <w:i/>
          <w:iCs/>
          <w:color w:val="7F7F7F" w:themeColor="text1" w:themeTint="80"/>
        </w:rPr>
        <w:t>.</w:t>
      </w:r>
    </w:p>
    <w:p w14:paraId="57F8F4F2" w14:textId="04D9C56E" w:rsidR="00957D52" w:rsidRDefault="00957D52" w:rsidP="00004E82">
      <w:pPr>
        <w:rPr>
          <w:rFonts w:asciiTheme="minorHAnsi" w:hAnsiTheme="minorHAnsi" w:cstheme="minorHAnsi"/>
          <w:bCs/>
          <w:i/>
          <w:iCs/>
          <w:color w:val="7F7F7F" w:themeColor="text1" w:themeTint="80"/>
        </w:rPr>
      </w:pPr>
    </w:p>
    <w:p w14:paraId="3177B473" w14:textId="391F6441" w:rsidR="00957D52" w:rsidRDefault="00F75BCD" w:rsidP="00F75BCD">
      <w:pPr>
        <w:jc w:val="center"/>
        <w:rPr>
          <w:rFonts w:asciiTheme="minorHAnsi" w:hAnsiTheme="minorHAnsi" w:cstheme="minorHAnsi"/>
          <w:bCs/>
          <w:i/>
          <w:iCs/>
          <w:color w:val="7F7F7F" w:themeColor="text1" w:themeTint="80"/>
        </w:rPr>
      </w:pPr>
      <w:r>
        <w:rPr>
          <w:noProof/>
        </w:rPr>
        <w:drawing>
          <wp:inline distT="0" distB="0" distL="0" distR="0" wp14:anchorId="64580B35" wp14:editId="272B09B0">
            <wp:extent cx="4570024" cy="83896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6249" cy="8401047"/>
                    </a:xfrm>
                    <a:prstGeom prst="rect">
                      <a:avLst/>
                    </a:prstGeom>
                    <a:noFill/>
                    <a:ln>
                      <a:noFill/>
                    </a:ln>
                  </pic:spPr>
                </pic:pic>
              </a:graphicData>
            </a:graphic>
          </wp:inline>
        </w:drawing>
      </w:r>
    </w:p>
    <w:p w14:paraId="0455D7C0" w14:textId="6C4294D3" w:rsidR="00F75BCD" w:rsidRDefault="00F75BCD" w:rsidP="00F75BCD">
      <w:pPr>
        <w:jc w:val="center"/>
        <w:rPr>
          <w:rFonts w:asciiTheme="minorHAnsi" w:hAnsiTheme="minorHAnsi" w:cstheme="minorHAnsi"/>
          <w:bCs/>
          <w:i/>
          <w:iCs/>
          <w:color w:val="7F7F7F" w:themeColor="text1" w:themeTint="80"/>
        </w:rPr>
      </w:pPr>
    </w:p>
    <w:p w14:paraId="757DB218" w14:textId="77777777" w:rsidR="00F75BCD" w:rsidRPr="001769E6" w:rsidRDefault="00F75BCD" w:rsidP="00F75BCD">
      <w:pPr>
        <w:rPr>
          <w:rFonts w:asciiTheme="minorHAnsi" w:hAnsiTheme="minorHAnsi" w:cstheme="minorHAnsi"/>
          <w:bCs/>
          <w:i/>
          <w:iCs/>
          <w:color w:val="7F7F7F" w:themeColor="text1" w:themeTint="80"/>
        </w:rPr>
      </w:pPr>
    </w:p>
    <w:sectPr w:rsidR="00F75BCD" w:rsidRPr="001769E6">
      <w:headerReference w:type="default" r:id="rId20"/>
      <w:footerReference w:type="default" r:id="rId21"/>
      <w:type w:val="continuous"/>
      <w:pgSz w:w="11910" w:h="16840"/>
      <w:pgMar w:top="640" w:right="740" w:bottom="280" w:left="1300" w:header="720" w:footer="720" w:gutter="0"/>
      <w:cols w:space="72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573028" w16cex:dateUtc="2020-05-02T04:32:00Z"/>
  <w16cex:commentExtensible w16cex:durableId="22572FEA" w16cex:dateUtc="2020-05-02T04:31:00Z"/>
  <w16cex:commentExtensible w16cex:durableId="2257301A" w16cex:dateUtc="2020-05-02T04:32:00Z"/>
  <w16cex:commentExtensible w16cex:durableId="2257304D" w16cex:dateUtc="2020-05-02T04:33: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17E478" w14:textId="77777777" w:rsidR="009E60BF" w:rsidRDefault="009E60BF" w:rsidP="00910992">
      <w:r>
        <w:separator/>
      </w:r>
    </w:p>
  </w:endnote>
  <w:endnote w:type="continuationSeparator" w:id="0">
    <w:p w14:paraId="27D3CFC3" w14:textId="77777777" w:rsidR="009E60BF" w:rsidRDefault="009E60BF" w:rsidP="009109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GothicNeo">
    <w:charset w:val="81"/>
    <w:family w:val="swiss"/>
    <w:pitch w:val="variable"/>
    <w:sig w:usb0="800002BF" w:usb1="29D7A47B" w:usb2="00000010" w:usb3="00000000" w:csb0="0029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2EF4EA" w14:textId="4868D1A2" w:rsidR="00910992" w:rsidRPr="00910992" w:rsidRDefault="00910992" w:rsidP="00910992">
    <w:pPr>
      <w:pStyle w:val="Footer"/>
      <w:jc w:val="center"/>
      <w:rPr>
        <w:rFonts w:asciiTheme="minorHAnsi" w:hAnsiTheme="minorHAnsi" w:cstheme="minorHAnsi"/>
        <w:b/>
        <w:sz w:val="18"/>
        <w:szCs w:val="18"/>
      </w:rPr>
    </w:pPr>
    <w:r w:rsidRPr="00902697">
      <w:rPr>
        <w:rFonts w:asciiTheme="minorHAnsi" w:hAnsiTheme="minorHAnsi" w:cstheme="minorHAnsi"/>
        <w:b/>
        <w:sz w:val="18"/>
        <w:szCs w:val="18"/>
      </w:rPr>
      <w:t>AWD 1112 Spring 2020</w:t>
    </w:r>
    <w:r w:rsidRPr="00902697">
      <w:rPr>
        <w:rFonts w:asciiTheme="minorHAnsi" w:hAnsiTheme="minorHAnsi" w:cstheme="minorHAnsi"/>
        <w:b/>
        <w:sz w:val="18"/>
        <w:szCs w:val="18"/>
      </w:rPr>
      <w:tab/>
      <w:t>Final Project</w:t>
    </w:r>
    <w:r w:rsidRPr="00902697">
      <w:rPr>
        <w:rFonts w:asciiTheme="minorHAnsi" w:hAnsiTheme="minorHAnsi" w:cstheme="minorHAnsi"/>
        <w:b/>
        <w:sz w:val="18"/>
        <w:szCs w:val="18"/>
      </w:rPr>
      <w:tab/>
      <w:t xml:space="preserve">Page </w:t>
    </w:r>
    <w:r w:rsidRPr="00902697">
      <w:rPr>
        <w:rFonts w:asciiTheme="minorHAnsi" w:hAnsiTheme="minorHAnsi" w:cstheme="minorHAnsi"/>
        <w:b/>
        <w:sz w:val="18"/>
        <w:szCs w:val="18"/>
      </w:rPr>
      <w:fldChar w:fldCharType="begin"/>
    </w:r>
    <w:r w:rsidRPr="00902697">
      <w:rPr>
        <w:rFonts w:asciiTheme="minorHAnsi" w:hAnsiTheme="minorHAnsi" w:cstheme="minorHAnsi"/>
        <w:b/>
        <w:sz w:val="18"/>
        <w:szCs w:val="18"/>
      </w:rPr>
      <w:instrText xml:space="preserve"> PAGE   \* MERGEFORMAT </w:instrText>
    </w:r>
    <w:r w:rsidRPr="00902697">
      <w:rPr>
        <w:rFonts w:asciiTheme="minorHAnsi" w:hAnsiTheme="minorHAnsi" w:cstheme="minorHAnsi"/>
        <w:b/>
        <w:sz w:val="18"/>
        <w:szCs w:val="18"/>
      </w:rPr>
      <w:fldChar w:fldCharType="separate"/>
    </w:r>
    <w:r>
      <w:rPr>
        <w:rFonts w:asciiTheme="minorHAnsi" w:hAnsiTheme="minorHAnsi" w:cstheme="minorHAnsi"/>
        <w:b/>
        <w:sz w:val="18"/>
        <w:szCs w:val="18"/>
      </w:rPr>
      <w:t>1</w:t>
    </w:r>
    <w:r w:rsidRPr="00902697">
      <w:rPr>
        <w:rFonts w:asciiTheme="minorHAnsi" w:hAnsiTheme="minorHAnsi" w:cstheme="minorHAnsi"/>
        <w:b/>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2429F6" w14:textId="77777777" w:rsidR="009E60BF" w:rsidRDefault="009E60BF" w:rsidP="00910992">
      <w:r>
        <w:separator/>
      </w:r>
    </w:p>
  </w:footnote>
  <w:footnote w:type="continuationSeparator" w:id="0">
    <w:p w14:paraId="484AF6AF" w14:textId="77777777" w:rsidR="009E60BF" w:rsidRDefault="009E60BF" w:rsidP="009109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EC841" w14:textId="300257EE" w:rsidR="00910992" w:rsidRPr="00910992" w:rsidRDefault="00910992" w:rsidP="00910992">
    <w:pPr>
      <w:tabs>
        <w:tab w:val="left" w:pos="8669"/>
      </w:tabs>
      <w:spacing w:before="51"/>
      <w:ind w:left="115"/>
      <w:rPr>
        <w:b/>
        <w:sz w:val="18"/>
      </w:rPr>
    </w:pPr>
    <w:r>
      <w:rPr>
        <w:b/>
        <w:sz w:val="18"/>
      </w:rPr>
      <w:t>VNDR</w:t>
    </w:r>
    <w:r>
      <w:rPr>
        <w:b/>
        <w:sz w:val="18"/>
      </w:rPr>
      <w:tab/>
      <w:t>Graham</w:t>
    </w:r>
    <w:r>
      <w:rPr>
        <w:b/>
        <w:spacing w:val="-2"/>
        <w:sz w:val="18"/>
      </w:rPr>
      <w:t xml:space="preserve"> </w:t>
    </w:r>
    <w:r>
      <w:rPr>
        <w:b/>
        <w:sz w:val="18"/>
      </w:rPr>
      <w:t>Miller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46764"/>
    <w:multiLevelType w:val="hybridMultilevel"/>
    <w:tmpl w:val="43208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8A20B9"/>
    <w:multiLevelType w:val="hybridMultilevel"/>
    <w:tmpl w:val="12825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B45691"/>
    <w:multiLevelType w:val="hybridMultilevel"/>
    <w:tmpl w:val="9BD23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D8599E"/>
    <w:multiLevelType w:val="hybridMultilevel"/>
    <w:tmpl w:val="F9EED5AA"/>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4" w15:restartNumberingAfterBreak="0">
    <w:nsid w:val="63BB4CF5"/>
    <w:multiLevelType w:val="hybridMultilevel"/>
    <w:tmpl w:val="38966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707"/>
    <w:rsid w:val="00004E82"/>
    <w:rsid w:val="00006DE6"/>
    <w:rsid w:val="00012A2F"/>
    <w:rsid w:val="000332C9"/>
    <w:rsid w:val="000B5742"/>
    <w:rsid w:val="000D7B64"/>
    <w:rsid w:val="00140C9E"/>
    <w:rsid w:val="00150D9B"/>
    <w:rsid w:val="00163434"/>
    <w:rsid w:val="00176707"/>
    <w:rsid w:val="001769E6"/>
    <w:rsid w:val="00196C34"/>
    <w:rsid w:val="001A26CA"/>
    <w:rsid w:val="001C15A8"/>
    <w:rsid w:val="001C418C"/>
    <w:rsid w:val="001E2702"/>
    <w:rsid w:val="001F0770"/>
    <w:rsid w:val="001F1921"/>
    <w:rsid w:val="00267480"/>
    <w:rsid w:val="00291024"/>
    <w:rsid w:val="002B731A"/>
    <w:rsid w:val="002C1EF6"/>
    <w:rsid w:val="002C6D75"/>
    <w:rsid w:val="00330DC8"/>
    <w:rsid w:val="00344BD4"/>
    <w:rsid w:val="00365EF3"/>
    <w:rsid w:val="003A75C8"/>
    <w:rsid w:val="003A77C0"/>
    <w:rsid w:val="003C52E4"/>
    <w:rsid w:val="00424F61"/>
    <w:rsid w:val="00437888"/>
    <w:rsid w:val="004700E3"/>
    <w:rsid w:val="00485D52"/>
    <w:rsid w:val="00496F44"/>
    <w:rsid w:val="004B7B16"/>
    <w:rsid w:val="004D097E"/>
    <w:rsid w:val="004D61B1"/>
    <w:rsid w:val="004F392F"/>
    <w:rsid w:val="00511636"/>
    <w:rsid w:val="00512238"/>
    <w:rsid w:val="0051598D"/>
    <w:rsid w:val="0051744F"/>
    <w:rsid w:val="005345F0"/>
    <w:rsid w:val="005A20B4"/>
    <w:rsid w:val="005C018A"/>
    <w:rsid w:val="005C50C2"/>
    <w:rsid w:val="005C598E"/>
    <w:rsid w:val="005D1678"/>
    <w:rsid w:val="005F0636"/>
    <w:rsid w:val="005F6C91"/>
    <w:rsid w:val="006176C8"/>
    <w:rsid w:val="006200C9"/>
    <w:rsid w:val="0062520F"/>
    <w:rsid w:val="006512FC"/>
    <w:rsid w:val="00660591"/>
    <w:rsid w:val="006A7F33"/>
    <w:rsid w:val="006F35C1"/>
    <w:rsid w:val="006F35CA"/>
    <w:rsid w:val="007402C3"/>
    <w:rsid w:val="0075416A"/>
    <w:rsid w:val="007D0CAD"/>
    <w:rsid w:val="00800EAD"/>
    <w:rsid w:val="008416A4"/>
    <w:rsid w:val="00863146"/>
    <w:rsid w:val="00896A10"/>
    <w:rsid w:val="008C1317"/>
    <w:rsid w:val="008F70FB"/>
    <w:rsid w:val="00910992"/>
    <w:rsid w:val="00912583"/>
    <w:rsid w:val="00957D52"/>
    <w:rsid w:val="00961CD4"/>
    <w:rsid w:val="009B18EE"/>
    <w:rsid w:val="009B3F66"/>
    <w:rsid w:val="009C0F3D"/>
    <w:rsid w:val="009E60BF"/>
    <w:rsid w:val="00A13C0D"/>
    <w:rsid w:val="00A14A1C"/>
    <w:rsid w:val="00A3532A"/>
    <w:rsid w:val="00A40902"/>
    <w:rsid w:val="00A4697D"/>
    <w:rsid w:val="00A66924"/>
    <w:rsid w:val="00A71EC7"/>
    <w:rsid w:val="00AE5B5E"/>
    <w:rsid w:val="00B1191C"/>
    <w:rsid w:val="00B42C6A"/>
    <w:rsid w:val="00B711EE"/>
    <w:rsid w:val="00B8090C"/>
    <w:rsid w:val="00B915EE"/>
    <w:rsid w:val="00B97495"/>
    <w:rsid w:val="00BA1B12"/>
    <w:rsid w:val="00BA6A98"/>
    <w:rsid w:val="00BA72D6"/>
    <w:rsid w:val="00BB2B28"/>
    <w:rsid w:val="00BB3B5F"/>
    <w:rsid w:val="00BC5FA2"/>
    <w:rsid w:val="00BF22D1"/>
    <w:rsid w:val="00C13107"/>
    <w:rsid w:val="00C572D2"/>
    <w:rsid w:val="00C8075D"/>
    <w:rsid w:val="00C84FDE"/>
    <w:rsid w:val="00C85542"/>
    <w:rsid w:val="00C96D4B"/>
    <w:rsid w:val="00CB152E"/>
    <w:rsid w:val="00CC4D73"/>
    <w:rsid w:val="00CF0729"/>
    <w:rsid w:val="00CF56A4"/>
    <w:rsid w:val="00D2303E"/>
    <w:rsid w:val="00D51B0C"/>
    <w:rsid w:val="00D52AA8"/>
    <w:rsid w:val="00D65C45"/>
    <w:rsid w:val="00D874D7"/>
    <w:rsid w:val="00D905A5"/>
    <w:rsid w:val="00D9578B"/>
    <w:rsid w:val="00D9748E"/>
    <w:rsid w:val="00DA6805"/>
    <w:rsid w:val="00DC2A80"/>
    <w:rsid w:val="00DC40B2"/>
    <w:rsid w:val="00DD4770"/>
    <w:rsid w:val="00DD4DF1"/>
    <w:rsid w:val="00DF0B98"/>
    <w:rsid w:val="00E056CF"/>
    <w:rsid w:val="00E05A20"/>
    <w:rsid w:val="00E551B8"/>
    <w:rsid w:val="00E60CE6"/>
    <w:rsid w:val="00EE42E1"/>
    <w:rsid w:val="00F1733E"/>
    <w:rsid w:val="00F36000"/>
    <w:rsid w:val="00F717D6"/>
    <w:rsid w:val="00F75BCD"/>
    <w:rsid w:val="00F866FE"/>
    <w:rsid w:val="00F91616"/>
    <w:rsid w:val="00FA410F"/>
    <w:rsid w:val="00FE1C37"/>
    <w:rsid w:val="00FF13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21A43"/>
  <w15:docId w15:val="{88FE9F2E-0AB0-4696-AC51-D0901A6D4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Calibri" w:eastAsia="Calibri" w:hAnsi="Calibri" w:cs="Calibri"/>
      <w:lang w:bidi="en-US"/>
    </w:rPr>
  </w:style>
  <w:style w:type="paragraph" w:styleId="Heading1">
    <w:name w:val="heading 1"/>
    <w:basedOn w:val="Normal"/>
    <w:uiPriority w:val="9"/>
    <w:qFormat/>
    <w:pPr>
      <w:spacing w:line="293" w:lineRule="exact"/>
      <w:ind w:left="115"/>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style>
  <w:style w:type="paragraph" w:customStyle="1" w:styleId="TableParagraph">
    <w:name w:val="Table Paragraph"/>
    <w:basedOn w:val="Normal"/>
    <w:uiPriority w:val="1"/>
    <w:qFormat/>
    <w:pPr>
      <w:spacing w:before="1" w:line="220" w:lineRule="exact"/>
    </w:pPr>
  </w:style>
  <w:style w:type="paragraph" w:styleId="Header">
    <w:name w:val="header"/>
    <w:basedOn w:val="Normal"/>
    <w:link w:val="HeaderChar"/>
    <w:uiPriority w:val="99"/>
    <w:unhideWhenUsed/>
    <w:rsid w:val="00910992"/>
    <w:pPr>
      <w:tabs>
        <w:tab w:val="center" w:pos="4680"/>
        <w:tab w:val="right" w:pos="9360"/>
      </w:tabs>
    </w:pPr>
  </w:style>
  <w:style w:type="character" w:customStyle="1" w:styleId="HeaderChar">
    <w:name w:val="Header Char"/>
    <w:basedOn w:val="DefaultParagraphFont"/>
    <w:link w:val="Header"/>
    <w:uiPriority w:val="99"/>
    <w:rsid w:val="00910992"/>
    <w:rPr>
      <w:rFonts w:ascii="Calibri" w:eastAsia="Calibri" w:hAnsi="Calibri" w:cs="Calibri"/>
      <w:lang w:bidi="en-US"/>
    </w:rPr>
  </w:style>
  <w:style w:type="paragraph" w:styleId="Footer">
    <w:name w:val="footer"/>
    <w:basedOn w:val="Normal"/>
    <w:link w:val="FooterChar"/>
    <w:uiPriority w:val="99"/>
    <w:unhideWhenUsed/>
    <w:rsid w:val="00910992"/>
    <w:pPr>
      <w:tabs>
        <w:tab w:val="center" w:pos="4680"/>
        <w:tab w:val="right" w:pos="9360"/>
      </w:tabs>
    </w:pPr>
  </w:style>
  <w:style w:type="character" w:customStyle="1" w:styleId="FooterChar">
    <w:name w:val="Footer Char"/>
    <w:basedOn w:val="DefaultParagraphFont"/>
    <w:link w:val="Footer"/>
    <w:uiPriority w:val="99"/>
    <w:rsid w:val="00910992"/>
    <w:rPr>
      <w:rFonts w:ascii="Calibri" w:eastAsia="Calibri" w:hAnsi="Calibri" w:cs="Calibri"/>
      <w:lang w:bidi="en-US"/>
    </w:rPr>
  </w:style>
  <w:style w:type="character" w:styleId="CommentReference">
    <w:name w:val="annotation reference"/>
    <w:basedOn w:val="DefaultParagraphFont"/>
    <w:uiPriority w:val="99"/>
    <w:semiHidden/>
    <w:unhideWhenUsed/>
    <w:rsid w:val="004F392F"/>
    <w:rPr>
      <w:sz w:val="16"/>
      <w:szCs w:val="16"/>
    </w:rPr>
  </w:style>
  <w:style w:type="paragraph" w:styleId="CommentText">
    <w:name w:val="annotation text"/>
    <w:basedOn w:val="Normal"/>
    <w:link w:val="CommentTextChar"/>
    <w:uiPriority w:val="99"/>
    <w:semiHidden/>
    <w:unhideWhenUsed/>
    <w:rsid w:val="004F392F"/>
    <w:rPr>
      <w:sz w:val="20"/>
      <w:szCs w:val="20"/>
    </w:rPr>
  </w:style>
  <w:style w:type="character" w:customStyle="1" w:styleId="CommentTextChar">
    <w:name w:val="Comment Text Char"/>
    <w:basedOn w:val="DefaultParagraphFont"/>
    <w:link w:val="CommentText"/>
    <w:uiPriority w:val="99"/>
    <w:semiHidden/>
    <w:rsid w:val="004F392F"/>
    <w:rPr>
      <w:rFonts w:ascii="Calibri" w:eastAsia="Calibri" w:hAnsi="Calibri" w:cs="Calibri"/>
      <w:sz w:val="20"/>
      <w:szCs w:val="20"/>
      <w:lang w:bidi="en-US"/>
    </w:rPr>
  </w:style>
  <w:style w:type="paragraph" w:styleId="CommentSubject">
    <w:name w:val="annotation subject"/>
    <w:basedOn w:val="CommentText"/>
    <w:next w:val="CommentText"/>
    <w:link w:val="CommentSubjectChar"/>
    <w:uiPriority w:val="99"/>
    <w:semiHidden/>
    <w:unhideWhenUsed/>
    <w:rsid w:val="004F392F"/>
    <w:rPr>
      <w:b/>
      <w:bCs/>
    </w:rPr>
  </w:style>
  <w:style w:type="character" w:customStyle="1" w:styleId="CommentSubjectChar">
    <w:name w:val="Comment Subject Char"/>
    <w:basedOn w:val="CommentTextChar"/>
    <w:link w:val="CommentSubject"/>
    <w:uiPriority w:val="99"/>
    <w:semiHidden/>
    <w:rsid w:val="004F392F"/>
    <w:rPr>
      <w:rFonts w:ascii="Calibri" w:eastAsia="Calibri" w:hAnsi="Calibri" w:cs="Calibri"/>
      <w:b/>
      <w:bCs/>
      <w:sz w:val="20"/>
      <w:szCs w:val="20"/>
      <w:lang w:bidi="en-US"/>
    </w:rPr>
  </w:style>
  <w:style w:type="paragraph" w:styleId="BalloonText">
    <w:name w:val="Balloon Text"/>
    <w:basedOn w:val="Normal"/>
    <w:link w:val="BalloonTextChar"/>
    <w:uiPriority w:val="99"/>
    <w:semiHidden/>
    <w:unhideWhenUsed/>
    <w:rsid w:val="004F39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392F"/>
    <w:rPr>
      <w:rFonts w:ascii="Segoe UI" w:eastAsia="Calibri" w:hAnsi="Segoe UI" w:cs="Segoe UI"/>
      <w:sz w:val="18"/>
      <w:szCs w:val="1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25420">
      <w:bodyDiv w:val="1"/>
      <w:marLeft w:val="0"/>
      <w:marRight w:val="0"/>
      <w:marTop w:val="0"/>
      <w:marBottom w:val="0"/>
      <w:divBdr>
        <w:top w:val="none" w:sz="0" w:space="0" w:color="auto"/>
        <w:left w:val="none" w:sz="0" w:space="0" w:color="auto"/>
        <w:bottom w:val="none" w:sz="0" w:space="0" w:color="auto"/>
        <w:right w:val="none" w:sz="0" w:space="0" w:color="auto"/>
      </w:divBdr>
    </w:div>
    <w:div w:id="1814329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microsoft.com/office/2018/08/relationships/commentsExtensible" Target="commentsExtensi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AC54CB3D3B2484EB02AAD201BC1287E" ma:contentTypeVersion="10" ma:contentTypeDescription="Create a new document." ma:contentTypeScope="" ma:versionID="99c67524f741bf46a274a5a08c8c09b9">
  <xsd:schema xmlns:xsd="http://www.w3.org/2001/XMLSchema" xmlns:xs="http://www.w3.org/2001/XMLSchema" xmlns:p="http://schemas.microsoft.com/office/2006/metadata/properties" xmlns:ns3="eb0f6dcd-2a45-4d19-b711-7e04d0cd0b29" targetNamespace="http://schemas.microsoft.com/office/2006/metadata/properties" ma:root="true" ma:fieldsID="daf995681fc172aeb779f50771806b81" ns3:_="">
    <xsd:import namespace="eb0f6dcd-2a45-4d19-b711-7e04d0cd0b2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0f6dcd-2a45-4d19-b711-7e04d0cd0b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5EBEB35-D00D-4206-ADCC-C76232F807F9}">
  <ds:schemaRefs>
    <ds:schemaRef ds:uri="http://schemas.microsoft.com/sharepoint/v3/contenttype/forms"/>
  </ds:schemaRefs>
</ds:datastoreItem>
</file>

<file path=customXml/itemProps2.xml><?xml version="1.0" encoding="utf-8"?>
<ds:datastoreItem xmlns:ds="http://schemas.openxmlformats.org/officeDocument/2006/customXml" ds:itemID="{06DAA4BC-E876-4BC8-BA91-1E25951C666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2B2DBB5-F9A3-4408-8487-855A42A771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0f6dcd-2a45-4d19-b711-7e04d0cd0b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1008</Words>
  <Characters>5752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Project Proposal Template</vt:lpstr>
    </vt:vector>
  </TitlesOfParts>
  <Company/>
  <LinksUpToDate>false</LinksUpToDate>
  <CharactersWithSpaces>6747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 Template</dc:title>
  <dc:creator>www.casual.pm</dc:creator>
  <cp:keywords>Project Proposal Template</cp:keywords>
  <cp:lastModifiedBy>Miller, Graham</cp:lastModifiedBy>
  <cp:revision>3</cp:revision>
  <cp:lastPrinted>2020-05-02T04:48:00Z</cp:lastPrinted>
  <dcterms:created xsi:type="dcterms:W3CDTF">2020-05-02T04:49:00Z</dcterms:created>
  <dcterms:modified xsi:type="dcterms:W3CDTF">2020-05-02T04:50:00Z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2020-03-20T00:00:00Z</vt:filetime>
  </property>
  <property fmtid="{D5CDD505-2E9C-101B-9397-08002B2CF9AE}" pid="3" name="Creator">
    <vt:lpwstr>Acrobat PDFMaker 20 for Word</vt:lpwstr>
  </property>
  <property fmtid="{D5CDD505-2E9C-101B-9397-08002B2CF9AE}" pid="4" name="LastSaved">
    <vt:filetime>2020-03-20T00:00:00Z</vt:filetime>
  </property>
  <property fmtid="{D5CDD505-2E9C-101B-9397-08002B2CF9AE}" pid="5" name="ContentTypeId">
    <vt:lpwstr>0x0101005AC54CB3D3B2484EB02AAD201BC1287E</vt:lpwstr>
  </property>
</Properties>
</file>