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35CC6" w:rsidRPr="00835CC6" w:rsidTr="00835CC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IDX"/>
            <w:bookmarkEnd w:id="0"/>
            <w:r w:rsidRPr="00835C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26"/>
      </w:tblGrid>
      <w:tr w:rsidR="00835CC6" w:rsidRPr="00835CC6" w:rsidTr="00835CC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835CC6" w:rsidRPr="00835CC6" w:rsidTr="00835C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5063555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562617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1817373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221.62622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0.7359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0.6716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24.48678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  <w:gridCol w:w="1370"/>
        <w:gridCol w:w="1370"/>
      </w:tblGrid>
      <w:tr w:rsidR="00835CC6" w:rsidRPr="00835CC6" w:rsidTr="00835CC6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835CC6" w:rsidRPr="00835CC6" w:rsidTr="00835C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-8490.49490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1814.99266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-12168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-4812.97046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2.05410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6.69661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0.7608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-11.51451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15.62272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-1299.54443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2152.01338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0.5496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-5659.93771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3060.84886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125.48382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35.02674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54.51289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196.45474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43.32769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54.75408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-67.61462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154.27000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75.96214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16.72877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42.06644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109.85784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31.69287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15.01839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1.26273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62.12301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4800.45379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1932.85953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884.10837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8716.79921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splinelf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-9176.64432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3439.07430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-16145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-2208.41789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23.93580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7.98980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7.74692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40.12468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636E4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35CC6" w:rsidRPr="00835CC6" w:rsidTr="00835CC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" w:name="IDX4"/>
            <w:bookmarkEnd w:id="4"/>
            <w:r w:rsidRPr="00835C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6" name="Picture 6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5" name="Picture 5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4" name="Picture 4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835CC6" w:rsidRPr="00835CC6" w:rsidRDefault="00636E40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35CC6" w:rsidRPr="00835CC6" w:rsidTr="00835CC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7"/>
            <w:bookmarkEnd w:id="7"/>
            <w:r w:rsidRPr="00835C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835CC6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835C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930"/>
        <w:gridCol w:w="957"/>
        <w:gridCol w:w="826"/>
      </w:tblGrid>
      <w:tr w:rsidR="00835CC6" w:rsidRPr="00835CC6" w:rsidTr="00835CC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835CC6" w:rsidRPr="00835CC6" w:rsidTr="00835C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5.90958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0.84423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1.86303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9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930"/>
        <w:gridCol w:w="1137"/>
        <w:gridCol w:w="810"/>
      </w:tblGrid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0.21856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0.7603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6.72494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0.7173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3.25004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111"/>
        <w:gridCol w:w="890"/>
        <w:gridCol w:w="846"/>
        <w:gridCol w:w="1289"/>
        <w:gridCol w:w="1289"/>
      </w:tblGrid>
      <w:tr w:rsidR="00835CC6" w:rsidRPr="00835CC6" w:rsidTr="00835CC6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835CC6" w:rsidRPr="00835CC6" w:rsidTr="00835C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1.05241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0.9777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-2.09908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2.15830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-0.00642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-0.01863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0.00578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-5.11084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2.02675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-9.21033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-1.01136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0.11887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0.19026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0.23293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0.12206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0.34380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0.10074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0.13575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0.00656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0.03813</w:t>
            </w:r>
          </w:p>
        </w:tc>
      </w:tr>
      <w:tr w:rsidR="00835CC6" w:rsidRPr="00835CC6" w:rsidTr="00835C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0.06943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0.03864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35CC6" w:rsidRPr="00835CC6" w:rsidRDefault="00835CC6" w:rsidP="00835C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CC6">
              <w:rPr>
                <w:rFonts w:ascii="Times New Roman" w:eastAsia="Times New Roman" w:hAnsi="Times New Roman" w:cs="Times New Roman"/>
                <w:sz w:val="24"/>
                <w:szCs w:val="24"/>
              </w:rPr>
              <w:t>0.10022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636E4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35CC6" w:rsidRPr="00835CC6" w:rsidTr="00835CC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35CC6" w:rsidRPr="00835CC6" w:rsidRDefault="00835CC6" w:rsidP="00835C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" w:name="IDX11"/>
            <w:bookmarkEnd w:id="11"/>
            <w:r w:rsidRPr="00835C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835CC6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835C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3" name="Picture 3" descr="Panel of fit diagnostic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el of fit diagnostics for lcrim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p w:rsidR="00835CC6" w:rsidRPr="00835CC6" w:rsidRDefault="00835CC6" w:rsidP="00835C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5CC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" name="Picture 1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C6" w:rsidRPr="00835CC6" w:rsidRDefault="00835CC6" w:rsidP="00835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35CC6" w:rsidRDefault="00835CC6"/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/*Take out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splinelf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/*Take out wealth*/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lcrime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5CC6" w:rsidRDefault="00835CC6" w:rsidP="00835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5CC6" w:rsidRDefault="00835CC6" w:rsidP="00835C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6E40" w:rsidRDefault="00636E40" w:rsidP="00835C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6E40" w:rsidRDefault="00636E40" w:rsidP="00835C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6E40" w:rsidRDefault="00636E40" w:rsidP="00835C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6E40" w:rsidRDefault="00636E40" w:rsidP="00835C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36E40" w:rsidRPr="00636E40" w:rsidTr="00636E4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636E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REG Procedure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26"/>
      </w:tblGrid>
      <w:tr w:rsidR="00636E40" w:rsidRPr="00636E40" w:rsidTr="00636E4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636E40" w:rsidRPr="00636E40" w:rsidTr="00636E4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5406872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600764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1474056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39839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199.59795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0.7858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0.7337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22.05295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  <w:gridCol w:w="1370"/>
        <w:gridCol w:w="1370"/>
      </w:tblGrid>
      <w:tr w:rsidR="00636E40" w:rsidRPr="00636E40" w:rsidTr="00636E4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636E40" w:rsidRPr="00636E40" w:rsidTr="00636E4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-7172.70762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1505.61901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-10223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-4122.03373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2.52384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6.00744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0.6768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-9.64838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14.69606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-2729.13866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1965.35831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-6711.33287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1253.05554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70.44073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32.08886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5.42251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135.45895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116.19199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55.03385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4.68282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227.70116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119.43420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13.57289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91.93292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146.93548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22.06995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13.57856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-5.44282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49.58273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2844.43954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1757.38505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-716.36080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6405.23988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splinelf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-7433.38673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3102.94789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-13721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-1146.21709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63.77271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14.37453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34.64715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92.89827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636E4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36E40" w:rsidRPr="00636E40" w:rsidTr="00636E4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6E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2" name="Picture 12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1" name="Picture 11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0" name="Picture 10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36E40" w:rsidRPr="00636E40" w:rsidTr="00636E4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6E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636E40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636E4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930"/>
        <w:gridCol w:w="957"/>
        <w:gridCol w:w="826"/>
      </w:tblGrid>
      <w:tr w:rsidR="00636E40" w:rsidRPr="00636E40" w:rsidTr="00636E4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636E40" w:rsidRPr="00636E40" w:rsidTr="00636E4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5.73087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0.81870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2.04174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0.05235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930"/>
        <w:gridCol w:w="1137"/>
        <w:gridCol w:w="810"/>
      </w:tblGrid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0.22881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0.7373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6.72494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0.6902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3.40236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90"/>
        <w:gridCol w:w="1290"/>
        <w:gridCol w:w="890"/>
        <w:gridCol w:w="846"/>
        <w:gridCol w:w="1357"/>
        <w:gridCol w:w="1290"/>
      </w:tblGrid>
      <w:tr w:rsidR="00636E40" w:rsidRPr="00636E40" w:rsidTr="00636E4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636E40" w:rsidRPr="00636E40" w:rsidTr="00636E4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0.17759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1.17030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0.8802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-2.18956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2.54474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-0.00456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0.00626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-0.01722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0.00809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-4.21605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2.14789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-8.56057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0.12847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0.03769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0.18703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0.05228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0.24100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0.10362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0.14248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0.00021275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0.00010553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-7.07798E-7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0.00042622</w:t>
            </w:r>
          </w:p>
        </w:tc>
      </w:tr>
      <w:tr w:rsidR="00636E40" w:rsidRPr="00636E40" w:rsidTr="00636E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0.05679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36E40" w:rsidRPr="00636E40" w:rsidRDefault="00636E40" w:rsidP="00636E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E40">
              <w:rPr>
                <w:rFonts w:ascii="Times New Roman" w:eastAsia="Times New Roman" w:hAnsi="Times New Roman" w:cs="Times New Roman"/>
                <w:sz w:val="24"/>
                <w:szCs w:val="24"/>
              </w:rPr>
              <w:t>0.13732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636E4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36E40" w:rsidRPr="00636E40" w:rsidTr="00636E4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636E40" w:rsidRPr="00636E40" w:rsidRDefault="00636E40" w:rsidP="00636E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6E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636E40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636E4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9" name="Picture 9" descr="Panel of fit diagnostic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nel of fit diagnostics for lcrim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8" name="Picture 8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Pr="00636E40" w:rsidRDefault="00636E40" w:rsidP="00636E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36E40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7" name="Picture 7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40" w:rsidRPr="00636E40" w:rsidRDefault="00636E40" w:rsidP="00636E4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/*Take out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crime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splinelf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plots=diagnostics(stats=(default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lcrime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po1 wealth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6E40" w:rsidRDefault="00636E40" w:rsidP="00636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6E40" w:rsidRDefault="00636E40" w:rsidP="00636E40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14" w:name="_GoBack"/>
      <w:bookmarkEnd w:id="14"/>
    </w:p>
    <w:sectPr w:rsidR="0063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C6"/>
    <w:rsid w:val="00636E40"/>
    <w:rsid w:val="008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A5FE52"/>
  <w15:chartTrackingRefBased/>
  <w15:docId w15:val="{012D6F69-A164-4DBF-B286-D2DFA1BD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4164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71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751</Words>
  <Characters>4283</Characters>
  <Application>Microsoft Office Word</Application>
  <DocSecurity>0</DocSecurity>
  <Lines>35</Lines>
  <Paragraphs>10</Paragraphs>
  <ScaleCrop>false</ScaleCrop>
  <Company>Harvard School of Public Health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Huang</dc:creator>
  <cp:keywords/>
  <dc:description/>
  <cp:lastModifiedBy>Danmei Huang</cp:lastModifiedBy>
  <cp:revision>2</cp:revision>
  <dcterms:created xsi:type="dcterms:W3CDTF">2017-10-05T12:06:00Z</dcterms:created>
  <dcterms:modified xsi:type="dcterms:W3CDTF">2017-10-05T12:10:00Z</dcterms:modified>
</cp:coreProperties>
</file>