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008D" w14:textId="66F5054B" w:rsidR="001059E6" w:rsidRDefault="0041225E" w:rsidP="0041225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algoritmo do barbeiro se supõe que existe um barbeiro e algumas cadeiras disponíveis para se esperar, caso não haja nenhum cliente, o barbeiro dorme na cadeira, quando algum cliente chega ele acorda, atende o cliente, se não houver ninguém na fila de espera ele voltará a dormir, se a fila de espera ficar cheia o cliente vai embora.</w:t>
      </w:r>
    </w:p>
    <w:p w14:paraId="60D8EC5B" w14:textId="4471C841" w:rsidR="0041225E" w:rsidRDefault="0041225E" w:rsidP="0041225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se usam 5 cadeiras de espera e apenas um barbeiro</w:t>
      </w:r>
    </w:p>
    <w:p w14:paraId="12D0E27A" w14:textId="77777777" w:rsidR="0041225E" w:rsidRDefault="0041225E" w:rsidP="0041225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C1C496B" w14:textId="064AE2F5" w:rsidR="0041225E" w:rsidRDefault="0041225E" w:rsidP="0041225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1225E">
        <w:rPr>
          <w:rFonts w:ascii="Arial" w:hAnsi="Arial" w:cs="Arial"/>
          <w:sz w:val="24"/>
          <w:szCs w:val="24"/>
        </w:rPr>
        <w:drawing>
          <wp:inline distT="0" distB="0" distL="0" distR="0" wp14:anchorId="594AF511" wp14:editId="206964C0">
            <wp:extent cx="3699303" cy="49045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7876" b="662"/>
                    <a:stretch/>
                  </pic:blipFill>
                  <pic:spPr bwMode="auto">
                    <a:xfrm>
                      <a:off x="0" y="0"/>
                      <a:ext cx="3747699" cy="4968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1963E" w14:textId="56CED0AA" w:rsidR="0041225E" w:rsidRDefault="0041225E" w:rsidP="004122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Pode se observar que quando a fila de espera fica cheia os clientes vão embora sem esperar.</w:t>
      </w:r>
    </w:p>
    <w:p w14:paraId="5727F295" w14:textId="32921C64" w:rsidR="0041225E" w:rsidRDefault="0041225E" w:rsidP="0041225E">
      <w:pPr>
        <w:spacing w:line="360" w:lineRule="auto"/>
        <w:rPr>
          <w:rFonts w:ascii="Arial" w:hAnsi="Arial" w:cs="Arial"/>
          <w:sz w:val="24"/>
          <w:szCs w:val="24"/>
        </w:rPr>
      </w:pPr>
    </w:p>
    <w:p w14:paraId="6A57B113" w14:textId="413128A7" w:rsidR="0041225E" w:rsidRDefault="0041225E" w:rsidP="0041225E">
      <w:pPr>
        <w:spacing w:line="360" w:lineRule="auto"/>
        <w:rPr>
          <w:rFonts w:ascii="Arial" w:hAnsi="Arial" w:cs="Arial"/>
          <w:sz w:val="24"/>
          <w:szCs w:val="24"/>
        </w:rPr>
      </w:pPr>
    </w:p>
    <w:p w14:paraId="15F16716" w14:textId="690C775A" w:rsidR="0041225E" w:rsidRDefault="0041225E" w:rsidP="0041225E">
      <w:pPr>
        <w:spacing w:line="360" w:lineRule="auto"/>
        <w:rPr>
          <w:rFonts w:ascii="Arial" w:hAnsi="Arial" w:cs="Arial"/>
          <w:sz w:val="24"/>
          <w:szCs w:val="24"/>
        </w:rPr>
      </w:pPr>
    </w:p>
    <w:p w14:paraId="1E4BB906" w14:textId="4D91E2C0" w:rsidR="0041225E" w:rsidRDefault="0041225E" w:rsidP="0041225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Nesse exemplo se usam 8 cadeiras</w:t>
      </w:r>
    </w:p>
    <w:p w14:paraId="70B4AD73" w14:textId="30007924" w:rsidR="0041225E" w:rsidRPr="0041225E" w:rsidRDefault="0041225E" w:rsidP="0041225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1225E">
        <w:rPr>
          <w:rFonts w:ascii="Arial" w:hAnsi="Arial" w:cs="Arial"/>
          <w:sz w:val="24"/>
          <w:szCs w:val="24"/>
        </w:rPr>
        <w:drawing>
          <wp:inline distT="0" distB="0" distL="0" distR="0" wp14:anchorId="1D343664" wp14:editId="77176BC6">
            <wp:extent cx="4515480" cy="7154273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25E" w:rsidRPr="00412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B0"/>
    <w:rsid w:val="0041225E"/>
    <w:rsid w:val="005D3354"/>
    <w:rsid w:val="0095780C"/>
    <w:rsid w:val="00D9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14B8C"/>
  <w15:chartTrackingRefBased/>
  <w15:docId w15:val="{CB8B74EC-01CE-4138-AD1F-39F53680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83</Words>
  <Characters>449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Monteiro</dc:creator>
  <cp:keywords/>
  <dc:description/>
  <cp:lastModifiedBy>Miller Monteiro</cp:lastModifiedBy>
  <cp:revision>2</cp:revision>
  <dcterms:created xsi:type="dcterms:W3CDTF">2019-05-22T21:46:00Z</dcterms:created>
  <dcterms:modified xsi:type="dcterms:W3CDTF">2019-05-22T22:00:00Z</dcterms:modified>
</cp:coreProperties>
</file>