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220" w:type="dxa"/>
        <w:tblInd w:w="13" w:type="dxa"/>
        <w:tblCellMar>
          <w:left w:w="28" w:type="dxa"/>
          <w:right w:w="28" w:type="dxa"/>
        </w:tblCellMar>
        <w:tblLook w:val="04A0" w:firstRow="1" w:lastRow="0" w:firstColumn="1" w:lastColumn="0" w:noHBand="0" w:noVBand="1"/>
      </w:tblPr>
      <w:tblGrid>
        <w:gridCol w:w="860"/>
        <w:gridCol w:w="1240"/>
        <w:gridCol w:w="1900"/>
        <w:gridCol w:w="1340"/>
        <w:gridCol w:w="1340"/>
        <w:gridCol w:w="1340"/>
        <w:gridCol w:w="1340"/>
        <w:gridCol w:w="1340"/>
        <w:gridCol w:w="1554"/>
        <w:gridCol w:w="860"/>
        <w:gridCol w:w="860"/>
        <w:gridCol w:w="860"/>
        <w:gridCol w:w="1080"/>
      </w:tblGrid>
      <w:tr w:rsidR="002E4A5A" w:rsidRPr="002E4A5A" w14:paraId="73E32F29" w14:textId="77777777" w:rsidTr="002E4A5A">
        <w:trPr>
          <w:trHeight w:val="900"/>
        </w:trPr>
        <w:tc>
          <w:tcPr>
            <w:tcW w:w="860" w:type="dxa"/>
            <w:tcBorders>
              <w:top w:val="nil"/>
              <w:left w:val="nil"/>
              <w:bottom w:val="nil"/>
              <w:right w:val="nil"/>
            </w:tcBorders>
            <w:shd w:val="clear" w:color="auto" w:fill="auto"/>
            <w:noWrap/>
            <w:vAlign w:val="center"/>
            <w:hideMark/>
          </w:tcPr>
          <w:p w14:paraId="7A5E5C73" w14:textId="77777777" w:rsidR="002E4A5A" w:rsidRPr="000A7516" w:rsidRDefault="002E4A5A" w:rsidP="002E4A5A">
            <w:pPr>
              <w:widowControl/>
              <w:rPr>
                <w:rFonts w:ascii="Arial" w:eastAsia="PMingLiU" w:hAnsi="Arial" w:cs="Arial"/>
                <w:color w:val="000000"/>
                <w:kern w:val="0"/>
                <w:sz w:val="18"/>
                <w:szCs w:val="18"/>
              </w:rPr>
            </w:pPr>
            <w:r w:rsidRPr="000A7516">
              <w:rPr>
                <w:rFonts w:ascii="Arial" w:eastAsia="PMingLiU" w:hAnsi="Arial" w:cs="Arial"/>
                <w:color w:val="000000"/>
                <w:kern w:val="0"/>
                <w:sz w:val="18"/>
                <w:szCs w:val="18"/>
              </w:rPr>
              <w:t>写真番号</w:t>
            </w:r>
          </w:p>
        </w:tc>
        <w:tc>
          <w:tcPr>
            <w:tcW w:w="1240" w:type="dxa"/>
            <w:tcBorders>
              <w:top w:val="nil"/>
              <w:left w:val="nil"/>
              <w:bottom w:val="nil"/>
              <w:right w:val="nil"/>
            </w:tcBorders>
            <w:shd w:val="clear" w:color="auto" w:fill="auto"/>
            <w:noWrap/>
            <w:vAlign w:val="center"/>
            <w:hideMark/>
          </w:tcPr>
          <w:p w14:paraId="110DADFA" w14:textId="77777777" w:rsidR="002E4A5A" w:rsidRPr="000A7516" w:rsidRDefault="002E4A5A" w:rsidP="002E4A5A">
            <w:pPr>
              <w:widowControl/>
              <w:rPr>
                <w:rFonts w:ascii="Arial" w:eastAsia="PMingLiU" w:hAnsi="Arial" w:cs="Arial"/>
                <w:color w:val="000000"/>
                <w:kern w:val="0"/>
                <w:sz w:val="18"/>
                <w:szCs w:val="18"/>
              </w:rPr>
            </w:pPr>
            <w:r w:rsidRPr="000A7516">
              <w:rPr>
                <w:rFonts w:ascii="Arial" w:eastAsia="PMingLiU" w:hAnsi="Arial" w:cs="Arial"/>
                <w:color w:val="000000"/>
                <w:kern w:val="0"/>
                <w:sz w:val="18"/>
                <w:szCs w:val="18"/>
              </w:rPr>
              <w:t>型番　品番</w:t>
            </w:r>
          </w:p>
        </w:tc>
        <w:tc>
          <w:tcPr>
            <w:tcW w:w="1900" w:type="dxa"/>
            <w:tcBorders>
              <w:top w:val="nil"/>
              <w:left w:val="nil"/>
              <w:bottom w:val="nil"/>
              <w:right w:val="nil"/>
            </w:tcBorders>
            <w:shd w:val="clear" w:color="auto" w:fill="auto"/>
            <w:noWrap/>
            <w:vAlign w:val="center"/>
            <w:hideMark/>
          </w:tcPr>
          <w:p w14:paraId="54D80F95" w14:textId="77777777" w:rsidR="002E4A5A" w:rsidRPr="000A7516" w:rsidRDefault="002E4A5A" w:rsidP="002E4A5A">
            <w:pPr>
              <w:widowControl/>
              <w:rPr>
                <w:rFonts w:ascii="Arial" w:eastAsia="PMingLiU" w:hAnsi="Arial" w:cs="Arial"/>
                <w:color w:val="000000"/>
                <w:kern w:val="0"/>
                <w:sz w:val="18"/>
                <w:szCs w:val="18"/>
              </w:rPr>
            </w:pPr>
            <w:r w:rsidRPr="000A7516">
              <w:rPr>
                <w:rFonts w:ascii="Arial" w:eastAsia="PMingLiU" w:hAnsi="Arial" w:cs="Arial"/>
                <w:color w:val="000000"/>
                <w:kern w:val="0"/>
                <w:sz w:val="18"/>
                <w:szCs w:val="18"/>
              </w:rPr>
              <w:t>商品名</w:t>
            </w:r>
          </w:p>
        </w:tc>
        <w:tc>
          <w:tcPr>
            <w:tcW w:w="1340" w:type="dxa"/>
            <w:tcBorders>
              <w:top w:val="nil"/>
              <w:left w:val="nil"/>
              <w:bottom w:val="nil"/>
              <w:right w:val="nil"/>
            </w:tcBorders>
            <w:shd w:val="clear" w:color="auto" w:fill="auto"/>
            <w:vAlign w:val="center"/>
            <w:hideMark/>
          </w:tcPr>
          <w:p w14:paraId="7FDAB711" w14:textId="77777777" w:rsidR="002E4A5A" w:rsidRPr="000A7516" w:rsidRDefault="002E4A5A" w:rsidP="002E4A5A">
            <w:pPr>
              <w:widowControl/>
              <w:rPr>
                <w:rFonts w:ascii="Arial" w:eastAsia="PMingLiU" w:hAnsi="Arial" w:cs="Arial"/>
                <w:color w:val="000000"/>
                <w:kern w:val="0"/>
                <w:sz w:val="18"/>
                <w:szCs w:val="18"/>
              </w:rPr>
            </w:pPr>
            <w:r w:rsidRPr="000A7516">
              <w:rPr>
                <w:rFonts w:ascii="Arial" w:eastAsia="PMingLiU" w:hAnsi="Arial" w:cs="Arial"/>
                <w:color w:val="000000"/>
                <w:kern w:val="0"/>
                <w:sz w:val="18"/>
                <w:szCs w:val="18"/>
              </w:rPr>
              <w:t>税抜価格</w:t>
            </w:r>
          </w:p>
        </w:tc>
        <w:tc>
          <w:tcPr>
            <w:tcW w:w="1340" w:type="dxa"/>
            <w:tcBorders>
              <w:top w:val="nil"/>
              <w:left w:val="nil"/>
              <w:bottom w:val="nil"/>
              <w:right w:val="nil"/>
            </w:tcBorders>
            <w:shd w:val="clear" w:color="auto" w:fill="auto"/>
            <w:vAlign w:val="center"/>
            <w:hideMark/>
          </w:tcPr>
          <w:p w14:paraId="04AE159E" w14:textId="77777777" w:rsidR="002E4A5A" w:rsidRPr="000A7516" w:rsidRDefault="002E4A5A" w:rsidP="002E4A5A">
            <w:pPr>
              <w:widowControl/>
              <w:rPr>
                <w:rFonts w:ascii="Arial" w:eastAsia="PMingLiU" w:hAnsi="Arial" w:cs="Arial"/>
                <w:color w:val="000000"/>
                <w:kern w:val="0"/>
                <w:sz w:val="18"/>
                <w:szCs w:val="18"/>
              </w:rPr>
            </w:pPr>
            <w:r w:rsidRPr="000A7516">
              <w:rPr>
                <w:rFonts w:ascii="Arial" w:eastAsia="PMingLiU" w:hAnsi="Arial" w:cs="Arial"/>
                <w:color w:val="000000"/>
                <w:kern w:val="0"/>
                <w:sz w:val="18"/>
                <w:szCs w:val="18"/>
              </w:rPr>
              <w:t>ムーブメント</w:t>
            </w:r>
          </w:p>
        </w:tc>
        <w:tc>
          <w:tcPr>
            <w:tcW w:w="1340" w:type="dxa"/>
            <w:tcBorders>
              <w:top w:val="nil"/>
              <w:left w:val="nil"/>
              <w:bottom w:val="nil"/>
              <w:right w:val="nil"/>
            </w:tcBorders>
            <w:shd w:val="clear" w:color="auto" w:fill="auto"/>
            <w:vAlign w:val="center"/>
            <w:hideMark/>
          </w:tcPr>
          <w:p w14:paraId="25800D6A" w14:textId="77777777" w:rsidR="002E4A5A" w:rsidRPr="000A7516" w:rsidRDefault="002E4A5A" w:rsidP="002E4A5A">
            <w:pPr>
              <w:widowControl/>
              <w:rPr>
                <w:rFonts w:ascii="Arial" w:eastAsia="PMingLiU" w:hAnsi="Arial" w:cs="Arial"/>
                <w:color w:val="000000"/>
                <w:kern w:val="0"/>
                <w:sz w:val="18"/>
                <w:szCs w:val="18"/>
              </w:rPr>
            </w:pPr>
            <w:r w:rsidRPr="000A7516">
              <w:rPr>
                <w:rFonts w:ascii="Arial" w:eastAsia="PMingLiU" w:hAnsi="Arial" w:cs="Arial"/>
                <w:color w:val="000000"/>
                <w:kern w:val="0"/>
                <w:sz w:val="18"/>
                <w:szCs w:val="18"/>
              </w:rPr>
              <w:t>機能</w:t>
            </w:r>
          </w:p>
        </w:tc>
        <w:tc>
          <w:tcPr>
            <w:tcW w:w="1340" w:type="dxa"/>
            <w:tcBorders>
              <w:top w:val="nil"/>
              <w:left w:val="nil"/>
              <w:bottom w:val="nil"/>
              <w:right w:val="nil"/>
            </w:tcBorders>
            <w:shd w:val="clear" w:color="auto" w:fill="auto"/>
            <w:vAlign w:val="center"/>
            <w:hideMark/>
          </w:tcPr>
          <w:p w14:paraId="3C8F6C22" w14:textId="77777777" w:rsidR="002E4A5A" w:rsidRPr="000A7516" w:rsidRDefault="002E4A5A" w:rsidP="002E4A5A">
            <w:pPr>
              <w:widowControl/>
              <w:rPr>
                <w:rFonts w:ascii="Arial" w:eastAsia="PMingLiU" w:hAnsi="Arial" w:cs="Arial"/>
                <w:color w:val="000000"/>
                <w:kern w:val="0"/>
                <w:sz w:val="18"/>
                <w:szCs w:val="18"/>
              </w:rPr>
            </w:pPr>
            <w:r w:rsidRPr="000A7516">
              <w:rPr>
                <w:rFonts w:ascii="Arial" w:eastAsia="PMingLiU" w:hAnsi="Arial" w:cs="Arial"/>
                <w:color w:val="000000"/>
                <w:kern w:val="0"/>
                <w:sz w:val="18"/>
                <w:szCs w:val="18"/>
              </w:rPr>
              <w:t>材質</w:t>
            </w:r>
          </w:p>
        </w:tc>
        <w:tc>
          <w:tcPr>
            <w:tcW w:w="1340" w:type="dxa"/>
            <w:tcBorders>
              <w:top w:val="nil"/>
              <w:left w:val="nil"/>
              <w:bottom w:val="nil"/>
              <w:right w:val="nil"/>
            </w:tcBorders>
            <w:shd w:val="clear" w:color="auto" w:fill="auto"/>
            <w:vAlign w:val="center"/>
            <w:hideMark/>
          </w:tcPr>
          <w:p w14:paraId="653418E9" w14:textId="77777777" w:rsidR="002E4A5A" w:rsidRPr="000A7516" w:rsidRDefault="002E4A5A" w:rsidP="002E4A5A">
            <w:pPr>
              <w:widowControl/>
              <w:rPr>
                <w:rFonts w:ascii="Arial" w:eastAsia="PMingLiU" w:hAnsi="Arial" w:cs="Arial"/>
                <w:color w:val="000000"/>
                <w:kern w:val="0"/>
                <w:sz w:val="18"/>
                <w:szCs w:val="18"/>
              </w:rPr>
            </w:pPr>
            <w:r w:rsidRPr="000A7516">
              <w:rPr>
                <w:rFonts w:ascii="Arial" w:eastAsia="PMingLiU" w:hAnsi="Arial" w:cs="Arial"/>
                <w:color w:val="000000"/>
                <w:kern w:val="0"/>
                <w:sz w:val="18"/>
                <w:szCs w:val="18"/>
              </w:rPr>
              <w:t>ストラップ</w:t>
            </w:r>
          </w:p>
        </w:tc>
        <w:tc>
          <w:tcPr>
            <w:tcW w:w="860" w:type="dxa"/>
            <w:tcBorders>
              <w:top w:val="nil"/>
              <w:left w:val="nil"/>
              <w:bottom w:val="nil"/>
              <w:right w:val="nil"/>
            </w:tcBorders>
            <w:shd w:val="clear" w:color="auto" w:fill="auto"/>
            <w:noWrap/>
            <w:vAlign w:val="center"/>
            <w:hideMark/>
          </w:tcPr>
          <w:p w14:paraId="1AAC8434" w14:textId="77777777" w:rsidR="002E4A5A" w:rsidRPr="000A7516" w:rsidRDefault="002E4A5A" w:rsidP="002E4A5A">
            <w:pPr>
              <w:widowControl/>
              <w:rPr>
                <w:rFonts w:ascii="Arial" w:eastAsia="PMingLiU" w:hAnsi="Arial" w:cs="Arial"/>
                <w:color w:val="000000"/>
                <w:kern w:val="0"/>
                <w:sz w:val="18"/>
                <w:szCs w:val="18"/>
              </w:rPr>
            </w:pPr>
            <w:r w:rsidRPr="000A7516">
              <w:rPr>
                <w:rFonts w:ascii="Arial" w:eastAsia="PMingLiU" w:hAnsi="Arial" w:cs="Arial"/>
                <w:color w:val="000000"/>
                <w:kern w:val="0"/>
                <w:sz w:val="18"/>
                <w:szCs w:val="18"/>
              </w:rPr>
              <w:t>サイズ</w:t>
            </w:r>
          </w:p>
        </w:tc>
        <w:tc>
          <w:tcPr>
            <w:tcW w:w="860" w:type="dxa"/>
            <w:tcBorders>
              <w:top w:val="nil"/>
              <w:left w:val="nil"/>
              <w:bottom w:val="nil"/>
              <w:right w:val="nil"/>
            </w:tcBorders>
            <w:shd w:val="clear" w:color="auto" w:fill="auto"/>
            <w:noWrap/>
            <w:vAlign w:val="center"/>
            <w:hideMark/>
          </w:tcPr>
          <w:p w14:paraId="67588565" w14:textId="77777777" w:rsidR="002E4A5A" w:rsidRPr="000A7516" w:rsidRDefault="002E4A5A" w:rsidP="002E4A5A">
            <w:pPr>
              <w:widowControl/>
              <w:rPr>
                <w:rFonts w:ascii="Arial" w:eastAsia="PMingLiU" w:hAnsi="Arial" w:cs="Arial"/>
                <w:color w:val="000000"/>
                <w:kern w:val="0"/>
                <w:sz w:val="18"/>
                <w:szCs w:val="18"/>
              </w:rPr>
            </w:pPr>
            <w:r w:rsidRPr="000A7516">
              <w:rPr>
                <w:rFonts w:ascii="Arial" w:eastAsia="PMingLiU" w:hAnsi="Arial" w:cs="Arial"/>
                <w:color w:val="000000"/>
                <w:kern w:val="0"/>
                <w:sz w:val="18"/>
                <w:szCs w:val="18"/>
              </w:rPr>
              <w:t>文字盤色</w:t>
            </w:r>
          </w:p>
        </w:tc>
        <w:tc>
          <w:tcPr>
            <w:tcW w:w="860" w:type="dxa"/>
            <w:tcBorders>
              <w:top w:val="nil"/>
              <w:left w:val="nil"/>
              <w:bottom w:val="nil"/>
              <w:right w:val="nil"/>
            </w:tcBorders>
            <w:shd w:val="clear" w:color="auto" w:fill="auto"/>
            <w:noWrap/>
            <w:vAlign w:val="center"/>
            <w:hideMark/>
          </w:tcPr>
          <w:p w14:paraId="4A0270F9" w14:textId="77777777" w:rsidR="002E4A5A" w:rsidRPr="000A7516" w:rsidRDefault="002E4A5A" w:rsidP="002E4A5A">
            <w:pPr>
              <w:widowControl/>
              <w:rPr>
                <w:rFonts w:ascii="Arial" w:eastAsia="PMingLiU" w:hAnsi="Arial" w:cs="Arial"/>
                <w:color w:val="000000"/>
                <w:kern w:val="0"/>
                <w:sz w:val="18"/>
                <w:szCs w:val="18"/>
              </w:rPr>
            </w:pPr>
            <w:r w:rsidRPr="000A7516">
              <w:rPr>
                <w:rFonts w:ascii="Arial" w:eastAsia="PMingLiU" w:hAnsi="Arial" w:cs="Arial"/>
                <w:color w:val="000000"/>
                <w:kern w:val="0"/>
                <w:sz w:val="18"/>
                <w:szCs w:val="18"/>
              </w:rPr>
              <w:t>針色</w:t>
            </w:r>
          </w:p>
        </w:tc>
        <w:tc>
          <w:tcPr>
            <w:tcW w:w="860" w:type="dxa"/>
            <w:tcBorders>
              <w:top w:val="nil"/>
              <w:left w:val="nil"/>
              <w:bottom w:val="nil"/>
              <w:right w:val="nil"/>
            </w:tcBorders>
            <w:shd w:val="clear" w:color="auto" w:fill="auto"/>
            <w:noWrap/>
            <w:vAlign w:val="center"/>
            <w:hideMark/>
          </w:tcPr>
          <w:p w14:paraId="5AB4CEE8" w14:textId="77777777" w:rsidR="002E4A5A" w:rsidRPr="000A7516" w:rsidRDefault="002E4A5A" w:rsidP="002E4A5A">
            <w:pPr>
              <w:widowControl/>
              <w:rPr>
                <w:rFonts w:ascii="Arial" w:eastAsia="PMingLiU" w:hAnsi="Arial" w:cs="Arial"/>
                <w:color w:val="000000"/>
                <w:kern w:val="0"/>
                <w:sz w:val="18"/>
                <w:szCs w:val="18"/>
              </w:rPr>
            </w:pPr>
            <w:r w:rsidRPr="000A7516">
              <w:rPr>
                <w:rFonts w:ascii="Arial" w:eastAsia="PMingLiU" w:hAnsi="Arial" w:cs="Arial"/>
                <w:color w:val="000000"/>
                <w:kern w:val="0"/>
                <w:sz w:val="18"/>
                <w:szCs w:val="18"/>
              </w:rPr>
              <w:t>防水</w:t>
            </w:r>
          </w:p>
        </w:tc>
        <w:tc>
          <w:tcPr>
            <w:tcW w:w="1080" w:type="dxa"/>
            <w:tcBorders>
              <w:top w:val="nil"/>
              <w:left w:val="nil"/>
              <w:bottom w:val="nil"/>
              <w:right w:val="nil"/>
            </w:tcBorders>
            <w:shd w:val="clear" w:color="auto" w:fill="auto"/>
            <w:vAlign w:val="center"/>
            <w:hideMark/>
          </w:tcPr>
          <w:p w14:paraId="65727AF0" w14:textId="77777777" w:rsidR="002E4A5A" w:rsidRPr="000A7516" w:rsidRDefault="002E4A5A" w:rsidP="002E4A5A">
            <w:pPr>
              <w:widowControl/>
              <w:rPr>
                <w:rFonts w:ascii="Arial" w:eastAsia="PMingLiU" w:hAnsi="Arial" w:cs="Arial"/>
                <w:color w:val="000000"/>
                <w:kern w:val="0"/>
                <w:sz w:val="18"/>
                <w:szCs w:val="18"/>
              </w:rPr>
            </w:pPr>
            <w:r w:rsidRPr="000A7516">
              <w:rPr>
                <w:rFonts w:ascii="Arial" w:eastAsia="PMingLiU" w:hAnsi="Arial" w:cs="Arial"/>
                <w:color w:val="000000"/>
                <w:kern w:val="0"/>
                <w:sz w:val="18"/>
                <w:szCs w:val="18"/>
              </w:rPr>
              <w:t>メンズ、</w:t>
            </w:r>
            <w:r w:rsidRPr="000A7516">
              <w:rPr>
                <w:rFonts w:ascii="Arial" w:eastAsia="PMingLiU" w:hAnsi="Arial" w:cs="Arial"/>
                <w:color w:val="000000"/>
                <w:kern w:val="0"/>
                <w:sz w:val="18"/>
                <w:szCs w:val="18"/>
              </w:rPr>
              <w:br/>
            </w:r>
            <w:r w:rsidRPr="000A7516">
              <w:rPr>
                <w:rFonts w:ascii="Arial" w:eastAsia="PMingLiU" w:hAnsi="Arial" w:cs="Arial"/>
                <w:color w:val="000000"/>
                <w:kern w:val="0"/>
                <w:sz w:val="18"/>
                <w:szCs w:val="18"/>
              </w:rPr>
              <w:t>レディース</w:t>
            </w:r>
          </w:p>
        </w:tc>
      </w:tr>
      <w:tr w:rsidR="002E4A5A" w:rsidRPr="002E4A5A" w14:paraId="6EEAC644" w14:textId="77777777" w:rsidTr="002E4A5A">
        <w:trPr>
          <w:trHeight w:val="5010"/>
        </w:trPr>
        <w:tc>
          <w:tcPr>
            <w:tcW w:w="860" w:type="dxa"/>
            <w:tcBorders>
              <w:top w:val="nil"/>
              <w:left w:val="nil"/>
              <w:bottom w:val="nil"/>
              <w:right w:val="nil"/>
            </w:tcBorders>
            <w:shd w:val="clear" w:color="auto" w:fill="auto"/>
            <w:noWrap/>
            <w:vAlign w:val="center"/>
            <w:hideMark/>
          </w:tcPr>
          <w:p w14:paraId="6D954043" w14:textId="77777777" w:rsidR="002E4A5A" w:rsidRPr="000A7516" w:rsidRDefault="002E4A5A" w:rsidP="002E4A5A">
            <w:pPr>
              <w:widowControl/>
              <w:rPr>
                <w:rFonts w:ascii="Arial" w:eastAsia="PMingLiU" w:hAnsi="Arial" w:cs="Arial"/>
                <w:kern w:val="0"/>
                <w:sz w:val="18"/>
                <w:szCs w:val="18"/>
              </w:rPr>
            </w:pPr>
            <w:r w:rsidRPr="000A7516">
              <w:rPr>
                <w:rFonts w:ascii="Arial" w:eastAsia="PMingLiU" w:hAnsi="Arial" w:cs="Arial"/>
                <w:kern w:val="0"/>
                <w:sz w:val="18"/>
                <w:szCs w:val="18"/>
              </w:rPr>
              <w:t>DSC0022</w:t>
            </w:r>
          </w:p>
        </w:tc>
        <w:tc>
          <w:tcPr>
            <w:tcW w:w="1240" w:type="dxa"/>
            <w:tcBorders>
              <w:top w:val="nil"/>
              <w:left w:val="nil"/>
              <w:bottom w:val="nil"/>
              <w:right w:val="nil"/>
            </w:tcBorders>
            <w:shd w:val="clear" w:color="auto" w:fill="auto"/>
            <w:noWrap/>
            <w:vAlign w:val="center"/>
            <w:hideMark/>
          </w:tcPr>
          <w:p w14:paraId="11CF3AA9" w14:textId="77777777" w:rsidR="002E4A5A" w:rsidRPr="000A7516" w:rsidRDefault="002E4A5A" w:rsidP="002E4A5A">
            <w:pPr>
              <w:widowControl/>
              <w:rPr>
                <w:rFonts w:ascii="Arial" w:eastAsia="PMingLiU" w:hAnsi="Arial" w:cs="Arial"/>
                <w:kern w:val="0"/>
                <w:sz w:val="18"/>
                <w:szCs w:val="18"/>
              </w:rPr>
            </w:pPr>
            <w:r w:rsidRPr="000A7516">
              <w:rPr>
                <w:rFonts w:ascii="Arial" w:eastAsia="PMingLiU" w:hAnsi="Arial" w:cs="Arial"/>
                <w:kern w:val="0"/>
                <w:sz w:val="18"/>
                <w:szCs w:val="18"/>
              </w:rPr>
              <w:t>MA911001</w:t>
            </w:r>
          </w:p>
        </w:tc>
        <w:tc>
          <w:tcPr>
            <w:tcW w:w="1900" w:type="dxa"/>
            <w:tcBorders>
              <w:top w:val="nil"/>
              <w:left w:val="nil"/>
              <w:bottom w:val="nil"/>
              <w:right w:val="nil"/>
            </w:tcBorders>
            <w:shd w:val="clear" w:color="auto" w:fill="auto"/>
            <w:vAlign w:val="center"/>
            <w:hideMark/>
          </w:tcPr>
          <w:p w14:paraId="127968CF" w14:textId="77777777" w:rsidR="002E4A5A" w:rsidRDefault="002E4A5A" w:rsidP="002E4A5A">
            <w:pPr>
              <w:widowControl/>
              <w:rPr>
                <w:rFonts w:ascii="Arial" w:eastAsia="PMingLiU" w:hAnsi="Arial" w:cs="Arial"/>
                <w:color w:val="FF0000"/>
                <w:kern w:val="0"/>
                <w:sz w:val="18"/>
                <w:szCs w:val="18"/>
              </w:rPr>
            </w:pPr>
            <w:r w:rsidRPr="000A7516">
              <w:rPr>
                <w:rFonts w:ascii="Arial" w:eastAsia="PMingLiU" w:hAnsi="Arial" w:cs="Arial"/>
                <w:kern w:val="0"/>
                <w:sz w:val="18"/>
                <w:szCs w:val="18"/>
              </w:rPr>
              <w:t xml:space="preserve">Monoceros </w:t>
            </w:r>
            <w:r w:rsidRPr="000A7516">
              <w:rPr>
                <w:rFonts w:ascii="Arial" w:eastAsia="PMingLiU" w:hAnsi="Arial" w:cs="Arial"/>
                <w:kern w:val="0"/>
                <w:sz w:val="18"/>
                <w:szCs w:val="18"/>
              </w:rPr>
              <w:br/>
              <w:t>POINTER</w:t>
            </w:r>
            <w:r w:rsidRPr="000A7516">
              <w:rPr>
                <w:rFonts w:ascii="Arial" w:eastAsia="PMingLiU" w:hAnsi="Arial" w:cs="Arial"/>
                <w:kern w:val="0"/>
                <w:sz w:val="18"/>
                <w:szCs w:val="18"/>
              </w:rPr>
              <w:t xml:space="preserve">　</w:t>
            </w:r>
            <w:r w:rsidRPr="000A7516">
              <w:rPr>
                <w:rFonts w:ascii="Arial" w:eastAsia="PMingLiU" w:hAnsi="Arial" w:cs="Arial"/>
                <w:kern w:val="0"/>
                <w:sz w:val="18"/>
                <w:szCs w:val="18"/>
              </w:rPr>
              <w:t>DATE</w:t>
            </w:r>
            <w:r w:rsidRPr="000A7516">
              <w:rPr>
                <w:rFonts w:ascii="Arial" w:eastAsia="PMingLiU" w:hAnsi="Arial" w:cs="Arial"/>
                <w:kern w:val="0"/>
                <w:sz w:val="18"/>
                <w:szCs w:val="18"/>
              </w:rPr>
              <w:br/>
            </w:r>
            <w:r w:rsidRPr="000A7516">
              <w:rPr>
                <w:rFonts w:ascii="Arial" w:eastAsia="PMingLiU" w:hAnsi="Arial" w:cs="Arial"/>
                <w:kern w:val="0"/>
                <w:sz w:val="18"/>
                <w:szCs w:val="18"/>
              </w:rPr>
              <w:t>モノセロス　　　　　ポインターデイト</w:t>
            </w:r>
            <w:r w:rsidRPr="000A7516">
              <w:rPr>
                <w:rFonts w:ascii="Arial" w:eastAsia="PMingLiU" w:hAnsi="Arial" w:cs="Arial"/>
                <w:color w:val="FF0000"/>
                <w:kern w:val="0"/>
                <w:sz w:val="18"/>
                <w:szCs w:val="18"/>
              </w:rPr>
              <w:t>Monoceros</w:t>
            </w:r>
            <w:r w:rsidRPr="000A7516">
              <w:rPr>
                <w:rFonts w:ascii="Arial" w:eastAsia="PMingLiU" w:hAnsi="Arial" w:cs="Arial"/>
                <w:color w:val="FF0000"/>
                <w:kern w:val="0"/>
                <w:sz w:val="18"/>
                <w:szCs w:val="18"/>
              </w:rPr>
              <w:t>指針日期</w:t>
            </w:r>
            <w:r w:rsidR="00FE528D" w:rsidRPr="000A7516">
              <w:rPr>
                <w:rFonts w:ascii="Arial" w:eastAsia="PMingLiU" w:hAnsi="Arial" w:cs="Arial"/>
                <w:color w:val="FF0000"/>
                <w:kern w:val="0"/>
                <w:sz w:val="18"/>
                <w:szCs w:val="18"/>
                <w:lang w:eastAsia="zh-HK"/>
              </w:rPr>
              <w:t>錶</w:t>
            </w:r>
            <w:r w:rsidRPr="000A7516">
              <w:rPr>
                <w:rFonts w:ascii="Arial" w:eastAsia="PMingLiU" w:hAnsi="Arial" w:cs="Arial"/>
                <w:color w:val="FF0000"/>
                <w:kern w:val="0"/>
                <w:sz w:val="18"/>
                <w:szCs w:val="18"/>
              </w:rPr>
              <w:t>款</w:t>
            </w:r>
          </w:p>
          <w:p w14:paraId="560A23A9" w14:textId="0DA2BE84" w:rsidR="00E22FBE" w:rsidRPr="00E22FBE" w:rsidRDefault="00E22FBE" w:rsidP="002E4A5A">
            <w:pPr>
              <w:widowControl/>
              <w:rPr>
                <w:rFonts w:ascii="Arial" w:eastAsia="PMingLiU" w:hAnsi="Arial" w:cs="Arial" w:hint="eastAsia"/>
                <w:color w:val="00B050"/>
                <w:kern w:val="0"/>
                <w:sz w:val="18"/>
                <w:szCs w:val="18"/>
              </w:rPr>
            </w:pPr>
            <w:r w:rsidRPr="00E22FBE">
              <w:rPr>
                <w:rFonts w:ascii="Arial" w:eastAsia="PMingLiU" w:hAnsi="Arial" w:cs="Arial"/>
                <w:color w:val="00B050"/>
                <w:kern w:val="0"/>
                <w:sz w:val="18"/>
                <w:szCs w:val="18"/>
              </w:rPr>
              <w:t xml:space="preserve">Monoceros </w:t>
            </w:r>
            <w:r w:rsidRPr="00E22FBE">
              <w:rPr>
                <w:rFonts w:ascii="Arial" w:eastAsia="PMingLiU" w:hAnsi="Arial" w:cs="Arial"/>
                <w:color w:val="00B050"/>
                <w:kern w:val="0"/>
                <w:sz w:val="18"/>
                <w:szCs w:val="18"/>
              </w:rPr>
              <w:br/>
              <w:t>POINTER</w:t>
            </w:r>
            <w:r w:rsidRPr="00E22FBE">
              <w:rPr>
                <w:rFonts w:ascii="Arial" w:eastAsia="PMingLiU" w:hAnsi="Arial" w:cs="Arial"/>
                <w:color w:val="00B050"/>
                <w:kern w:val="0"/>
                <w:sz w:val="18"/>
                <w:szCs w:val="18"/>
              </w:rPr>
              <w:t xml:space="preserve">　</w:t>
            </w:r>
            <w:r w:rsidRPr="00E22FBE">
              <w:rPr>
                <w:rFonts w:ascii="Arial" w:eastAsia="PMingLiU" w:hAnsi="Arial" w:cs="Arial"/>
                <w:color w:val="00B050"/>
                <w:kern w:val="0"/>
                <w:sz w:val="18"/>
                <w:szCs w:val="18"/>
              </w:rPr>
              <w:t>DATE</w:t>
            </w:r>
          </w:p>
        </w:tc>
        <w:tc>
          <w:tcPr>
            <w:tcW w:w="1340" w:type="dxa"/>
            <w:tcBorders>
              <w:top w:val="nil"/>
              <w:left w:val="nil"/>
              <w:bottom w:val="nil"/>
              <w:right w:val="nil"/>
            </w:tcBorders>
            <w:shd w:val="clear" w:color="auto" w:fill="auto"/>
            <w:noWrap/>
            <w:vAlign w:val="center"/>
            <w:hideMark/>
          </w:tcPr>
          <w:p w14:paraId="5E06E20F" w14:textId="77777777" w:rsidR="002E4A5A" w:rsidRPr="000A7516" w:rsidRDefault="002E4A5A" w:rsidP="002E4A5A">
            <w:pPr>
              <w:widowControl/>
              <w:rPr>
                <w:rFonts w:ascii="Arial" w:eastAsia="PMingLiU" w:hAnsi="Arial" w:cs="Arial"/>
                <w:kern w:val="0"/>
                <w:sz w:val="18"/>
                <w:szCs w:val="18"/>
              </w:rPr>
            </w:pPr>
            <w:r w:rsidRPr="000A7516">
              <w:rPr>
                <w:rFonts w:ascii="Arial" w:eastAsia="PMingLiU" w:hAnsi="Arial" w:cs="Arial"/>
                <w:kern w:val="0"/>
                <w:sz w:val="18"/>
                <w:szCs w:val="18"/>
              </w:rPr>
              <w:t>75,000</w:t>
            </w:r>
            <w:r w:rsidRPr="000A7516">
              <w:rPr>
                <w:rFonts w:ascii="Arial" w:eastAsia="PMingLiU" w:hAnsi="Arial" w:cs="Arial"/>
                <w:kern w:val="0"/>
                <w:sz w:val="18"/>
                <w:szCs w:val="18"/>
              </w:rPr>
              <w:t>円</w:t>
            </w:r>
          </w:p>
        </w:tc>
        <w:tc>
          <w:tcPr>
            <w:tcW w:w="1340" w:type="dxa"/>
            <w:tcBorders>
              <w:top w:val="nil"/>
              <w:left w:val="nil"/>
              <w:bottom w:val="nil"/>
              <w:right w:val="nil"/>
            </w:tcBorders>
            <w:shd w:val="clear" w:color="auto" w:fill="auto"/>
            <w:vAlign w:val="center"/>
            <w:hideMark/>
          </w:tcPr>
          <w:p w14:paraId="5F680B0D" w14:textId="77777777" w:rsidR="00E0541A" w:rsidRDefault="002E4A5A" w:rsidP="00E0541A">
            <w:pPr>
              <w:widowControl/>
              <w:rPr>
                <w:rFonts w:ascii="Arial" w:eastAsia="ＭＳ 明朝" w:hAnsi="Arial" w:cs="Arial"/>
                <w:color w:val="FF0000"/>
                <w:kern w:val="0"/>
                <w:sz w:val="18"/>
                <w:szCs w:val="18"/>
                <w:lang w:eastAsia="ja-JP"/>
              </w:rPr>
            </w:pPr>
            <w:r w:rsidRPr="000A7516">
              <w:rPr>
                <w:rFonts w:ascii="Arial" w:eastAsia="PMingLiU" w:hAnsi="Arial" w:cs="Arial"/>
                <w:kern w:val="0"/>
                <w:sz w:val="18"/>
                <w:szCs w:val="18"/>
                <w:lang w:eastAsia="ja-JP"/>
              </w:rPr>
              <w:t>ＥＴＡ２８３６</w:t>
            </w:r>
            <w:r w:rsidRPr="000A7516">
              <w:rPr>
                <w:rFonts w:ascii="Arial" w:eastAsia="PMingLiU" w:hAnsi="Arial" w:cs="Arial"/>
                <w:kern w:val="0"/>
                <w:sz w:val="18"/>
                <w:szCs w:val="18"/>
                <w:lang w:eastAsia="ja-JP"/>
              </w:rPr>
              <w:t>―</w:t>
            </w:r>
            <w:r w:rsidRPr="000A7516">
              <w:rPr>
                <w:rFonts w:ascii="Arial" w:eastAsia="PMingLiU" w:hAnsi="Arial" w:cs="Arial"/>
                <w:kern w:val="0"/>
                <w:sz w:val="18"/>
                <w:szCs w:val="18"/>
                <w:lang w:eastAsia="ja-JP"/>
              </w:rPr>
              <w:t xml:space="preserve">２ベース　スイス製２９石自動巻ム－ブメント（手巻機能付き）　　　　　　　　　　　　　　</w:t>
            </w:r>
            <w:r w:rsidRPr="000A7516">
              <w:rPr>
                <w:rFonts w:ascii="Arial" w:eastAsia="PMingLiU" w:hAnsi="Arial" w:cs="Arial"/>
                <w:color w:val="FF0000"/>
                <w:kern w:val="0"/>
                <w:sz w:val="18"/>
                <w:szCs w:val="18"/>
                <w:lang w:eastAsia="ja-JP"/>
              </w:rPr>
              <w:t>ＥＴＡ２８３６</w:t>
            </w:r>
            <w:r w:rsidRPr="000A7516">
              <w:rPr>
                <w:rFonts w:ascii="Arial" w:eastAsia="PMingLiU" w:hAnsi="Arial" w:cs="Arial"/>
                <w:color w:val="FF0000"/>
                <w:kern w:val="0"/>
                <w:sz w:val="18"/>
                <w:szCs w:val="18"/>
                <w:lang w:eastAsia="ja-JP"/>
              </w:rPr>
              <w:t>―</w:t>
            </w:r>
            <w:r w:rsidRPr="000A7516">
              <w:rPr>
                <w:rFonts w:ascii="Arial" w:eastAsia="PMingLiU" w:hAnsi="Arial" w:cs="Arial"/>
                <w:color w:val="FF0000"/>
                <w:kern w:val="0"/>
                <w:sz w:val="18"/>
                <w:szCs w:val="18"/>
                <w:lang w:eastAsia="ja-JP"/>
              </w:rPr>
              <w:t>２底　瑞士製２９石自動巻機芯（</w:t>
            </w:r>
            <w:r w:rsidR="00FE528D" w:rsidRPr="000A7516">
              <w:rPr>
                <w:rFonts w:ascii="Arial" w:eastAsia="PMingLiU" w:hAnsi="Arial" w:cs="Arial"/>
                <w:color w:val="FF0000"/>
                <w:kern w:val="0"/>
                <w:sz w:val="18"/>
                <w:szCs w:val="18"/>
                <w:lang w:eastAsia="zh-HK"/>
              </w:rPr>
              <w:t>附</w:t>
            </w:r>
            <w:r w:rsidRPr="000A7516">
              <w:rPr>
                <w:rFonts w:ascii="Arial" w:eastAsia="PMingLiU" w:hAnsi="Arial" w:cs="Arial"/>
                <w:color w:val="FF0000"/>
                <w:kern w:val="0"/>
                <w:sz w:val="18"/>
                <w:szCs w:val="18"/>
                <w:lang w:eastAsia="ja-JP"/>
              </w:rPr>
              <w:t>手</w:t>
            </w:r>
            <w:r w:rsidR="00FE528D" w:rsidRPr="000A7516">
              <w:rPr>
                <w:rFonts w:ascii="Arial" w:eastAsia="PMingLiU" w:hAnsi="Arial" w:cs="Arial"/>
                <w:color w:val="FF0000"/>
                <w:kern w:val="0"/>
                <w:sz w:val="18"/>
                <w:szCs w:val="18"/>
                <w:lang w:eastAsia="zh-HK"/>
              </w:rPr>
              <w:t>動上</w:t>
            </w:r>
            <w:r w:rsidR="00FE528D" w:rsidRPr="000A7516">
              <w:rPr>
                <w:rFonts w:ascii="Arial" w:eastAsia="PMingLiU" w:hAnsi="Arial" w:cs="Arial"/>
                <w:color w:val="FF0000"/>
                <w:kern w:val="0"/>
                <w:sz w:val="18"/>
                <w:szCs w:val="18"/>
                <w:lang w:eastAsia="ja-JP"/>
              </w:rPr>
              <w:t>鍊</w:t>
            </w:r>
            <w:r w:rsidR="00FE528D" w:rsidRPr="000A7516">
              <w:rPr>
                <w:rFonts w:ascii="Arial" w:eastAsia="PMingLiU" w:hAnsi="Arial" w:cs="Arial"/>
                <w:color w:val="FF0000"/>
                <w:kern w:val="0"/>
                <w:sz w:val="18"/>
                <w:szCs w:val="18"/>
                <w:lang w:eastAsia="zh-HK"/>
              </w:rPr>
              <w:t>功</w:t>
            </w:r>
            <w:r w:rsidRPr="000A7516">
              <w:rPr>
                <w:rFonts w:ascii="Arial" w:eastAsia="PMingLiU" w:hAnsi="Arial" w:cs="Arial"/>
                <w:color w:val="FF0000"/>
                <w:kern w:val="0"/>
                <w:sz w:val="18"/>
                <w:szCs w:val="18"/>
                <w:lang w:eastAsia="ja-JP"/>
              </w:rPr>
              <w:t>能）</w:t>
            </w:r>
          </w:p>
          <w:p w14:paraId="5C50CF7E" w14:textId="18D9F623" w:rsidR="00E0541A" w:rsidRPr="001E2A8E" w:rsidRDefault="00E0541A" w:rsidP="00E0541A">
            <w:pPr>
              <w:widowControl/>
              <w:rPr>
                <w:rFonts w:ascii="Arial" w:hAnsi="Arial" w:cs="Arial"/>
                <w:color w:val="00B050"/>
                <w:sz w:val="18"/>
                <w:szCs w:val="18"/>
              </w:rPr>
            </w:pPr>
            <w:r w:rsidRPr="00E0541A">
              <w:rPr>
                <w:rFonts w:ascii="Arial" w:eastAsia="ＭＳ 明朝" w:hAnsi="Arial" w:cs="Arial"/>
                <w:color w:val="00B050"/>
                <w:kern w:val="0"/>
                <w:sz w:val="18"/>
                <w:szCs w:val="18"/>
                <w:lang w:eastAsia="ja-JP"/>
              </w:rPr>
              <w:t>ETA2836 base</w:t>
            </w:r>
            <w:r>
              <w:rPr>
                <w:rFonts w:ascii="Arial" w:eastAsia="ＭＳ 明朝" w:hAnsi="Arial" w:cs="Arial"/>
                <w:color w:val="00B050"/>
                <w:kern w:val="0"/>
                <w:sz w:val="18"/>
                <w:szCs w:val="18"/>
                <w:lang w:eastAsia="ja-JP"/>
              </w:rPr>
              <w:t>,</w:t>
            </w:r>
            <w:r>
              <w:rPr>
                <w:rFonts w:ascii="Arial" w:eastAsia="ＭＳ 明朝" w:hAnsi="Arial" w:cs="Arial"/>
                <w:color w:val="FF0000"/>
                <w:kern w:val="0"/>
                <w:sz w:val="18"/>
                <w:szCs w:val="18"/>
                <w:lang w:eastAsia="ja-JP"/>
              </w:rPr>
              <w:t xml:space="preserve"> </w:t>
            </w:r>
            <w:r w:rsidRPr="001E2A8E">
              <w:rPr>
                <w:rFonts w:ascii="Arial" w:eastAsia="ＭＳ 明朝" w:hAnsi="Arial" w:cs="Arial"/>
                <w:color w:val="00B050"/>
                <w:kern w:val="0"/>
                <w:sz w:val="18"/>
                <w:szCs w:val="18"/>
                <w:lang w:eastAsia="ja-JP"/>
              </w:rPr>
              <w:t>Made in Swiss,</w:t>
            </w:r>
            <w:r w:rsidRPr="001E2A8E">
              <w:rPr>
                <w:rFonts w:ascii="Arial" w:eastAsia="ＭＳ 明朝" w:hAnsi="Arial" w:cs="Arial"/>
                <w:color w:val="00B050"/>
                <w:sz w:val="18"/>
                <w:szCs w:val="18"/>
                <w:lang w:eastAsia="ja-JP"/>
              </w:rPr>
              <w:t xml:space="preserve"> </w:t>
            </w:r>
            <w:r w:rsidRPr="001E2A8E">
              <w:rPr>
                <w:rFonts w:ascii="Arial" w:hAnsi="Arial" w:cs="Arial"/>
                <w:color w:val="00B050"/>
                <w:sz w:val="18"/>
                <w:szCs w:val="18"/>
              </w:rPr>
              <w:t>2</w:t>
            </w:r>
            <w:r>
              <w:rPr>
                <w:rFonts w:ascii="Arial" w:hAnsi="Arial" w:cs="Arial"/>
                <w:color w:val="00B050"/>
                <w:sz w:val="18"/>
                <w:szCs w:val="18"/>
              </w:rPr>
              <w:t>9</w:t>
            </w:r>
            <w:r w:rsidRPr="001E2A8E">
              <w:rPr>
                <w:rFonts w:ascii="Arial" w:hAnsi="Arial" w:cs="Arial"/>
                <w:color w:val="00B050"/>
                <w:sz w:val="18"/>
                <w:szCs w:val="18"/>
              </w:rPr>
              <w:t xml:space="preserve"> stones, automatic winding (with hand-winding function) movement</w:t>
            </w:r>
          </w:p>
          <w:p w14:paraId="491B4738" w14:textId="2334F116" w:rsidR="002E4A5A" w:rsidRPr="00E0541A" w:rsidRDefault="002E4A5A" w:rsidP="00FE528D">
            <w:pPr>
              <w:widowControl/>
              <w:rPr>
                <w:rFonts w:ascii="Arial" w:eastAsia="PMingLiU" w:hAnsi="Arial" w:cs="Arial"/>
                <w:kern w:val="0"/>
                <w:sz w:val="18"/>
                <w:szCs w:val="18"/>
                <w:lang w:eastAsia="ja-JP"/>
              </w:rPr>
            </w:pPr>
          </w:p>
        </w:tc>
        <w:tc>
          <w:tcPr>
            <w:tcW w:w="1340" w:type="dxa"/>
            <w:tcBorders>
              <w:top w:val="nil"/>
              <w:left w:val="nil"/>
              <w:bottom w:val="nil"/>
              <w:right w:val="nil"/>
            </w:tcBorders>
            <w:shd w:val="clear" w:color="auto" w:fill="auto"/>
            <w:vAlign w:val="center"/>
            <w:hideMark/>
          </w:tcPr>
          <w:p w14:paraId="66F99675" w14:textId="77777777" w:rsidR="00E22FBE" w:rsidRDefault="002E4A5A" w:rsidP="00FE528D">
            <w:pPr>
              <w:widowControl/>
              <w:rPr>
                <w:rFonts w:ascii="Arial" w:eastAsia="ＭＳ 明朝" w:hAnsi="Arial" w:cs="Arial"/>
                <w:kern w:val="0"/>
                <w:sz w:val="18"/>
                <w:szCs w:val="18"/>
                <w:lang w:eastAsia="ja-JP"/>
              </w:rPr>
            </w:pPr>
            <w:r w:rsidRPr="000A7516">
              <w:rPr>
                <w:rFonts w:ascii="Arial" w:eastAsia="PMingLiU" w:hAnsi="Arial" w:cs="Arial"/>
                <w:kern w:val="0"/>
                <w:sz w:val="18"/>
                <w:szCs w:val="18"/>
                <w:lang w:eastAsia="ja-JP"/>
              </w:rPr>
              <w:t xml:space="preserve">時針、分針、スモール・セコンド、日付表示を針　　　</w:t>
            </w:r>
          </w:p>
          <w:p w14:paraId="68C5942D" w14:textId="77777777" w:rsidR="002E4A5A" w:rsidRDefault="002E4A5A" w:rsidP="00FE528D">
            <w:pPr>
              <w:widowControl/>
              <w:rPr>
                <w:rFonts w:ascii="Arial" w:eastAsia="PMingLiU" w:hAnsi="Arial" w:cs="Arial"/>
                <w:color w:val="FF0000"/>
                <w:kern w:val="0"/>
                <w:sz w:val="18"/>
                <w:szCs w:val="18"/>
                <w:lang w:eastAsia="zh-HK"/>
              </w:rPr>
            </w:pPr>
            <w:r w:rsidRPr="000A7516">
              <w:rPr>
                <w:rFonts w:ascii="Arial" w:eastAsia="PMingLiU" w:hAnsi="Arial" w:cs="Arial"/>
                <w:color w:val="FF0000"/>
                <w:kern w:val="0"/>
                <w:sz w:val="18"/>
                <w:szCs w:val="18"/>
              </w:rPr>
              <w:t>時針、分針、小秒針、日期</w:t>
            </w:r>
            <w:r w:rsidR="00FE528D" w:rsidRPr="000A7516">
              <w:rPr>
                <w:rFonts w:ascii="Arial" w:eastAsia="PMingLiU" w:hAnsi="Arial" w:cs="Arial"/>
                <w:color w:val="FF0000"/>
                <w:kern w:val="0"/>
                <w:sz w:val="18"/>
                <w:szCs w:val="18"/>
                <w:lang w:eastAsia="zh-HK"/>
              </w:rPr>
              <w:t>指針</w:t>
            </w:r>
          </w:p>
          <w:p w14:paraId="36880D28" w14:textId="5B2E6106" w:rsidR="00E0541A" w:rsidRPr="00E0541A" w:rsidRDefault="00E0541A" w:rsidP="00FE528D">
            <w:pPr>
              <w:widowControl/>
              <w:rPr>
                <w:rFonts w:ascii="Arial" w:eastAsia="ＭＳ 明朝" w:hAnsi="Arial" w:cs="Arial" w:hint="eastAsia"/>
                <w:color w:val="00B050"/>
                <w:kern w:val="0"/>
                <w:sz w:val="18"/>
                <w:szCs w:val="18"/>
                <w:lang w:eastAsia="ja-JP"/>
              </w:rPr>
            </w:pPr>
            <w:r>
              <w:rPr>
                <w:rFonts w:ascii="Arial" w:eastAsia="ＭＳ 明朝" w:hAnsi="Arial" w:cs="Arial" w:hint="eastAsia"/>
                <w:color w:val="00B050"/>
                <w:kern w:val="0"/>
                <w:sz w:val="18"/>
                <w:szCs w:val="18"/>
                <w:lang w:eastAsia="ja-JP"/>
              </w:rPr>
              <w:t>H</w:t>
            </w:r>
            <w:r>
              <w:rPr>
                <w:rFonts w:ascii="Arial" w:eastAsia="ＭＳ 明朝" w:hAnsi="Arial" w:cs="Arial"/>
                <w:color w:val="00B050"/>
                <w:kern w:val="0"/>
                <w:sz w:val="18"/>
                <w:szCs w:val="18"/>
                <w:lang w:eastAsia="ja-JP"/>
              </w:rPr>
              <w:t>our, minute, small second, date pointer</w:t>
            </w:r>
          </w:p>
        </w:tc>
        <w:tc>
          <w:tcPr>
            <w:tcW w:w="1340" w:type="dxa"/>
            <w:tcBorders>
              <w:top w:val="nil"/>
              <w:left w:val="nil"/>
              <w:bottom w:val="nil"/>
              <w:right w:val="nil"/>
            </w:tcBorders>
            <w:shd w:val="clear" w:color="auto" w:fill="auto"/>
            <w:vAlign w:val="center"/>
            <w:hideMark/>
          </w:tcPr>
          <w:p w14:paraId="0E7121F7" w14:textId="77777777" w:rsidR="002E4A5A" w:rsidRDefault="002E4A5A" w:rsidP="00FE528D">
            <w:pPr>
              <w:widowControl/>
              <w:rPr>
                <w:rFonts w:ascii="Arial" w:eastAsia="PMingLiU" w:hAnsi="Arial" w:cs="Arial"/>
                <w:color w:val="FF0000"/>
                <w:kern w:val="0"/>
                <w:sz w:val="18"/>
                <w:szCs w:val="18"/>
                <w:lang w:eastAsia="ja-JP"/>
              </w:rPr>
            </w:pPr>
            <w:r w:rsidRPr="000A7516">
              <w:rPr>
                <w:rFonts w:ascii="Arial" w:eastAsia="PMingLiU" w:hAnsi="Arial" w:cs="Arial"/>
                <w:kern w:val="0"/>
                <w:sz w:val="18"/>
                <w:szCs w:val="18"/>
                <w:lang w:eastAsia="ja-JP"/>
              </w:rPr>
              <w:t>ケ－ス：</w:t>
            </w:r>
            <w:r w:rsidRPr="000A7516">
              <w:rPr>
                <w:rFonts w:ascii="Arial" w:eastAsia="PMingLiU" w:hAnsi="Arial" w:cs="Arial"/>
                <w:kern w:val="0"/>
                <w:sz w:val="18"/>
                <w:szCs w:val="18"/>
                <w:lang w:eastAsia="ja-JP"/>
              </w:rPr>
              <w:t>SS</w:t>
            </w:r>
            <w:r w:rsidRPr="000A7516">
              <w:rPr>
                <w:rFonts w:ascii="Arial" w:eastAsia="PMingLiU" w:hAnsi="Arial" w:cs="Arial"/>
                <w:kern w:val="0"/>
                <w:sz w:val="18"/>
                <w:szCs w:val="18"/>
                <w:lang w:eastAsia="ja-JP"/>
              </w:rPr>
              <w:t xml:space="preserve">（ステンレススチール）、表裏ガラス：サファイア　　　　　　</w:t>
            </w:r>
            <w:r w:rsidRPr="000A7516">
              <w:rPr>
                <w:rFonts w:ascii="Arial" w:eastAsia="PMingLiU" w:hAnsi="Arial" w:cs="Arial"/>
                <w:color w:val="FF0000"/>
                <w:kern w:val="0"/>
                <w:sz w:val="18"/>
                <w:szCs w:val="18"/>
                <w:lang w:eastAsia="ja-JP"/>
              </w:rPr>
              <w:t>錶殻：鋼色（不銹鋼材）、表面背面：</w:t>
            </w:r>
            <w:r w:rsidR="00FE528D" w:rsidRPr="000A7516">
              <w:rPr>
                <w:rFonts w:ascii="Arial" w:eastAsia="PMingLiU" w:hAnsi="Arial" w:cs="Arial"/>
                <w:color w:val="FF0000"/>
                <w:kern w:val="0"/>
                <w:sz w:val="18"/>
                <w:szCs w:val="18"/>
                <w:lang w:eastAsia="zh-HK"/>
              </w:rPr>
              <w:t>抗刮</w:t>
            </w:r>
            <w:r w:rsidRPr="000A7516">
              <w:rPr>
                <w:rFonts w:ascii="Arial" w:eastAsia="PMingLiU" w:hAnsi="Arial" w:cs="Arial"/>
                <w:color w:val="FF0000"/>
                <w:kern w:val="0"/>
                <w:sz w:val="18"/>
                <w:szCs w:val="18"/>
                <w:lang w:eastAsia="ja-JP"/>
              </w:rPr>
              <w:t>藍寶石水晶</w:t>
            </w:r>
            <w:r w:rsidR="00FE528D" w:rsidRPr="000A7516">
              <w:rPr>
                <w:rFonts w:ascii="Arial" w:eastAsia="PMingLiU" w:hAnsi="Arial" w:cs="Arial"/>
                <w:color w:val="FF0000"/>
                <w:kern w:val="0"/>
                <w:sz w:val="18"/>
                <w:szCs w:val="18"/>
                <w:lang w:eastAsia="zh-HK"/>
              </w:rPr>
              <w:t>玻璃</w:t>
            </w:r>
            <w:r w:rsidRPr="000A7516">
              <w:rPr>
                <w:rFonts w:ascii="Arial" w:eastAsia="PMingLiU" w:hAnsi="Arial" w:cs="Arial"/>
                <w:color w:val="FF0000"/>
                <w:kern w:val="0"/>
                <w:sz w:val="18"/>
                <w:szCs w:val="18"/>
                <w:lang w:eastAsia="ja-JP"/>
              </w:rPr>
              <w:t>鏡面</w:t>
            </w:r>
            <w:r w:rsidRPr="000A7516">
              <w:rPr>
                <w:rFonts w:ascii="Arial" w:eastAsia="PMingLiU" w:hAnsi="Arial" w:cs="Arial"/>
                <w:color w:val="FF0000"/>
                <w:kern w:val="0"/>
                <w:sz w:val="18"/>
                <w:szCs w:val="18"/>
                <w:lang w:eastAsia="ja-JP"/>
              </w:rPr>
              <w:t xml:space="preserve"> </w:t>
            </w:r>
          </w:p>
          <w:p w14:paraId="1C6D7AE5" w14:textId="668B3CE2" w:rsidR="00E0541A" w:rsidRPr="000A7516" w:rsidRDefault="00E0541A" w:rsidP="00FE528D">
            <w:pPr>
              <w:widowControl/>
              <w:rPr>
                <w:rFonts w:ascii="Arial" w:eastAsia="PMingLiU" w:hAnsi="Arial" w:cs="Arial"/>
                <w:kern w:val="0"/>
                <w:sz w:val="18"/>
                <w:szCs w:val="18"/>
                <w:lang w:eastAsia="ja-JP"/>
              </w:rPr>
            </w:pPr>
            <w:r w:rsidRPr="001E2A8E">
              <w:rPr>
                <w:rFonts w:ascii="Arial" w:hAnsi="Arial" w:cs="Arial"/>
                <w:color w:val="00B050"/>
                <w:sz w:val="18"/>
                <w:szCs w:val="18"/>
              </w:rPr>
              <w:t>Case: Stainless steel   Upper</w:t>
            </w:r>
            <w:r>
              <w:rPr>
                <w:rFonts w:ascii="Arial" w:hAnsi="Arial" w:cs="Arial"/>
                <w:color w:val="00B050"/>
                <w:sz w:val="18"/>
                <w:szCs w:val="18"/>
              </w:rPr>
              <w:t xml:space="preserve"> and back</w:t>
            </w:r>
            <w:r w:rsidRPr="001E2A8E">
              <w:rPr>
                <w:rFonts w:ascii="Arial" w:hAnsi="Arial" w:cs="Arial"/>
                <w:color w:val="00B050"/>
                <w:sz w:val="18"/>
                <w:szCs w:val="18"/>
              </w:rPr>
              <w:t xml:space="preserve"> glass: Sapphire</w:t>
            </w:r>
          </w:p>
        </w:tc>
        <w:tc>
          <w:tcPr>
            <w:tcW w:w="1340" w:type="dxa"/>
            <w:tcBorders>
              <w:top w:val="nil"/>
              <w:left w:val="nil"/>
              <w:bottom w:val="nil"/>
              <w:right w:val="nil"/>
            </w:tcBorders>
            <w:shd w:val="clear" w:color="auto" w:fill="auto"/>
            <w:vAlign w:val="center"/>
            <w:hideMark/>
          </w:tcPr>
          <w:p w14:paraId="74896D66" w14:textId="77777777" w:rsidR="00E0541A" w:rsidRDefault="002E4A5A" w:rsidP="00E0541A">
            <w:pPr>
              <w:pStyle w:val="HTML"/>
              <w:shd w:val="clear" w:color="auto" w:fill="F8F9FA"/>
              <w:spacing w:line="540" w:lineRule="atLeast"/>
              <w:rPr>
                <w:rFonts w:ascii="Arial" w:eastAsia="ＭＳ 明朝" w:hAnsi="Arial" w:cs="Arial"/>
                <w:kern w:val="0"/>
                <w:sz w:val="18"/>
                <w:szCs w:val="18"/>
                <w:lang w:eastAsia="ja-JP"/>
              </w:rPr>
            </w:pPr>
            <w:r w:rsidRPr="000A7516">
              <w:rPr>
                <w:rFonts w:ascii="Arial" w:eastAsia="PMingLiU" w:hAnsi="Arial" w:cs="Arial"/>
                <w:kern w:val="0"/>
                <w:sz w:val="18"/>
                <w:szCs w:val="18"/>
                <w:lang w:eastAsia="ja-JP"/>
              </w:rPr>
              <w:t xml:space="preserve">最高級本革タマフワニ、ワンタッチバックル（三つ折れ式）仕様　　</w:t>
            </w:r>
          </w:p>
          <w:p w14:paraId="6EA168F8" w14:textId="77777777" w:rsidR="00E0541A" w:rsidRDefault="002E4A5A" w:rsidP="00E0541A">
            <w:pPr>
              <w:pStyle w:val="HTML"/>
              <w:shd w:val="clear" w:color="auto" w:fill="F8F9FA"/>
              <w:spacing w:line="540" w:lineRule="atLeast"/>
              <w:rPr>
                <w:rFonts w:ascii="Arial" w:eastAsia="PMingLiU" w:hAnsi="Arial" w:cs="Arial"/>
                <w:color w:val="FF0000"/>
                <w:kern w:val="0"/>
                <w:sz w:val="18"/>
                <w:szCs w:val="18"/>
              </w:rPr>
            </w:pPr>
            <w:r w:rsidRPr="000A7516">
              <w:rPr>
                <w:rFonts w:ascii="Arial" w:eastAsia="PMingLiU" w:hAnsi="Arial" w:cs="Arial"/>
                <w:color w:val="FF0000"/>
                <w:kern w:val="0"/>
                <w:sz w:val="18"/>
                <w:szCs w:val="18"/>
              </w:rPr>
              <w:t>最高級純正鱷魚皮帯圓形模様錶帶、三折式不鏽鋼摺疊扣</w:t>
            </w:r>
          </w:p>
          <w:p w14:paraId="45190C56" w14:textId="5736DBF7" w:rsidR="00E0541A" w:rsidRPr="00E0541A" w:rsidRDefault="00E0541A" w:rsidP="00E0541A">
            <w:pPr>
              <w:pStyle w:val="HTML"/>
              <w:shd w:val="clear" w:color="auto" w:fill="F8F9FA"/>
              <w:spacing w:line="540" w:lineRule="atLeast"/>
              <w:rPr>
                <w:rFonts w:ascii="Arial" w:eastAsia="ＭＳ 明朝" w:hAnsi="Arial" w:cs="Arial"/>
                <w:color w:val="FF0000"/>
                <w:kern w:val="0"/>
                <w:sz w:val="18"/>
                <w:szCs w:val="18"/>
              </w:rPr>
            </w:pPr>
            <w:r w:rsidRPr="001E2A8E">
              <w:rPr>
                <w:rFonts w:ascii="Arial" w:hAnsi="Arial" w:cs="Arial"/>
                <w:color w:val="00B050"/>
                <w:sz w:val="18"/>
                <w:szCs w:val="18"/>
              </w:rPr>
              <w:t xml:space="preserve">Band body: </w:t>
            </w:r>
          </w:p>
          <w:p w14:paraId="6CFB1914" w14:textId="77777777" w:rsidR="00E0541A" w:rsidRDefault="00E0541A" w:rsidP="00E0541A">
            <w:pPr>
              <w:widowControl/>
              <w:rPr>
                <w:rFonts w:ascii="Arial" w:hAnsi="Arial" w:cs="Arial"/>
                <w:color w:val="00B050"/>
                <w:sz w:val="18"/>
                <w:szCs w:val="18"/>
              </w:rPr>
            </w:pPr>
            <w:r>
              <w:rPr>
                <w:rFonts w:ascii="Arial" w:hAnsi="Arial" w:cs="Arial"/>
                <w:color w:val="00B050"/>
                <w:sz w:val="18"/>
                <w:szCs w:val="18"/>
              </w:rPr>
              <w:t xml:space="preserve">Finest crocodile leather  </w:t>
            </w:r>
          </w:p>
          <w:p w14:paraId="2F1061FC" w14:textId="77FE0C4C" w:rsidR="002E4A5A" w:rsidRPr="000A7516" w:rsidRDefault="00E0541A" w:rsidP="00E0541A">
            <w:pPr>
              <w:widowControl/>
              <w:rPr>
                <w:rFonts w:ascii="Arial" w:eastAsia="PMingLiU" w:hAnsi="Arial" w:cs="Arial"/>
                <w:kern w:val="0"/>
                <w:sz w:val="18"/>
                <w:szCs w:val="18"/>
                <w:lang w:eastAsia="ja-JP"/>
              </w:rPr>
            </w:pPr>
            <w:r w:rsidRPr="001E2A8E">
              <w:rPr>
                <w:rFonts w:ascii="Arial" w:hAnsi="Arial" w:cs="Arial"/>
                <w:color w:val="00B050"/>
                <w:sz w:val="18"/>
                <w:szCs w:val="18"/>
              </w:rPr>
              <w:t>Buckle (with push and 3 holding type): Stainless steel</w:t>
            </w:r>
          </w:p>
        </w:tc>
        <w:tc>
          <w:tcPr>
            <w:tcW w:w="860" w:type="dxa"/>
            <w:tcBorders>
              <w:top w:val="nil"/>
              <w:left w:val="nil"/>
              <w:bottom w:val="nil"/>
              <w:right w:val="nil"/>
            </w:tcBorders>
            <w:shd w:val="clear" w:color="auto" w:fill="auto"/>
            <w:vAlign w:val="center"/>
            <w:hideMark/>
          </w:tcPr>
          <w:p w14:paraId="228BBC44" w14:textId="77E45A77" w:rsidR="002E4A5A" w:rsidRPr="000A7516" w:rsidRDefault="002E4A5A" w:rsidP="002E4A5A">
            <w:pPr>
              <w:widowControl/>
              <w:rPr>
                <w:rFonts w:ascii="Arial" w:eastAsia="PMingLiU" w:hAnsi="Arial" w:cs="Arial"/>
                <w:kern w:val="0"/>
                <w:sz w:val="18"/>
                <w:szCs w:val="18"/>
                <w:lang w:eastAsia="ja-JP"/>
              </w:rPr>
            </w:pPr>
            <w:r w:rsidRPr="000A7516">
              <w:rPr>
                <w:rFonts w:ascii="Arial" w:eastAsia="PMingLiU" w:hAnsi="Arial" w:cs="Arial"/>
                <w:kern w:val="0"/>
                <w:sz w:val="18"/>
                <w:szCs w:val="18"/>
                <w:lang w:eastAsia="ja-JP"/>
              </w:rPr>
              <w:t>直径：</w:t>
            </w:r>
            <w:r w:rsidRPr="000A7516">
              <w:rPr>
                <w:rFonts w:ascii="Arial" w:eastAsia="PMingLiU" w:hAnsi="Arial" w:cs="Arial"/>
                <w:kern w:val="0"/>
                <w:sz w:val="18"/>
                <w:szCs w:val="18"/>
                <w:lang w:eastAsia="ja-JP"/>
              </w:rPr>
              <w:t>35mm ,</w:t>
            </w:r>
            <w:r w:rsidRPr="000A7516">
              <w:rPr>
                <w:rFonts w:ascii="Arial" w:eastAsia="PMingLiU" w:hAnsi="Arial" w:cs="Arial"/>
                <w:kern w:val="0"/>
                <w:sz w:val="18"/>
                <w:szCs w:val="18"/>
                <w:lang w:eastAsia="ja-JP"/>
              </w:rPr>
              <w:t xml:space="preserve">　厚み：</w:t>
            </w:r>
            <w:r w:rsidRPr="000A7516">
              <w:rPr>
                <w:rFonts w:ascii="Arial" w:eastAsia="PMingLiU" w:hAnsi="Arial" w:cs="Arial"/>
                <w:kern w:val="0"/>
                <w:sz w:val="18"/>
                <w:szCs w:val="18"/>
                <w:lang w:eastAsia="ja-JP"/>
              </w:rPr>
              <w:t>11.8mm</w:t>
            </w:r>
            <w:r w:rsidRPr="000A7516">
              <w:rPr>
                <w:rFonts w:ascii="Arial" w:eastAsia="PMingLiU" w:hAnsi="Arial" w:cs="Arial"/>
                <w:kern w:val="0"/>
                <w:sz w:val="18"/>
                <w:szCs w:val="18"/>
                <w:lang w:eastAsia="ja-JP"/>
              </w:rPr>
              <w:t xml:space="preserve">　　　　　　　</w:t>
            </w:r>
            <w:r w:rsidRPr="000A7516">
              <w:rPr>
                <w:rFonts w:ascii="Arial" w:eastAsia="PMingLiU" w:hAnsi="Arial" w:cs="Arial"/>
                <w:color w:val="FF0000"/>
                <w:kern w:val="0"/>
                <w:sz w:val="18"/>
                <w:szCs w:val="18"/>
                <w:lang w:eastAsia="ja-JP"/>
              </w:rPr>
              <w:t>直径：</w:t>
            </w:r>
            <w:r w:rsidRPr="000A7516">
              <w:rPr>
                <w:rFonts w:ascii="Arial" w:eastAsia="PMingLiU" w:hAnsi="Arial" w:cs="Arial"/>
                <w:color w:val="FF0000"/>
                <w:kern w:val="0"/>
                <w:sz w:val="18"/>
                <w:szCs w:val="18"/>
                <w:lang w:eastAsia="ja-JP"/>
              </w:rPr>
              <w:t>35mm ,</w:t>
            </w:r>
            <w:r w:rsidRPr="000A7516">
              <w:rPr>
                <w:rFonts w:ascii="Arial" w:eastAsia="PMingLiU" w:hAnsi="Arial" w:cs="Arial"/>
                <w:color w:val="FF0000"/>
                <w:kern w:val="0"/>
                <w:sz w:val="18"/>
                <w:szCs w:val="18"/>
                <w:lang w:eastAsia="ja-JP"/>
              </w:rPr>
              <w:t xml:space="preserve">　厚：</w:t>
            </w:r>
            <w:r w:rsidRPr="000A7516">
              <w:rPr>
                <w:rFonts w:ascii="Arial" w:eastAsia="PMingLiU" w:hAnsi="Arial" w:cs="Arial"/>
                <w:color w:val="FF0000"/>
                <w:kern w:val="0"/>
                <w:sz w:val="18"/>
                <w:szCs w:val="18"/>
                <w:lang w:eastAsia="ja-JP"/>
              </w:rPr>
              <w:t>11.8mm</w:t>
            </w:r>
            <w:r w:rsidR="00E0541A" w:rsidRPr="001E2A8E">
              <w:rPr>
                <w:rFonts w:ascii="Arial" w:hAnsi="Arial" w:cs="Arial"/>
                <w:color w:val="00B050"/>
                <w:sz w:val="18"/>
                <w:szCs w:val="18"/>
              </w:rPr>
              <w:t xml:space="preserve"> </w:t>
            </w:r>
            <w:r w:rsidR="00E0541A" w:rsidRPr="001E2A8E">
              <w:rPr>
                <w:rFonts w:ascii="Arial" w:hAnsi="Arial" w:cs="Arial"/>
                <w:color w:val="00B050"/>
                <w:sz w:val="18"/>
                <w:szCs w:val="18"/>
              </w:rPr>
              <w:t xml:space="preserve">Diameter: About </w:t>
            </w:r>
            <w:r w:rsidR="00E0541A">
              <w:rPr>
                <w:rFonts w:ascii="Arial" w:hAnsi="Arial" w:cs="Arial"/>
                <w:color w:val="00B050"/>
                <w:sz w:val="18"/>
                <w:szCs w:val="18"/>
              </w:rPr>
              <w:t>35</w:t>
            </w:r>
            <w:r w:rsidR="00E0541A" w:rsidRPr="001E2A8E">
              <w:rPr>
                <w:rFonts w:ascii="Arial" w:hAnsi="Arial" w:cs="Arial"/>
                <w:color w:val="00B050"/>
                <w:sz w:val="18"/>
                <w:szCs w:val="18"/>
              </w:rPr>
              <w:t>mm   Thickness:1</w:t>
            </w:r>
            <w:r w:rsidR="00E0541A">
              <w:rPr>
                <w:rFonts w:ascii="Arial" w:hAnsi="Arial" w:cs="Arial"/>
                <w:color w:val="00B050"/>
                <w:sz w:val="18"/>
                <w:szCs w:val="18"/>
              </w:rPr>
              <w:t>1</w:t>
            </w:r>
            <w:r w:rsidR="00E0541A" w:rsidRPr="001E2A8E">
              <w:rPr>
                <w:rFonts w:ascii="Arial" w:hAnsi="Arial" w:cs="Arial"/>
                <w:color w:val="00B050"/>
                <w:sz w:val="18"/>
                <w:szCs w:val="18"/>
              </w:rPr>
              <w:t>.8mm</w:t>
            </w:r>
          </w:p>
        </w:tc>
        <w:tc>
          <w:tcPr>
            <w:tcW w:w="860" w:type="dxa"/>
            <w:tcBorders>
              <w:top w:val="nil"/>
              <w:left w:val="nil"/>
              <w:bottom w:val="nil"/>
              <w:right w:val="nil"/>
            </w:tcBorders>
            <w:shd w:val="clear" w:color="auto" w:fill="auto"/>
            <w:vAlign w:val="center"/>
            <w:hideMark/>
          </w:tcPr>
          <w:p w14:paraId="65C24DA0" w14:textId="5B7A093D" w:rsidR="002E4A5A" w:rsidRPr="00F00F3C" w:rsidRDefault="002E4A5A" w:rsidP="002E4A5A">
            <w:pPr>
              <w:widowControl/>
              <w:rPr>
                <w:rFonts w:ascii="Arial" w:eastAsia="ＭＳ 明朝" w:hAnsi="Arial" w:cs="Arial" w:hint="eastAsia"/>
                <w:color w:val="00B050"/>
                <w:kern w:val="0"/>
                <w:sz w:val="18"/>
                <w:szCs w:val="18"/>
                <w:lang w:eastAsia="ja-JP"/>
              </w:rPr>
            </w:pPr>
            <w:r w:rsidRPr="000A7516">
              <w:rPr>
                <w:rFonts w:ascii="Arial" w:eastAsia="PMingLiU" w:hAnsi="Arial" w:cs="Arial"/>
                <w:kern w:val="0"/>
                <w:sz w:val="18"/>
                <w:szCs w:val="18"/>
                <w:lang w:eastAsia="ja-JP"/>
              </w:rPr>
              <w:t xml:space="preserve">シルバー　　</w:t>
            </w:r>
            <w:r w:rsidRPr="000A7516">
              <w:rPr>
                <w:rFonts w:ascii="Arial" w:eastAsia="PMingLiU" w:hAnsi="Arial" w:cs="Arial"/>
                <w:color w:val="FF0000"/>
                <w:kern w:val="0"/>
                <w:sz w:val="18"/>
                <w:szCs w:val="18"/>
                <w:lang w:eastAsia="ja-JP"/>
              </w:rPr>
              <w:t>銀色</w:t>
            </w:r>
            <w:r w:rsidR="00F00F3C">
              <w:rPr>
                <w:rFonts w:ascii="Arial" w:eastAsia="ＭＳ 明朝" w:hAnsi="Arial" w:cs="Arial" w:hint="eastAsia"/>
                <w:color w:val="FF0000"/>
                <w:kern w:val="0"/>
                <w:sz w:val="18"/>
                <w:szCs w:val="18"/>
                <w:lang w:eastAsia="ja-JP"/>
              </w:rPr>
              <w:t xml:space="preserve"> </w:t>
            </w:r>
            <w:r w:rsidR="00F00F3C">
              <w:rPr>
                <w:rFonts w:ascii="Arial" w:eastAsia="ＭＳ 明朝" w:hAnsi="Arial" w:cs="Arial"/>
                <w:color w:val="00B050"/>
                <w:kern w:val="0"/>
                <w:sz w:val="18"/>
                <w:szCs w:val="18"/>
                <w:lang w:eastAsia="ja-JP"/>
              </w:rPr>
              <w:t>Silver</w:t>
            </w:r>
          </w:p>
        </w:tc>
        <w:tc>
          <w:tcPr>
            <w:tcW w:w="860" w:type="dxa"/>
            <w:tcBorders>
              <w:top w:val="nil"/>
              <w:left w:val="nil"/>
              <w:bottom w:val="nil"/>
              <w:right w:val="nil"/>
            </w:tcBorders>
            <w:shd w:val="clear" w:color="auto" w:fill="auto"/>
            <w:vAlign w:val="center"/>
            <w:hideMark/>
          </w:tcPr>
          <w:p w14:paraId="12C761B2" w14:textId="77777777" w:rsidR="002E4A5A" w:rsidRDefault="002E4A5A" w:rsidP="002E4A5A">
            <w:pPr>
              <w:widowControl/>
              <w:rPr>
                <w:rFonts w:ascii="Arial" w:eastAsia="ＭＳ 明朝" w:hAnsi="Arial" w:cs="Arial"/>
                <w:color w:val="FF0000"/>
                <w:kern w:val="0"/>
                <w:sz w:val="18"/>
                <w:szCs w:val="18"/>
                <w:lang w:eastAsia="ja-JP"/>
              </w:rPr>
            </w:pPr>
            <w:r w:rsidRPr="000A7516">
              <w:rPr>
                <w:rFonts w:ascii="Arial" w:eastAsia="PMingLiU" w:hAnsi="Arial" w:cs="Arial"/>
                <w:kern w:val="0"/>
                <w:sz w:val="18"/>
                <w:szCs w:val="18"/>
                <w:lang w:eastAsia="ja-JP"/>
              </w:rPr>
              <w:t xml:space="preserve">時、分、小秒針：ブルースチール、日付表示：シルバーに赤の三日月　　</w:t>
            </w:r>
            <w:r w:rsidRPr="000A7516">
              <w:rPr>
                <w:rFonts w:ascii="Arial" w:eastAsia="PMingLiU" w:hAnsi="Arial" w:cs="Arial"/>
                <w:color w:val="FF0000"/>
                <w:kern w:val="0"/>
                <w:sz w:val="18"/>
                <w:szCs w:val="18"/>
                <w:lang w:eastAsia="ja-JP"/>
              </w:rPr>
              <w:t>時、分、小秒針：鋼藍色針、日期表示：前端紅色新月的銀色針</w:t>
            </w:r>
          </w:p>
          <w:p w14:paraId="21CAF41D" w14:textId="505BE949" w:rsidR="002A5278" w:rsidRDefault="007F447D" w:rsidP="002E4A5A">
            <w:pPr>
              <w:widowControl/>
              <w:rPr>
                <w:rFonts w:ascii="Arial" w:eastAsia="ＭＳ 明朝" w:hAnsi="Arial" w:cs="Arial"/>
                <w:color w:val="00B050"/>
                <w:kern w:val="0"/>
                <w:sz w:val="18"/>
                <w:szCs w:val="18"/>
                <w:lang w:eastAsia="ja-JP"/>
              </w:rPr>
            </w:pPr>
            <w:r>
              <w:rPr>
                <w:rFonts w:ascii="Arial" w:eastAsia="ＭＳ 明朝" w:hAnsi="Arial" w:cs="Arial" w:hint="eastAsia"/>
                <w:color w:val="00B050"/>
                <w:kern w:val="0"/>
                <w:sz w:val="18"/>
                <w:szCs w:val="18"/>
                <w:lang w:eastAsia="ja-JP"/>
              </w:rPr>
              <w:t>H</w:t>
            </w:r>
            <w:r>
              <w:rPr>
                <w:rFonts w:ascii="Arial" w:eastAsia="ＭＳ 明朝" w:hAnsi="Arial" w:cs="Arial"/>
                <w:color w:val="00B050"/>
                <w:kern w:val="0"/>
                <w:sz w:val="18"/>
                <w:szCs w:val="18"/>
                <w:lang w:eastAsia="ja-JP"/>
              </w:rPr>
              <w:t>our, minute, small second: steel blue color</w:t>
            </w:r>
          </w:p>
          <w:p w14:paraId="7111755A" w14:textId="03EE3BC5" w:rsidR="00F00F3C" w:rsidRDefault="00F00F3C" w:rsidP="002E4A5A">
            <w:pPr>
              <w:widowControl/>
              <w:rPr>
                <w:rFonts w:ascii="Arial" w:eastAsia="ＭＳ 明朝" w:hAnsi="Arial" w:cs="Arial"/>
                <w:color w:val="00B050"/>
                <w:kern w:val="0"/>
                <w:sz w:val="18"/>
                <w:szCs w:val="18"/>
                <w:lang w:eastAsia="ja-JP"/>
              </w:rPr>
            </w:pPr>
            <w:r>
              <w:rPr>
                <w:rFonts w:ascii="Arial" w:eastAsia="ＭＳ 明朝" w:hAnsi="Arial" w:cs="Arial"/>
                <w:color w:val="00B050"/>
                <w:kern w:val="0"/>
                <w:sz w:val="18"/>
                <w:szCs w:val="18"/>
                <w:lang w:eastAsia="ja-JP"/>
              </w:rPr>
              <w:t xml:space="preserve">Date pointer: </w:t>
            </w:r>
            <w:r>
              <w:rPr>
                <w:rFonts w:ascii="Arial" w:eastAsia="ＭＳ 明朝" w:hAnsi="Arial" w:cs="Arial" w:hint="eastAsia"/>
                <w:color w:val="00B050"/>
                <w:kern w:val="0"/>
                <w:sz w:val="18"/>
                <w:szCs w:val="18"/>
                <w:lang w:eastAsia="ja-JP"/>
              </w:rPr>
              <w:t>R</w:t>
            </w:r>
            <w:r>
              <w:rPr>
                <w:rFonts w:ascii="Arial" w:eastAsia="ＭＳ 明朝" w:hAnsi="Arial" w:cs="Arial"/>
                <w:color w:val="00B050"/>
                <w:kern w:val="0"/>
                <w:sz w:val="18"/>
                <w:szCs w:val="18"/>
                <w:lang w:eastAsia="ja-JP"/>
              </w:rPr>
              <w:t>ed crescent on the top of silver pointer</w:t>
            </w:r>
          </w:p>
          <w:p w14:paraId="5B639DC7" w14:textId="77777777" w:rsidR="007F447D" w:rsidRPr="007F447D" w:rsidRDefault="007F447D" w:rsidP="002E4A5A">
            <w:pPr>
              <w:widowControl/>
              <w:rPr>
                <w:rFonts w:ascii="Arial" w:eastAsia="ＭＳ 明朝" w:hAnsi="Arial" w:cs="Arial"/>
                <w:color w:val="00B050"/>
                <w:kern w:val="0"/>
                <w:sz w:val="18"/>
                <w:szCs w:val="18"/>
                <w:lang w:eastAsia="ja-JP"/>
              </w:rPr>
            </w:pPr>
          </w:p>
          <w:p w14:paraId="645B9F8D" w14:textId="77777777" w:rsidR="002A5278" w:rsidRDefault="002A5278" w:rsidP="002E4A5A">
            <w:pPr>
              <w:widowControl/>
              <w:rPr>
                <w:rFonts w:ascii="Arial" w:eastAsia="ＭＳ 明朝" w:hAnsi="Arial" w:cs="Arial"/>
                <w:kern w:val="0"/>
                <w:sz w:val="18"/>
                <w:szCs w:val="18"/>
                <w:lang w:eastAsia="ja-JP"/>
              </w:rPr>
            </w:pPr>
          </w:p>
          <w:p w14:paraId="6A28D38E" w14:textId="0203BC4E" w:rsidR="002A5278" w:rsidRPr="002A5278" w:rsidRDefault="002A5278" w:rsidP="002E4A5A">
            <w:pPr>
              <w:widowControl/>
              <w:rPr>
                <w:rFonts w:ascii="Arial" w:eastAsia="ＭＳ 明朝" w:hAnsi="Arial" w:cs="Arial" w:hint="eastAsia"/>
                <w:kern w:val="0"/>
                <w:sz w:val="18"/>
                <w:szCs w:val="18"/>
                <w:lang w:eastAsia="ja-JP"/>
              </w:rPr>
            </w:pPr>
          </w:p>
        </w:tc>
        <w:tc>
          <w:tcPr>
            <w:tcW w:w="860" w:type="dxa"/>
            <w:tcBorders>
              <w:top w:val="nil"/>
              <w:left w:val="nil"/>
              <w:bottom w:val="nil"/>
              <w:right w:val="nil"/>
            </w:tcBorders>
            <w:shd w:val="clear" w:color="auto" w:fill="auto"/>
            <w:vAlign w:val="center"/>
            <w:hideMark/>
          </w:tcPr>
          <w:p w14:paraId="6F5C95C7" w14:textId="19B4FC9E" w:rsidR="002E4A5A" w:rsidRDefault="002E4A5A" w:rsidP="00FE528D">
            <w:pPr>
              <w:widowControl/>
              <w:rPr>
                <w:rFonts w:ascii="Arial" w:eastAsia="PMingLiU" w:hAnsi="Arial" w:cs="Arial"/>
                <w:color w:val="FF0000"/>
                <w:kern w:val="0"/>
                <w:sz w:val="18"/>
                <w:szCs w:val="18"/>
              </w:rPr>
            </w:pPr>
            <w:r w:rsidRPr="000A7516">
              <w:rPr>
                <w:rFonts w:ascii="Arial" w:eastAsia="PMingLiU" w:hAnsi="Arial" w:cs="Arial"/>
                <w:kern w:val="0"/>
                <w:sz w:val="18"/>
                <w:szCs w:val="18"/>
              </w:rPr>
              <w:t xml:space="preserve">５気圧防水　　　　　　　　</w:t>
            </w:r>
            <w:r w:rsidR="00FE528D" w:rsidRPr="000A7516">
              <w:rPr>
                <w:rFonts w:ascii="Arial" w:eastAsia="PMingLiU" w:hAnsi="Arial" w:cs="Arial"/>
                <w:color w:val="FF0000"/>
                <w:kern w:val="0"/>
                <w:sz w:val="18"/>
                <w:szCs w:val="18"/>
              </w:rPr>
              <w:t>５</w:t>
            </w:r>
            <w:r w:rsidR="00FE528D" w:rsidRPr="000A7516">
              <w:rPr>
                <w:rFonts w:ascii="Arial" w:eastAsia="PMingLiU" w:hAnsi="Arial" w:cs="Arial"/>
                <w:color w:val="FF0000"/>
                <w:kern w:val="0"/>
                <w:sz w:val="18"/>
                <w:szCs w:val="18"/>
                <w:lang w:eastAsia="zh-HK"/>
              </w:rPr>
              <w:t>氣壓</w:t>
            </w:r>
            <w:r w:rsidRPr="000A7516">
              <w:rPr>
                <w:rFonts w:ascii="Arial" w:eastAsia="PMingLiU" w:hAnsi="Arial" w:cs="Arial"/>
                <w:color w:val="FF0000"/>
                <w:kern w:val="0"/>
                <w:sz w:val="18"/>
                <w:szCs w:val="18"/>
              </w:rPr>
              <w:t>防水</w:t>
            </w:r>
          </w:p>
          <w:p w14:paraId="4F4C0BD2" w14:textId="1677A4F1" w:rsidR="002A5278" w:rsidRPr="002A5278" w:rsidRDefault="002A5278" w:rsidP="00FE528D">
            <w:pPr>
              <w:widowControl/>
              <w:rPr>
                <w:rFonts w:ascii="Arial" w:eastAsia="ＭＳ 明朝" w:hAnsi="Arial" w:cs="Arial" w:hint="eastAsia"/>
                <w:color w:val="00B050"/>
                <w:kern w:val="0"/>
                <w:sz w:val="18"/>
                <w:szCs w:val="18"/>
                <w:lang w:eastAsia="ja-JP"/>
              </w:rPr>
            </w:pPr>
            <w:r w:rsidRPr="002A5278">
              <w:rPr>
                <w:rFonts w:ascii="Arial" w:eastAsia="ＭＳ 明朝" w:hAnsi="Arial" w:cs="Arial" w:hint="eastAsia"/>
                <w:color w:val="00B050"/>
                <w:kern w:val="0"/>
                <w:sz w:val="18"/>
                <w:szCs w:val="18"/>
                <w:lang w:eastAsia="ja-JP"/>
              </w:rPr>
              <w:t>5</w:t>
            </w:r>
            <w:r w:rsidRPr="002A5278">
              <w:rPr>
                <w:rFonts w:ascii="Arial" w:eastAsia="ＭＳ 明朝" w:hAnsi="Arial" w:cs="Arial"/>
                <w:color w:val="00B050"/>
                <w:kern w:val="0"/>
                <w:sz w:val="18"/>
                <w:szCs w:val="18"/>
                <w:lang w:eastAsia="ja-JP"/>
              </w:rPr>
              <w:t>ATM water resistant</w:t>
            </w:r>
          </w:p>
          <w:p w14:paraId="3B48E606" w14:textId="5097EC99" w:rsidR="000A7516" w:rsidRPr="000A7516" w:rsidRDefault="000A7516" w:rsidP="00FE528D">
            <w:pPr>
              <w:widowControl/>
              <w:rPr>
                <w:rFonts w:ascii="Arial" w:eastAsia="PMingLiU" w:hAnsi="Arial" w:cs="Arial" w:hint="eastAsia"/>
                <w:kern w:val="0"/>
                <w:sz w:val="18"/>
                <w:szCs w:val="18"/>
              </w:rPr>
            </w:pPr>
          </w:p>
        </w:tc>
        <w:tc>
          <w:tcPr>
            <w:tcW w:w="1080" w:type="dxa"/>
            <w:tcBorders>
              <w:top w:val="nil"/>
              <w:left w:val="nil"/>
              <w:bottom w:val="nil"/>
              <w:right w:val="nil"/>
            </w:tcBorders>
            <w:shd w:val="clear" w:color="auto" w:fill="auto"/>
            <w:vAlign w:val="center"/>
            <w:hideMark/>
          </w:tcPr>
          <w:p w14:paraId="75152EC1" w14:textId="77777777" w:rsidR="002E4A5A" w:rsidRDefault="002E4A5A" w:rsidP="002E4A5A">
            <w:pPr>
              <w:widowControl/>
              <w:rPr>
                <w:rFonts w:ascii="Arial" w:eastAsia="PMingLiU" w:hAnsi="Arial" w:cs="Arial"/>
                <w:color w:val="FF0000"/>
                <w:kern w:val="0"/>
                <w:sz w:val="18"/>
                <w:szCs w:val="18"/>
              </w:rPr>
            </w:pPr>
            <w:r w:rsidRPr="000A7516">
              <w:rPr>
                <w:rFonts w:ascii="Arial" w:eastAsia="PMingLiU" w:hAnsi="Arial" w:cs="Arial"/>
                <w:kern w:val="0"/>
                <w:sz w:val="18"/>
                <w:szCs w:val="18"/>
              </w:rPr>
              <w:t xml:space="preserve">生産終了　　　　　　　　　　　</w:t>
            </w:r>
            <w:r w:rsidRPr="000A7516">
              <w:rPr>
                <w:rFonts w:ascii="Arial" w:eastAsia="PMingLiU" w:hAnsi="Arial" w:cs="Arial"/>
                <w:color w:val="FF0000"/>
                <w:kern w:val="0"/>
                <w:sz w:val="18"/>
                <w:szCs w:val="18"/>
              </w:rPr>
              <w:t>生産終了</w:t>
            </w:r>
          </w:p>
          <w:p w14:paraId="76AD3C2F" w14:textId="04FF33C6" w:rsidR="000A7516" w:rsidRPr="000A7516" w:rsidRDefault="000A7516" w:rsidP="002E4A5A">
            <w:pPr>
              <w:widowControl/>
              <w:rPr>
                <w:rFonts w:ascii="Arial" w:eastAsia="ＭＳ 明朝" w:hAnsi="Arial" w:cs="Arial" w:hint="eastAsia"/>
                <w:color w:val="00B050"/>
                <w:kern w:val="0"/>
                <w:sz w:val="18"/>
                <w:szCs w:val="18"/>
                <w:lang w:eastAsia="ja-JP"/>
              </w:rPr>
            </w:pPr>
            <w:r w:rsidRPr="000A7516">
              <w:rPr>
                <w:rFonts w:ascii="Arial" w:eastAsia="ＭＳ 明朝" w:hAnsi="Arial" w:cs="Arial" w:hint="eastAsia"/>
                <w:color w:val="00B050"/>
                <w:kern w:val="0"/>
                <w:sz w:val="18"/>
                <w:szCs w:val="18"/>
                <w:lang w:eastAsia="ja-JP"/>
              </w:rPr>
              <w:t>E</w:t>
            </w:r>
            <w:r w:rsidRPr="000A7516">
              <w:rPr>
                <w:rFonts w:ascii="Arial" w:eastAsia="ＭＳ 明朝" w:hAnsi="Arial" w:cs="Arial"/>
                <w:color w:val="00B050"/>
                <w:kern w:val="0"/>
                <w:sz w:val="18"/>
                <w:szCs w:val="18"/>
                <w:lang w:eastAsia="ja-JP"/>
              </w:rPr>
              <w:t>nd of production</w:t>
            </w:r>
          </w:p>
        </w:tc>
      </w:tr>
      <w:tr w:rsidR="002E4A5A" w:rsidRPr="002E4A5A" w14:paraId="310F6BCE" w14:textId="77777777" w:rsidTr="002E4A5A">
        <w:trPr>
          <w:trHeight w:val="300"/>
        </w:trPr>
        <w:tc>
          <w:tcPr>
            <w:tcW w:w="860" w:type="dxa"/>
            <w:tcBorders>
              <w:top w:val="nil"/>
              <w:left w:val="nil"/>
              <w:bottom w:val="nil"/>
              <w:right w:val="nil"/>
            </w:tcBorders>
            <w:shd w:val="clear" w:color="auto" w:fill="auto"/>
            <w:noWrap/>
            <w:vAlign w:val="center"/>
            <w:hideMark/>
          </w:tcPr>
          <w:p w14:paraId="3FC50DD2" w14:textId="77777777" w:rsidR="002E4A5A" w:rsidRPr="000A7516" w:rsidRDefault="002E4A5A" w:rsidP="002E4A5A">
            <w:pPr>
              <w:widowControl/>
              <w:rPr>
                <w:rFonts w:ascii="Arial" w:eastAsia="PMingLiU" w:hAnsi="Arial" w:cs="Arial"/>
                <w:color w:val="000000"/>
                <w:kern w:val="0"/>
                <w:sz w:val="18"/>
                <w:szCs w:val="18"/>
              </w:rPr>
            </w:pPr>
          </w:p>
        </w:tc>
        <w:tc>
          <w:tcPr>
            <w:tcW w:w="1240" w:type="dxa"/>
            <w:tcBorders>
              <w:top w:val="nil"/>
              <w:left w:val="nil"/>
              <w:bottom w:val="nil"/>
              <w:right w:val="nil"/>
            </w:tcBorders>
            <w:shd w:val="clear" w:color="auto" w:fill="auto"/>
            <w:noWrap/>
            <w:vAlign w:val="center"/>
            <w:hideMark/>
          </w:tcPr>
          <w:p w14:paraId="05B01985" w14:textId="77777777" w:rsidR="002E4A5A" w:rsidRPr="000A7516" w:rsidRDefault="002E4A5A" w:rsidP="002E4A5A">
            <w:pPr>
              <w:widowControl/>
              <w:rPr>
                <w:rFonts w:ascii="Arial" w:eastAsia="PMingLiU" w:hAnsi="Arial" w:cs="Arial"/>
                <w:color w:val="000000"/>
                <w:kern w:val="0"/>
                <w:sz w:val="18"/>
                <w:szCs w:val="18"/>
              </w:rPr>
            </w:pPr>
          </w:p>
        </w:tc>
        <w:tc>
          <w:tcPr>
            <w:tcW w:w="1900" w:type="dxa"/>
            <w:tcBorders>
              <w:top w:val="nil"/>
              <w:left w:val="nil"/>
              <w:bottom w:val="nil"/>
              <w:right w:val="nil"/>
            </w:tcBorders>
            <w:shd w:val="clear" w:color="auto" w:fill="auto"/>
            <w:noWrap/>
            <w:vAlign w:val="center"/>
            <w:hideMark/>
          </w:tcPr>
          <w:p w14:paraId="4FCFA9D4" w14:textId="77777777" w:rsidR="002E4A5A" w:rsidRPr="000A7516" w:rsidRDefault="002E4A5A" w:rsidP="002E4A5A">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6CB311CA" w14:textId="77777777" w:rsidR="002E4A5A" w:rsidRPr="000A7516" w:rsidRDefault="002E4A5A" w:rsidP="002E4A5A">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2CBE622D" w14:textId="77777777" w:rsidR="002E4A5A" w:rsidRPr="000A7516" w:rsidRDefault="002E4A5A" w:rsidP="002E4A5A">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1EC9327D" w14:textId="77777777" w:rsidR="002E4A5A" w:rsidRPr="000A7516" w:rsidRDefault="002E4A5A" w:rsidP="002E4A5A">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27A2AC98" w14:textId="77777777" w:rsidR="002E4A5A" w:rsidRPr="000A7516" w:rsidRDefault="002E4A5A" w:rsidP="002E4A5A">
            <w:pPr>
              <w:widowControl/>
              <w:rPr>
                <w:rFonts w:ascii="Arial" w:eastAsia="PMingLiU" w:hAnsi="Arial" w:cs="Arial"/>
                <w:color w:val="000000"/>
                <w:kern w:val="0"/>
                <w:sz w:val="18"/>
                <w:szCs w:val="18"/>
              </w:rPr>
            </w:pPr>
          </w:p>
        </w:tc>
        <w:tc>
          <w:tcPr>
            <w:tcW w:w="1340" w:type="dxa"/>
            <w:tcBorders>
              <w:top w:val="nil"/>
              <w:left w:val="nil"/>
              <w:bottom w:val="nil"/>
              <w:right w:val="nil"/>
            </w:tcBorders>
            <w:shd w:val="clear" w:color="auto" w:fill="auto"/>
            <w:noWrap/>
            <w:vAlign w:val="center"/>
            <w:hideMark/>
          </w:tcPr>
          <w:p w14:paraId="26C40C20" w14:textId="77777777" w:rsidR="002E4A5A" w:rsidRPr="000A7516" w:rsidRDefault="002E4A5A" w:rsidP="002E4A5A">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4A11F759" w14:textId="77777777" w:rsidR="002E4A5A" w:rsidRPr="000A7516" w:rsidRDefault="002E4A5A" w:rsidP="002E4A5A">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2E4AF55D" w14:textId="77777777" w:rsidR="002E4A5A" w:rsidRPr="000A7516" w:rsidRDefault="002E4A5A" w:rsidP="002E4A5A">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0CB3B712" w14:textId="77777777" w:rsidR="002E4A5A" w:rsidRPr="000A7516" w:rsidRDefault="002E4A5A" w:rsidP="002E4A5A">
            <w:pPr>
              <w:widowControl/>
              <w:rPr>
                <w:rFonts w:ascii="Arial" w:eastAsia="PMingLiU" w:hAnsi="Arial" w:cs="Arial"/>
                <w:color w:val="000000"/>
                <w:kern w:val="0"/>
                <w:sz w:val="18"/>
                <w:szCs w:val="18"/>
              </w:rPr>
            </w:pPr>
          </w:p>
        </w:tc>
        <w:tc>
          <w:tcPr>
            <w:tcW w:w="860" w:type="dxa"/>
            <w:tcBorders>
              <w:top w:val="nil"/>
              <w:left w:val="nil"/>
              <w:bottom w:val="nil"/>
              <w:right w:val="nil"/>
            </w:tcBorders>
            <w:shd w:val="clear" w:color="auto" w:fill="auto"/>
            <w:noWrap/>
            <w:vAlign w:val="center"/>
            <w:hideMark/>
          </w:tcPr>
          <w:p w14:paraId="6582EF8D" w14:textId="77777777" w:rsidR="002E4A5A" w:rsidRPr="000A7516" w:rsidRDefault="002E4A5A" w:rsidP="002E4A5A">
            <w:pPr>
              <w:widowControl/>
              <w:rPr>
                <w:rFonts w:ascii="Arial" w:eastAsia="PMingLiU" w:hAnsi="Arial" w:cs="Arial"/>
                <w:color w:val="000000"/>
                <w:kern w:val="0"/>
                <w:sz w:val="18"/>
                <w:szCs w:val="18"/>
              </w:rPr>
            </w:pPr>
          </w:p>
        </w:tc>
        <w:tc>
          <w:tcPr>
            <w:tcW w:w="1080" w:type="dxa"/>
            <w:tcBorders>
              <w:top w:val="nil"/>
              <w:left w:val="nil"/>
              <w:bottom w:val="nil"/>
              <w:right w:val="nil"/>
            </w:tcBorders>
            <w:shd w:val="clear" w:color="auto" w:fill="auto"/>
            <w:noWrap/>
            <w:vAlign w:val="center"/>
            <w:hideMark/>
          </w:tcPr>
          <w:p w14:paraId="6B2CCF09" w14:textId="77777777" w:rsidR="002E4A5A" w:rsidRPr="000A7516" w:rsidRDefault="002E4A5A" w:rsidP="002E4A5A">
            <w:pPr>
              <w:widowControl/>
              <w:rPr>
                <w:rFonts w:ascii="Arial" w:eastAsia="PMingLiU" w:hAnsi="Arial" w:cs="Arial"/>
                <w:color w:val="000000"/>
                <w:kern w:val="0"/>
                <w:sz w:val="18"/>
                <w:szCs w:val="18"/>
              </w:rPr>
            </w:pPr>
          </w:p>
        </w:tc>
      </w:tr>
      <w:tr w:rsidR="002E4A5A" w:rsidRPr="002E4A5A" w14:paraId="4E19F7D3" w14:textId="77777777" w:rsidTr="002E4A5A">
        <w:trPr>
          <w:trHeight w:val="7035"/>
        </w:trPr>
        <w:tc>
          <w:tcPr>
            <w:tcW w:w="860" w:type="dxa"/>
            <w:tcBorders>
              <w:top w:val="nil"/>
              <w:left w:val="nil"/>
              <w:bottom w:val="nil"/>
              <w:right w:val="nil"/>
            </w:tcBorders>
            <w:shd w:val="clear" w:color="auto" w:fill="auto"/>
            <w:noWrap/>
            <w:hideMark/>
          </w:tcPr>
          <w:p w14:paraId="37A78817" w14:textId="77777777" w:rsidR="002E4A5A" w:rsidRPr="000A7516" w:rsidRDefault="002E4A5A" w:rsidP="002E4A5A">
            <w:pPr>
              <w:widowControl/>
              <w:rPr>
                <w:rFonts w:ascii="Arial" w:eastAsia="PMingLiU" w:hAnsi="Arial" w:cs="Arial"/>
                <w:color w:val="000000"/>
                <w:kern w:val="0"/>
                <w:sz w:val="18"/>
                <w:szCs w:val="18"/>
              </w:rPr>
            </w:pPr>
          </w:p>
        </w:tc>
        <w:tc>
          <w:tcPr>
            <w:tcW w:w="14360" w:type="dxa"/>
            <w:gridSpan w:val="12"/>
            <w:tcBorders>
              <w:top w:val="nil"/>
              <w:left w:val="nil"/>
              <w:bottom w:val="nil"/>
              <w:right w:val="nil"/>
            </w:tcBorders>
            <w:shd w:val="clear" w:color="auto" w:fill="auto"/>
            <w:hideMark/>
          </w:tcPr>
          <w:p w14:paraId="090910A0" w14:textId="77777777" w:rsidR="00D06D68" w:rsidRPr="000A7516" w:rsidRDefault="002E4A5A" w:rsidP="002E4A5A">
            <w:pPr>
              <w:widowControl/>
              <w:rPr>
                <w:rFonts w:ascii="Arial" w:eastAsia="ＭＳ 明朝" w:hAnsi="Arial" w:cs="Arial"/>
                <w:color w:val="000000"/>
                <w:kern w:val="0"/>
                <w:sz w:val="18"/>
                <w:szCs w:val="18"/>
                <w:lang w:eastAsia="ja-JP"/>
              </w:rPr>
            </w:pPr>
            <w:r w:rsidRPr="000A7516">
              <w:rPr>
                <w:rFonts w:ascii="Arial" w:eastAsia="PMingLiU" w:hAnsi="Arial" w:cs="Arial"/>
                <w:color w:val="000000"/>
                <w:kern w:val="0"/>
                <w:sz w:val="18"/>
                <w:szCs w:val="18"/>
                <w:lang w:eastAsia="ja-JP"/>
              </w:rPr>
              <w:t>文字盤外周に記された日付表示を三日月形の針が指し示すポインタ－デイトと呼ばれるモデル。デザイン的</w:t>
            </w:r>
            <w:r w:rsidRPr="000A7516">
              <w:rPr>
                <w:rFonts w:ascii="Arial" w:eastAsia="PMingLiU" w:hAnsi="Arial" w:cs="Arial"/>
                <w:color w:val="000000"/>
                <w:kern w:val="0"/>
                <w:sz w:val="18"/>
                <w:szCs w:val="18"/>
                <w:lang w:eastAsia="ja-JP"/>
              </w:rPr>
              <w:br/>
            </w:r>
            <w:r w:rsidRPr="000A7516">
              <w:rPr>
                <w:rFonts w:ascii="Arial" w:eastAsia="PMingLiU" w:hAnsi="Arial" w:cs="Arial"/>
                <w:color w:val="000000"/>
                <w:kern w:val="0"/>
                <w:sz w:val="18"/>
                <w:szCs w:val="18"/>
                <w:lang w:eastAsia="ja-JP"/>
              </w:rPr>
              <w:t>な効果のみならず、月内においての経過日数が視覚的に把握できると言う実用性も備えている。</w:t>
            </w:r>
            <w:r w:rsidRPr="000A7516">
              <w:rPr>
                <w:rFonts w:ascii="Arial" w:eastAsia="PMingLiU" w:hAnsi="Arial" w:cs="Arial"/>
                <w:color w:val="000000"/>
                <w:kern w:val="0"/>
                <w:sz w:val="18"/>
                <w:szCs w:val="18"/>
                <w:lang w:eastAsia="ja-JP"/>
              </w:rPr>
              <w:t>6</w:t>
            </w:r>
            <w:r w:rsidRPr="000A7516">
              <w:rPr>
                <w:rFonts w:ascii="Arial" w:eastAsia="PMingLiU" w:hAnsi="Arial" w:cs="Arial"/>
                <w:color w:val="000000"/>
                <w:kern w:val="0"/>
                <w:sz w:val="18"/>
                <w:szCs w:val="18"/>
                <w:lang w:eastAsia="ja-JP"/>
              </w:rPr>
              <w:t>時位置上</w:t>
            </w:r>
            <w:r w:rsidRPr="000A7516">
              <w:rPr>
                <w:rFonts w:ascii="Arial" w:eastAsia="PMingLiU" w:hAnsi="Arial" w:cs="Arial"/>
                <w:color w:val="000000"/>
                <w:kern w:val="0"/>
                <w:sz w:val="18"/>
                <w:szCs w:val="18"/>
                <w:lang w:eastAsia="ja-JP"/>
              </w:rPr>
              <w:br/>
            </w:r>
            <w:r w:rsidRPr="000A7516">
              <w:rPr>
                <w:rFonts w:ascii="Arial" w:eastAsia="PMingLiU" w:hAnsi="Arial" w:cs="Arial"/>
                <w:color w:val="000000"/>
                <w:kern w:val="0"/>
                <w:sz w:val="18"/>
                <w:szCs w:val="18"/>
                <w:lang w:eastAsia="ja-JP"/>
              </w:rPr>
              <w:t>に配された小秒針（スモ－ルセコンド）とも相まってエレガントさとマニアライクな要素が絶妙に融合された</w:t>
            </w:r>
          </w:p>
          <w:p w14:paraId="311CB46C" w14:textId="3BCF6E9E" w:rsidR="00FE528D" w:rsidRPr="000A7516" w:rsidRDefault="002E4A5A" w:rsidP="002E4A5A">
            <w:pPr>
              <w:widowControl/>
              <w:rPr>
                <w:rFonts w:ascii="Arial" w:eastAsia="PMingLiU" w:hAnsi="Arial" w:cs="Arial"/>
                <w:color w:val="000000"/>
                <w:kern w:val="0"/>
                <w:sz w:val="18"/>
                <w:szCs w:val="18"/>
                <w:lang w:eastAsia="ja-JP"/>
              </w:rPr>
            </w:pPr>
            <w:r w:rsidRPr="000A7516">
              <w:rPr>
                <w:rFonts w:ascii="Arial" w:eastAsia="PMingLiU" w:hAnsi="Arial" w:cs="Arial"/>
                <w:color w:val="000000"/>
                <w:kern w:val="0"/>
                <w:sz w:val="18"/>
                <w:szCs w:val="18"/>
                <w:lang w:eastAsia="ja-JP"/>
              </w:rPr>
              <w:t>モデルに仕上がった。ム－ブメントはスイス製</w:t>
            </w:r>
            <w:r w:rsidRPr="000A7516">
              <w:rPr>
                <w:rFonts w:ascii="Arial" w:eastAsia="PMingLiU" w:hAnsi="Arial" w:cs="Arial"/>
                <w:color w:val="000000"/>
                <w:kern w:val="0"/>
                <w:sz w:val="18"/>
                <w:szCs w:val="18"/>
                <w:lang w:eastAsia="ja-JP"/>
              </w:rPr>
              <w:t>29</w:t>
            </w:r>
            <w:r w:rsidRPr="000A7516">
              <w:rPr>
                <w:rFonts w:ascii="Arial" w:eastAsia="PMingLiU" w:hAnsi="Arial" w:cs="Arial"/>
                <w:color w:val="000000"/>
                <w:kern w:val="0"/>
                <w:sz w:val="18"/>
                <w:szCs w:val="18"/>
                <w:lang w:eastAsia="ja-JP"/>
              </w:rPr>
              <w:t xml:space="preserve">石の自動巻きを採用。　　　　　　　　　　　　　　　　　　　　　　　　　　　　　　　　　　　　　　　　　　　　　　　　　　　　　</w:t>
            </w:r>
          </w:p>
          <w:p w14:paraId="153DBD8E" w14:textId="5382D9E2" w:rsidR="00D06D68" w:rsidRPr="000A7516" w:rsidRDefault="00D06D68" w:rsidP="002E4A5A">
            <w:pPr>
              <w:widowControl/>
              <w:rPr>
                <w:rFonts w:ascii="Arial" w:eastAsia="PMingLiU" w:hAnsi="Arial" w:cs="Arial"/>
                <w:color w:val="FF0000"/>
                <w:kern w:val="0"/>
                <w:sz w:val="18"/>
                <w:szCs w:val="18"/>
                <w:lang w:eastAsia="zh-HK"/>
              </w:rPr>
            </w:pPr>
            <w:r w:rsidRPr="000A7516">
              <w:rPr>
                <w:rFonts w:ascii="Arial" w:eastAsia="PMingLiU" w:hAnsi="Arial" w:cs="Arial"/>
                <w:color w:val="000000"/>
                <w:kern w:val="0"/>
                <w:sz w:val="18"/>
                <w:szCs w:val="18"/>
                <w:lang w:eastAsia="ja-JP"/>
              </w:rPr>
              <w:t>■</w:t>
            </w:r>
            <w:r w:rsidRPr="000A7516">
              <w:rPr>
                <w:rFonts w:ascii="Arial" w:eastAsia="PMingLiU" w:hAnsi="Arial" w:cs="Arial"/>
                <w:color w:val="000000"/>
                <w:kern w:val="0"/>
                <w:sz w:val="18"/>
                <w:szCs w:val="18"/>
                <w:lang w:eastAsia="ja-JP"/>
              </w:rPr>
              <w:t>見る角度で表情を変える高級型打ちダイアル</w:t>
            </w:r>
            <w:r w:rsidRPr="000A7516">
              <w:rPr>
                <w:rFonts w:ascii="Arial" w:eastAsia="PMingLiU" w:hAnsi="Arial" w:cs="Arial"/>
                <w:color w:val="000000"/>
                <w:kern w:val="0"/>
                <w:sz w:val="18"/>
                <w:szCs w:val="18"/>
                <w:lang w:eastAsia="ja-JP"/>
              </w:rPr>
              <w:br/>
              <w:t>■</w:t>
            </w:r>
            <w:r w:rsidRPr="000A7516">
              <w:rPr>
                <w:rFonts w:ascii="Arial" w:eastAsia="PMingLiU" w:hAnsi="Arial" w:cs="Arial"/>
                <w:color w:val="000000"/>
                <w:kern w:val="0"/>
                <w:sz w:val="18"/>
                <w:szCs w:val="18"/>
                <w:lang w:eastAsia="ja-JP"/>
              </w:rPr>
              <w:t>デイト針とスモ－ルセコンドの絶妙な共演</w:t>
            </w:r>
            <w:r w:rsidRPr="000A7516">
              <w:rPr>
                <w:rFonts w:ascii="Arial" w:eastAsia="PMingLiU" w:hAnsi="Arial" w:cs="Arial"/>
                <w:color w:val="000000"/>
                <w:kern w:val="0"/>
                <w:sz w:val="18"/>
                <w:szCs w:val="18"/>
                <w:lang w:eastAsia="ja-JP"/>
              </w:rPr>
              <w:br/>
              <w:t>■</w:t>
            </w:r>
            <w:r w:rsidRPr="000A7516">
              <w:rPr>
                <w:rFonts w:ascii="Arial" w:eastAsia="PMingLiU" w:hAnsi="Arial" w:cs="Arial"/>
                <w:color w:val="000000"/>
                <w:kern w:val="0"/>
                <w:sz w:val="18"/>
                <w:szCs w:val="18"/>
                <w:lang w:eastAsia="ja-JP"/>
              </w:rPr>
              <w:t>裏面もグラスバック。機械の躍動を堪能できる</w:t>
            </w:r>
            <w:r w:rsidRPr="000A7516">
              <w:rPr>
                <w:rFonts w:ascii="Arial" w:eastAsia="PMingLiU" w:hAnsi="Arial" w:cs="Arial"/>
                <w:color w:val="000000"/>
                <w:kern w:val="0"/>
                <w:sz w:val="18"/>
                <w:szCs w:val="18"/>
                <w:lang w:eastAsia="ja-JP"/>
              </w:rPr>
              <w:br/>
              <w:t>■</w:t>
            </w:r>
            <w:r w:rsidRPr="000A7516">
              <w:rPr>
                <w:rFonts w:ascii="Arial" w:eastAsia="PMingLiU" w:hAnsi="Arial" w:cs="Arial"/>
                <w:color w:val="000000"/>
                <w:kern w:val="0"/>
                <w:sz w:val="18"/>
                <w:szCs w:val="18"/>
                <w:lang w:eastAsia="ja-JP"/>
              </w:rPr>
              <w:t>脱着が容易なワンタッチバックル。革にも優しい</w:t>
            </w:r>
            <w:r w:rsidRPr="000A7516">
              <w:rPr>
                <w:rFonts w:ascii="Arial" w:eastAsia="PMingLiU" w:hAnsi="Arial" w:cs="Arial"/>
                <w:color w:val="000000"/>
                <w:kern w:val="0"/>
                <w:sz w:val="18"/>
                <w:szCs w:val="18"/>
                <w:lang w:eastAsia="ja-JP"/>
              </w:rPr>
              <w:t xml:space="preserve"> </w:t>
            </w:r>
            <w:r w:rsidRPr="000A7516">
              <w:rPr>
                <w:rFonts w:ascii="Arial" w:eastAsia="PMingLiU" w:hAnsi="Arial" w:cs="Arial"/>
                <w:color w:val="000000"/>
                <w:kern w:val="0"/>
                <w:sz w:val="18"/>
                <w:szCs w:val="18"/>
                <w:lang w:eastAsia="ja-JP"/>
              </w:rPr>
              <w:t xml:space="preserve">　　　　　　　　　　　　　　　　　　　　　　　　　　　　　　　　　　　　　　　　　　　　　　　　　　　　　　　　　　　　　　　　　　　　　　　　　　　　　　　　　　　　　　　　</w:t>
            </w:r>
            <w:r w:rsidRPr="000A7516">
              <w:rPr>
                <w:rFonts w:ascii="Arial" w:eastAsia="PMingLiU" w:hAnsi="Arial" w:cs="Arial"/>
                <w:kern w:val="0"/>
                <w:sz w:val="18"/>
                <w:szCs w:val="18"/>
                <w:lang w:eastAsia="ja-JP"/>
              </w:rPr>
              <w:t>ケースの特徴：伝統的な組み</w:t>
            </w:r>
            <w:r w:rsidRPr="000A7516">
              <w:rPr>
                <w:rFonts w:ascii="Arial" w:eastAsia="ＭＳ 明朝" w:hAnsi="Arial" w:cs="Arial"/>
                <w:kern w:val="0"/>
                <w:sz w:val="18"/>
                <w:szCs w:val="18"/>
                <w:lang w:eastAsia="ja-JP"/>
              </w:rPr>
              <w:t>木</w:t>
            </w:r>
            <w:r w:rsidRPr="000A7516">
              <w:rPr>
                <w:rFonts w:ascii="Arial" w:eastAsia="PMingLiU" w:hAnsi="Arial" w:cs="Arial"/>
                <w:kern w:val="0"/>
                <w:sz w:val="18"/>
                <w:szCs w:val="18"/>
                <w:lang w:eastAsia="ja-JP"/>
              </w:rPr>
              <w:t>細工をイメージし細部まで美しい仕上がりにまとめ上げました。　　　　　　　　　　　　　　　　　　　　　　　　　　　　　　　　　　　　　　　　　　　　　文字板：ギョウシェ模様を外周にはサークル模様、</w:t>
            </w:r>
            <w:r w:rsidRPr="000A7516">
              <w:rPr>
                <w:rFonts w:ascii="Arial" w:eastAsia="PMingLiU" w:hAnsi="Arial" w:cs="Arial"/>
                <w:kern w:val="0"/>
                <w:sz w:val="18"/>
                <w:szCs w:val="18"/>
                <w:lang w:eastAsia="ja-JP"/>
              </w:rPr>
              <w:t>6</w:t>
            </w:r>
            <w:r w:rsidRPr="000A7516">
              <w:rPr>
                <w:rFonts w:ascii="Arial" w:eastAsia="PMingLiU" w:hAnsi="Arial" w:cs="Arial"/>
                <w:kern w:val="0"/>
                <w:sz w:val="18"/>
                <w:szCs w:val="18"/>
                <w:lang w:eastAsia="ja-JP"/>
              </w:rPr>
              <w:t>時位置には、光の加減によりレコード盤のように見える加工をしています。　　　　　　　　　　　　　　　　　　　　　　　　　　　　　　　　　　　　　　　　　　　　　　　　　　　　針：ブルースチールで鉄材を一本ずつ火で焼き、青色に変化させた手間の掛かった針を使用し日付表示針の先端には、赤く三日月により日付表示いたします。　裏側は、ムーブメント（機械）の動き方や綺麗な模様などが楽しめるようシースルーになっています。</w:t>
            </w:r>
          </w:p>
          <w:p w14:paraId="49ED65FB" w14:textId="77777777" w:rsidR="00D06D68" w:rsidRPr="000A7516" w:rsidRDefault="00D06D68" w:rsidP="002E4A5A">
            <w:pPr>
              <w:widowControl/>
              <w:rPr>
                <w:rFonts w:ascii="Arial" w:eastAsia="PMingLiU" w:hAnsi="Arial" w:cs="Arial"/>
                <w:color w:val="FF0000"/>
                <w:kern w:val="0"/>
                <w:sz w:val="18"/>
                <w:szCs w:val="18"/>
                <w:lang w:eastAsia="zh-HK"/>
              </w:rPr>
            </w:pPr>
          </w:p>
          <w:p w14:paraId="5841766B" w14:textId="77777777" w:rsidR="00D06D68" w:rsidRPr="000A7516" w:rsidRDefault="00D06D68" w:rsidP="002E4A5A">
            <w:pPr>
              <w:widowControl/>
              <w:rPr>
                <w:rFonts w:ascii="Arial" w:eastAsia="PMingLiU" w:hAnsi="Arial" w:cs="Arial"/>
                <w:color w:val="FF0000"/>
                <w:kern w:val="0"/>
                <w:sz w:val="18"/>
                <w:szCs w:val="18"/>
                <w:lang w:eastAsia="zh-HK"/>
              </w:rPr>
            </w:pPr>
          </w:p>
          <w:p w14:paraId="35425373" w14:textId="5656BA99" w:rsidR="00FE528D" w:rsidRPr="000A7516" w:rsidRDefault="00FE528D" w:rsidP="002E4A5A">
            <w:pPr>
              <w:widowControl/>
              <w:rPr>
                <w:rFonts w:ascii="Arial" w:eastAsia="PMingLiU" w:hAnsi="Arial" w:cs="Arial"/>
                <w:color w:val="FF0000"/>
                <w:kern w:val="0"/>
                <w:sz w:val="18"/>
                <w:szCs w:val="18"/>
              </w:rPr>
            </w:pPr>
            <w:r w:rsidRPr="000A7516">
              <w:rPr>
                <w:rFonts w:ascii="Arial" w:eastAsia="PMingLiU" w:hAnsi="Arial" w:cs="Arial"/>
                <w:color w:val="FF0000"/>
                <w:kern w:val="0"/>
                <w:sz w:val="18"/>
                <w:szCs w:val="18"/>
                <w:lang w:eastAsia="zh-HK"/>
              </w:rPr>
              <w:t>紅色</w:t>
            </w:r>
            <w:r w:rsidRPr="000A7516">
              <w:rPr>
                <w:rFonts w:ascii="Arial" w:eastAsia="PMingLiU" w:hAnsi="Arial" w:cs="Arial"/>
                <w:color w:val="FF0000"/>
                <w:kern w:val="0"/>
                <w:sz w:val="18"/>
                <w:szCs w:val="18"/>
              </w:rPr>
              <w:t>新月形指針</w:t>
            </w:r>
            <w:r w:rsidRPr="000A7516">
              <w:rPr>
                <w:rFonts w:ascii="Arial" w:eastAsia="PMingLiU" w:hAnsi="Arial" w:cs="Arial"/>
                <w:color w:val="FF0000"/>
                <w:kern w:val="0"/>
                <w:sz w:val="18"/>
                <w:szCs w:val="18"/>
                <w:lang w:eastAsia="zh-HK"/>
              </w:rPr>
              <w:t>，時時刻刻</w:t>
            </w:r>
            <w:r w:rsidRPr="000A7516">
              <w:rPr>
                <w:rFonts w:ascii="Arial" w:eastAsia="PMingLiU" w:hAnsi="Arial" w:cs="Arial"/>
                <w:color w:val="FF0000"/>
                <w:kern w:val="0"/>
                <w:sz w:val="18"/>
                <w:szCs w:val="18"/>
              </w:rPr>
              <w:t>掌握</w:t>
            </w:r>
            <w:r w:rsidRPr="000A7516">
              <w:rPr>
                <w:rFonts w:ascii="Arial" w:eastAsia="PMingLiU" w:hAnsi="Arial" w:cs="Arial"/>
                <w:color w:val="FF0000"/>
                <w:kern w:val="0"/>
                <w:sz w:val="18"/>
                <w:szCs w:val="18"/>
                <w:lang w:eastAsia="zh-HK"/>
              </w:rPr>
              <w:t>日期更迭</w:t>
            </w:r>
            <w:r w:rsidRPr="000A7516">
              <w:rPr>
                <w:rFonts w:ascii="Arial" w:eastAsia="PMingLiU" w:hAnsi="Arial" w:cs="Arial"/>
                <w:color w:val="FF0000"/>
                <w:kern w:val="0"/>
                <w:sz w:val="18"/>
                <w:szCs w:val="18"/>
              </w:rPr>
              <w:t>，</w:t>
            </w:r>
            <w:r w:rsidRPr="000A7516">
              <w:rPr>
                <w:rFonts w:ascii="Arial" w:eastAsia="PMingLiU" w:hAnsi="Arial" w:cs="Arial"/>
                <w:color w:val="FF0000"/>
                <w:kern w:val="0"/>
                <w:sz w:val="18"/>
                <w:szCs w:val="18"/>
                <w:lang w:eastAsia="zh-HK"/>
              </w:rPr>
              <w:t>設計精美</w:t>
            </w:r>
            <w:r w:rsidR="001A6F9A" w:rsidRPr="000A7516">
              <w:rPr>
                <w:rFonts w:ascii="Arial" w:eastAsia="PMingLiU" w:hAnsi="Arial" w:cs="Arial"/>
                <w:color w:val="FF0000"/>
                <w:kern w:val="0"/>
                <w:sz w:val="18"/>
                <w:szCs w:val="18"/>
                <w:lang w:eastAsia="zh-HK"/>
              </w:rPr>
              <w:t>且</w:t>
            </w:r>
            <w:r w:rsidRPr="000A7516">
              <w:rPr>
                <w:rFonts w:ascii="Arial" w:eastAsia="PMingLiU" w:hAnsi="Arial" w:cs="Arial"/>
                <w:color w:val="FF0000"/>
                <w:kern w:val="0"/>
                <w:sz w:val="18"/>
                <w:szCs w:val="18"/>
              </w:rPr>
              <w:t>實用。</w:t>
            </w:r>
          </w:p>
          <w:p w14:paraId="4C882FCE" w14:textId="77777777" w:rsidR="00FE528D" w:rsidRPr="000A7516" w:rsidRDefault="00FE528D" w:rsidP="002E4A5A">
            <w:pPr>
              <w:widowControl/>
              <w:rPr>
                <w:rFonts w:ascii="Arial" w:eastAsia="PMingLiU" w:hAnsi="Arial" w:cs="Arial"/>
                <w:color w:val="FF0000"/>
                <w:kern w:val="0"/>
                <w:sz w:val="18"/>
                <w:szCs w:val="18"/>
              </w:rPr>
            </w:pPr>
            <w:r w:rsidRPr="000A7516">
              <w:rPr>
                <w:rFonts w:ascii="Arial" w:eastAsia="PMingLiU" w:hAnsi="Arial" w:cs="Arial"/>
                <w:color w:val="FF0000"/>
                <w:kern w:val="0"/>
                <w:sz w:val="18"/>
                <w:szCs w:val="18"/>
              </w:rPr>
              <w:t>6</w:t>
            </w:r>
            <w:r w:rsidR="001A6F9A" w:rsidRPr="000A7516">
              <w:rPr>
                <w:rFonts w:ascii="Arial" w:eastAsia="PMingLiU" w:hAnsi="Arial" w:cs="Arial"/>
                <w:color w:val="FF0000"/>
                <w:kern w:val="0"/>
                <w:sz w:val="18"/>
                <w:szCs w:val="18"/>
              </w:rPr>
              <w:t>點</w:t>
            </w:r>
            <w:r w:rsidR="001A6F9A" w:rsidRPr="000A7516">
              <w:rPr>
                <w:rFonts w:ascii="Arial" w:eastAsia="PMingLiU" w:hAnsi="Arial" w:cs="Arial"/>
                <w:color w:val="FF0000"/>
                <w:kern w:val="0"/>
                <w:sz w:val="18"/>
                <w:szCs w:val="18"/>
                <w:lang w:eastAsia="zh-HK"/>
              </w:rPr>
              <w:t>鐘</w:t>
            </w:r>
            <w:r w:rsidR="001A6F9A" w:rsidRPr="000A7516">
              <w:rPr>
                <w:rFonts w:ascii="Arial" w:eastAsia="PMingLiU" w:hAnsi="Arial" w:cs="Arial"/>
                <w:color w:val="FF0000"/>
                <w:kern w:val="0"/>
                <w:sz w:val="18"/>
                <w:szCs w:val="18"/>
              </w:rPr>
              <w:t>位</w:t>
            </w:r>
            <w:r w:rsidR="001A6F9A" w:rsidRPr="000A7516">
              <w:rPr>
                <w:rFonts w:ascii="Arial" w:eastAsia="PMingLiU" w:hAnsi="Arial" w:cs="Arial"/>
                <w:color w:val="FF0000"/>
                <w:kern w:val="0"/>
                <w:sz w:val="18"/>
                <w:szCs w:val="18"/>
                <w:lang w:eastAsia="zh-HK"/>
              </w:rPr>
              <w:t>置配有</w:t>
            </w:r>
            <w:r w:rsidR="001A6F9A" w:rsidRPr="000A7516">
              <w:rPr>
                <w:rFonts w:ascii="Arial" w:eastAsia="PMingLiU" w:hAnsi="Arial" w:cs="Arial"/>
                <w:color w:val="FF0000"/>
                <w:kern w:val="0"/>
                <w:sz w:val="18"/>
                <w:szCs w:val="18"/>
              </w:rPr>
              <w:t>小秒針、</w:t>
            </w:r>
            <w:r w:rsidRPr="000A7516">
              <w:rPr>
                <w:rFonts w:ascii="Arial" w:eastAsia="PMingLiU" w:hAnsi="Arial" w:cs="Arial"/>
                <w:color w:val="FF0000"/>
                <w:kern w:val="0"/>
                <w:sz w:val="18"/>
                <w:szCs w:val="18"/>
              </w:rPr>
              <w:t>優雅</w:t>
            </w:r>
            <w:r w:rsidR="001A6F9A" w:rsidRPr="000A7516">
              <w:rPr>
                <w:rFonts w:ascii="Arial" w:eastAsia="PMingLiU" w:hAnsi="Arial" w:cs="Arial"/>
                <w:color w:val="FF0000"/>
                <w:kern w:val="0"/>
                <w:sz w:val="18"/>
                <w:szCs w:val="18"/>
                <w:lang w:eastAsia="zh-HK"/>
              </w:rPr>
              <w:t>與熱情交織成精美錶款，令</w:t>
            </w:r>
            <w:r w:rsidRPr="000A7516">
              <w:rPr>
                <w:rFonts w:ascii="Arial" w:eastAsia="PMingLiU" w:hAnsi="Arial" w:cs="Arial"/>
                <w:color w:val="FF0000"/>
                <w:kern w:val="0"/>
                <w:sz w:val="18"/>
                <w:szCs w:val="18"/>
              </w:rPr>
              <w:t>蒐</w:t>
            </w:r>
            <w:r w:rsidR="001A6F9A" w:rsidRPr="000A7516">
              <w:rPr>
                <w:rFonts w:ascii="Arial" w:eastAsia="PMingLiU" w:hAnsi="Arial" w:cs="Arial"/>
                <w:color w:val="FF0000"/>
                <w:kern w:val="0"/>
                <w:sz w:val="18"/>
                <w:szCs w:val="18"/>
              </w:rPr>
              <w:t>藏家們</w:t>
            </w:r>
            <w:r w:rsidR="001A6F9A" w:rsidRPr="000A7516">
              <w:rPr>
                <w:rFonts w:ascii="Arial" w:eastAsia="PMingLiU" w:hAnsi="Arial" w:cs="Arial"/>
                <w:color w:val="FF0000"/>
                <w:kern w:val="0"/>
                <w:sz w:val="18"/>
                <w:szCs w:val="18"/>
                <w:lang w:eastAsia="zh-HK"/>
              </w:rPr>
              <w:t>傾心</w:t>
            </w:r>
            <w:r w:rsidRPr="000A7516">
              <w:rPr>
                <w:rFonts w:ascii="Arial" w:eastAsia="PMingLiU" w:hAnsi="Arial" w:cs="Arial"/>
                <w:color w:val="FF0000"/>
                <w:kern w:val="0"/>
                <w:sz w:val="18"/>
                <w:szCs w:val="18"/>
              </w:rPr>
              <w:t>。</w:t>
            </w:r>
          </w:p>
          <w:p w14:paraId="1F9EC130" w14:textId="77777777" w:rsidR="005F51E7" w:rsidRPr="000A7516" w:rsidRDefault="00FE528D" w:rsidP="002E4A5A">
            <w:pPr>
              <w:widowControl/>
              <w:rPr>
                <w:rFonts w:ascii="Arial" w:hAnsi="Arial" w:cs="Arial"/>
                <w:color w:val="FF0000"/>
                <w:kern w:val="0"/>
                <w:sz w:val="18"/>
                <w:szCs w:val="18"/>
                <w:lang w:eastAsia="ja-JP"/>
              </w:rPr>
            </w:pPr>
            <w:r w:rsidRPr="000A7516">
              <w:rPr>
                <w:rFonts w:ascii="Arial" w:eastAsia="PMingLiU" w:hAnsi="Arial" w:cs="Arial"/>
                <w:color w:val="FF0000"/>
                <w:kern w:val="0"/>
                <w:sz w:val="18"/>
                <w:szCs w:val="18"/>
                <w:lang w:eastAsia="ja-JP"/>
              </w:rPr>
              <w:t>採用瑞士製</w:t>
            </w:r>
            <w:r w:rsidRPr="000A7516">
              <w:rPr>
                <w:rFonts w:ascii="Arial" w:eastAsia="PMingLiU" w:hAnsi="Arial" w:cs="Arial"/>
                <w:color w:val="FF0000"/>
                <w:kern w:val="0"/>
                <w:sz w:val="18"/>
                <w:szCs w:val="18"/>
                <w:lang w:eastAsia="ja-JP"/>
              </w:rPr>
              <w:t>29</w:t>
            </w:r>
            <w:r w:rsidRPr="000A7516">
              <w:rPr>
                <w:rFonts w:ascii="Arial" w:eastAsia="PMingLiU" w:hAnsi="Arial" w:cs="Arial"/>
                <w:color w:val="FF0000"/>
                <w:kern w:val="0"/>
                <w:sz w:val="18"/>
                <w:szCs w:val="18"/>
                <w:lang w:eastAsia="ja-JP"/>
              </w:rPr>
              <w:t>石の自動上鍊機芯。</w:t>
            </w:r>
          </w:p>
          <w:p w14:paraId="68132A7F" w14:textId="77777777" w:rsidR="00D06D68" w:rsidRPr="000A7516" w:rsidRDefault="00D06D68" w:rsidP="00D06D68">
            <w:pPr>
              <w:rPr>
                <w:rFonts w:ascii="Arial" w:hAnsi="Arial" w:cs="Arial"/>
                <w:color w:val="FF0000"/>
                <w:sz w:val="18"/>
                <w:szCs w:val="18"/>
                <w:lang w:eastAsia="zh-HK"/>
              </w:rPr>
            </w:pPr>
            <w:r w:rsidRPr="000A7516">
              <w:rPr>
                <w:rFonts w:ascii="Arial" w:hAnsi="Arial" w:cs="Arial"/>
                <w:color w:val="FF0000"/>
                <w:sz w:val="18"/>
                <w:szCs w:val="18"/>
              </w:rPr>
              <w:t>■</w:t>
            </w:r>
            <w:r w:rsidRPr="000A7516">
              <w:rPr>
                <w:rFonts w:ascii="Arial" w:hAnsi="Arial" w:cs="Arial"/>
                <w:color w:val="FF0000"/>
                <w:sz w:val="18"/>
                <w:szCs w:val="18"/>
                <w:lang w:eastAsia="zh-HK"/>
              </w:rPr>
              <w:t>沖壓錶殼依視覺角度呈現多彩多姿的變化。</w:t>
            </w:r>
          </w:p>
          <w:p w14:paraId="42524971" w14:textId="77777777" w:rsidR="00D06D68" w:rsidRPr="000A7516" w:rsidRDefault="00D06D68" w:rsidP="00D06D68">
            <w:pPr>
              <w:widowControl/>
              <w:rPr>
                <w:rFonts w:ascii="Arial" w:eastAsia="PMingLiU" w:hAnsi="Arial" w:cs="Arial"/>
                <w:color w:val="FF0000"/>
                <w:kern w:val="0"/>
                <w:sz w:val="18"/>
                <w:szCs w:val="18"/>
              </w:rPr>
            </w:pPr>
            <w:r w:rsidRPr="000A7516">
              <w:rPr>
                <w:rFonts w:ascii="Arial" w:hAnsi="Arial" w:cs="Arial"/>
                <w:color w:val="FF0000"/>
                <w:sz w:val="18"/>
                <w:szCs w:val="18"/>
              </w:rPr>
              <w:t>■</w:t>
            </w:r>
            <w:r w:rsidRPr="000A7516">
              <w:rPr>
                <w:rFonts w:ascii="Arial" w:hAnsi="Arial" w:cs="Arial"/>
                <w:color w:val="FF0000"/>
                <w:sz w:val="18"/>
                <w:szCs w:val="18"/>
              </w:rPr>
              <w:t>精美的日期指針和小秒針</w:t>
            </w:r>
            <w:r w:rsidRPr="000A7516">
              <w:rPr>
                <w:rFonts w:ascii="Arial" w:hAnsi="Arial" w:cs="Arial"/>
                <w:color w:val="FF0000"/>
                <w:sz w:val="18"/>
                <w:szCs w:val="18"/>
                <w:lang w:eastAsia="zh-HK"/>
              </w:rPr>
              <w:t>領銜主</w:t>
            </w:r>
            <w:r w:rsidRPr="000A7516">
              <w:rPr>
                <w:rFonts w:ascii="Arial" w:hAnsi="Arial" w:cs="Arial"/>
                <w:color w:val="FF0000"/>
                <w:sz w:val="18"/>
                <w:szCs w:val="18"/>
              </w:rPr>
              <w:t>演</w:t>
            </w:r>
            <w:r w:rsidRPr="000A7516">
              <w:rPr>
                <w:rFonts w:ascii="Arial" w:hAnsi="Arial" w:cs="Arial"/>
                <w:color w:val="FF0000"/>
                <w:sz w:val="18"/>
                <w:szCs w:val="18"/>
                <w:lang w:eastAsia="zh-HK"/>
              </w:rPr>
              <w:t>。</w:t>
            </w:r>
            <w:r w:rsidRPr="000A7516">
              <w:rPr>
                <w:rFonts w:ascii="Arial" w:hAnsi="Arial" w:cs="Arial"/>
                <w:color w:val="FF0000"/>
                <w:sz w:val="18"/>
                <w:szCs w:val="18"/>
              </w:rPr>
              <w:br/>
              <w:t>■</w:t>
            </w:r>
            <w:r w:rsidRPr="000A7516">
              <w:rPr>
                <w:rFonts w:ascii="Arial" w:hAnsi="Arial" w:cs="Arial"/>
                <w:color w:val="FF0000"/>
                <w:sz w:val="18"/>
                <w:szCs w:val="18"/>
              </w:rPr>
              <w:t>玻璃</w:t>
            </w:r>
            <w:r w:rsidRPr="000A7516">
              <w:rPr>
                <w:rFonts w:ascii="Arial" w:hAnsi="Arial" w:cs="Arial"/>
                <w:color w:val="FF0000"/>
                <w:sz w:val="18"/>
                <w:szCs w:val="18"/>
                <w:lang w:eastAsia="zh-HK"/>
              </w:rPr>
              <w:t>錶</w:t>
            </w:r>
            <w:r w:rsidRPr="000A7516">
              <w:rPr>
                <w:rFonts w:ascii="Arial" w:hAnsi="Arial" w:cs="Arial"/>
                <w:color w:val="FF0000"/>
                <w:sz w:val="18"/>
                <w:szCs w:val="18"/>
              </w:rPr>
              <w:t>背</w:t>
            </w:r>
            <w:r w:rsidRPr="000A7516">
              <w:rPr>
                <w:rFonts w:ascii="Arial" w:hAnsi="Arial" w:cs="Arial"/>
                <w:color w:val="FF0000"/>
                <w:sz w:val="18"/>
                <w:szCs w:val="18"/>
                <w:lang w:eastAsia="zh-HK"/>
              </w:rPr>
              <w:t>的設計，透視</w:t>
            </w:r>
            <w:r w:rsidRPr="000A7516">
              <w:rPr>
                <w:rFonts w:ascii="Arial" w:hAnsi="Arial" w:cs="Arial"/>
                <w:color w:val="FF0000"/>
                <w:sz w:val="18"/>
                <w:szCs w:val="18"/>
              </w:rPr>
              <w:t>機</w:t>
            </w:r>
            <w:r w:rsidRPr="000A7516">
              <w:rPr>
                <w:rFonts w:ascii="Arial" w:hAnsi="Arial" w:cs="Arial"/>
                <w:color w:val="FF0000"/>
                <w:sz w:val="18"/>
                <w:szCs w:val="18"/>
                <w:lang w:eastAsia="zh-HK"/>
              </w:rPr>
              <w:t>芯</w:t>
            </w:r>
            <w:r w:rsidRPr="000A7516">
              <w:rPr>
                <w:rFonts w:ascii="Arial" w:hAnsi="Arial" w:cs="Arial"/>
                <w:color w:val="FF0000"/>
                <w:sz w:val="18"/>
                <w:szCs w:val="18"/>
              </w:rPr>
              <w:t>的</w:t>
            </w:r>
            <w:r w:rsidRPr="000A7516">
              <w:rPr>
                <w:rFonts w:ascii="Arial" w:hAnsi="Arial" w:cs="Arial"/>
                <w:color w:val="FF0000"/>
                <w:sz w:val="18"/>
                <w:szCs w:val="18"/>
                <w:lang w:eastAsia="zh-HK"/>
              </w:rPr>
              <w:t>脈</w:t>
            </w:r>
            <w:r w:rsidRPr="000A7516">
              <w:rPr>
                <w:rFonts w:ascii="Arial" w:hAnsi="Arial" w:cs="Arial"/>
                <w:color w:val="FF0000"/>
                <w:sz w:val="18"/>
                <w:szCs w:val="18"/>
              </w:rPr>
              <w:t>動</w:t>
            </w:r>
            <w:r w:rsidRPr="000A7516">
              <w:rPr>
                <w:rFonts w:ascii="Arial" w:hAnsi="Arial" w:cs="Arial"/>
                <w:color w:val="FF0000"/>
                <w:sz w:val="18"/>
                <w:szCs w:val="18"/>
                <w:lang w:eastAsia="zh-HK"/>
              </w:rPr>
              <w:t>。</w:t>
            </w:r>
            <w:r w:rsidRPr="000A7516">
              <w:rPr>
                <w:rFonts w:ascii="Arial" w:hAnsi="Arial" w:cs="Arial"/>
                <w:color w:val="FF0000"/>
                <w:sz w:val="18"/>
                <w:szCs w:val="18"/>
              </w:rPr>
              <w:br/>
              <w:t>■</w:t>
            </w:r>
            <w:r w:rsidRPr="000A7516">
              <w:rPr>
                <w:rFonts w:ascii="Arial" w:hAnsi="Arial" w:cs="Arial"/>
                <w:color w:val="FF0000"/>
                <w:sz w:val="18"/>
                <w:szCs w:val="18"/>
              </w:rPr>
              <w:t>一鍵式扣環，</w:t>
            </w:r>
            <w:r w:rsidRPr="000A7516">
              <w:rPr>
                <w:rFonts w:ascii="Arial" w:eastAsia="ＭＳ 明朝" w:hAnsi="Arial" w:cs="Arial"/>
                <w:color w:val="FF0000"/>
                <w:sz w:val="18"/>
                <w:szCs w:val="18"/>
              </w:rPr>
              <w:t>設計</w:t>
            </w:r>
            <w:r w:rsidRPr="000A7516">
              <w:rPr>
                <w:rFonts w:ascii="Arial" w:eastAsia="PMingLiU" w:hAnsi="Arial" w:cs="Arial"/>
                <w:bCs/>
                <w:color w:val="FF0000"/>
                <w:kern w:val="0"/>
                <w:sz w:val="18"/>
                <w:szCs w:val="18"/>
                <w:lang w:eastAsia="zh-HK"/>
              </w:rPr>
              <w:t>簡潔並防止錶帶刮</w:t>
            </w:r>
            <w:r w:rsidRPr="000A7516">
              <w:rPr>
                <w:rFonts w:ascii="Arial" w:eastAsia="PMingLiU" w:hAnsi="Arial" w:cs="Arial"/>
                <w:bCs/>
                <w:color w:val="FF0000"/>
                <w:kern w:val="0"/>
                <w:sz w:val="18"/>
                <w:szCs w:val="18"/>
              </w:rPr>
              <w:t>傷</w:t>
            </w:r>
            <w:r w:rsidRPr="000A7516">
              <w:rPr>
                <w:rFonts w:ascii="Arial" w:hAnsi="Arial" w:cs="Arial"/>
                <w:color w:val="FF0000"/>
                <w:sz w:val="18"/>
                <w:szCs w:val="18"/>
                <w:lang w:eastAsia="zh-HK"/>
              </w:rPr>
              <w:t>。</w:t>
            </w:r>
            <w:r w:rsidRPr="000A7516">
              <w:rPr>
                <w:rFonts w:ascii="Arial" w:hAnsi="Arial" w:cs="Arial"/>
                <w:color w:val="FF0000"/>
                <w:sz w:val="18"/>
                <w:szCs w:val="18"/>
              </w:rPr>
              <w:t xml:space="preserve">　</w:t>
            </w:r>
            <w:r w:rsidRPr="000A7516">
              <w:rPr>
                <w:rFonts w:ascii="Arial" w:hAnsi="Arial" w:cs="Arial"/>
                <w:color w:val="FF0000"/>
                <w:sz w:val="18"/>
                <w:szCs w:val="18"/>
              </w:rPr>
              <w:br/>
            </w:r>
            <w:r w:rsidRPr="000A7516">
              <w:rPr>
                <w:rFonts w:ascii="Arial" w:hAnsi="Arial" w:cs="Arial"/>
                <w:color w:val="FF0000"/>
                <w:sz w:val="18"/>
                <w:szCs w:val="18"/>
              </w:rPr>
              <w:t>外殼特徵：</w:t>
            </w:r>
            <w:r w:rsidRPr="000A7516">
              <w:rPr>
                <w:rFonts w:ascii="Arial" w:eastAsia="PMingLiU" w:hAnsi="Arial" w:cs="Arial"/>
                <w:color w:val="FF0000"/>
                <w:kern w:val="0"/>
                <w:sz w:val="18"/>
                <w:szCs w:val="18"/>
              </w:rPr>
              <w:t>倣日式傳統建築木組曲細工，在細節上行完美装飾。</w:t>
            </w:r>
          </w:p>
          <w:p w14:paraId="69D83ED4" w14:textId="77777777" w:rsidR="00D06D68" w:rsidRPr="000A7516" w:rsidRDefault="00D06D68" w:rsidP="00D06D68">
            <w:pPr>
              <w:rPr>
                <w:rFonts w:ascii="Arial" w:hAnsi="Arial" w:cs="Arial"/>
                <w:color w:val="FF0000"/>
                <w:sz w:val="18"/>
                <w:szCs w:val="18"/>
              </w:rPr>
            </w:pPr>
            <w:r w:rsidRPr="000A7516">
              <w:rPr>
                <w:rFonts w:ascii="Arial" w:hAnsi="Arial" w:cs="Arial"/>
                <w:color w:val="FF0000"/>
                <w:sz w:val="18"/>
                <w:szCs w:val="18"/>
              </w:rPr>
              <w:t>文字盤：</w:t>
            </w:r>
            <w:r w:rsidRPr="000A7516">
              <w:rPr>
                <w:rFonts w:ascii="Arial" w:hAnsi="Arial" w:cs="Arial"/>
                <w:color w:val="FF0000"/>
                <w:sz w:val="18"/>
                <w:szCs w:val="18"/>
                <w:shd w:val="clear" w:color="auto" w:fill="F7F7F7"/>
              </w:rPr>
              <w:t>扭索狀璣鏤（</w:t>
            </w:r>
            <w:r w:rsidRPr="000A7516">
              <w:rPr>
                <w:rFonts w:ascii="Arial" w:hAnsi="Arial" w:cs="Arial"/>
                <w:color w:val="FF0000"/>
                <w:sz w:val="18"/>
                <w:szCs w:val="18"/>
                <w:shd w:val="clear" w:color="auto" w:fill="F7F7F7"/>
              </w:rPr>
              <w:t>Guilloche</w:t>
            </w:r>
            <w:r w:rsidRPr="000A7516">
              <w:rPr>
                <w:rFonts w:ascii="Arial" w:hAnsi="Arial" w:cs="Arial"/>
                <w:color w:val="FF0000"/>
                <w:sz w:val="18"/>
                <w:szCs w:val="18"/>
                <w:shd w:val="clear" w:color="auto" w:fill="F7F7F7"/>
              </w:rPr>
              <w:t>）</w:t>
            </w:r>
            <w:r w:rsidRPr="000A7516">
              <w:rPr>
                <w:rFonts w:ascii="Arial" w:hAnsi="Arial" w:cs="Arial"/>
                <w:color w:val="FF0000"/>
                <w:sz w:val="18"/>
                <w:szCs w:val="18"/>
                <w:shd w:val="clear" w:color="auto" w:fill="F7F7F7"/>
                <w:lang w:eastAsia="zh-HK"/>
              </w:rPr>
              <w:t>刻花</w:t>
            </w:r>
            <w:r w:rsidRPr="000A7516">
              <w:rPr>
                <w:rFonts w:ascii="Arial" w:hAnsi="Arial" w:cs="Arial"/>
                <w:color w:val="FF0000"/>
                <w:sz w:val="18"/>
                <w:szCs w:val="18"/>
              </w:rPr>
              <w:t>、外</w:t>
            </w:r>
            <w:r w:rsidRPr="000A7516">
              <w:rPr>
                <w:rFonts w:ascii="Arial" w:hAnsi="Arial" w:cs="Arial"/>
                <w:color w:val="FF0000"/>
                <w:sz w:val="18"/>
                <w:szCs w:val="18"/>
                <w:lang w:eastAsia="zh-HK"/>
              </w:rPr>
              <w:t>圍留白</w:t>
            </w:r>
            <w:r w:rsidRPr="000A7516">
              <w:rPr>
                <w:rFonts w:ascii="Arial" w:hAnsi="Arial" w:cs="Arial"/>
                <w:color w:val="FF0000"/>
                <w:sz w:val="18"/>
                <w:szCs w:val="18"/>
              </w:rPr>
              <w:t>。</w:t>
            </w:r>
            <w:r w:rsidRPr="000A7516">
              <w:rPr>
                <w:rFonts w:ascii="Arial" w:hAnsi="Arial" w:cs="Arial"/>
                <w:color w:val="FF0000"/>
                <w:sz w:val="18"/>
                <w:szCs w:val="18"/>
              </w:rPr>
              <w:t>6H</w:t>
            </w:r>
            <w:r w:rsidRPr="000A7516">
              <w:rPr>
                <w:rFonts w:ascii="Arial" w:hAnsi="Arial" w:cs="Arial"/>
                <w:color w:val="FF0000"/>
                <w:sz w:val="18"/>
                <w:szCs w:val="18"/>
              </w:rPr>
              <w:t xml:space="preserve">位置部分施予唱片紋路加工。　　　</w:t>
            </w:r>
          </w:p>
          <w:p w14:paraId="27EF2F7F" w14:textId="77777777" w:rsidR="00D06D68" w:rsidRPr="000A7516" w:rsidRDefault="00D06D68" w:rsidP="00D06D68">
            <w:pPr>
              <w:widowControl/>
              <w:rPr>
                <w:rFonts w:ascii="Arial" w:hAnsi="Arial" w:cs="Arial"/>
                <w:color w:val="FF0000"/>
                <w:sz w:val="18"/>
                <w:szCs w:val="18"/>
              </w:rPr>
            </w:pPr>
            <w:r w:rsidRPr="000A7516">
              <w:rPr>
                <w:rFonts w:ascii="Arial" w:hAnsi="Arial" w:cs="Arial"/>
                <w:color w:val="FF0000"/>
                <w:sz w:val="18"/>
                <w:szCs w:val="18"/>
              </w:rPr>
              <w:t>錶針：</w:t>
            </w:r>
            <w:r w:rsidRPr="000A7516">
              <w:rPr>
                <w:rFonts w:ascii="Arial" w:eastAsia="PMingLiU" w:hAnsi="Arial" w:cs="Arial"/>
                <w:color w:val="FF0000"/>
                <w:kern w:val="0"/>
                <w:sz w:val="18"/>
                <w:szCs w:val="18"/>
                <w:lang w:eastAsia="zh-HK"/>
              </w:rPr>
              <w:t>經</w:t>
            </w:r>
            <w:r w:rsidRPr="000A7516">
              <w:rPr>
                <w:rFonts w:ascii="Arial" w:hAnsi="Arial" w:cs="Arial"/>
                <w:color w:val="FF0000"/>
                <w:sz w:val="18"/>
                <w:szCs w:val="18"/>
                <w:lang w:eastAsia="zh-HK"/>
              </w:rPr>
              <w:t>由</w:t>
            </w:r>
            <w:r w:rsidRPr="000A7516">
              <w:rPr>
                <w:rFonts w:ascii="Arial" w:hAnsi="Arial" w:cs="Arial"/>
                <w:color w:val="FF0000"/>
                <w:sz w:val="18"/>
                <w:szCs w:val="18"/>
              </w:rPr>
              <w:t>鐵杵逐一燒製</w:t>
            </w:r>
            <w:r w:rsidRPr="000A7516">
              <w:rPr>
                <w:rFonts w:ascii="Arial" w:hAnsi="Arial" w:cs="Arial"/>
                <w:color w:val="FF0000"/>
                <w:sz w:val="18"/>
                <w:szCs w:val="18"/>
                <w:lang w:eastAsia="zh-HK"/>
              </w:rPr>
              <w:t>，</w:t>
            </w:r>
            <w:r w:rsidRPr="000A7516">
              <w:rPr>
                <w:rFonts w:ascii="Arial" w:hAnsi="Arial" w:cs="Arial"/>
                <w:color w:val="FF0000"/>
                <w:sz w:val="18"/>
                <w:szCs w:val="18"/>
              </w:rPr>
              <w:t>淬煉成藍</w:t>
            </w:r>
            <w:r w:rsidRPr="000A7516">
              <w:rPr>
                <w:rFonts w:ascii="Arial" w:hAnsi="Arial" w:cs="Arial"/>
                <w:color w:val="FF0000"/>
                <w:sz w:val="18"/>
                <w:szCs w:val="18"/>
                <w:lang w:eastAsia="zh-HK"/>
              </w:rPr>
              <w:t>色</w:t>
            </w:r>
            <w:r w:rsidRPr="000A7516">
              <w:rPr>
                <w:rFonts w:ascii="Arial" w:hAnsi="Arial" w:cs="Arial"/>
                <w:color w:val="FF0000"/>
                <w:sz w:val="18"/>
                <w:szCs w:val="18"/>
              </w:rPr>
              <w:t>鋼針</w:t>
            </w:r>
            <w:r w:rsidRPr="000A7516">
              <w:rPr>
                <w:rFonts w:ascii="Arial" w:hAnsi="Arial" w:cs="Arial"/>
                <w:color w:val="FF0000"/>
                <w:sz w:val="18"/>
                <w:szCs w:val="18"/>
                <w:lang w:eastAsia="zh-HK"/>
              </w:rPr>
              <w:t>，這是極緻工藝的表現</w:t>
            </w:r>
            <w:r w:rsidRPr="000A7516">
              <w:rPr>
                <w:rFonts w:ascii="Arial" w:hAnsi="Arial" w:cs="Arial"/>
                <w:color w:val="FF0000"/>
                <w:sz w:val="18"/>
                <w:szCs w:val="18"/>
              </w:rPr>
              <w:t>。</w:t>
            </w:r>
          </w:p>
          <w:p w14:paraId="1DFDE4DE" w14:textId="77777777" w:rsidR="00D06D68" w:rsidRPr="000A7516" w:rsidRDefault="00D06D68" w:rsidP="00D06D68">
            <w:pPr>
              <w:rPr>
                <w:rFonts w:ascii="Arial" w:hAnsi="Arial" w:cs="Arial"/>
                <w:color w:val="FF0000"/>
                <w:sz w:val="18"/>
                <w:szCs w:val="18"/>
              </w:rPr>
            </w:pPr>
            <w:r w:rsidRPr="000A7516">
              <w:rPr>
                <w:rFonts w:ascii="Arial" w:hAnsi="Arial" w:cs="Arial"/>
                <w:color w:val="FF0000"/>
                <w:sz w:val="18"/>
                <w:szCs w:val="18"/>
              </w:rPr>
              <w:t>日暦日期</w:t>
            </w:r>
            <w:r w:rsidRPr="000A7516">
              <w:rPr>
                <w:rFonts w:ascii="Arial" w:hAnsi="Arial" w:cs="Arial"/>
                <w:color w:val="FF0000"/>
                <w:sz w:val="18"/>
                <w:szCs w:val="18"/>
                <w:lang w:eastAsia="zh-HK"/>
              </w:rPr>
              <w:t xml:space="preserve">: </w:t>
            </w:r>
            <w:r w:rsidRPr="000A7516">
              <w:rPr>
                <w:rFonts w:ascii="Arial" w:hAnsi="Arial" w:cs="Arial"/>
                <w:color w:val="FF0000"/>
                <w:sz w:val="18"/>
                <w:szCs w:val="18"/>
              </w:rPr>
              <w:t>紅色新月形</w:t>
            </w:r>
            <w:r w:rsidRPr="000A7516">
              <w:rPr>
                <w:rFonts w:ascii="Arial" w:hAnsi="Arial" w:cs="Arial"/>
                <w:color w:val="FF0000"/>
                <w:sz w:val="18"/>
                <w:szCs w:val="18"/>
                <w:lang w:eastAsia="zh-HK"/>
              </w:rPr>
              <w:t>箭</w:t>
            </w:r>
            <w:r w:rsidRPr="000A7516">
              <w:rPr>
                <w:rFonts w:ascii="Arial" w:hAnsi="Arial" w:cs="Arial"/>
                <w:color w:val="FF0000"/>
                <w:sz w:val="18"/>
                <w:szCs w:val="18"/>
              </w:rPr>
              <w:t>頭指</w:t>
            </w:r>
            <w:r w:rsidRPr="000A7516">
              <w:rPr>
                <w:rFonts w:ascii="Arial" w:hAnsi="Arial" w:cs="Arial"/>
                <w:color w:val="FF0000"/>
                <w:sz w:val="18"/>
                <w:szCs w:val="18"/>
                <w:lang w:eastAsia="zh-HK"/>
              </w:rPr>
              <w:t>針</w:t>
            </w:r>
            <w:r w:rsidRPr="000A7516">
              <w:rPr>
                <w:rFonts w:ascii="Arial" w:hAnsi="Arial" w:cs="Arial"/>
                <w:color w:val="FF0000"/>
                <w:sz w:val="18"/>
                <w:szCs w:val="18"/>
              </w:rPr>
              <w:t xml:space="preserve">。　　</w:t>
            </w:r>
          </w:p>
          <w:p w14:paraId="0C5C22A9" w14:textId="6B7988AB" w:rsidR="00D06D68" w:rsidRPr="000A7516" w:rsidRDefault="00D06D68" w:rsidP="00D06D68">
            <w:pPr>
              <w:rPr>
                <w:rFonts w:ascii="Arial" w:hAnsi="Arial" w:cs="Arial"/>
                <w:color w:val="FF0000"/>
                <w:sz w:val="18"/>
                <w:szCs w:val="18"/>
              </w:rPr>
            </w:pPr>
            <w:r w:rsidRPr="000A7516">
              <w:rPr>
                <w:rFonts w:ascii="Arial" w:hAnsi="Arial" w:cs="Arial"/>
                <w:color w:val="FF0000"/>
                <w:sz w:val="18"/>
                <w:szCs w:val="18"/>
                <w:lang w:eastAsia="zh-HK"/>
              </w:rPr>
              <w:t>錶</w:t>
            </w:r>
            <w:r w:rsidRPr="000A7516">
              <w:rPr>
                <w:rFonts w:ascii="Arial" w:hAnsi="Arial" w:cs="Arial"/>
                <w:color w:val="FF0000"/>
                <w:sz w:val="18"/>
                <w:szCs w:val="18"/>
              </w:rPr>
              <w:t>背</w:t>
            </w:r>
            <w:r w:rsidRPr="000A7516">
              <w:rPr>
                <w:rFonts w:ascii="Arial" w:hAnsi="Arial" w:cs="Arial"/>
                <w:color w:val="FF0000"/>
                <w:sz w:val="18"/>
                <w:szCs w:val="18"/>
              </w:rPr>
              <w:t>:</w:t>
            </w:r>
            <w:r w:rsidRPr="000A7516">
              <w:rPr>
                <w:rFonts w:ascii="Arial" w:eastAsia="PMingLiU" w:hAnsi="Arial" w:cs="Arial"/>
                <w:color w:val="FF0000"/>
                <w:kern w:val="0"/>
                <w:sz w:val="18"/>
                <w:szCs w:val="18"/>
                <w:lang w:eastAsia="zh-HK"/>
              </w:rPr>
              <w:t xml:space="preserve"> </w:t>
            </w:r>
            <w:r w:rsidRPr="000A7516">
              <w:rPr>
                <w:rFonts w:ascii="Arial" w:eastAsia="PMingLiU" w:hAnsi="Arial" w:cs="Arial"/>
                <w:color w:val="FF0000"/>
                <w:kern w:val="0"/>
                <w:sz w:val="18"/>
                <w:szCs w:val="18"/>
                <w:lang w:eastAsia="zh-HK"/>
              </w:rPr>
              <w:t>鏤</w:t>
            </w:r>
            <w:r w:rsidRPr="000A7516">
              <w:rPr>
                <w:rFonts w:ascii="Arial" w:eastAsia="PMingLiU" w:hAnsi="Arial" w:cs="Arial"/>
                <w:color w:val="FF0000"/>
                <w:kern w:val="0"/>
                <w:sz w:val="18"/>
                <w:szCs w:val="18"/>
              </w:rPr>
              <w:t>空</w:t>
            </w:r>
            <w:r w:rsidRPr="000A7516">
              <w:rPr>
                <w:rFonts w:ascii="Arial" w:eastAsia="PMingLiU" w:hAnsi="Arial" w:cs="Arial"/>
                <w:color w:val="FF0000"/>
                <w:kern w:val="0"/>
                <w:sz w:val="18"/>
                <w:szCs w:val="18"/>
                <w:lang w:eastAsia="zh-HK"/>
              </w:rPr>
              <w:t>的錶背設計，讓</w:t>
            </w:r>
            <w:r w:rsidRPr="000A7516">
              <w:rPr>
                <w:rFonts w:ascii="Arial" w:eastAsia="PMingLiU" w:hAnsi="Arial" w:cs="Arial"/>
                <w:color w:val="FF0000"/>
                <w:kern w:val="0"/>
                <w:sz w:val="18"/>
                <w:szCs w:val="18"/>
              </w:rPr>
              <w:t>您感受機械動力</w:t>
            </w:r>
            <w:r w:rsidRPr="000A7516">
              <w:rPr>
                <w:rFonts w:ascii="Arial" w:eastAsia="PMingLiU" w:hAnsi="Arial" w:cs="Arial"/>
                <w:color w:val="FF0000"/>
                <w:kern w:val="0"/>
                <w:sz w:val="18"/>
                <w:szCs w:val="18"/>
                <w:lang w:eastAsia="zh-HK"/>
              </w:rPr>
              <w:t>的脈</w:t>
            </w:r>
            <w:r w:rsidRPr="000A7516">
              <w:rPr>
                <w:rFonts w:ascii="Arial" w:eastAsia="PMingLiU" w:hAnsi="Arial" w:cs="Arial"/>
                <w:color w:val="FF0000"/>
                <w:kern w:val="0"/>
                <w:sz w:val="18"/>
                <w:szCs w:val="18"/>
              </w:rPr>
              <w:t>動</w:t>
            </w:r>
            <w:r w:rsidRPr="000A7516">
              <w:rPr>
                <w:rFonts w:ascii="Arial" w:hAnsi="Arial" w:cs="Arial"/>
                <w:color w:val="FF0000"/>
                <w:sz w:val="18"/>
                <w:szCs w:val="18"/>
                <w:lang w:eastAsia="zh-HK"/>
              </w:rPr>
              <w:t>及</w:t>
            </w:r>
            <w:r w:rsidRPr="000A7516">
              <w:rPr>
                <w:rFonts w:ascii="Arial" w:hAnsi="Arial" w:cs="Arial"/>
                <w:color w:val="FF0000"/>
                <w:sz w:val="18"/>
                <w:szCs w:val="18"/>
              </w:rPr>
              <w:t>精美</w:t>
            </w:r>
            <w:r w:rsidRPr="000A7516">
              <w:rPr>
                <w:rFonts w:ascii="Arial" w:hAnsi="Arial" w:cs="Arial"/>
                <w:color w:val="FF0000"/>
                <w:sz w:val="18"/>
                <w:szCs w:val="18"/>
                <w:lang w:eastAsia="zh-HK"/>
              </w:rPr>
              <w:t>裝飾</w:t>
            </w:r>
            <w:r w:rsidRPr="000A7516">
              <w:rPr>
                <w:rFonts w:ascii="Arial" w:hAnsi="Arial" w:cs="Arial"/>
                <w:color w:val="FF0000"/>
                <w:sz w:val="18"/>
                <w:szCs w:val="18"/>
              </w:rPr>
              <w:t>。</w:t>
            </w:r>
            <w:r w:rsidR="00FE528D" w:rsidRPr="000A7516">
              <w:rPr>
                <w:rFonts w:ascii="Arial" w:eastAsia="PMingLiU" w:hAnsi="Arial" w:cs="Arial"/>
                <w:color w:val="548DD4" w:themeColor="text2" w:themeTint="99"/>
                <w:kern w:val="0"/>
                <w:sz w:val="18"/>
                <w:szCs w:val="18"/>
              </w:rPr>
              <w:br/>
            </w:r>
          </w:p>
          <w:p w14:paraId="4336644C" w14:textId="77777777" w:rsidR="00D06D68" w:rsidRPr="000A7516" w:rsidRDefault="00D06D68" w:rsidP="002E4A5A">
            <w:pPr>
              <w:widowControl/>
              <w:rPr>
                <w:rFonts w:ascii="Arial" w:hAnsi="Arial" w:cs="Arial"/>
                <w:color w:val="00B050"/>
                <w:sz w:val="18"/>
                <w:szCs w:val="18"/>
              </w:rPr>
            </w:pPr>
          </w:p>
          <w:p w14:paraId="28660FA0" w14:textId="2B01F385" w:rsidR="00FE528D" w:rsidRPr="000A7516" w:rsidRDefault="005F51E7" w:rsidP="002E4A5A">
            <w:pPr>
              <w:widowControl/>
              <w:rPr>
                <w:rFonts w:ascii="Arial" w:hAnsi="Arial" w:cs="Arial"/>
                <w:color w:val="00B050"/>
                <w:sz w:val="18"/>
                <w:szCs w:val="18"/>
              </w:rPr>
            </w:pPr>
            <w:r w:rsidRPr="000A7516">
              <w:rPr>
                <w:rFonts w:ascii="Arial" w:hAnsi="Arial" w:cs="Arial"/>
                <w:color w:val="00B050"/>
                <w:sz w:val="18"/>
                <w:szCs w:val="18"/>
              </w:rPr>
              <w:t xml:space="preserve">The exquisite watch hand in the shape of the </w:t>
            </w:r>
            <w:r w:rsidR="00D06D68" w:rsidRPr="000A7516">
              <w:rPr>
                <w:rFonts w:ascii="Arial" w:eastAsia="ＭＳ 明朝" w:hAnsi="Arial" w:cs="Arial"/>
                <w:color w:val="00B050"/>
                <w:sz w:val="18"/>
                <w:szCs w:val="18"/>
                <w:lang w:eastAsia="ja-JP"/>
              </w:rPr>
              <w:t>crescent</w:t>
            </w:r>
            <w:r w:rsidR="00F00F3C">
              <w:rPr>
                <w:rFonts w:ascii="Arial" w:eastAsia="ＭＳ 明朝" w:hAnsi="Arial" w:cs="Arial"/>
                <w:color w:val="00B050"/>
                <w:sz w:val="18"/>
                <w:szCs w:val="18"/>
                <w:lang w:eastAsia="ja-JP"/>
              </w:rPr>
              <w:t xml:space="preserve"> moon</w:t>
            </w:r>
            <w:r w:rsidRPr="000A7516">
              <w:rPr>
                <w:rFonts w:ascii="Arial" w:hAnsi="Arial" w:cs="Arial"/>
                <w:color w:val="00B050"/>
                <w:sz w:val="18"/>
                <w:szCs w:val="18"/>
              </w:rPr>
              <w:t xml:space="preserve"> helps you to monitor the exact date, practical and beautiful.</w:t>
            </w:r>
          </w:p>
          <w:p w14:paraId="6E724803" w14:textId="77777777" w:rsidR="005F51E7" w:rsidRPr="000A7516" w:rsidRDefault="005F51E7" w:rsidP="002E4A5A">
            <w:pPr>
              <w:widowControl/>
              <w:rPr>
                <w:rFonts w:ascii="Arial" w:eastAsia="PMingLiU" w:hAnsi="Arial" w:cs="Arial"/>
                <w:color w:val="00B050"/>
                <w:kern w:val="0"/>
                <w:sz w:val="18"/>
                <w:szCs w:val="18"/>
                <w:lang w:eastAsia="ja-JP"/>
              </w:rPr>
            </w:pPr>
            <w:r w:rsidRPr="000A7516">
              <w:rPr>
                <w:rFonts w:ascii="Arial" w:hAnsi="Arial" w:cs="Arial"/>
                <w:color w:val="00B050"/>
                <w:sz w:val="18"/>
                <w:szCs w:val="18"/>
                <w:shd w:val="clear" w:color="auto" w:fill="F7F7F7"/>
              </w:rPr>
              <w:t>Another little second hand around six o’clock looking cute and displaying elegance is favored by collectors.</w:t>
            </w:r>
          </w:p>
          <w:p w14:paraId="70D0175F" w14:textId="2FF32627" w:rsidR="005E73CA" w:rsidRPr="000A7516" w:rsidRDefault="005F51E7" w:rsidP="00D06D68">
            <w:pPr>
              <w:widowControl/>
              <w:rPr>
                <w:rFonts w:ascii="Arial" w:hAnsi="Arial" w:cs="Arial"/>
                <w:color w:val="00B050"/>
                <w:kern w:val="0"/>
                <w:sz w:val="18"/>
                <w:szCs w:val="18"/>
              </w:rPr>
            </w:pPr>
            <w:r w:rsidRPr="000A7516">
              <w:rPr>
                <w:rFonts w:ascii="Arial" w:hAnsi="Arial" w:cs="Arial"/>
                <w:color w:val="00B050"/>
                <w:kern w:val="0"/>
                <w:sz w:val="18"/>
                <w:szCs w:val="18"/>
              </w:rPr>
              <w:t>Swiss-made automatic winding movement</w:t>
            </w:r>
            <w:r w:rsidR="00C15BB7" w:rsidRPr="000A7516">
              <w:rPr>
                <w:rFonts w:ascii="Arial" w:hAnsi="Arial" w:cs="Arial"/>
                <w:color w:val="00B050"/>
                <w:kern w:val="0"/>
                <w:sz w:val="18"/>
                <w:szCs w:val="18"/>
              </w:rPr>
              <w:t xml:space="preserve"> with 29 stones</w:t>
            </w:r>
            <w:r w:rsidRPr="000A7516">
              <w:rPr>
                <w:rFonts w:ascii="Arial" w:hAnsi="Arial" w:cs="Arial"/>
                <w:color w:val="00B050"/>
                <w:kern w:val="0"/>
                <w:sz w:val="18"/>
                <w:szCs w:val="18"/>
              </w:rPr>
              <w:t xml:space="preserve"> is adopted.</w:t>
            </w:r>
          </w:p>
          <w:p w14:paraId="7A1D8D4C" w14:textId="19CA5AA3" w:rsidR="005E73CA" w:rsidRPr="000A7516" w:rsidRDefault="00D06D68" w:rsidP="00B870D9">
            <w:pPr>
              <w:rPr>
                <w:rFonts w:ascii="Arial" w:hAnsi="Arial" w:cs="Arial"/>
                <w:color w:val="00B050"/>
                <w:sz w:val="18"/>
                <w:szCs w:val="18"/>
              </w:rPr>
            </w:pPr>
            <w:r w:rsidRPr="000A7516">
              <w:rPr>
                <w:rFonts w:ascii="Arial" w:eastAsia="ＭＳ 明朝" w:hAnsi="Arial" w:cs="Arial"/>
                <w:color w:val="00B050"/>
                <w:sz w:val="18"/>
                <w:szCs w:val="18"/>
                <w:lang w:eastAsia="ja-JP"/>
              </w:rPr>
              <w:t>■</w:t>
            </w:r>
            <w:r w:rsidR="005E73CA" w:rsidRPr="000A7516">
              <w:rPr>
                <w:rFonts w:ascii="Arial" w:hAnsi="Arial" w:cs="Arial"/>
                <w:color w:val="00B050"/>
                <w:sz w:val="18"/>
                <w:szCs w:val="18"/>
              </w:rPr>
              <w:t xml:space="preserve">High-class embossed dial </w:t>
            </w:r>
            <w:r w:rsidR="00823EAE" w:rsidRPr="000A7516">
              <w:rPr>
                <w:rFonts w:ascii="Arial" w:hAnsi="Arial" w:cs="Arial"/>
                <w:color w:val="00B050"/>
                <w:sz w:val="18"/>
                <w:szCs w:val="18"/>
              </w:rPr>
              <w:t>enables the variability</w:t>
            </w:r>
            <w:r w:rsidR="005E73CA" w:rsidRPr="000A7516">
              <w:rPr>
                <w:rFonts w:ascii="Arial" w:hAnsi="Arial" w:cs="Arial"/>
                <w:color w:val="00B050"/>
                <w:sz w:val="18"/>
                <w:szCs w:val="18"/>
              </w:rPr>
              <w:t xml:space="preserve"> depending on </w:t>
            </w:r>
            <w:r w:rsidR="00823EAE" w:rsidRPr="000A7516">
              <w:rPr>
                <w:rFonts w:ascii="Arial" w:hAnsi="Arial" w:cs="Arial"/>
                <w:color w:val="00B050"/>
                <w:sz w:val="18"/>
                <w:szCs w:val="18"/>
              </w:rPr>
              <w:t>different</w:t>
            </w:r>
            <w:r w:rsidR="005E73CA" w:rsidRPr="000A7516">
              <w:rPr>
                <w:rFonts w:ascii="Arial" w:hAnsi="Arial" w:cs="Arial"/>
                <w:color w:val="00B050"/>
                <w:sz w:val="18"/>
                <w:szCs w:val="18"/>
              </w:rPr>
              <w:t xml:space="preserve"> viewing angle</w:t>
            </w:r>
            <w:r w:rsidR="00823EAE" w:rsidRPr="000A7516">
              <w:rPr>
                <w:rFonts w:ascii="Arial" w:hAnsi="Arial" w:cs="Arial"/>
                <w:color w:val="00B050"/>
                <w:sz w:val="18"/>
                <w:szCs w:val="18"/>
              </w:rPr>
              <w:t>s.</w:t>
            </w:r>
          </w:p>
          <w:p w14:paraId="5AC296AB" w14:textId="6747A9EF" w:rsidR="005E73CA" w:rsidRPr="000A7516" w:rsidRDefault="00D06D68" w:rsidP="00B870D9">
            <w:pPr>
              <w:rPr>
                <w:rFonts w:ascii="Arial" w:hAnsi="Arial" w:cs="Arial"/>
                <w:color w:val="00B050"/>
                <w:sz w:val="18"/>
                <w:szCs w:val="18"/>
              </w:rPr>
            </w:pPr>
            <w:r w:rsidRPr="000A7516">
              <w:rPr>
                <w:rFonts w:ascii="Arial" w:eastAsia="ＭＳ 明朝" w:hAnsi="Arial" w:cs="Arial"/>
                <w:color w:val="00B050"/>
                <w:sz w:val="18"/>
                <w:szCs w:val="18"/>
                <w:lang w:eastAsia="ja-JP"/>
              </w:rPr>
              <w:t>■</w:t>
            </w:r>
            <w:r w:rsidR="00AC484D" w:rsidRPr="000A7516">
              <w:rPr>
                <w:rFonts w:ascii="Arial" w:hAnsi="Arial" w:cs="Arial"/>
                <w:color w:val="00B050"/>
                <w:sz w:val="18"/>
                <w:szCs w:val="18"/>
              </w:rPr>
              <w:t>The e</w:t>
            </w:r>
            <w:r w:rsidR="007A61B7" w:rsidRPr="000A7516">
              <w:rPr>
                <w:rFonts w:ascii="Arial" w:hAnsi="Arial" w:cs="Arial"/>
                <w:color w:val="00B050"/>
                <w:sz w:val="18"/>
                <w:szCs w:val="18"/>
              </w:rPr>
              <w:t xml:space="preserve">xquisite </w:t>
            </w:r>
            <w:r w:rsidR="00AC484D" w:rsidRPr="000A7516">
              <w:rPr>
                <w:rFonts w:ascii="Arial" w:hAnsi="Arial" w:cs="Arial"/>
                <w:color w:val="00B050"/>
                <w:sz w:val="18"/>
                <w:szCs w:val="18"/>
              </w:rPr>
              <w:t xml:space="preserve">watch hand in the shape of </w:t>
            </w:r>
            <w:r w:rsidR="007A61B7" w:rsidRPr="000A7516">
              <w:rPr>
                <w:rFonts w:ascii="Arial" w:hAnsi="Arial" w:cs="Arial"/>
                <w:color w:val="00B050"/>
                <w:sz w:val="18"/>
                <w:szCs w:val="18"/>
              </w:rPr>
              <w:t xml:space="preserve">the </w:t>
            </w:r>
            <w:r w:rsidRPr="000A7516">
              <w:rPr>
                <w:rFonts w:ascii="Arial" w:eastAsia="ＭＳ 明朝" w:hAnsi="Arial" w:cs="Arial"/>
                <w:color w:val="00B050"/>
                <w:sz w:val="18"/>
                <w:szCs w:val="18"/>
                <w:lang w:eastAsia="ja-JP"/>
              </w:rPr>
              <w:t>crescent</w:t>
            </w:r>
            <w:r w:rsidR="00F00F3C">
              <w:rPr>
                <w:rFonts w:ascii="Arial" w:eastAsia="ＭＳ 明朝" w:hAnsi="Arial" w:cs="Arial"/>
                <w:color w:val="00B050"/>
                <w:sz w:val="18"/>
                <w:szCs w:val="18"/>
                <w:lang w:eastAsia="ja-JP"/>
              </w:rPr>
              <w:t xml:space="preserve"> moon</w:t>
            </w:r>
            <w:r w:rsidR="007A61B7" w:rsidRPr="000A7516">
              <w:rPr>
                <w:rFonts w:ascii="Arial" w:hAnsi="Arial" w:cs="Arial"/>
                <w:color w:val="00B050"/>
                <w:sz w:val="18"/>
                <w:szCs w:val="18"/>
              </w:rPr>
              <w:t xml:space="preserve"> and the </w:t>
            </w:r>
            <w:r w:rsidR="00AC484D" w:rsidRPr="000A7516">
              <w:rPr>
                <w:rFonts w:ascii="Arial" w:hAnsi="Arial" w:cs="Arial"/>
                <w:color w:val="00B050"/>
                <w:sz w:val="18"/>
                <w:szCs w:val="18"/>
              </w:rPr>
              <w:t xml:space="preserve">cute </w:t>
            </w:r>
            <w:r w:rsidR="007A61B7" w:rsidRPr="000A7516">
              <w:rPr>
                <w:rFonts w:ascii="Arial" w:hAnsi="Arial" w:cs="Arial"/>
                <w:color w:val="00B050"/>
                <w:sz w:val="18"/>
                <w:szCs w:val="18"/>
              </w:rPr>
              <w:t>little s</w:t>
            </w:r>
            <w:r w:rsidR="00823EAE" w:rsidRPr="000A7516">
              <w:rPr>
                <w:rFonts w:ascii="Arial" w:hAnsi="Arial" w:cs="Arial"/>
                <w:color w:val="00B050"/>
                <w:sz w:val="18"/>
                <w:szCs w:val="18"/>
              </w:rPr>
              <w:t>econd hand</w:t>
            </w:r>
            <w:r w:rsidR="00AC484D" w:rsidRPr="000A7516">
              <w:rPr>
                <w:rFonts w:ascii="Arial" w:hAnsi="Arial" w:cs="Arial"/>
                <w:color w:val="00B050"/>
                <w:sz w:val="18"/>
                <w:szCs w:val="18"/>
              </w:rPr>
              <w:t xml:space="preserve"> are eye-catching.</w:t>
            </w:r>
          </w:p>
          <w:p w14:paraId="761AF3E9" w14:textId="5D106D56" w:rsidR="005E73CA" w:rsidRPr="000A7516" w:rsidRDefault="00D06D68" w:rsidP="00B870D9">
            <w:pPr>
              <w:rPr>
                <w:rFonts w:ascii="Arial" w:hAnsi="Arial" w:cs="Arial"/>
                <w:color w:val="00B050"/>
                <w:sz w:val="18"/>
                <w:szCs w:val="18"/>
              </w:rPr>
            </w:pPr>
            <w:r w:rsidRPr="000A7516">
              <w:rPr>
                <w:rFonts w:ascii="Arial" w:eastAsia="ＭＳ 明朝" w:hAnsi="Arial" w:cs="Arial"/>
                <w:color w:val="00B050"/>
                <w:sz w:val="18"/>
                <w:szCs w:val="18"/>
                <w:lang w:eastAsia="ja-JP"/>
              </w:rPr>
              <w:t>■</w:t>
            </w:r>
            <w:r w:rsidR="0048052E" w:rsidRPr="000A7516">
              <w:rPr>
                <w:rFonts w:ascii="Arial" w:hAnsi="Arial" w:cs="Arial"/>
                <w:color w:val="00B050"/>
                <w:sz w:val="18"/>
                <w:szCs w:val="18"/>
              </w:rPr>
              <w:t>The design of the transparent back case enables the customers to see the motion of the movement.</w:t>
            </w:r>
          </w:p>
          <w:p w14:paraId="030C3107" w14:textId="013D83BA" w:rsidR="0048052E" w:rsidRPr="000A7516" w:rsidRDefault="00D06D68" w:rsidP="0048052E">
            <w:pPr>
              <w:widowControl/>
              <w:rPr>
                <w:rFonts w:ascii="Arial" w:hAnsi="Arial" w:cs="Arial"/>
                <w:color w:val="00B050"/>
                <w:kern w:val="0"/>
                <w:sz w:val="18"/>
                <w:szCs w:val="18"/>
              </w:rPr>
            </w:pPr>
            <w:r w:rsidRPr="000A7516">
              <w:rPr>
                <w:rFonts w:ascii="Arial" w:eastAsia="ＭＳ 明朝" w:hAnsi="Arial" w:cs="Arial"/>
                <w:color w:val="00B050"/>
                <w:kern w:val="0"/>
                <w:sz w:val="18"/>
                <w:szCs w:val="18"/>
                <w:lang w:eastAsia="ja-JP"/>
              </w:rPr>
              <w:t>■</w:t>
            </w:r>
            <w:r w:rsidR="0048052E" w:rsidRPr="000A7516">
              <w:rPr>
                <w:rFonts w:ascii="Arial" w:hAnsi="Arial" w:cs="Arial"/>
                <w:color w:val="00B050"/>
                <w:kern w:val="0"/>
                <w:sz w:val="18"/>
                <w:szCs w:val="18"/>
              </w:rPr>
              <w:t>The watch’s one touch buckle is easy to use and can avoid scratching the leather band.</w:t>
            </w:r>
          </w:p>
          <w:p w14:paraId="05C184EE" w14:textId="77777777" w:rsidR="008437F6" w:rsidRPr="000A7516" w:rsidRDefault="008437F6" w:rsidP="008437F6">
            <w:pPr>
              <w:widowControl/>
              <w:rPr>
                <w:rFonts w:ascii="Arial" w:eastAsia="PMingLiU" w:hAnsi="Arial" w:cs="Arial"/>
                <w:color w:val="00B050"/>
                <w:kern w:val="0"/>
                <w:sz w:val="18"/>
                <w:szCs w:val="18"/>
              </w:rPr>
            </w:pPr>
            <w:r w:rsidRPr="000A7516">
              <w:rPr>
                <w:rFonts w:ascii="Arial" w:eastAsia="PMingLiU" w:hAnsi="Arial" w:cs="Arial"/>
                <w:color w:val="00B050"/>
                <w:kern w:val="0"/>
                <w:sz w:val="18"/>
                <w:szCs w:val="18"/>
              </w:rPr>
              <w:t>Features of the cases: Inspired by traditional Japanese architecture, we pay attention to every detail.</w:t>
            </w:r>
          </w:p>
          <w:p w14:paraId="6C155875" w14:textId="77777777" w:rsidR="001A6580" w:rsidRPr="000A7516" w:rsidRDefault="001A6580" w:rsidP="001A6580">
            <w:pPr>
              <w:widowControl/>
              <w:rPr>
                <w:rFonts w:ascii="Arial" w:eastAsia="PMingLiU" w:hAnsi="Arial" w:cs="Arial"/>
                <w:color w:val="00B050"/>
                <w:kern w:val="0"/>
                <w:sz w:val="18"/>
                <w:szCs w:val="18"/>
              </w:rPr>
            </w:pPr>
            <w:r w:rsidRPr="000A7516">
              <w:rPr>
                <w:rFonts w:ascii="Arial" w:hAnsi="Arial" w:cs="Arial"/>
                <w:color w:val="00B050"/>
                <w:sz w:val="18"/>
                <w:szCs w:val="18"/>
                <w:shd w:val="clear" w:color="auto" w:fill="F7F7F7"/>
              </w:rPr>
              <w:lastRenderedPageBreak/>
              <w:t xml:space="preserve">Dial: Being Guilloche carved on the inner circle. Another small dial around six o’clock is </w:t>
            </w:r>
            <w:r w:rsidRPr="000A7516">
              <w:rPr>
                <w:rFonts w:ascii="Arial" w:eastAsia="PMingLiU" w:hAnsi="Arial" w:cs="Arial"/>
                <w:color w:val="00B050"/>
                <w:kern w:val="0"/>
                <w:sz w:val="18"/>
                <w:szCs w:val="18"/>
              </w:rPr>
              <w:t>processed to have record pattern to highlight the luster.</w:t>
            </w:r>
          </w:p>
          <w:p w14:paraId="09EF619B" w14:textId="77777777" w:rsidR="00AC484D" w:rsidRPr="000A7516" w:rsidRDefault="00AC484D" w:rsidP="00AC484D">
            <w:pPr>
              <w:rPr>
                <w:rFonts w:ascii="Arial" w:hAnsi="Arial" w:cs="Arial"/>
                <w:color w:val="00B050"/>
                <w:sz w:val="18"/>
                <w:szCs w:val="18"/>
              </w:rPr>
            </w:pPr>
            <w:r w:rsidRPr="000A7516">
              <w:rPr>
                <w:rFonts w:ascii="Arial" w:hAnsi="Arial" w:cs="Arial"/>
                <w:color w:val="00B050"/>
                <w:sz w:val="18"/>
                <w:szCs w:val="18"/>
                <w:shd w:val="clear" w:color="auto" w:fill="F7F7F7"/>
              </w:rPr>
              <w:t>Watch hands: M</w:t>
            </w:r>
            <w:r w:rsidRPr="000A7516">
              <w:rPr>
                <w:rFonts w:ascii="Arial" w:hAnsi="Arial" w:cs="Arial"/>
                <w:color w:val="00B050"/>
                <w:sz w:val="18"/>
                <w:szCs w:val="18"/>
              </w:rPr>
              <w:t>ade of steel, smelted into blue steel. It displays extreme craftsmanship.</w:t>
            </w:r>
          </w:p>
          <w:p w14:paraId="3F802B3C" w14:textId="44281289" w:rsidR="001A6580" w:rsidRPr="000A7516" w:rsidRDefault="00FA4CDF" w:rsidP="00AC484D">
            <w:pPr>
              <w:rPr>
                <w:rFonts w:ascii="Arial" w:hAnsi="Arial" w:cs="Arial"/>
                <w:color w:val="00B050"/>
                <w:sz w:val="18"/>
                <w:szCs w:val="18"/>
              </w:rPr>
            </w:pPr>
            <w:r w:rsidRPr="000A7516">
              <w:rPr>
                <w:rFonts w:ascii="Arial" w:hAnsi="Arial" w:cs="Arial"/>
                <w:color w:val="00B050"/>
                <w:sz w:val="18"/>
                <w:szCs w:val="18"/>
              </w:rPr>
              <w:t xml:space="preserve">The exquisite watch hand in the shape of the </w:t>
            </w:r>
            <w:r w:rsidR="00D06D68" w:rsidRPr="000A7516">
              <w:rPr>
                <w:rFonts w:ascii="Arial" w:eastAsia="ＭＳ 明朝" w:hAnsi="Arial" w:cs="Arial"/>
                <w:color w:val="00B050"/>
                <w:sz w:val="18"/>
                <w:szCs w:val="18"/>
                <w:lang w:eastAsia="ja-JP"/>
              </w:rPr>
              <w:t>crescent</w:t>
            </w:r>
            <w:r w:rsidRPr="000A7516">
              <w:rPr>
                <w:rFonts w:ascii="Arial" w:hAnsi="Arial" w:cs="Arial"/>
                <w:color w:val="00B050"/>
                <w:sz w:val="18"/>
                <w:szCs w:val="18"/>
              </w:rPr>
              <w:t xml:space="preserve"> </w:t>
            </w:r>
            <w:r w:rsidR="00F00F3C">
              <w:rPr>
                <w:rFonts w:ascii="Arial" w:hAnsi="Arial" w:cs="Arial"/>
                <w:color w:val="00B050"/>
                <w:sz w:val="18"/>
                <w:szCs w:val="18"/>
              </w:rPr>
              <w:t xml:space="preserve">moon </w:t>
            </w:r>
            <w:r w:rsidRPr="000A7516">
              <w:rPr>
                <w:rFonts w:ascii="Arial" w:hAnsi="Arial" w:cs="Arial"/>
                <w:color w:val="00B050"/>
                <w:sz w:val="18"/>
                <w:szCs w:val="18"/>
              </w:rPr>
              <w:t>shows the exact date.</w:t>
            </w:r>
          </w:p>
          <w:p w14:paraId="330771EB" w14:textId="77777777" w:rsidR="00AC484D" w:rsidRPr="000A7516" w:rsidRDefault="00AC484D" w:rsidP="00AC484D">
            <w:pPr>
              <w:widowControl/>
              <w:rPr>
                <w:rFonts w:ascii="Arial" w:eastAsia="PMingLiU" w:hAnsi="Arial" w:cs="Arial"/>
                <w:color w:val="00B050"/>
                <w:kern w:val="0"/>
                <w:sz w:val="18"/>
                <w:szCs w:val="18"/>
              </w:rPr>
            </w:pPr>
            <w:r w:rsidRPr="000A7516">
              <w:rPr>
                <w:rFonts w:ascii="Arial" w:hAnsi="Arial" w:cs="Arial"/>
                <w:color w:val="00B050"/>
                <w:sz w:val="18"/>
                <w:szCs w:val="18"/>
              </w:rPr>
              <w:t>The back case: Hollow design enables the customers to</w:t>
            </w:r>
            <w:r w:rsidRPr="000A7516">
              <w:rPr>
                <w:rFonts w:ascii="Arial" w:hAnsi="Arial" w:cs="Arial"/>
                <w:color w:val="00B050"/>
                <w:kern w:val="0"/>
                <w:sz w:val="18"/>
                <w:szCs w:val="18"/>
              </w:rPr>
              <w:t xml:space="preserve"> admire the motion of the movement and the exquisite graving.</w:t>
            </w:r>
            <w:r w:rsidRPr="000A7516">
              <w:rPr>
                <w:rFonts w:ascii="Arial" w:eastAsia="PMingLiU" w:hAnsi="Arial" w:cs="Arial"/>
                <w:color w:val="00B050"/>
                <w:kern w:val="0"/>
                <w:sz w:val="18"/>
                <w:szCs w:val="18"/>
              </w:rPr>
              <w:t xml:space="preserve">　</w:t>
            </w:r>
          </w:p>
          <w:p w14:paraId="3FAA0509" w14:textId="77777777" w:rsidR="00FE4A38" w:rsidRPr="000A7516" w:rsidRDefault="00FE4A38" w:rsidP="00B870D9">
            <w:pPr>
              <w:rPr>
                <w:rFonts w:ascii="Arial" w:hAnsi="Arial" w:cs="Arial"/>
                <w:color w:val="548DD4" w:themeColor="text2" w:themeTint="99"/>
                <w:sz w:val="18"/>
                <w:szCs w:val="18"/>
              </w:rPr>
            </w:pPr>
          </w:p>
          <w:p w14:paraId="788FFABD" w14:textId="77777777" w:rsidR="00FE4A38" w:rsidRPr="000A7516" w:rsidRDefault="00FE4A38" w:rsidP="00B870D9">
            <w:pPr>
              <w:rPr>
                <w:rFonts w:ascii="Arial" w:hAnsi="Arial" w:cs="Arial"/>
                <w:color w:val="548DD4" w:themeColor="text2" w:themeTint="99"/>
                <w:sz w:val="18"/>
                <w:szCs w:val="18"/>
              </w:rPr>
            </w:pPr>
          </w:p>
          <w:p w14:paraId="46932802" w14:textId="77777777" w:rsidR="00FA4CDF" w:rsidRPr="000A7516" w:rsidRDefault="00FA4CDF" w:rsidP="00B870D9">
            <w:pPr>
              <w:rPr>
                <w:rFonts w:ascii="Arial" w:hAnsi="Arial" w:cs="Arial"/>
                <w:color w:val="548DD4" w:themeColor="text2" w:themeTint="99"/>
                <w:sz w:val="18"/>
                <w:szCs w:val="18"/>
              </w:rPr>
            </w:pPr>
          </w:p>
          <w:p w14:paraId="1672BE9A" w14:textId="77777777" w:rsidR="00FA4CDF" w:rsidRPr="000A7516" w:rsidRDefault="00FA4CDF" w:rsidP="00B870D9">
            <w:pPr>
              <w:rPr>
                <w:rFonts w:ascii="Arial" w:hAnsi="Arial" w:cs="Arial"/>
                <w:color w:val="548DD4" w:themeColor="text2" w:themeTint="99"/>
                <w:sz w:val="18"/>
                <w:szCs w:val="18"/>
              </w:rPr>
            </w:pPr>
          </w:p>
          <w:p w14:paraId="4B06E6AC" w14:textId="77777777" w:rsidR="00FA4CDF" w:rsidRPr="000A7516" w:rsidRDefault="00FA4CDF" w:rsidP="00B870D9">
            <w:pPr>
              <w:rPr>
                <w:rFonts w:ascii="Arial" w:hAnsi="Arial" w:cs="Arial"/>
                <w:color w:val="548DD4" w:themeColor="text2" w:themeTint="99"/>
                <w:sz w:val="18"/>
                <w:szCs w:val="18"/>
              </w:rPr>
            </w:pPr>
          </w:p>
          <w:p w14:paraId="62CC2E52" w14:textId="77777777" w:rsidR="005E73CA" w:rsidRPr="000A7516" w:rsidRDefault="005E73CA" w:rsidP="00B870D9">
            <w:pPr>
              <w:rPr>
                <w:rFonts w:ascii="Arial" w:hAnsi="Arial" w:cs="Arial"/>
                <w:color w:val="000000"/>
                <w:sz w:val="18"/>
                <w:szCs w:val="18"/>
              </w:rPr>
            </w:pPr>
          </w:p>
        </w:tc>
      </w:tr>
    </w:tbl>
    <w:p w14:paraId="5545330A" w14:textId="77777777" w:rsidR="00577E0A" w:rsidRPr="002E4A5A" w:rsidRDefault="00577E0A"/>
    <w:sectPr w:rsidR="00577E0A" w:rsidRPr="002E4A5A" w:rsidSect="00EF31AA">
      <w:pgSz w:w="23811" w:h="16838" w:orient="landscape" w:code="8"/>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68679" w14:textId="77777777" w:rsidR="006E72D3" w:rsidRDefault="006E72D3" w:rsidP="005E73CA">
      <w:r>
        <w:separator/>
      </w:r>
    </w:p>
  </w:endnote>
  <w:endnote w:type="continuationSeparator" w:id="0">
    <w:p w14:paraId="032DFC84" w14:textId="77777777" w:rsidR="006E72D3" w:rsidRDefault="006E72D3" w:rsidP="005E7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76E4E" w14:textId="77777777" w:rsidR="006E72D3" w:rsidRDefault="006E72D3" w:rsidP="005E73CA">
      <w:r>
        <w:separator/>
      </w:r>
    </w:p>
  </w:footnote>
  <w:footnote w:type="continuationSeparator" w:id="0">
    <w:p w14:paraId="3AEBA329" w14:textId="77777777" w:rsidR="006E72D3" w:rsidRDefault="006E72D3" w:rsidP="005E73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04A7D"/>
    <w:rsid w:val="000A7516"/>
    <w:rsid w:val="001A6580"/>
    <w:rsid w:val="001A6F9A"/>
    <w:rsid w:val="001F576F"/>
    <w:rsid w:val="002A5278"/>
    <w:rsid w:val="002E4A5A"/>
    <w:rsid w:val="00304A7D"/>
    <w:rsid w:val="00410633"/>
    <w:rsid w:val="0048052E"/>
    <w:rsid w:val="00577E0A"/>
    <w:rsid w:val="005E73CA"/>
    <w:rsid w:val="005F51E7"/>
    <w:rsid w:val="0063211F"/>
    <w:rsid w:val="006E72D3"/>
    <w:rsid w:val="007345F4"/>
    <w:rsid w:val="007A61B7"/>
    <w:rsid w:val="007F447D"/>
    <w:rsid w:val="00823EAE"/>
    <w:rsid w:val="008437F6"/>
    <w:rsid w:val="009E4799"/>
    <w:rsid w:val="00AC1587"/>
    <w:rsid w:val="00AC484D"/>
    <w:rsid w:val="00B870D9"/>
    <w:rsid w:val="00C15BB7"/>
    <w:rsid w:val="00D06D68"/>
    <w:rsid w:val="00D335A2"/>
    <w:rsid w:val="00E0541A"/>
    <w:rsid w:val="00E22FBE"/>
    <w:rsid w:val="00EF31AA"/>
    <w:rsid w:val="00F00F3C"/>
    <w:rsid w:val="00F92E17"/>
    <w:rsid w:val="00FA4CDF"/>
    <w:rsid w:val="00FE4A38"/>
    <w:rsid w:val="00FE52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6D7E3C"/>
  <w15:docId w15:val="{45CEFFC0-AF17-4290-8E16-6500C279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576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E73CA"/>
    <w:pPr>
      <w:tabs>
        <w:tab w:val="center" w:pos="4153"/>
        <w:tab w:val="right" w:pos="8306"/>
      </w:tabs>
      <w:snapToGrid w:val="0"/>
    </w:pPr>
    <w:rPr>
      <w:sz w:val="20"/>
      <w:szCs w:val="20"/>
    </w:rPr>
  </w:style>
  <w:style w:type="character" w:customStyle="1" w:styleId="a4">
    <w:name w:val="ヘッダー (文字)"/>
    <w:basedOn w:val="a0"/>
    <w:link w:val="a3"/>
    <w:uiPriority w:val="99"/>
    <w:semiHidden/>
    <w:rsid w:val="005E73CA"/>
    <w:rPr>
      <w:sz w:val="20"/>
      <w:szCs w:val="20"/>
    </w:rPr>
  </w:style>
  <w:style w:type="paragraph" w:styleId="a5">
    <w:name w:val="footer"/>
    <w:basedOn w:val="a"/>
    <w:link w:val="a6"/>
    <w:uiPriority w:val="99"/>
    <w:semiHidden/>
    <w:unhideWhenUsed/>
    <w:rsid w:val="005E73CA"/>
    <w:pPr>
      <w:tabs>
        <w:tab w:val="center" w:pos="4153"/>
        <w:tab w:val="right" w:pos="8306"/>
      </w:tabs>
      <w:snapToGrid w:val="0"/>
    </w:pPr>
    <w:rPr>
      <w:sz w:val="20"/>
      <w:szCs w:val="20"/>
    </w:rPr>
  </w:style>
  <w:style w:type="character" w:customStyle="1" w:styleId="a6">
    <w:name w:val="フッター (文字)"/>
    <w:basedOn w:val="a0"/>
    <w:link w:val="a5"/>
    <w:uiPriority w:val="99"/>
    <w:semiHidden/>
    <w:rsid w:val="005E73CA"/>
    <w:rPr>
      <w:sz w:val="20"/>
      <w:szCs w:val="20"/>
    </w:rPr>
  </w:style>
  <w:style w:type="character" w:styleId="a7">
    <w:name w:val="Hyperlink"/>
    <w:basedOn w:val="a0"/>
    <w:uiPriority w:val="99"/>
    <w:semiHidden/>
    <w:unhideWhenUsed/>
    <w:rsid w:val="005E73CA"/>
    <w:rPr>
      <w:color w:val="0000FF"/>
      <w:u w:val="single"/>
    </w:rPr>
  </w:style>
  <w:style w:type="paragraph" w:styleId="HTML">
    <w:name w:val="HTML Preformatted"/>
    <w:basedOn w:val="a"/>
    <w:link w:val="HTML0"/>
    <w:uiPriority w:val="99"/>
    <w:unhideWhenUsed/>
    <w:rsid w:val="00E0541A"/>
    <w:rPr>
      <w:rFonts w:ascii="Courier New" w:hAnsi="Courier New" w:cs="Courier New"/>
      <w:sz w:val="20"/>
      <w:szCs w:val="20"/>
    </w:rPr>
  </w:style>
  <w:style w:type="character" w:customStyle="1" w:styleId="HTML0">
    <w:name w:val="HTML 書式付き (文字)"/>
    <w:basedOn w:val="a0"/>
    <w:link w:val="HTML"/>
    <w:uiPriority w:val="99"/>
    <w:rsid w:val="00E0541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40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3</Pages>
  <Words>498</Words>
  <Characters>2843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kousei02</cp:lastModifiedBy>
  <cp:revision>25</cp:revision>
  <dcterms:created xsi:type="dcterms:W3CDTF">2020-05-25T23:59:00Z</dcterms:created>
  <dcterms:modified xsi:type="dcterms:W3CDTF">2020-09-09T07:27:00Z</dcterms:modified>
</cp:coreProperties>
</file>