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00"/>
        <w:gridCol w:w="6480"/>
        <w:tblGridChange w:id="0">
          <w:tblGrid>
            <w:gridCol w:w="2400"/>
            <w:gridCol w:w="648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Program/Area: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TechLauncher - Million Courseworks Students (19-S2-2-C Million)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Date: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31/07/2019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Time: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17:00 PM to 19:00 PM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Location: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Hancock Library Room 3.27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Facilitator: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Kundu Gui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Attendees: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Joseph Meltzer, Safeer, Kundu Gui, Sayed Zulfikar, Xiangyu Chen, Zifeng Liu, Rui Zhang, Yichen Li, Lingyu Xia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Minutes Issued By: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Sayed Zulfikar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110"/>
        <w:gridCol w:w="1770"/>
        <w:tblGridChange w:id="0">
          <w:tblGrid>
            <w:gridCol w:w="7110"/>
            <w:gridCol w:w="177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PIC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Kick-Off Project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Joseph Meltzer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Project Overview presentation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Joseph Meltzer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Project Scope presentation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Joseph Meltzer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Installation and Live Demo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Joseph Meltzer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Q&amp;A session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Next meeting preparation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(Items/Knowledge Shared)</w:t>
            </w:r>
          </w:p>
        </w:tc>
      </w:tr>
      <w:tr>
        <w:trPr>
          <w:trHeight w:val="21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45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project is a continuation from 2018 project called CourseAi.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45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Joseph explained about his experience in developing the project. He suggested the team to use slack (slack.com) as a communication tool, github (github.com) as a repository tool, and trello as a project management tool.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45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Joseph gave an insight that in the future, ANU wants the system (CourseAi) to get the data from ANU internal data instead of web crawling as of now.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45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courseai system was online in the name of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http://www.anuics.com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but currently offline because of some technical issues.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45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are some bugs in the current system.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45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a missing feature in the current system where for some programs that have more than one major, the current system will automatically choose the first major option.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45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CourseAi use python with Django framework and ElasticSearch.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45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Joseph proposing the project scope as below:</w:t>
            </w:r>
          </w:p>
          <w:p w:rsidR="00000000" w:rsidDel="00000000" w:rsidP="00000000" w:rsidRDefault="00000000" w:rsidRPr="00000000" w14:paraId="00000029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* Customisation interface for ANU staff</w:t>
            </w:r>
          </w:p>
          <w:p w:rsidR="00000000" w:rsidDel="00000000" w:rsidP="00000000" w:rsidRDefault="00000000" w:rsidRPr="00000000" w14:paraId="0000002A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* GUI (Graphical User Interface) and CRUD (Create Read Update Delete)  for courses, degrees, MMS (Major Minor Specialisation), year groups</w:t>
            </w:r>
          </w:p>
          <w:p w:rsidR="00000000" w:rsidDel="00000000" w:rsidP="00000000" w:rsidRDefault="00000000" w:rsidRPr="00000000" w14:paraId="0000002B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* Copy-paste features</w:t>
            </w:r>
          </w:p>
          <w:p w:rsidR="00000000" w:rsidDel="00000000" w:rsidP="00000000" w:rsidRDefault="00000000" w:rsidRPr="00000000" w14:paraId="0000002C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* Access control</w:t>
            </w:r>
          </w:p>
          <w:p w:rsidR="00000000" w:rsidDel="00000000" w:rsidP="00000000" w:rsidRDefault="00000000" w:rsidRPr="00000000" w14:paraId="0000002D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* Metrics for ANU staff</w:t>
            </w:r>
          </w:p>
          <w:p w:rsidR="00000000" w:rsidDel="00000000" w:rsidP="00000000" w:rsidRDefault="00000000" w:rsidRPr="00000000" w14:paraId="0000002E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* Enrolment predictions</w:t>
            </w:r>
          </w:p>
          <w:p w:rsidR="00000000" w:rsidDel="00000000" w:rsidP="00000000" w:rsidRDefault="00000000" w:rsidRPr="00000000" w14:paraId="0000002F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* Identify struggling students</w:t>
            </w:r>
          </w:p>
          <w:p w:rsidR="00000000" w:rsidDel="00000000" w:rsidP="00000000" w:rsidRDefault="00000000" w:rsidRPr="00000000" w14:paraId="00000030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* Course recommendations</w:t>
            </w:r>
          </w:p>
          <w:p w:rsidR="00000000" w:rsidDel="00000000" w:rsidP="00000000" w:rsidRDefault="00000000" w:rsidRPr="00000000" w14:paraId="00000031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* Postgraduate courses (and others)</w:t>
            </w:r>
          </w:p>
          <w:p w:rsidR="00000000" w:rsidDel="00000000" w:rsidP="00000000" w:rsidRDefault="00000000" w:rsidRPr="00000000" w14:paraId="00000032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* Better recommendations from CECS data</w:t>
            </w:r>
          </w:p>
          <w:p w:rsidR="00000000" w:rsidDel="00000000" w:rsidP="00000000" w:rsidRDefault="00000000" w:rsidRPr="00000000" w14:paraId="00000033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* Course/Degree Requirements + Data</w:t>
            </w:r>
          </w:p>
          <w:p w:rsidR="00000000" w:rsidDel="00000000" w:rsidP="00000000" w:rsidRDefault="00000000" w:rsidRPr="00000000" w14:paraId="00000034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* Optional sections in Program Requirements</w:t>
            </w:r>
          </w:p>
          <w:p w:rsidR="00000000" w:rsidDel="00000000" w:rsidP="00000000" w:rsidRDefault="00000000" w:rsidRPr="00000000" w14:paraId="00000035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* Improve data accuracy</w:t>
            </w:r>
          </w:p>
          <w:p w:rsidR="00000000" w:rsidDel="00000000" w:rsidP="00000000" w:rsidRDefault="00000000" w:rsidRPr="00000000" w14:paraId="00000036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* Smarter course unit counting</w:t>
            </w:r>
          </w:p>
          <w:p w:rsidR="00000000" w:rsidDel="00000000" w:rsidP="00000000" w:rsidRDefault="00000000" w:rsidRPr="00000000" w14:paraId="00000037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* MMS from different years</w:t>
            </w:r>
          </w:p>
          <w:p w:rsidR="00000000" w:rsidDel="00000000" w:rsidP="00000000" w:rsidRDefault="00000000" w:rsidRPr="00000000" w14:paraId="00000038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* Colour coding (2 colours for FDD)</w:t>
            </w:r>
          </w:p>
          <w:p w:rsidR="00000000" w:rsidDel="00000000" w:rsidP="00000000" w:rsidRDefault="00000000" w:rsidRPr="00000000" w14:paraId="00000039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* Suggested plans</w:t>
            </w:r>
          </w:p>
          <w:p w:rsidR="00000000" w:rsidDel="00000000" w:rsidP="00000000" w:rsidRDefault="00000000" w:rsidRPr="00000000" w14:paraId="0000003A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* Dynamically generate a plan when the ANU suggested plan is bad</w:t>
            </w:r>
          </w:p>
          <w:p w:rsidR="00000000" w:rsidDel="00000000" w:rsidP="00000000" w:rsidRDefault="00000000" w:rsidRPr="00000000" w14:paraId="0000003B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* Generation for Sem 2 starts</w:t>
            </w:r>
          </w:p>
          <w:p w:rsidR="00000000" w:rsidDel="00000000" w:rsidP="00000000" w:rsidRDefault="00000000" w:rsidRPr="00000000" w14:paraId="0000003C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* User-set parameters for generation</w:t>
            </w:r>
          </w:p>
          <w:p w:rsidR="00000000" w:rsidDel="00000000" w:rsidP="00000000" w:rsidRDefault="00000000" w:rsidRPr="00000000" w14:paraId="0000003D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    * Overloading</w:t>
            </w:r>
          </w:p>
          <w:p w:rsidR="00000000" w:rsidDel="00000000" w:rsidP="00000000" w:rsidRDefault="00000000" w:rsidRPr="00000000" w14:paraId="0000003E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    * Non-semester sessions</w:t>
            </w:r>
          </w:p>
          <w:p w:rsidR="00000000" w:rsidDel="00000000" w:rsidP="00000000" w:rsidRDefault="00000000" w:rsidRPr="00000000" w14:paraId="0000003F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    * Include particular courses</w:t>
            </w:r>
          </w:p>
          <w:p w:rsidR="00000000" w:rsidDel="00000000" w:rsidP="00000000" w:rsidRDefault="00000000" w:rsidRPr="00000000" w14:paraId="00000040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    * Satisfy a MMS requirement</w:t>
            </w:r>
          </w:p>
          <w:p w:rsidR="00000000" w:rsidDel="00000000" w:rsidP="00000000" w:rsidRDefault="00000000" w:rsidRPr="00000000" w14:paraId="00000041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* Show suggestions to user for possibly better plans</w:t>
            </w:r>
          </w:p>
          <w:p w:rsidR="00000000" w:rsidDel="00000000" w:rsidP="00000000" w:rsidRDefault="00000000" w:rsidRPr="00000000" w14:paraId="00000042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* More course information</w:t>
            </w:r>
          </w:p>
          <w:p w:rsidR="00000000" w:rsidDel="00000000" w:rsidP="00000000" w:rsidRDefault="00000000" w:rsidRPr="00000000" w14:paraId="00000043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* SELT review data</w:t>
            </w:r>
          </w:p>
          <w:p w:rsidR="00000000" w:rsidDel="00000000" w:rsidP="00000000" w:rsidRDefault="00000000" w:rsidRPr="00000000" w14:paraId="00000044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* User ratings and comments</w:t>
            </w:r>
          </w:p>
          <w:p w:rsidR="00000000" w:rsidDel="00000000" w:rsidP="00000000" w:rsidRDefault="00000000" w:rsidRPr="00000000" w14:paraId="00000045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* Plans and user accounts</w:t>
            </w:r>
          </w:p>
          <w:p w:rsidR="00000000" w:rsidDel="00000000" w:rsidP="00000000" w:rsidRDefault="00000000" w:rsidRPr="00000000" w14:paraId="00000046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* Attach plans to user accounts</w:t>
            </w:r>
          </w:p>
          <w:p w:rsidR="00000000" w:rsidDel="00000000" w:rsidP="00000000" w:rsidRDefault="00000000" w:rsidRPr="00000000" w14:paraId="00000047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* Access control for sharing plans</w:t>
            </w:r>
          </w:p>
          <w:p w:rsidR="00000000" w:rsidDel="00000000" w:rsidP="00000000" w:rsidRDefault="00000000" w:rsidRPr="00000000" w14:paraId="00000048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    * Share with ANU graduation staff</w:t>
            </w:r>
          </w:p>
          <w:p w:rsidR="00000000" w:rsidDel="00000000" w:rsidP="00000000" w:rsidRDefault="00000000" w:rsidRPr="00000000" w14:paraId="00000049">
            <w:pPr>
              <w:shd w:fill="auto" w:val="clear"/>
              <w:ind w:left="72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  * Mobile support (web or native)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hd w:fill="auto" w:val="clear"/>
              <w:ind w:left="450" w:hanging="36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Sayed proposed an idea to do the web crawling every day using a scheduler, but the client told him that it will not be a good idea since not all the programs are following the template thus they spent weeks to clean and fix the data.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hd w:fill="auto" w:val="clear"/>
              <w:ind w:left="450" w:hanging="36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Joseph showed how to run the system in local computer.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hd w:fill="auto" w:val="clear"/>
              <w:ind w:left="450" w:hanging="360"/>
              <w:rPr>
                <w:color w:val="1d1c1d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Safeer suggested the team to use Minimum Viable Product technique which are customisation interface for ANU staff, bugs fixing and addition of the missing feature.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hd w:fill="auto" w:val="clear"/>
              <w:ind w:left="450" w:hanging="360"/>
              <w:rPr>
                <w:color w:val="1d1c1d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The client is Joseph and Safeer.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hd w:fill="auto" w:val="clear"/>
              <w:ind w:left="450" w:hanging="36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Next meeting will be in the Hancock Library Room 3.29 at 5pm.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Meeting Minute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