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Практическое занятие № 4</w:t>
      </w:r>
    </w:p>
    <w:p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Целью работы является изучение указателей, возможностей динамического выделения и освобождения памяти. Функции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malloc</w:t>
      </w:r>
      <w:r>
        <w:rPr>
          <w:rFonts w:asciiTheme="minorHAnsi" w:hAnsiTheme="minorHAnsi" w:cstheme="minorHAnsi"/>
          <w:b/>
          <w:bCs/>
          <w:sz w:val="24"/>
          <w:szCs w:val="24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,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realloc</w:t>
      </w:r>
      <w:r>
        <w:rPr>
          <w:rFonts w:asciiTheme="minorHAnsi" w:hAnsiTheme="minorHAnsi" w:cstheme="minorHAnsi"/>
          <w:b/>
          <w:bCs/>
          <w:sz w:val="24"/>
          <w:szCs w:val="24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, 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free</w:t>
      </w:r>
      <w:r>
        <w:rPr>
          <w:rFonts w:asciiTheme="minorHAnsi" w:hAnsiTheme="minorHAnsi" w:cstheme="minorHAnsi"/>
          <w:b/>
          <w:bCs/>
          <w:sz w:val="24"/>
          <w:szCs w:val="24"/>
        </w:rPr>
        <w:t>().</w:t>
      </w:r>
      <w:r>
        <w:rPr>
          <w:rFonts w:asciiTheme="minorHAnsi" w:hAnsiTheme="minorHAnsi" w:cstheme="minorHAnsi"/>
          <w:sz w:val="24"/>
          <w:szCs w:val="24"/>
        </w:rPr>
        <w:t xml:space="preserve"> Операторы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new</w:t>
      </w:r>
      <w:r>
        <w:rPr>
          <w:rFonts w:asciiTheme="minorHAnsi" w:hAnsiTheme="minorHAnsi" w:cstheme="minorHAnsi"/>
          <w:sz w:val="24"/>
          <w:szCs w:val="24"/>
        </w:rPr>
        <w:t xml:space="preserve"> и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delete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spacing w:before="120" w:line="240" w:lineRule="auto"/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>Задание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Написать программу, реализующую следующий алгоритм. Имеется указатель на массив из одного элемента. Пользователь вводит число. Если оно не равно нулю, число записывается в массив. Далее пользователь вводит второе число, если оно не 0, размер массива увеличивается в два раза до двух элементов и в массив записывается второе число. Затем пользователь вводит третье число, если оно не 0, размер массива увеличивается в два раза до четырех элементов и в массив и записываются третье число. И так далее, пока пользователь не введет ноль. Если размер массива достаточен для записи очередного числа, то память не выделяется.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 чисел организовать построчно по одному в каждой строке. В случаях выделения памяти сразу после введенного числа вывести новый размер массива в той же строке.</w:t>
      </w:r>
    </w:p>
    <w:p>
      <w:pPr>
        <w:spacing w:line="240" w:lineRule="auto"/>
        <w:jc w:val="both"/>
        <w:rPr>
          <w:rFonts w:hint="default"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Решить</w:t>
      </w:r>
      <w:r>
        <w:rPr>
          <w:rFonts w:hint="default" w:asciiTheme="minorHAnsi" w:hAnsiTheme="minorHAnsi" w:cstheme="minorHAnsi"/>
          <w:sz w:val="24"/>
          <w:szCs w:val="24"/>
          <w:lang w:val="ru-RU"/>
        </w:rPr>
        <w:t xml:space="preserve"> задачу с помощью операторов </w:t>
      </w:r>
      <w:r>
        <w:rPr>
          <w:rFonts w:hint="default" w:asciiTheme="minorHAnsi" w:hAnsiTheme="minorHAnsi" w:cstheme="minorHAnsi"/>
          <w:sz w:val="24"/>
          <w:szCs w:val="24"/>
          <w:lang w:val="en-US"/>
        </w:rPr>
        <w:t xml:space="preserve">new </w:t>
      </w:r>
      <w:r>
        <w:rPr>
          <w:rFonts w:hint="default" w:asciiTheme="minorHAnsi" w:hAnsiTheme="minorHAnsi" w:cstheme="minorHAnsi"/>
          <w:sz w:val="24"/>
          <w:szCs w:val="24"/>
          <w:lang w:val="ru-RU"/>
        </w:rPr>
        <w:t xml:space="preserve">и </w:t>
      </w:r>
      <w:r>
        <w:rPr>
          <w:rFonts w:hint="default" w:asciiTheme="minorHAnsi" w:hAnsiTheme="minorHAnsi" w:cstheme="minorHAnsi"/>
          <w:sz w:val="24"/>
          <w:szCs w:val="24"/>
          <w:lang w:val="en-US"/>
        </w:rPr>
        <w:t xml:space="preserve">delete. </w:t>
      </w:r>
      <w:r>
        <w:rPr>
          <w:rFonts w:hint="default" w:asciiTheme="minorHAnsi" w:hAnsiTheme="minorHAnsi" w:cstheme="minorHAnsi"/>
          <w:sz w:val="24"/>
          <w:szCs w:val="24"/>
          <w:lang w:val="ru-RU"/>
        </w:rPr>
        <w:t xml:space="preserve">Обеспечить адекватную реакцию программы в случае </w:t>
      </w:r>
      <w:r>
        <w:rPr>
          <w:rFonts w:asciiTheme="minorHAnsi" w:hAnsiTheme="minorHAnsi" w:cstheme="minorHAnsi"/>
          <w:sz w:val="24"/>
          <w:szCs w:val="24"/>
        </w:rPr>
        <w:t>ошибк</w:t>
      </w:r>
      <w:r>
        <w:rPr>
          <w:rFonts w:asciiTheme="minorHAnsi" w:hAnsiTheme="minorHAnsi" w:cstheme="minorHAnsi"/>
          <w:sz w:val="24"/>
          <w:szCs w:val="24"/>
          <w:lang w:val="ru-RU"/>
        </w:rPr>
        <w:t>и</w:t>
      </w:r>
      <w:r>
        <w:rPr>
          <w:rFonts w:asciiTheme="minorHAnsi" w:hAnsiTheme="minorHAnsi" w:cstheme="minorHAnsi"/>
          <w:sz w:val="24"/>
          <w:szCs w:val="24"/>
        </w:rPr>
        <w:t xml:space="preserve"> выделения памяти</w:t>
      </w:r>
      <w:r>
        <w:rPr>
          <w:rFonts w:hint="default" w:asciiTheme="minorHAnsi" w:hAnsiTheme="minorHAnsi" w:cstheme="minorHAnsi"/>
          <w:sz w:val="24"/>
          <w:szCs w:val="24"/>
          <w:lang w:val="ru-RU"/>
        </w:rPr>
        <w:t>.</w:t>
      </w:r>
    </w:p>
    <w:p>
      <w:pPr>
        <w:spacing w:before="120" w:after="120" w:line="240" w:lineRule="auto"/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>Общие сведения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Указатель</w:t>
      </w:r>
      <w:r>
        <w:rPr>
          <w:rFonts w:asciiTheme="minorHAnsi" w:hAnsiTheme="minorHAnsi" w:cstheme="minorHAnsi"/>
          <w:sz w:val="24"/>
          <w:szCs w:val="24"/>
        </w:rPr>
        <w:t xml:space="preserve"> — это переменная, предназначенная для хранения адреса. Указатель инициализируется не значением одного из множества типов данных в C++, а адресом, например адресом другой переменной, которая была объявлена в коде ранее. Пусть имеется следующая переменная: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 xml:space="preserve">   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int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iVal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= 7;</w:t>
      </w:r>
    </w:p>
    <w:p>
      <w:pPr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Для инициализации указателя на эту переменную нужен лишь ее адрес — адрес первого байта, с которого начинается выделенная под нее память. Указатель на эту переменную можно объявить и инициализировать так: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 xml:space="preserve">   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int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* </w:t>
      </w:r>
      <w:bookmarkStart w:id="0" w:name="_Hlk87525059"/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iPtr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</w:t>
      </w:r>
      <w:bookmarkEnd w:id="0"/>
      <w:r>
        <w:rPr>
          <w:rFonts w:eastAsia="Times New Roman" w:asciiTheme="minorHAnsi" w:hAnsiTheme="minorHAnsi" w:cstheme="minorHAnsi"/>
          <w:sz w:val="24"/>
          <w:szCs w:val="24"/>
        </w:rPr>
        <w:t>= &amp;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iVal</w:t>
      </w:r>
      <w:r>
        <w:rPr>
          <w:rFonts w:eastAsia="Times New Roman" w:asciiTheme="minorHAnsi" w:hAnsiTheme="minorHAnsi" w:cstheme="minorHAnsi"/>
          <w:sz w:val="24"/>
          <w:szCs w:val="24"/>
        </w:rPr>
        <w:t>;</w:t>
      </w:r>
    </w:p>
    <w:p>
      <w:pPr>
        <w:pStyle w:val="15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Здесь </w:t>
      </w:r>
      <w:r>
        <w:rPr>
          <w:rFonts w:asciiTheme="minorHAnsi" w:hAnsiTheme="minorHAnsi" w:cstheme="minorHAnsi"/>
          <w:lang w:val="en-US"/>
        </w:rPr>
        <w:t>int</w:t>
      </w:r>
      <w:r>
        <w:rPr>
          <w:rFonts w:asciiTheme="minorHAnsi" w:hAnsiTheme="minorHAnsi" w:cstheme="minorHAnsi"/>
        </w:rPr>
        <w:t xml:space="preserve"> - тип данных указателя, * - звездочка, определяющая тип «указатель», &amp; - операция получения адреса. Используя ее, мы извлекаем адрес переменной iVal и присваиваем ее указателю. Обратите внимание, что тип, используемый при объявлении указателя, в точности должен соответствовать типу переменной, адрес которой мы присваиваем указателю.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Теперь, когда мы имеем указатель на переменную </w:t>
      </w:r>
      <w:r>
        <w:rPr>
          <w:rFonts w:asciiTheme="minorHAnsi" w:hAnsiTheme="minorHAnsi" w:cstheme="minorHAnsi"/>
          <w:i/>
          <w:iCs/>
          <w:sz w:val="24"/>
          <w:szCs w:val="24"/>
        </w:rPr>
        <w:t>iVal</w:t>
      </w:r>
      <w:r>
        <w:rPr>
          <w:rFonts w:asciiTheme="minorHAnsi" w:hAnsiTheme="minorHAnsi" w:cstheme="minorHAnsi"/>
          <w:sz w:val="24"/>
          <w:szCs w:val="24"/>
        </w:rPr>
        <w:t xml:space="preserve"> мы можем оперировать ее значением не только непосредственно с помощью самой переменной, но и с помощью указателя на нее. Посмотрим, как это работает на простом примере: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// выведем на экран значение переменной iVal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hAnsi="Consolas" w:eastAsia="Times New Roman" w:cstheme="minorHAnsi"/>
          <w:sz w:val="20"/>
          <w:szCs w:val="20"/>
        </w:rPr>
      </w:pPr>
      <w:r>
        <w:rPr>
          <w:rFonts w:ascii="Consolas" w:hAnsi="Consolas" w:eastAsia="Times New Roman" w:cstheme="minorHAnsi"/>
          <w:sz w:val="20"/>
          <w:szCs w:val="20"/>
        </w:rPr>
        <w:t xml:space="preserve">    </w:t>
      </w:r>
      <w:r>
        <w:rPr>
          <w:rFonts w:ascii="Consolas" w:hAnsi="Consolas" w:eastAsia="Times New Roman" w:cstheme="minorHAnsi"/>
          <w:sz w:val="20"/>
          <w:szCs w:val="20"/>
          <w:lang w:val="en-US"/>
        </w:rPr>
        <w:t>cout</w:t>
      </w:r>
      <w:r>
        <w:rPr>
          <w:rFonts w:ascii="Consolas" w:hAnsi="Consolas" w:eastAsia="Times New Roman" w:cstheme="minorHAnsi"/>
          <w:sz w:val="20"/>
          <w:szCs w:val="20"/>
        </w:rPr>
        <w:t xml:space="preserve"> &lt;&lt;  </w:t>
      </w:r>
      <w:r>
        <w:rPr>
          <w:rFonts w:ascii="Consolas" w:hAnsi="Consolas" w:eastAsia="Times New Roman" w:cstheme="minorHAnsi"/>
          <w:sz w:val="20"/>
          <w:szCs w:val="20"/>
          <w:lang w:val="en-US"/>
        </w:rPr>
        <w:t>iVal</w:t>
      </w:r>
      <w:r>
        <w:rPr>
          <w:rFonts w:ascii="Consolas" w:hAnsi="Consolas" w:eastAsia="Times New Roman" w:cstheme="minorHAnsi"/>
          <w:sz w:val="20"/>
          <w:szCs w:val="20"/>
        </w:rPr>
        <w:t xml:space="preserve">; </w:t>
      </w:r>
      <w:r>
        <w:rPr>
          <w:rFonts w:ascii="Consolas" w:hAnsi="Consolas" w:eastAsia="Times New Roman" w:cstheme="minorHAnsi"/>
          <w:sz w:val="20"/>
          <w:szCs w:val="20"/>
        </w:rPr>
        <w:tab/>
      </w:r>
      <w:r>
        <w:rPr>
          <w:rFonts w:ascii="Consolas" w:hAnsi="Consolas" w:eastAsia="Times New Roman" w:cstheme="minorHAnsi"/>
          <w:sz w:val="20"/>
          <w:szCs w:val="20"/>
        </w:rPr>
        <w:t>// вариант без указателя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hAnsi="Consolas" w:eastAsia="Times New Roman" w:cstheme="minorHAnsi"/>
          <w:sz w:val="20"/>
          <w:szCs w:val="20"/>
        </w:rPr>
      </w:pPr>
      <w:r>
        <w:rPr>
          <w:rFonts w:ascii="Consolas" w:hAnsi="Consolas" w:eastAsia="Times New Roman" w:cstheme="minorHAnsi"/>
          <w:sz w:val="20"/>
          <w:szCs w:val="20"/>
        </w:rPr>
        <w:t xml:space="preserve">    </w:t>
      </w:r>
      <w:r>
        <w:rPr>
          <w:rFonts w:ascii="Consolas" w:hAnsi="Consolas" w:eastAsia="Times New Roman" w:cstheme="minorHAnsi"/>
          <w:sz w:val="20"/>
          <w:szCs w:val="20"/>
          <w:lang w:val="en-US"/>
        </w:rPr>
        <w:t>cout</w:t>
      </w:r>
      <w:r>
        <w:rPr>
          <w:rFonts w:ascii="Consolas" w:hAnsi="Consolas" w:eastAsia="Times New Roman" w:cstheme="minorHAnsi"/>
          <w:sz w:val="20"/>
          <w:szCs w:val="20"/>
        </w:rPr>
        <w:t xml:space="preserve"> &lt;&lt; *</w:t>
      </w:r>
      <w:r>
        <w:rPr>
          <w:rFonts w:ascii="Consolas" w:hAnsi="Consolas" w:eastAsia="Times New Roman" w:cstheme="minorHAnsi"/>
          <w:sz w:val="20"/>
          <w:szCs w:val="20"/>
          <w:lang w:val="en-US"/>
        </w:rPr>
        <w:t>iPtr</w:t>
      </w:r>
      <w:r>
        <w:rPr>
          <w:rFonts w:ascii="Consolas" w:hAnsi="Consolas" w:eastAsia="Times New Roman" w:cstheme="minorHAnsi"/>
          <w:sz w:val="20"/>
          <w:szCs w:val="20"/>
        </w:rPr>
        <w:t xml:space="preserve">; </w:t>
      </w:r>
      <w:r>
        <w:rPr>
          <w:rFonts w:ascii="Consolas" w:hAnsi="Consolas" w:eastAsia="Times New Roman" w:cstheme="minorHAnsi"/>
          <w:sz w:val="20"/>
          <w:szCs w:val="20"/>
        </w:rPr>
        <w:tab/>
      </w:r>
      <w:r>
        <w:rPr>
          <w:rFonts w:ascii="Consolas" w:hAnsi="Consolas" w:eastAsia="Times New Roman" w:cstheme="minorHAnsi"/>
          <w:sz w:val="20"/>
          <w:szCs w:val="20"/>
        </w:rPr>
        <w:t>// вариант с указателем</w:t>
      </w:r>
    </w:p>
    <w:p>
      <w:pPr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 xml:space="preserve">Используя указатель можно оперировать со значением переменной, на которую он указывает. Для этого используется операция разыменование указателя *: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 xml:space="preserve">    (*iPtr)++; // то же самое, что и iVal++</w:t>
      </w:r>
    </w:p>
    <w:p>
      <w:pPr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Рассмотрим одномерный массив заданной длины и инициализируем его элементы:</w:t>
      </w:r>
    </w:p>
    <w:p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 7;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iArray[size];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объявление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массива</w:t>
      </w:r>
    </w:p>
    <w:p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!= size; i++) </w:t>
      </w:r>
    </w:p>
    <w:p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iArray[i] = i;</w:t>
      </w:r>
      <w:r>
        <w:rPr>
          <w:rFonts w:ascii="Consolas" w:hAnsi="Consolas" w:cs="Consolas"/>
          <w:color w:val="008000"/>
          <w:sz w:val="20"/>
          <w:szCs w:val="20"/>
        </w:rPr>
        <w:t xml:space="preserve"> // инициализация элементов массива</w:t>
      </w:r>
    </w:p>
    <w:p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spacing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А теперь будем обращаться к элементам массива, используя указатели: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 arrPtr = iArray;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!= size; i++) {</w:t>
      </w:r>
    </w:p>
    <w:p>
      <w:pPr>
        <w:pStyle w:val="16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 xml:space="preserve">std::cout </w:t>
      </w:r>
      <w:r>
        <w:rPr>
          <w:rFonts w:ascii="Consolas" w:hAnsi="Consolas" w:cs="Consolas"/>
          <w:color w:val="008080"/>
          <w:lang w:val="en-US"/>
        </w:rPr>
        <w:t>&lt;&lt;</w:t>
      </w:r>
      <w:r>
        <w:rPr>
          <w:rFonts w:ascii="Consolas" w:hAnsi="Consolas" w:cs="Consolas"/>
          <w:color w:val="000000"/>
          <w:lang w:val="en-US"/>
        </w:rPr>
        <w:t xml:space="preserve"> *(arrPtr + i) </w:t>
      </w:r>
      <w:r>
        <w:rPr>
          <w:rFonts w:ascii="Consolas" w:hAnsi="Consolas" w:cs="Consolas"/>
          <w:color w:val="008080"/>
          <w:lang w:val="en-US"/>
        </w:rPr>
        <w:t>&lt;&lt;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A31515"/>
          <w:lang w:val="en-US"/>
        </w:rPr>
        <w:t>"\n"</w:t>
      </w:r>
      <w:r>
        <w:rPr>
          <w:rFonts w:ascii="Consolas" w:hAnsi="Consolas" w:cs="Consolas"/>
          <w:color w:val="000000"/>
          <w:lang w:val="en-US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Здесь мы инициализируем указатель arrPtr адресом начала массива iArray. Надо помнить, то использование идентификатора массива без указания квадратных скобок эквивалентно указанию адреса его первого элемента, то есть запись iArray эквивалентно &amp;iArray[0]. Затем в цикле мы выводим элементы, обращаясь к каждому с помощью начального адреса и смещения. То есть: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*(arrPtr + 0) — это тот же самый нулевой элемент, смещение нулевое (i = 0),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*(arrPtr + 1) – первый элемент (i = 1), и так далее.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Запись array[i] эквивалентна записи *(array + i). Никто не запрещает использовать их комбинированно: (array + i)[1] — в этом случае смещение идет на i, и еще на единичку. Однако, в данном случае перед выражением (array + i) ставить </w:t>
      </w:r>
      <w:r>
        <w:rPr>
          <w:rFonts w:asciiTheme="minorHAnsi" w:hAnsiTheme="minorHAnsi" w:cstheme="minorHAnsi"/>
          <w:b/>
          <w:bCs/>
          <w:sz w:val="24"/>
          <w:szCs w:val="24"/>
        </w:rPr>
        <w:t>*</w:t>
      </w:r>
      <w:r>
        <w:rPr>
          <w:rFonts w:asciiTheme="minorHAnsi" w:hAnsiTheme="minorHAnsi" w:cstheme="minorHAnsi"/>
          <w:sz w:val="24"/>
          <w:szCs w:val="24"/>
        </w:rPr>
        <w:t xml:space="preserve"> не нужно. Наличие скобок это компенсирует.</w:t>
      </w:r>
    </w:p>
    <w:p>
      <w:pPr>
        <w:spacing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Операторы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malloc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()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realloc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()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free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()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Очень часто условия задач не позволяют программисту заранее определить объем оперативной памяти, требуемой для хранения данных, используемых в программе. Конечно, можно зарезервировать память «с запасом», рассчитывая на максимально возможный объем данных, однако более эффективным является использование динамического выделения памяти в процессе работы программы, когда становится известным требуемый для размещения данных размер участка памяти. В этом методе память для хранения информации выделяется из свободной области памяти по мере надобности и освобождается, когда надобность в ней исчезла. Область свободной памяти называется кучей (heap) и используется для запросов на динамическое выделение памяти. Преимуществом использования динамической памяти служит то, что одна и та же память после ее освобождения может быть использована для хранения другой информации в процессе исполнения программы.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 языке </w:t>
      </w:r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>
        <w:rPr>
          <w:rFonts w:asciiTheme="minorHAnsi" w:hAnsiTheme="minorHAnsi" w:cstheme="minorHAnsi"/>
          <w:sz w:val="24"/>
          <w:szCs w:val="24"/>
        </w:rPr>
        <w:t xml:space="preserve">++ в библиотеке </w:t>
      </w:r>
      <w:r>
        <w:rPr>
          <w:rFonts w:asciiTheme="minorHAnsi" w:hAnsiTheme="minorHAnsi" w:cstheme="minorHAnsi"/>
          <w:b/>
          <w:bCs/>
          <w:sz w:val="24"/>
          <w:szCs w:val="24"/>
        </w:rPr>
        <w:t>сstdlib</w:t>
      </w:r>
      <w:r>
        <w:rPr>
          <w:rFonts w:asciiTheme="minorHAnsi" w:hAnsiTheme="minorHAnsi" w:cstheme="minorHAnsi"/>
          <w:sz w:val="24"/>
          <w:szCs w:val="24"/>
        </w:rPr>
        <w:t xml:space="preserve"> имеются унаследованные от языка </w:t>
      </w:r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>
        <w:rPr>
          <w:rFonts w:asciiTheme="minorHAnsi" w:hAnsiTheme="minorHAnsi" w:cstheme="minorHAnsi"/>
          <w:sz w:val="24"/>
          <w:szCs w:val="24"/>
        </w:rPr>
        <w:t xml:space="preserve"> функции динамического выделения памяти </w:t>
      </w:r>
      <w:r>
        <w:rPr>
          <w:rFonts w:asciiTheme="minorHAnsi" w:hAnsiTheme="minorHAnsi" w:cstheme="minorHAnsi"/>
          <w:b/>
          <w:bCs/>
          <w:sz w:val="24"/>
          <w:szCs w:val="24"/>
        </w:rPr>
        <w:t>malloc</w:t>
      </w:r>
      <w:r>
        <w:rPr>
          <w:rFonts w:asciiTheme="minorHAnsi" w:hAnsiTheme="minorHAnsi" w:cstheme="minorHAnsi"/>
          <w:sz w:val="24"/>
          <w:szCs w:val="24"/>
        </w:rPr>
        <w:t xml:space="preserve"> (memory allocation) и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realloc</w:t>
      </w:r>
      <w:r>
        <w:rPr>
          <w:rFonts w:asciiTheme="minorHAnsi" w:hAnsiTheme="minorHAnsi" w:cstheme="minorHAnsi"/>
          <w:sz w:val="24"/>
          <w:szCs w:val="24"/>
        </w:rPr>
        <w:t>, которые находят в оперативной памяти непрерывный участок требуемой длины и возвращают начальный адрес этого участка. Функции динамического распределения памяти:</w:t>
      </w:r>
    </w:p>
    <w:p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void* malloc(размер-памяти-в-байтах)</w:t>
      </w:r>
    </w:p>
    <w:p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void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*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realloc</w:t>
      </w:r>
      <w:r>
        <w:rPr>
          <w:rFonts w:asciiTheme="minorHAnsi" w:hAnsiTheme="minorHAnsi" w:cstheme="minorHAnsi"/>
          <w:b/>
          <w:bCs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void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*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</w:t>
      </w:r>
      <w:r>
        <w:rPr>
          <w:rFonts w:asciiTheme="minorHAnsi" w:hAnsiTheme="minorHAnsi" w:cstheme="minorHAnsi"/>
          <w:b/>
          <w:bCs/>
          <w:sz w:val="24"/>
          <w:szCs w:val="24"/>
        </w:rPr>
        <w:t>, размер-памяти-в-байтах)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Функция </w:t>
      </w:r>
      <w:r>
        <w:rPr>
          <w:rFonts w:asciiTheme="minorHAnsi" w:hAnsiTheme="minorHAnsi" w:cstheme="minorHAnsi"/>
          <w:b/>
          <w:bCs/>
          <w:sz w:val="24"/>
          <w:szCs w:val="24"/>
        </w:rPr>
        <w:t>malloc</w:t>
      </w:r>
      <w:r>
        <w:rPr>
          <w:rFonts w:asciiTheme="minorHAnsi" w:hAnsiTheme="minorHAnsi" w:cstheme="minorHAnsi"/>
          <w:sz w:val="24"/>
          <w:szCs w:val="24"/>
        </w:rPr>
        <w:t xml:space="preserve">() возвращает адрес на первый байт свободной области памяти заданного размера. 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Функция </w:t>
      </w:r>
      <w:r>
        <w:rPr>
          <w:rFonts w:asciiTheme="minorHAnsi" w:hAnsiTheme="minorHAnsi" w:cstheme="minorHAnsi"/>
          <w:b/>
          <w:bCs/>
          <w:sz w:val="24"/>
          <w:szCs w:val="24"/>
        </w:rPr>
        <w:t>realloc</w:t>
      </w:r>
      <w:r>
        <w:rPr>
          <w:rFonts w:asciiTheme="minorHAnsi" w:hAnsiTheme="minorHAnsi" w:cstheme="minorHAnsi"/>
          <w:sz w:val="24"/>
          <w:szCs w:val="24"/>
        </w:rPr>
        <w:t xml:space="preserve">() изменяет величину ранее выделенной памяти, на которую ссылается указатель p, на новую величину указанного размера. Размер памяти задается в байтах и может быть больше или меньше оригинала. При возрастании размера требуемой памяти старое содержимое копируется в новую область, и информация не теряется. 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памяти недостаточно, то результатом вызова функций </w:t>
      </w:r>
      <w:r>
        <w:rPr>
          <w:rFonts w:asciiTheme="minorHAnsi" w:hAnsiTheme="minorHAnsi" w:cstheme="minorHAnsi"/>
          <w:b/>
          <w:bCs/>
          <w:sz w:val="24"/>
          <w:szCs w:val="24"/>
        </w:rPr>
        <w:t>malloc</w:t>
      </w:r>
      <w:r>
        <w:rPr>
          <w:rFonts w:asciiTheme="minorHAnsi" w:hAnsiTheme="minorHAnsi" w:cstheme="minorHAnsi"/>
          <w:sz w:val="24"/>
          <w:szCs w:val="24"/>
        </w:rPr>
        <w:t xml:space="preserve">() и </w:t>
      </w:r>
      <w:r>
        <w:rPr>
          <w:rFonts w:asciiTheme="minorHAnsi" w:hAnsiTheme="minorHAnsi" w:cstheme="minorHAnsi"/>
          <w:b/>
          <w:bCs/>
          <w:sz w:val="24"/>
          <w:szCs w:val="24"/>
        </w:rPr>
        <w:t>realloc</w:t>
      </w:r>
      <w:r>
        <w:rPr>
          <w:rFonts w:asciiTheme="minorHAnsi" w:hAnsiTheme="minorHAnsi" w:cstheme="minorHAnsi"/>
          <w:sz w:val="24"/>
          <w:szCs w:val="24"/>
        </w:rPr>
        <w:t>() будет нулевой указатель 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NULL</w:t>
      </w:r>
      <w:r>
        <w:rPr>
          <w:rFonts w:asciiTheme="minorHAnsi" w:hAnsiTheme="minorHAnsi" w:cstheme="minorHAnsi"/>
          <w:sz w:val="24"/>
          <w:szCs w:val="24"/>
        </w:rPr>
        <w:t xml:space="preserve">). В более поздних версиях </w:t>
      </w:r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>
        <w:rPr>
          <w:rFonts w:asciiTheme="minorHAnsi" w:hAnsiTheme="minorHAnsi" w:cstheme="minorHAnsi"/>
          <w:sz w:val="24"/>
          <w:szCs w:val="24"/>
        </w:rPr>
        <w:t xml:space="preserve">++ в качестве нулевого указателя вместо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NULL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рекомендуется использовать константу  </w:t>
      </w:r>
      <w:r>
        <w:rPr>
          <w:rStyle w:val="9"/>
          <w:rFonts w:ascii="SimSun" w:hAnsi="SimSun" w:eastAsia="SimSun" w:cs="SimSun"/>
          <w:b/>
          <w:bCs/>
          <w:sz w:val="24"/>
          <w:szCs w:val="24"/>
        </w:rPr>
        <w:t>nullptr</w:t>
      </w:r>
      <w:r>
        <w:rPr>
          <w:rStyle w:val="9"/>
          <w:rFonts w:ascii="SimSun" w:hAnsi="SimSun" w:eastAsia="SimSun" w:cs="SimSun"/>
          <w:sz w:val="24"/>
          <w:szCs w:val="24"/>
        </w:rPr>
        <w:t>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Результат вызова функции, как правило, присваивается указателю, тип которого соответствует типу данных. Например, для выделения памяти под массив целых чисел надо описать </w:t>
      </w:r>
      <w:r>
        <w:fldChar w:fldCharType="begin"/>
      </w:r>
      <w:r>
        <w:instrText xml:space="preserve"> HYPERLINK "http://prog-cpp.ru/c-pointers/" \t "_blank" \o "Указатели в языке Си" </w:instrText>
      </w:r>
      <w:r>
        <w:fldChar w:fldCharType="separate"/>
      </w:r>
      <w:r>
        <w:rPr>
          <w:rFonts w:asciiTheme="minorHAnsi" w:hAnsiTheme="minorHAnsi" w:cstheme="minorHAnsi"/>
          <w:sz w:val="24"/>
          <w:szCs w:val="24"/>
        </w:rPr>
        <w:t>указатель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представляющий собой начальный адрес хранения элементов массива: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 *p;  // указатель на тип int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Поскольку функции в качестве возвращаемого значения имеют указатель на пустой тип void, требуется явное приведение типа возвращаемого значения. Для этого имя типа возвращаемого значения указывается в круглых скобках перед именем переменной, выражения или функции.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Для определения размера массива в байтах, используемого в качестве аргумента функции </w:t>
      </w:r>
      <w:r>
        <w:rPr>
          <w:rFonts w:asciiTheme="minorHAnsi" w:hAnsiTheme="minorHAnsi" w:cstheme="minorHAnsi"/>
          <w:b/>
          <w:bCs/>
          <w:sz w:val="24"/>
          <w:szCs w:val="24"/>
        </w:rPr>
        <w:t>malloc</w:t>
      </w:r>
      <w:r>
        <w:rPr>
          <w:rFonts w:asciiTheme="minorHAnsi" w:hAnsiTheme="minorHAnsi" w:cstheme="minorHAnsi"/>
          <w:sz w:val="24"/>
          <w:szCs w:val="24"/>
        </w:rPr>
        <w:t xml:space="preserve">() требуется количество элементов умножить на размер одного элемента. Для точного определения размера элемента в общем случае рекомендуется использование оператора </w:t>
      </w:r>
      <w:r>
        <w:rPr>
          <w:rFonts w:asciiTheme="minorHAnsi" w:hAnsiTheme="minorHAnsi" w:cstheme="minorHAnsi"/>
          <w:b/>
          <w:bCs/>
          <w:sz w:val="24"/>
          <w:szCs w:val="24"/>
        </w:rPr>
        <w:t>sizeof</w:t>
      </w:r>
      <w:r>
        <w:rPr>
          <w:rFonts w:asciiTheme="minorHAnsi" w:hAnsiTheme="minorHAnsi" w:cstheme="minorHAnsi"/>
          <w:sz w:val="24"/>
          <w:szCs w:val="24"/>
        </w:rPr>
        <w:t>, который определяет количество байт, занимаемое объектом. При этом можно указать либо сам объект, либо его тип в скобках, например:</w:t>
      </w:r>
    </w:p>
    <w:p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sizeof</w:t>
      </w:r>
      <w:r>
        <w:rPr>
          <w:rFonts w:asciiTheme="minorHAnsi" w:hAnsiTheme="minorHAnsi" w:cstheme="minorHAnsi"/>
          <w:b/>
          <w:bCs/>
          <w:sz w:val="24"/>
          <w:szCs w:val="24"/>
        </w:rPr>
        <w:t>(тип);</w:t>
      </w:r>
    </w:p>
    <w:p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sizeof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объект; или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sizeof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( объект );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Применение sizeof к массиву дает количество байтов, занимаемых массивом, а не количество его элементов и не размер в байтах каждого из них.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Пример выделения памяти под массив целых чисел, содержащих n элементов: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 = (int*) malloc(n*sizeof(int));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Здесь (</w:t>
      </w:r>
      <w:r>
        <w:rPr>
          <w:rFonts w:asciiTheme="minorHAnsi" w:hAnsiTheme="minorHAnsi" w:cstheme="minorHAnsi"/>
          <w:sz w:val="24"/>
          <w:szCs w:val="24"/>
          <w:lang w:val="en-US"/>
        </w:rPr>
        <w:t>int</w:t>
      </w:r>
      <w:r>
        <w:rPr>
          <w:rFonts w:asciiTheme="minorHAnsi" w:hAnsiTheme="minorHAnsi" w:cstheme="minorHAnsi"/>
          <w:sz w:val="24"/>
          <w:szCs w:val="24"/>
        </w:rPr>
        <w:t xml:space="preserve">*) – приведение типов; 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</w:rPr>
        <w:t xml:space="preserve"> – количество элементов массива.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Память, динамически выделенная с использованием функций </w:t>
      </w:r>
      <w:r>
        <w:rPr>
          <w:rFonts w:asciiTheme="minorHAnsi" w:hAnsiTheme="minorHAnsi" w:cstheme="minorHAnsi"/>
          <w:b/>
          <w:bCs/>
          <w:sz w:val="24"/>
          <w:szCs w:val="24"/>
        </w:rPr>
        <w:t>malloc</w:t>
      </w:r>
      <w:r>
        <w:rPr>
          <w:rFonts w:asciiTheme="minorHAnsi" w:hAnsiTheme="minorHAnsi" w:cstheme="minorHAnsi"/>
          <w:sz w:val="24"/>
          <w:szCs w:val="24"/>
        </w:rPr>
        <w:t xml:space="preserve">(),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</w:t>
      </w:r>
      <w:r>
        <w:rPr>
          <w:rFonts w:asciiTheme="minorHAnsi" w:hAnsiTheme="minorHAnsi" w:cstheme="minorHAnsi"/>
          <w:b/>
          <w:bCs/>
          <w:sz w:val="24"/>
          <w:szCs w:val="24"/>
        </w:rPr>
        <w:t>alloc</w:t>
      </w:r>
      <w:r>
        <w:rPr>
          <w:rFonts w:asciiTheme="minorHAnsi" w:hAnsiTheme="minorHAnsi" w:cstheme="minorHAnsi"/>
          <w:sz w:val="24"/>
          <w:szCs w:val="24"/>
        </w:rPr>
        <w:t>(), может быть освобождена с использованием функции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free</w:t>
      </w:r>
      <w:r>
        <w:rPr>
          <w:rFonts w:asciiTheme="minorHAnsi" w:hAnsiTheme="minorHAnsi" w:cstheme="minorHAnsi"/>
          <w:sz w:val="24"/>
          <w:szCs w:val="24"/>
        </w:rPr>
        <w:t>(указатель);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Функция </w:t>
      </w:r>
      <w:r>
        <w:rPr>
          <w:rFonts w:asciiTheme="minorHAnsi" w:hAnsiTheme="minorHAnsi" w:cstheme="minorHAnsi"/>
          <w:b/>
          <w:bCs/>
          <w:sz w:val="24"/>
          <w:szCs w:val="24"/>
        </w:rPr>
        <w:t>free</w:t>
      </w:r>
      <w:r>
        <w:rPr>
          <w:rFonts w:asciiTheme="minorHAnsi" w:hAnsiTheme="minorHAnsi" w:cstheme="minorHAnsi"/>
          <w:sz w:val="24"/>
          <w:szCs w:val="24"/>
        </w:rPr>
        <w:t xml:space="preserve">() освобождает память, но при этом не изменяет значение указателя. Правилом хорошего тона </w:t>
      </w:r>
      <w:bookmarkStart w:id="1" w:name="_GoBack"/>
      <w:bookmarkEnd w:id="1"/>
      <w:r>
        <w:rPr>
          <w:rFonts w:asciiTheme="minorHAnsi" w:hAnsiTheme="minorHAnsi" w:cstheme="minorHAnsi"/>
          <w:sz w:val="24"/>
          <w:szCs w:val="24"/>
        </w:rPr>
        <w:t xml:space="preserve">считается освобождение динамически выделенной памяти, если в дальнейшем она не используется. Если динамически выделенная память не освобождается явным образом функцией </w:t>
      </w:r>
      <w:r>
        <w:rPr>
          <w:rFonts w:asciiTheme="minorHAnsi" w:hAnsiTheme="minorHAnsi" w:cstheme="minorHAnsi"/>
          <w:b/>
          <w:bCs/>
          <w:sz w:val="24"/>
          <w:szCs w:val="24"/>
        </w:rPr>
        <w:t>free</w:t>
      </w:r>
      <w:r>
        <w:rPr>
          <w:rFonts w:asciiTheme="minorHAnsi" w:hAnsiTheme="minorHAnsi" w:cstheme="minorHAnsi"/>
          <w:sz w:val="24"/>
          <w:szCs w:val="24"/>
        </w:rPr>
        <w:t>(), она будет освобождена по завершении выполнения программы.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Style w:val="26"/>
          <w:rFonts w:asciiTheme="minorHAnsi" w:hAnsiTheme="minorHAnsi" w:cstheme="minorHAnsi"/>
          <w:sz w:val="24"/>
          <w:szCs w:val="24"/>
        </w:rPr>
        <w:t>Пример</w:t>
      </w:r>
      <w:r>
        <w:rPr>
          <w:rFonts w:asciiTheme="minorHAnsi" w:hAnsiTheme="minorHAnsi" w:cstheme="minorHAnsi"/>
          <w:sz w:val="24"/>
          <w:szCs w:val="24"/>
        </w:rPr>
        <w:t>: Динамическое выделение памяти для одномерного массива целых чисел.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F008A"/>
          <w:sz w:val="20"/>
          <w:szCs w:val="20"/>
        </w:rPr>
        <w:t>_CRT_SECURE_NO_WARNINGS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//для совместимости с классическими функциями 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&lt;stdio.h&gt;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// функции стандартного ввода-вывода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&lt;conio.h&gt;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для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_getch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&lt;cstdlib&gt;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для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malloc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main() {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* p;  </w:t>
      </w:r>
      <w:r>
        <w:rPr>
          <w:rFonts w:ascii="Consolas" w:hAnsi="Consolas" w:cs="Consolas"/>
          <w:color w:val="008000"/>
          <w:sz w:val="20"/>
          <w:szCs w:val="20"/>
        </w:rPr>
        <w:t>// указатель на массив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i, n;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"Enter array size: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scanf_s(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"%d"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&amp;n);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 =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*)malloc(n *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Выделение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памяти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(p == </w:t>
      </w:r>
      <w:r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"Allocation error."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(1);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Ввод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элементов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массива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printf_s(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"Array[%d]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i);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scanf(</w:t>
      </w:r>
      <w:r>
        <w:rPr>
          <w:rFonts w:ascii="Consolas" w:hAnsi="Consolas" w:cs="Consolas"/>
          <w:color w:val="A31515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&amp;p[i]);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// Вывод элементов массива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n; i++)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"%d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p[i]);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_getch(); </w:t>
      </w:r>
      <w:r>
        <w:rPr>
          <w:rFonts w:ascii="Consolas" w:hAnsi="Consolas" w:cs="Consolas"/>
          <w:color w:val="008000"/>
          <w:sz w:val="20"/>
          <w:szCs w:val="20"/>
        </w:rPr>
        <w:t>// Ожидание нажатия клавиши</w:t>
      </w:r>
    </w:p>
    <w:p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При динамическом выделении памяти для двумерных массивов с помощью функции </w:t>
      </w:r>
      <w:r>
        <w:rPr>
          <w:rFonts w:asciiTheme="minorHAnsi" w:hAnsiTheme="minorHAnsi" w:cstheme="minorHAnsi"/>
          <w:b/>
          <w:bCs/>
          <w:sz w:val="24"/>
          <w:szCs w:val="24"/>
        </w:rPr>
        <w:t>malloc</w:t>
      </w:r>
      <w:r>
        <w:rPr>
          <w:rFonts w:asciiTheme="minorHAnsi" w:hAnsiTheme="minorHAnsi" w:cstheme="minorHAnsi"/>
          <w:sz w:val="24"/>
          <w:szCs w:val="24"/>
        </w:rPr>
        <w:t xml:space="preserve">() компилятору явно не указывается количество элементов в строке и столбце, поэтому традиционное обращение к элементу путем указания индекса строки и индекса столбца </w:t>
      </w:r>
      <w:r>
        <w:rPr>
          <w:rFonts w:asciiTheme="minorHAnsi" w:hAnsiTheme="minorHAnsi" w:cstheme="minorHAnsi"/>
          <w:sz w:val="24"/>
          <w:szCs w:val="24"/>
          <w:lang w:val="en-US"/>
        </w:rPr>
        <w:t>p</w:t>
      </w:r>
      <w:r>
        <w:rPr>
          <w:rFonts w:asciiTheme="minorHAnsi" w:hAnsiTheme="minorHAnsi" w:cstheme="minorHAnsi"/>
          <w:sz w:val="24"/>
          <w:szCs w:val="24"/>
        </w:rPr>
        <w:t>[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</w:rPr>
        <w:t>][</w:t>
      </w:r>
      <w:r>
        <w:rPr>
          <w:rFonts w:asciiTheme="minorHAnsi" w:hAnsiTheme="minorHAnsi" w:cstheme="minorHAnsi"/>
          <w:sz w:val="24"/>
          <w:szCs w:val="24"/>
          <w:lang w:val="en-US"/>
        </w:rPr>
        <w:t>j</w:t>
      </w:r>
      <w:r>
        <w:rPr>
          <w:rFonts w:asciiTheme="minorHAnsi" w:hAnsiTheme="minorHAnsi" w:cstheme="minorHAnsi"/>
          <w:sz w:val="24"/>
          <w:szCs w:val="24"/>
        </w:rPr>
        <w:t>] будет некорректным.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Правильное обращение к элементу с использованием указателя будет выглядеть так: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*(p+i*m+j),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где p - указатель на массив, m - количество столбцов, i - номер строки, j - номер столбца.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Пример ввода элемента массива: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scanf("%d", (</w:t>
      </w:r>
      <w:r>
        <w:rPr>
          <w:rFonts w:asciiTheme="minorHAnsi" w:hAnsiTheme="minorHAnsi" w:cstheme="minorHAnsi"/>
          <w:sz w:val="24"/>
          <w:szCs w:val="24"/>
          <w:lang w:val="en-US"/>
        </w:rPr>
        <w:t>p</w:t>
      </w:r>
      <w:r>
        <w:rPr>
          <w:rFonts w:asciiTheme="minorHAnsi" w:hAnsiTheme="minorHAnsi" w:cstheme="minorHAnsi"/>
          <w:sz w:val="24"/>
          <w:szCs w:val="24"/>
        </w:rPr>
        <w:t>+i*m+j)); // указан адрес элемента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Пример вывода элемента массива:</w:t>
      </w:r>
    </w:p>
    <w:p>
      <w:pPr>
        <w:tabs>
          <w:tab w:val="left" w:pos="6851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printf("%d ", *(</w:t>
      </w:r>
      <w:r>
        <w:rPr>
          <w:rFonts w:asciiTheme="minorHAnsi" w:hAnsiTheme="minorHAnsi" w:cstheme="minorHAnsi"/>
          <w:sz w:val="24"/>
          <w:szCs w:val="24"/>
          <w:lang w:val="en-US"/>
        </w:rPr>
        <w:t>p</w:t>
      </w:r>
      <w:r>
        <w:rPr>
          <w:rFonts w:asciiTheme="minorHAnsi" w:hAnsiTheme="minorHAnsi" w:cstheme="minorHAnsi"/>
          <w:sz w:val="24"/>
          <w:szCs w:val="24"/>
        </w:rPr>
        <w:t>+i*m+j)); // указан сам элемент.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Возможен также способ динамического выделения памяти под двумерный массив с переменным размером строк - с использованием массива указателей. Для этого необходимо:</w:t>
      </w:r>
    </w:p>
    <w:p>
      <w:pPr>
        <w:pStyle w:val="22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описать или выделить блок оперативной памяти под массив указателей;</w:t>
      </w:r>
    </w:p>
    <w:p>
      <w:pPr>
        <w:pStyle w:val="22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выделить блоки оперативной памяти под одномерные массивы, представляющие собой строки искомой матрицы (могут быть разной длины);</w:t>
      </w:r>
    </w:p>
    <w:p>
      <w:pPr>
        <w:pStyle w:val="22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записать адреса строк в массив указателей.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Фактически такой свободный массив представляет собой одномерный массив указателей на одномерные массивы данных.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Для размещения в оперативной памяти матрицы со строками разной длины может потребоваться дополнительный массив, в котором будут храниться размеры строк.</w:t>
      </w:r>
    </w:p>
    <w:p>
      <w:pPr>
        <w:spacing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Операторы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new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и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delete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 С++ добавлены другие операторы работы с динамической памятью: </w:t>
      </w:r>
      <w:r>
        <w:rPr>
          <w:rFonts w:asciiTheme="minorHAnsi" w:hAnsiTheme="minorHAnsi" w:cstheme="minorHAnsi"/>
          <w:b/>
          <w:bCs/>
          <w:sz w:val="24"/>
          <w:szCs w:val="24"/>
        </w:rPr>
        <w:t>new</w:t>
      </w:r>
      <w:r>
        <w:rPr>
          <w:rFonts w:asciiTheme="minorHAnsi" w:hAnsiTheme="minorHAnsi" w:cstheme="minorHAnsi"/>
          <w:sz w:val="24"/>
          <w:szCs w:val="24"/>
        </w:rPr>
        <w:t xml:space="preserve"> и </w:t>
      </w:r>
      <w:r>
        <w:rPr>
          <w:rFonts w:asciiTheme="minorHAnsi" w:hAnsiTheme="minorHAnsi" w:cstheme="minorHAnsi"/>
          <w:b/>
          <w:bCs/>
          <w:sz w:val="24"/>
          <w:szCs w:val="24"/>
        </w:rPr>
        <w:t>delete</w:t>
      </w:r>
      <w:r>
        <w:rPr>
          <w:rFonts w:asciiTheme="minorHAnsi" w:hAnsiTheme="minorHAnsi" w:cstheme="minorHAnsi"/>
          <w:sz w:val="24"/>
          <w:szCs w:val="24"/>
        </w:rPr>
        <w:t>: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new</w:t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— для выделения памяти;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delete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— для освобождения памяти.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new используется в следующих формах: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new тип;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— для переменных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new тип[размер];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— для массивов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Память может быть выделена для одного объекта или для массива любого типа, в том числе типа, определенного пользователем. Результатом выполнения операции </w:t>
      </w:r>
      <w:r>
        <w:rPr>
          <w:rStyle w:val="34"/>
          <w:rFonts w:asciiTheme="minorHAnsi" w:hAnsiTheme="minorHAnsi" w:cstheme="minorHAnsi"/>
          <w:b/>
          <w:bCs/>
          <w:sz w:val="24"/>
          <w:szCs w:val="24"/>
        </w:rPr>
        <w:t>new</w:t>
      </w:r>
      <w:r>
        <w:rPr>
          <w:rFonts w:asciiTheme="minorHAnsi" w:hAnsiTheme="minorHAnsi" w:cstheme="minorHAnsi"/>
          <w:sz w:val="24"/>
          <w:szCs w:val="24"/>
        </w:rPr>
        <w:t xml:space="preserve"> будет указатель на отведенную память, или исключение </w:t>
      </w:r>
      <w:r>
        <w:rPr>
          <w:rStyle w:val="34"/>
          <w:rFonts w:asciiTheme="minorHAnsi" w:hAnsiTheme="minorHAnsi" w:cstheme="minorHAnsi"/>
          <w:b/>
          <w:bCs/>
          <w:sz w:val="24"/>
          <w:szCs w:val="24"/>
        </w:rPr>
        <w:t>std::bad_alloc</w:t>
      </w:r>
      <w:r>
        <w:rPr>
          <w:rFonts w:asciiTheme="minorHAnsi" w:hAnsiTheme="minorHAnsi" w:cstheme="minorHAnsi"/>
          <w:sz w:val="24"/>
          <w:szCs w:val="24"/>
        </w:rPr>
        <w:t xml:space="preserve"> в случае ошибки. Можно отменить вызов исключения при ошибке выделения памяти, обеспечив возврат нулевого указателя 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nullptr</w:t>
      </w:r>
      <w:r>
        <w:rPr>
          <w:rFonts w:asciiTheme="minorHAnsi" w:hAnsiTheme="minorHAnsi" w:cstheme="minorHAnsi"/>
          <w:sz w:val="24"/>
          <w:szCs w:val="24"/>
        </w:rPr>
        <w:t xml:space="preserve">). Для этого надо использовать специальную форму оператора: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new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nothrow</w:t>
      </w:r>
      <w:r>
        <w:rPr>
          <w:rFonts w:asciiTheme="minorHAnsi" w:hAnsiTheme="minorHAnsi" w:cstheme="minorHAnsi"/>
          <w:b/>
          <w:bCs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Пример:</w:t>
      </w:r>
    </w:p>
    <w:p>
      <w:pPr>
        <w:spacing w:line="240" w:lineRule="auto"/>
        <w:ind w:left="708" w:firstLine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int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Fonts w:asciiTheme="minorHAnsi" w:hAnsiTheme="minorHAnsi" w:cstheme="minorHAnsi"/>
          <w:sz w:val="24"/>
          <w:szCs w:val="24"/>
        </w:rPr>
        <w:t>*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iPtr</w:t>
      </w:r>
      <w:r>
        <w:rPr>
          <w:rFonts w:asciiTheme="minorHAnsi" w:hAnsiTheme="minorHAnsi" w:cstheme="minorHAnsi"/>
          <w:sz w:val="24"/>
          <w:szCs w:val="24"/>
        </w:rPr>
        <w:t>;</w:t>
      </w:r>
    </w:p>
    <w:p>
      <w:pPr>
        <w:spacing w:line="240" w:lineRule="auto"/>
        <w:ind w:left="708" w:firstLine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double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Fonts w:asciiTheme="minorHAnsi" w:hAnsiTheme="minorHAnsi" w:cstheme="minorHAnsi"/>
          <w:sz w:val="24"/>
          <w:szCs w:val="24"/>
        </w:rPr>
        <w:t>*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dPtr</w:t>
      </w:r>
      <w:r>
        <w:rPr>
          <w:rFonts w:asciiTheme="minorHAnsi" w:hAnsiTheme="minorHAnsi" w:cstheme="minorHAnsi"/>
          <w:sz w:val="24"/>
          <w:szCs w:val="24"/>
        </w:rPr>
        <w:t>;</w:t>
      </w:r>
    </w:p>
    <w:p>
      <w:pPr>
        <w:spacing w:line="240" w:lineRule="auto"/>
        <w:ind w:left="708" w:firstLine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iPtr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Fonts w:asciiTheme="minorHAnsi" w:hAnsiTheme="minorHAnsi" w:cstheme="minorHAnsi"/>
          <w:sz w:val="24"/>
          <w:szCs w:val="24"/>
        </w:rPr>
        <w:t>=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new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int</w:t>
      </w:r>
      <w:r>
        <w:rPr>
          <w:rFonts w:asciiTheme="minorHAnsi" w:hAnsiTheme="minorHAnsi" w:cstheme="minorHAnsi"/>
          <w:sz w:val="24"/>
          <w:szCs w:val="24"/>
        </w:rPr>
        <w:t xml:space="preserve">;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//выделение памяти для одного числа</w:t>
      </w:r>
    </w:p>
    <w:p>
      <w:pPr>
        <w:spacing w:line="240" w:lineRule="auto"/>
        <w:ind w:left="708" w:firstLine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dPtr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Fonts w:asciiTheme="minorHAnsi" w:hAnsiTheme="minorHAnsi" w:cstheme="minorHAnsi"/>
          <w:sz w:val="24"/>
          <w:szCs w:val="24"/>
        </w:rPr>
        <w:t>=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new</w:t>
      </w:r>
      <w:r>
        <w:rPr>
          <w:rStyle w:val="35"/>
          <w:rFonts w:asciiTheme="minorHAnsi" w:hAnsiTheme="minorHAnsi" w:cstheme="minorHAnsi"/>
          <w:sz w:val="24"/>
          <w:szCs w:val="24"/>
        </w:rPr>
        <w:t xml:space="preserve"> (</w:t>
      </w: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nothrow</w:t>
      </w:r>
      <w:r>
        <w:rPr>
          <w:rStyle w:val="35"/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  <w:lang w:val="en-US"/>
        </w:rPr>
        <w:t> </w:t>
      </w:r>
      <w:r>
        <w:rPr>
          <w:rStyle w:val="35"/>
          <w:rFonts w:asciiTheme="minorHAnsi" w:hAnsiTheme="minorHAnsi" w:cstheme="minorHAnsi"/>
          <w:sz w:val="24"/>
          <w:szCs w:val="24"/>
          <w:lang w:val="en-US"/>
        </w:rPr>
        <w:t>double</w:t>
      </w:r>
      <w:r>
        <w:rPr>
          <w:rFonts w:asciiTheme="minorHAnsi" w:hAnsiTheme="minorHAnsi" w:cstheme="minorHAnsi"/>
          <w:sz w:val="24"/>
          <w:szCs w:val="24"/>
        </w:rPr>
        <w:t>[10];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//выделение памяти для массива из 10 чисел</w:t>
      </w:r>
    </w:p>
    <w:p>
      <w:pPr>
        <w:spacing w:line="240" w:lineRule="auto"/>
        <w:ind w:left="708" w:firstLine="1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if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(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dPtr 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==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nullptr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) {</w:t>
      </w:r>
    </w:p>
    <w:p>
      <w:pPr>
        <w:spacing w:line="240" w:lineRule="auto"/>
        <w:ind w:left="1416" w:firstLine="1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cout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&lt;&lt; "Недостаточно памяти" &lt;&lt;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endl</w:t>
      </w:r>
      <w:r>
        <w:rPr>
          <w:rFonts w:eastAsia="Times New Roman" w:asciiTheme="minorHAnsi" w:hAnsiTheme="minorHAnsi" w:cstheme="minorHAnsi"/>
          <w:sz w:val="24"/>
          <w:szCs w:val="24"/>
        </w:rPr>
        <w:t>;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Оператор </w:t>
      </w:r>
      <w:r>
        <w:rPr>
          <w:rFonts w:asciiTheme="minorHAnsi" w:hAnsiTheme="minorHAnsi" w:cstheme="minorHAnsi"/>
          <w:b/>
          <w:bCs/>
          <w:sz w:val="24"/>
          <w:szCs w:val="24"/>
        </w:rPr>
        <w:t>new</w:t>
      </w:r>
      <w:r>
        <w:rPr>
          <w:rFonts w:asciiTheme="minorHAnsi" w:hAnsiTheme="minorHAnsi" w:cstheme="minorHAnsi"/>
          <w:sz w:val="24"/>
          <w:szCs w:val="24"/>
        </w:rPr>
        <w:t xml:space="preserve"> автоматически вычисляет размер необходимой памяти. Нет необходимости в использовании оператора </w:t>
      </w:r>
      <w:r>
        <w:rPr>
          <w:rFonts w:asciiTheme="minorHAnsi" w:hAnsiTheme="minorHAnsi" w:cstheme="minorHAnsi"/>
          <w:b/>
          <w:bCs/>
          <w:sz w:val="24"/>
          <w:szCs w:val="24"/>
        </w:rPr>
        <w:t>sizeof()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объект является массивом, возвращается указатель на начальный элемент массива. Например, обе операции </w:t>
      </w:r>
      <w:r>
        <w:rPr>
          <w:rFonts w:asciiTheme="minorHAnsi" w:hAnsiTheme="minorHAnsi" w:cstheme="minorHAnsi"/>
          <w:b/>
          <w:bCs/>
          <w:sz w:val="24"/>
          <w:szCs w:val="24"/>
        </w:rPr>
        <w:t>new int</w:t>
      </w:r>
      <w:r>
        <w:rPr>
          <w:rFonts w:asciiTheme="minorHAnsi" w:hAnsiTheme="minorHAnsi" w:cstheme="minorHAnsi"/>
          <w:sz w:val="24"/>
          <w:szCs w:val="24"/>
        </w:rPr>
        <w:t xml:space="preserve"> и </w:t>
      </w:r>
      <w:r>
        <w:rPr>
          <w:rFonts w:asciiTheme="minorHAnsi" w:hAnsiTheme="minorHAnsi" w:cstheme="minorHAnsi"/>
          <w:b/>
          <w:bCs/>
          <w:sz w:val="24"/>
          <w:szCs w:val="24"/>
        </w:rPr>
        <w:t>new int[1]</w:t>
      </w:r>
      <w:r>
        <w:rPr>
          <w:rFonts w:asciiTheme="minorHAnsi" w:hAnsiTheme="minorHAnsi" w:cstheme="minorHAnsi"/>
          <w:sz w:val="24"/>
          <w:szCs w:val="24"/>
        </w:rPr>
        <w:t xml:space="preserve"> возвратят int*, </w:t>
      </w:r>
      <w:r>
        <w:rPr>
          <w:rFonts w:eastAsia="Calibri" w:asciiTheme="minorHAnsi" w:hAnsiTheme="minorHAnsi" w:cstheme="minorHAnsi"/>
          <w:sz w:val="24"/>
          <w:szCs w:val="24"/>
        </w:rPr>
        <w:t>Чтобы</w:t>
      </w:r>
      <w:r>
        <w:rPr>
          <w:rFonts w:hint="default" w:eastAsia="Calibri" w:asciiTheme="minorHAnsi" w:hAnsiTheme="minorHAnsi" w:cstheme="minorHAnsi"/>
          <w:sz w:val="24"/>
          <w:szCs w:val="24"/>
        </w:rPr>
        <w:t> создать динамический двумерный массив, нам надо создать общий динамический массив указателей, а затем его элементы - вложенные динамические массивы. </w:t>
      </w:r>
      <w:r>
        <w:rPr>
          <w:rFonts w:eastAsia="Calibri" w:asciiTheme="minorHAnsi" w:hAnsiTheme="minorHAnsi" w:cstheme="minorHAnsi"/>
          <w:sz w:val="24"/>
          <w:szCs w:val="24"/>
        </w:rPr>
        <w:t xml:space="preserve"> Сп</w:t>
      </w:r>
      <w:r>
        <w:rPr>
          <w:rFonts w:asciiTheme="minorHAnsi" w:hAnsiTheme="minorHAnsi" w:cstheme="minorHAnsi"/>
          <w:sz w:val="24"/>
          <w:szCs w:val="24"/>
        </w:rPr>
        <w:t>особ выделения памяти под двумерный массив, когда обе его размерности задаются на этапе выполнения программы, приведен ниже: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F008A"/>
          <w:sz w:val="20"/>
          <w:szCs w:val="20"/>
          <w:lang w:val="en-US"/>
        </w:rPr>
        <w:t>_CRT_SECURE_NO_WARNINGS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nstr, nstb;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std::setlocale(</w:t>
      </w:r>
      <w:r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std::cout </w:t>
      </w:r>
      <w:r>
        <w:rPr>
          <w:rFonts w:ascii="Consolas" w:hAnsi="Consolas" w:cs="Consolas"/>
          <w:color w:val="008080"/>
          <w:sz w:val="20"/>
          <w:szCs w:val="20"/>
        </w:rPr>
        <w:t>&lt;&lt;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" Количество строк = "</w:t>
      </w:r>
      <w:r>
        <w:rPr>
          <w:rFonts w:ascii="Consolas" w:hAnsi="Consolas" w:cs="Consolas"/>
          <w:color w:val="000000"/>
          <w:sz w:val="20"/>
          <w:szCs w:val="20"/>
        </w:rPr>
        <w:t xml:space="preserve">; std::cin </w:t>
      </w:r>
      <w:r>
        <w:rPr>
          <w:rFonts w:ascii="Consolas" w:hAnsi="Consolas" w:cs="Consolas"/>
          <w:color w:val="008080"/>
          <w:sz w:val="20"/>
          <w:szCs w:val="20"/>
        </w:rPr>
        <w:t>&gt;&gt;</w:t>
      </w:r>
      <w:r>
        <w:rPr>
          <w:rFonts w:ascii="Consolas" w:hAnsi="Consolas" w:cs="Consolas"/>
          <w:color w:val="000000"/>
          <w:sz w:val="20"/>
          <w:szCs w:val="20"/>
        </w:rPr>
        <w:t xml:space="preserve"> nstr;     </w:t>
      </w:r>
      <w:r>
        <w:rPr>
          <w:rFonts w:ascii="Consolas" w:hAnsi="Consolas" w:cs="Consolas"/>
          <w:color w:val="008000"/>
          <w:sz w:val="20"/>
          <w:szCs w:val="20"/>
        </w:rPr>
        <w:t>//ввод кол. строк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std::cout </w:t>
      </w:r>
      <w:r>
        <w:rPr>
          <w:rFonts w:ascii="Consolas" w:hAnsi="Consolas" w:cs="Consolas"/>
          <w:color w:val="008080"/>
          <w:sz w:val="20"/>
          <w:szCs w:val="20"/>
        </w:rPr>
        <w:t>&lt;&lt;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" Количество столбцов = "</w:t>
      </w:r>
      <w:r>
        <w:rPr>
          <w:rFonts w:ascii="Consolas" w:hAnsi="Consolas" w:cs="Consolas"/>
          <w:color w:val="000000"/>
          <w:sz w:val="20"/>
          <w:szCs w:val="20"/>
        </w:rPr>
        <w:t xml:space="preserve">; std::cin </w:t>
      </w:r>
      <w:r>
        <w:rPr>
          <w:rFonts w:ascii="Consolas" w:hAnsi="Consolas" w:cs="Consolas"/>
          <w:color w:val="008080"/>
          <w:sz w:val="20"/>
          <w:szCs w:val="20"/>
        </w:rPr>
        <w:t>&gt;&gt;</w:t>
      </w:r>
      <w:r>
        <w:rPr>
          <w:rFonts w:ascii="Consolas" w:hAnsi="Consolas" w:cs="Consolas"/>
          <w:color w:val="000000"/>
          <w:sz w:val="20"/>
          <w:szCs w:val="20"/>
        </w:rPr>
        <w:t xml:space="preserve"> nstb;  </w:t>
      </w:r>
      <w:r>
        <w:rPr>
          <w:rFonts w:ascii="Consolas" w:hAnsi="Consolas" w:cs="Consolas"/>
          <w:color w:val="008000"/>
          <w:sz w:val="20"/>
          <w:szCs w:val="20"/>
        </w:rPr>
        <w:t>//ввод кол. столбцов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** a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* [nstr];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// выделение памяти для массива указателей на строки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nstr; i++)  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цикл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по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строкам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a[i]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[nstb];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//выделение памяти под i-ю строку, состоящую из nstr чисел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nstr; i++)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ввод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массива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nstb; j++) {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std::cout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"\na("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")="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std::cin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a[i][j];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std::cout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>
        <w:rPr>
          <w:rFonts w:ascii="Consolas" w:hAnsi="Consolas" w:cs="Consolas"/>
          <w:color w:val="A31515"/>
          <w:sz w:val="20"/>
          <w:szCs w:val="20"/>
        </w:rPr>
        <w:t>Массив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 xml:space="preserve"> a\n"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вывод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массива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nstr; i++) {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nstb; j++) {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std::cout.width(5); std::cout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a[i][j];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std::cout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>
      <w:pPr>
        <w:tabs>
          <w:tab w:val="left" w:pos="284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delete[]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a;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освобождение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памяти</w:t>
      </w:r>
    </w:p>
    <w:p>
      <w:pPr>
        <w:spacing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spacing w:line="240" w:lineRule="auto"/>
        <w:ind w:firstLine="0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 xml:space="preserve">Освобождение памяти связано с тем, как выделялась память – для одного элемента или для нескольких. В соответствии с этим существуют две формы применения </w:t>
      </w:r>
      <w:r>
        <w:rPr>
          <w:rFonts w:eastAsia="Times New Roman" w:asciiTheme="minorHAnsi" w:hAnsiTheme="minorHAnsi" w:cstheme="minorHAnsi"/>
          <w:b/>
          <w:bCs/>
          <w:sz w:val="24"/>
          <w:szCs w:val="24"/>
        </w:rPr>
        <w:t>delete</w:t>
      </w:r>
      <w:r>
        <w:rPr>
          <w:rFonts w:eastAsia="Times New Roman" w:asciiTheme="minorHAnsi" w:hAnsiTheme="minorHAnsi" w:cstheme="minorHAnsi"/>
          <w:sz w:val="24"/>
          <w:szCs w:val="24"/>
        </w:rPr>
        <w:t>:</w:t>
      </w:r>
    </w:p>
    <w:p>
      <w:pPr>
        <w:spacing w:line="240" w:lineRule="auto"/>
        <w:ind w:left="360" w:firstLine="349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b/>
          <w:bCs/>
          <w:sz w:val="24"/>
          <w:szCs w:val="24"/>
        </w:rPr>
        <w:t>delete указатель;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— для одного элемента</w:t>
      </w:r>
    </w:p>
    <w:p>
      <w:pPr>
        <w:spacing w:line="240" w:lineRule="auto"/>
        <w:ind w:left="360" w:firstLine="349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b/>
          <w:bCs/>
          <w:sz w:val="24"/>
          <w:szCs w:val="24"/>
        </w:rPr>
        <w:t>delete[] указатель;</w:t>
      </w:r>
      <w:r>
        <w:rPr>
          <w:rFonts w:eastAsia="Times New Roman" w:asciiTheme="minorHAnsi" w:hAnsiTheme="minorHAnsi" w:cstheme="minorHAnsi"/>
          <w:sz w:val="24"/>
          <w:szCs w:val="24"/>
        </w:rPr>
        <w:t xml:space="preserve"> — для массивов.</w:t>
      </w:r>
    </w:p>
    <w:p>
      <w:pPr>
        <w:spacing w:line="240" w:lineRule="auto"/>
        <w:ind w:firstLine="0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t>Для приведенного выше случая освободить память необходимо следующим образом:</w:t>
      </w:r>
    </w:p>
    <w:p>
      <w:pPr>
        <w:spacing w:line="240" w:lineRule="auto"/>
        <w:jc w:val="both"/>
        <w:rPr>
          <w:rFonts w:hint="default"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delete iPtr;  </w:t>
      </w:r>
      <w:r>
        <w:rPr>
          <w:rFonts w:asciiTheme="minorHAnsi" w:hAnsiTheme="minorHAnsi" w:cstheme="minorHAnsi"/>
          <w:sz w:val="24"/>
          <w:szCs w:val="24"/>
        </w:rPr>
        <w:t>или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 delete[] </w:t>
      </w:r>
      <w:r>
        <w:rPr>
          <w:rFonts w:eastAsia="Times New Roman" w:asciiTheme="minorHAnsi" w:hAnsiTheme="minorHAnsi" w:cstheme="minorHAnsi"/>
          <w:sz w:val="24"/>
          <w:szCs w:val="24"/>
          <w:lang w:val="en-US"/>
        </w:rPr>
        <w:t>dPtr</w:t>
      </w:r>
      <w:r>
        <w:rPr>
          <w:rFonts w:asciiTheme="minorHAnsi" w:hAnsiTheme="minorHAnsi" w:cstheme="minorHAnsi"/>
          <w:sz w:val="24"/>
          <w:szCs w:val="24"/>
          <w:lang w:val="en-US"/>
        </w:rPr>
        <w:t>;</w:t>
      </w:r>
    </w:p>
    <w:sectPr>
      <w:footerReference r:id="rId5" w:type="default"/>
      <w:pgSz w:w="11906" w:h="16838"/>
      <w:pgMar w:top="851" w:right="567" w:bottom="567" w:left="1134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14"/>
        <w:szCs w:val="14"/>
      </w:rPr>
    </w:pPr>
    <w:r>
      <w:rPr>
        <w:sz w:val="14"/>
        <w:szCs w:val="1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C095928"/>
    <w:multiLevelType w:val="multilevel"/>
    <w:tmpl w:val="0C09592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B"/>
    <w:rsid w:val="0002563C"/>
    <w:rsid w:val="00030B7F"/>
    <w:rsid w:val="00056C58"/>
    <w:rsid w:val="00060E27"/>
    <w:rsid w:val="00065DD9"/>
    <w:rsid w:val="0006616B"/>
    <w:rsid w:val="00073C38"/>
    <w:rsid w:val="00074574"/>
    <w:rsid w:val="000756C8"/>
    <w:rsid w:val="000925C5"/>
    <w:rsid w:val="0009545F"/>
    <w:rsid w:val="00095A19"/>
    <w:rsid w:val="000A2805"/>
    <w:rsid w:val="000A2CF0"/>
    <w:rsid w:val="000A5010"/>
    <w:rsid w:val="000B0201"/>
    <w:rsid w:val="000B33A8"/>
    <w:rsid w:val="000B516C"/>
    <w:rsid w:val="000D5515"/>
    <w:rsid w:val="000D6EA1"/>
    <w:rsid w:val="000E4AE6"/>
    <w:rsid w:val="000F3925"/>
    <w:rsid w:val="0010480E"/>
    <w:rsid w:val="0011363F"/>
    <w:rsid w:val="00115842"/>
    <w:rsid w:val="00140CA7"/>
    <w:rsid w:val="00143319"/>
    <w:rsid w:val="00163832"/>
    <w:rsid w:val="001671D7"/>
    <w:rsid w:val="00175232"/>
    <w:rsid w:val="001756A6"/>
    <w:rsid w:val="00175F92"/>
    <w:rsid w:val="00191BED"/>
    <w:rsid w:val="001A0DC1"/>
    <w:rsid w:val="001A1455"/>
    <w:rsid w:val="001A7DF0"/>
    <w:rsid w:val="001B0EDA"/>
    <w:rsid w:val="001D7E8C"/>
    <w:rsid w:val="001E3114"/>
    <w:rsid w:val="001E4EF0"/>
    <w:rsid w:val="001E68E4"/>
    <w:rsid w:val="0020592F"/>
    <w:rsid w:val="00220B21"/>
    <w:rsid w:val="00222A8A"/>
    <w:rsid w:val="0022417E"/>
    <w:rsid w:val="002375F7"/>
    <w:rsid w:val="002409B5"/>
    <w:rsid w:val="00251085"/>
    <w:rsid w:val="00251102"/>
    <w:rsid w:val="00253894"/>
    <w:rsid w:val="00265183"/>
    <w:rsid w:val="00266958"/>
    <w:rsid w:val="00270BE8"/>
    <w:rsid w:val="002800EC"/>
    <w:rsid w:val="0028217C"/>
    <w:rsid w:val="002834B9"/>
    <w:rsid w:val="00285695"/>
    <w:rsid w:val="0029065A"/>
    <w:rsid w:val="002A163F"/>
    <w:rsid w:val="002A7436"/>
    <w:rsid w:val="002B0C3F"/>
    <w:rsid w:val="002B63B8"/>
    <w:rsid w:val="002B74F4"/>
    <w:rsid w:val="002C37AC"/>
    <w:rsid w:val="002C6B78"/>
    <w:rsid w:val="002D3626"/>
    <w:rsid w:val="002E31EF"/>
    <w:rsid w:val="002E6868"/>
    <w:rsid w:val="002F0113"/>
    <w:rsid w:val="0030626B"/>
    <w:rsid w:val="00307965"/>
    <w:rsid w:val="00310283"/>
    <w:rsid w:val="00310320"/>
    <w:rsid w:val="00320FAE"/>
    <w:rsid w:val="00323691"/>
    <w:rsid w:val="00363B8B"/>
    <w:rsid w:val="00363FD2"/>
    <w:rsid w:val="00373AE7"/>
    <w:rsid w:val="003914F8"/>
    <w:rsid w:val="00393E90"/>
    <w:rsid w:val="003953C8"/>
    <w:rsid w:val="003A2489"/>
    <w:rsid w:val="003A511D"/>
    <w:rsid w:val="003A61B2"/>
    <w:rsid w:val="003B2EB7"/>
    <w:rsid w:val="003C3576"/>
    <w:rsid w:val="003D37A1"/>
    <w:rsid w:val="003E02C5"/>
    <w:rsid w:val="003E3CFE"/>
    <w:rsid w:val="003E4173"/>
    <w:rsid w:val="003F29B5"/>
    <w:rsid w:val="003F5C0D"/>
    <w:rsid w:val="00400275"/>
    <w:rsid w:val="00411BF6"/>
    <w:rsid w:val="00417B6E"/>
    <w:rsid w:val="004210CB"/>
    <w:rsid w:val="0042143A"/>
    <w:rsid w:val="0042293A"/>
    <w:rsid w:val="00424E51"/>
    <w:rsid w:val="00430715"/>
    <w:rsid w:val="004316C6"/>
    <w:rsid w:val="00433297"/>
    <w:rsid w:val="004333A0"/>
    <w:rsid w:val="00437081"/>
    <w:rsid w:val="004417D1"/>
    <w:rsid w:val="00444366"/>
    <w:rsid w:val="00454B2D"/>
    <w:rsid w:val="00457AB8"/>
    <w:rsid w:val="00467340"/>
    <w:rsid w:val="0047075E"/>
    <w:rsid w:val="00481350"/>
    <w:rsid w:val="00493FBF"/>
    <w:rsid w:val="004979E6"/>
    <w:rsid w:val="004A1C57"/>
    <w:rsid w:val="004A75BE"/>
    <w:rsid w:val="004D06AC"/>
    <w:rsid w:val="004E6D5E"/>
    <w:rsid w:val="004F280D"/>
    <w:rsid w:val="004F2A08"/>
    <w:rsid w:val="0050698F"/>
    <w:rsid w:val="00507658"/>
    <w:rsid w:val="005119AB"/>
    <w:rsid w:val="0051599B"/>
    <w:rsid w:val="0052026E"/>
    <w:rsid w:val="00520C74"/>
    <w:rsid w:val="00524D3D"/>
    <w:rsid w:val="00537B33"/>
    <w:rsid w:val="0054138B"/>
    <w:rsid w:val="0054323F"/>
    <w:rsid w:val="005472C5"/>
    <w:rsid w:val="00550E8D"/>
    <w:rsid w:val="00555DC8"/>
    <w:rsid w:val="00565A9C"/>
    <w:rsid w:val="00565F12"/>
    <w:rsid w:val="00566DE7"/>
    <w:rsid w:val="00577A28"/>
    <w:rsid w:val="005967A4"/>
    <w:rsid w:val="005B2DCF"/>
    <w:rsid w:val="005C1460"/>
    <w:rsid w:val="005D22A8"/>
    <w:rsid w:val="005D5CFB"/>
    <w:rsid w:val="005F0943"/>
    <w:rsid w:val="005F6E8C"/>
    <w:rsid w:val="00642B83"/>
    <w:rsid w:val="00644AD3"/>
    <w:rsid w:val="006534AA"/>
    <w:rsid w:val="0065650C"/>
    <w:rsid w:val="00656DC0"/>
    <w:rsid w:val="006821E1"/>
    <w:rsid w:val="0068790D"/>
    <w:rsid w:val="006919CC"/>
    <w:rsid w:val="006930FF"/>
    <w:rsid w:val="00694CB5"/>
    <w:rsid w:val="006A4CED"/>
    <w:rsid w:val="006B082A"/>
    <w:rsid w:val="006B2DBC"/>
    <w:rsid w:val="006B4FCE"/>
    <w:rsid w:val="006C0D21"/>
    <w:rsid w:val="006C75B4"/>
    <w:rsid w:val="006D59AF"/>
    <w:rsid w:val="006E3050"/>
    <w:rsid w:val="006E64BC"/>
    <w:rsid w:val="007007DF"/>
    <w:rsid w:val="007012E4"/>
    <w:rsid w:val="0070603B"/>
    <w:rsid w:val="00710D7E"/>
    <w:rsid w:val="00725BD9"/>
    <w:rsid w:val="00725C8A"/>
    <w:rsid w:val="00731279"/>
    <w:rsid w:val="00732586"/>
    <w:rsid w:val="00740707"/>
    <w:rsid w:val="00740B65"/>
    <w:rsid w:val="0074103A"/>
    <w:rsid w:val="00750E38"/>
    <w:rsid w:val="00763C1B"/>
    <w:rsid w:val="00766151"/>
    <w:rsid w:val="0077288B"/>
    <w:rsid w:val="00776DDA"/>
    <w:rsid w:val="00782F94"/>
    <w:rsid w:val="007838E4"/>
    <w:rsid w:val="0078681C"/>
    <w:rsid w:val="00791157"/>
    <w:rsid w:val="00796F44"/>
    <w:rsid w:val="00797CA9"/>
    <w:rsid w:val="007B0A34"/>
    <w:rsid w:val="007C4DDC"/>
    <w:rsid w:val="007E2A6A"/>
    <w:rsid w:val="007F0411"/>
    <w:rsid w:val="007F4DF4"/>
    <w:rsid w:val="007F5833"/>
    <w:rsid w:val="00820AD7"/>
    <w:rsid w:val="00820D02"/>
    <w:rsid w:val="00834683"/>
    <w:rsid w:val="0084166B"/>
    <w:rsid w:val="00842C16"/>
    <w:rsid w:val="00847E14"/>
    <w:rsid w:val="00861260"/>
    <w:rsid w:val="00876C26"/>
    <w:rsid w:val="00881B1E"/>
    <w:rsid w:val="00886958"/>
    <w:rsid w:val="008B3E77"/>
    <w:rsid w:val="008B5358"/>
    <w:rsid w:val="008B7EBF"/>
    <w:rsid w:val="008C1564"/>
    <w:rsid w:val="008C1C18"/>
    <w:rsid w:val="008C206E"/>
    <w:rsid w:val="008E05E2"/>
    <w:rsid w:val="008E0902"/>
    <w:rsid w:val="008F7360"/>
    <w:rsid w:val="00901D82"/>
    <w:rsid w:val="00905CDE"/>
    <w:rsid w:val="009067A4"/>
    <w:rsid w:val="0091063D"/>
    <w:rsid w:val="009112FF"/>
    <w:rsid w:val="0092007C"/>
    <w:rsid w:val="00925E38"/>
    <w:rsid w:val="00930722"/>
    <w:rsid w:val="009437C7"/>
    <w:rsid w:val="009463D0"/>
    <w:rsid w:val="00947DB8"/>
    <w:rsid w:val="00950BA2"/>
    <w:rsid w:val="009514DC"/>
    <w:rsid w:val="00956674"/>
    <w:rsid w:val="00960A23"/>
    <w:rsid w:val="00962F44"/>
    <w:rsid w:val="0096478F"/>
    <w:rsid w:val="00982668"/>
    <w:rsid w:val="0099102A"/>
    <w:rsid w:val="009918DA"/>
    <w:rsid w:val="009921D3"/>
    <w:rsid w:val="009953B9"/>
    <w:rsid w:val="009A174B"/>
    <w:rsid w:val="009A45DD"/>
    <w:rsid w:val="009B0142"/>
    <w:rsid w:val="009B2777"/>
    <w:rsid w:val="009B58FA"/>
    <w:rsid w:val="009D1DB6"/>
    <w:rsid w:val="009D22B8"/>
    <w:rsid w:val="009E1C5D"/>
    <w:rsid w:val="009E4637"/>
    <w:rsid w:val="009F7C43"/>
    <w:rsid w:val="00A04754"/>
    <w:rsid w:val="00A06F59"/>
    <w:rsid w:val="00A07A54"/>
    <w:rsid w:val="00A31647"/>
    <w:rsid w:val="00A5077B"/>
    <w:rsid w:val="00A53E1C"/>
    <w:rsid w:val="00A6241F"/>
    <w:rsid w:val="00A6495B"/>
    <w:rsid w:val="00A66D97"/>
    <w:rsid w:val="00A83DF3"/>
    <w:rsid w:val="00A864E5"/>
    <w:rsid w:val="00A96AB2"/>
    <w:rsid w:val="00AC5C3B"/>
    <w:rsid w:val="00AD0308"/>
    <w:rsid w:val="00AD746C"/>
    <w:rsid w:val="00AE79E4"/>
    <w:rsid w:val="00AF55B7"/>
    <w:rsid w:val="00B04FEB"/>
    <w:rsid w:val="00B10D79"/>
    <w:rsid w:val="00B11DC8"/>
    <w:rsid w:val="00B15AD5"/>
    <w:rsid w:val="00B31A15"/>
    <w:rsid w:val="00B40395"/>
    <w:rsid w:val="00B42CD8"/>
    <w:rsid w:val="00B50B0B"/>
    <w:rsid w:val="00B52392"/>
    <w:rsid w:val="00B66439"/>
    <w:rsid w:val="00B77DF9"/>
    <w:rsid w:val="00B873C5"/>
    <w:rsid w:val="00B9468A"/>
    <w:rsid w:val="00BA2A31"/>
    <w:rsid w:val="00BB1858"/>
    <w:rsid w:val="00BC176A"/>
    <w:rsid w:val="00BD2105"/>
    <w:rsid w:val="00BD25D1"/>
    <w:rsid w:val="00BD2F92"/>
    <w:rsid w:val="00BD38B7"/>
    <w:rsid w:val="00BD69A2"/>
    <w:rsid w:val="00BE2186"/>
    <w:rsid w:val="00BE5DDA"/>
    <w:rsid w:val="00BE6385"/>
    <w:rsid w:val="00BE671C"/>
    <w:rsid w:val="00BF0656"/>
    <w:rsid w:val="00C10005"/>
    <w:rsid w:val="00C1267B"/>
    <w:rsid w:val="00C316A4"/>
    <w:rsid w:val="00C3233D"/>
    <w:rsid w:val="00C368D2"/>
    <w:rsid w:val="00C41DA3"/>
    <w:rsid w:val="00C459FE"/>
    <w:rsid w:val="00C53153"/>
    <w:rsid w:val="00C55716"/>
    <w:rsid w:val="00C64962"/>
    <w:rsid w:val="00C6783F"/>
    <w:rsid w:val="00C83CAB"/>
    <w:rsid w:val="00CA2458"/>
    <w:rsid w:val="00CB2953"/>
    <w:rsid w:val="00CC1883"/>
    <w:rsid w:val="00CD0E85"/>
    <w:rsid w:val="00CF1EF4"/>
    <w:rsid w:val="00CF560A"/>
    <w:rsid w:val="00D175C1"/>
    <w:rsid w:val="00D32A80"/>
    <w:rsid w:val="00D36DB3"/>
    <w:rsid w:val="00D446D4"/>
    <w:rsid w:val="00D513F2"/>
    <w:rsid w:val="00D53A6A"/>
    <w:rsid w:val="00D53F68"/>
    <w:rsid w:val="00D57095"/>
    <w:rsid w:val="00D65F7D"/>
    <w:rsid w:val="00D700A4"/>
    <w:rsid w:val="00D7281D"/>
    <w:rsid w:val="00D8780A"/>
    <w:rsid w:val="00D90B43"/>
    <w:rsid w:val="00D935D6"/>
    <w:rsid w:val="00DA03B5"/>
    <w:rsid w:val="00DA3C84"/>
    <w:rsid w:val="00DB537C"/>
    <w:rsid w:val="00DB6003"/>
    <w:rsid w:val="00DC03DF"/>
    <w:rsid w:val="00DC6493"/>
    <w:rsid w:val="00DD70D5"/>
    <w:rsid w:val="00DE11AF"/>
    <w:rsid w:val="00DF1AAB"/>
    <w:rsid w:val="00DF3FC4"/>
    <w:rsid w:val="00E0023C"/>
    <w:rsid w:val="00E257AC"/>
    <w:rsid w:val="00E26B73"/>
    <w:rsid w:val="00E33872"/>
    <w:rsid w:val="00E409C5"/>
    <w:rsid w:val="00E42AF2"/>
    <w:rsid w:val="00E4496C"/>
    <w:rsid w:val="00E46003"/>
    <w:rsid w:val="00E475EB"/>
    <w:rsid w:val="00E51BE8"/>
    <w:rsid w:val="00E626F6"/>
    <w:rsid w:val="00E6517F"/>
    <w:rsid w:val="00E65ED3"/>
    <w:rsid w:val="00E6634D"/>
    <w:rsid w:val="00E825F8"/>
    <w:rsid w:val="00E90D33"/>
    <w:rsid w:val="00EA1C1A"/>
    <w:rsid w:val="00EA4ECF"/>
    <w:rsid w:val="00EB4546"/>
    <w:rsid w:val="00EC1A93"/>
    <w:rsid w:val="00EC3ABD"/>
    <w:rsid w:val="00EC5545"/>
    <w:rsid w:val="00EE615D"/>
    <w:rsid w:val="00EF056F"/>
    <w:rsid w:val="00EF3765"/>
    <w:rsid w:val="00EF4391"/>
    <w:rsid w:val="00F073E8"/>
    <w:rsid w:val="00F153F4"/>
    <w:rsid w:val="00F21564"/>
    <w:rsid w:val="00F24F47"/>
    <w:rsid w:val="00F25988"/>
    <w:rsid w:val="00F269DC"/>
    <w:rsid w:val="00F275E6"/>
    <w:rsid w:val="00F3078E"/>
    <w:rsid w:val="00F3279D"/>
    <w:rsid w:val="00F33405"/>
    <w:rsid w:val="00F421BF"/>
    <w:rsid w:val="00F42894"/>
    <w:rsid w:val="00F46B12"/>
    <w:rsid w:val="00F83379"/>
    <w:rsid w:val="00FA3683"/>
    <w:rsid w:val="00FB7A0C"/>
    <w:rsid w:val="00FC2606"/>
    <w:rsid w:val="00FC69F7"/>
    <w:rsid w:val="00FD73E0"/>
    <w:rsid w:val="00FE3E14"/>
    <w:rsid w:val="00FE491E"/>
    <w:rsid w:val="00FF22E5"/>
    <w:rsid w:val="00FF4E44"/>
    <w:rsid w:val="12831A7F"/>
    <w:rsid w:val="186F3E36"/>
    <w:rsid w:val="1F386FFD"/>
    <w:rsid w:val="29E040C3"/>
    <w:rsid w:val="602349CD"/>
    <w:rsid w:val="6B54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="Calibri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120" w:after="120"/>
      <w:jc w:val="center"/>
      <w:outlineLvl w:val="0"/>
    </w:pPr>
    <w:rPr>
      <w:rFonts w:eastAsia="Times New Roman"/>
      <w:b/>
      <w:bCs/>
      <w:kern w:val="32"/>
      <w:sz w:val="24"/>
      <w:szCs w:val="24"/>
      <w:lang w:val="zh-CN"/>
    </w:rPr>
  </w:style>
  <w:style w:type="paragraph" w:styleId="3">
    <w:name w:val="heading 2"/>
    <w:basedOn w:val="1"/>
    <w:next w:val="1"/>
    <w:link w:val="18"/>
    <w:qFormat/>
    <w:uiPriority w:val="0"/>
    <w:pPr>
      <w:keepNext/>
      <w:jc w:val="right"/>
      <w:outlineLvl w:val="1"/>
    </w:pPr>
    <w:rPr>
      <w:rFonts w:eastAsia="Times New Roman"/>
      <w:b/>
      <w:i/>
      <w:sz w:val="24"/>
      <w:szCs w:val="24"/>
      <w:lang w:val="zh-CN" w:eastAsia="zh-CN"/>
    </w:rPr>
  </w:style>
  <w:style w:type="paragraph" w:styleId="4">
    <w:name w:val="heading 5"/>
    <w:basedOn w:val="1"/>
    <w:next w:val="1"/>
    <w:link w:val="28"/>
    <w:qFormat/>
    <w:uiPriority w:val="9"/>
    <w:pPr>
      <w:spacing w:before="100" w:beforeAutospacing="1" w:after="100" w:afterAutospacing="1" w:line="240" w:lineRule="auto"/>
      <w:ind w:firstLine="0"/>
      <w:outlineLvl w:val="4"/>
    </w:pPr>
    <w:rPr>
      <w:rFonts w:eastAsia="Times New Roman"/>
      <w:b/>
      <w:bCs/>
      <w:sz w:val="20"/>
      <w:szCs w:val="20"/>
    </w:rPr>
  </w:style>
  <w:style w:type="paragraph" w:styleId="5">
    <w:name w:val="heading 6"/>
    <w:basedOn w:val="1"/>
    <w:next w:val="1"/>
    <w:link w:val="19"/>
    <w:qFormat/>
    <w:uiPriority w:val="0"/>
    <w:pPr>
      <w:keepNext/>
      <w:numPr>
        <w:ilvl w:val="5"/>
        <w:numId w:val="1"/>
      </w:numPr>
      <w:suppressAutoHyphens/>
      <w:ind w:left="567"/>
      <w:outlineLvl w:val="5"/>
    </w:pPr>
    <w:rPr>
      <w:rFonts w:eastAsia="Times New Roman"/>
      <w:sz w:val="24"/>
      <w:szCs w:val="20"/>
      <w:lang w:val="zh-CN" w:eastAsia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qFormat/>
    <w:uiPriority w:val="22"/>
    <w:rPr>
      <w:b/>
      <w:bCs/>
    </w:rPr>
  </w:style>
  <w:style w:type="paragraph" w:styleId="11">
    <w:name w:val="Plain Text"/>
    <w:basedOn w:val="1"/>
    <w:link w:val="27"/>
    <w:qFormat/>
    <w:uiPriority w:val="0"/>
    <w:pPr>
      <w:spacing w:line="240" w:lineRule="auto"/>
      <w:ind w:firstLine="0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3">
    <w:name w:val="Title"/>
    <w:basedOn w:val="1"/>
    <w:link w:val="20"/>
    <w:qFormat/>
    <w:uiPriority w:val="0"/>
    <w:pPr>
      <w:spacing w:before="240" w:after="60"/>
      <w:jc w:val="center"/>
      <w:outlineLvl w:val="0"/>
    </w:pPr>
    <w:rPr>
      <w:rFonts w:ascii="Arial" w:hAnsi="Arial" w:eastAsia="Times New Roman"/>
      <w:b/>
      <w:kern w:val="28"/>
      <w:sz w:val="32"/>
      <w:szCs w:val="20"/>
      <w:lang w:val="zh-CN" w:eastAsia="zh-CN"/>
    </w:rPr>
  </w:style>
  <w:style w:type="paragraph" w:styleId="14">
    <w:name w:val="footer"/>
    <w:basedOn w:val="1"/>
    <w:link w:val="3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styleId="16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Заголовок 1 Знак"/>
    <w:link w:val="2"/>
    <w:qFormat/>
    <w:uiPriority w:val="0"/>
    <w:rPr>
      <w:rFonts w:ascii="Times New Roman" w:hAnsi="Times New Roman" w:eastAsia="Times New Roman"/>
      <w:b/>
      <w:bCs/>
      <w:kern w:val="32"/>
      <w:sz w:val="24"/>
      <w:szCs w:val="24"/>
      <w:lang w:val="zh-CN"/>
    </w:rPr>
  </w:style>
  <w:style w:type="character" w:customStyle="1" w:styleId="18">
    <w:name w:val="Заголовок 2 Знак"/>
    <w:basedOn w:val="6"/>
    <w:link w:val="3"/>
    <w:qFormat/>
    <w:uiPriority w:val="0"/>
    <w:rPr>
      <w:rFonts w:ascii="Times New Roman" w:hAnsi="Times New Roman" w:eastAsia="Times New Roman"/>
      <w:b/>
      <w:i/>
      <w:sz w:val="24"/>
      <w:szCs w:val="24"/>
      <w:lang w:val="zh-CN" w:eastAsia="zh-CN"/>
    </w:rPr>
  </w:style>
  <w:style w:type="character" w:customStyle="1" w:styleId="19">
    <w:name w:val="Заголовок 6 Знак"/>
    <w:link w:val="5"/>
    <w:qFormat/>
    <w:uiPriority w:val="0"/>
    <w:rPr>
      <w:rFonts w:ascii="Times New Roman" w:hAnsi="Times New Roman" w:eastAsia="Times New Roman"/>
      <w:sz w:val="24"/>
      <w:lang w:val="zh-CN" w:eastAsia="ar-SA"/>
    </w:rPr>
  </w:style>
  <w:style w:type="character" w:customStyle="1" w:styleId="20">
    <w:name w:val="Название Знак"/>
    <w:link w:val="13"/>
    <w:qFormat/>
    <w:uiPriority w:val="0"/>
    <w:rPr>
      <w:rFonts w:ascii="Arial" w:hAnsi="Arial" w:eastAsia="Times New Roman"/>
      <w:b/>
      <w:kern w:val="28"/>
      <w:sz w:val="32"/>
      <w:lang w:val="zh-CN" w:eastAsia="zh-CN"/>
    </w:rPr>
  </w:style>
  <w:style w:type="paragraph" w:styleId="21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ru-RU" w:bidi="ar-SA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Заголовок оглавления1"/>
    <w:basedOn w:val="2"/>
    <w:next w:val="1"/>
    <w:semiHidden/>
    <w:unhideWhenUsed/>
    <w:qFormat/>
    <w:uiPriority w:val="39"/>
    <w:p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character" w:customStyle="1" w:styleId="24">
    <w:name w:val="termin"/>
    <w:basedOn w:val="6"/>
    <w:qFormat/>
    <w:uiPriority w:val="0"/>
  </w:style>
  <w:style w:type="character" w:customStyle="1" w:styleId="25">
    <w:name w:val="notermin"/>
    <w:basedOn w:val="6"/>
    <w:qFormat/>
    <w:uiPriority w:val="0"/>
  </w:style>
  <w:style w:type="character" w:customStyle="1" w:styleId="26">
    <w:name w:val="define"/>
    <w:basedOn w:val="6"/>
    <w:qFormat/>
    <w:uiPriority w:val="0"/>
  </w:style>
  <w:style w:type="character" w:customStyle="1" w:styleId="27">
    <w:name w:val="Текст Знак"/>
    <w:basedOn w:val="6"/>
    <w:link w:val="11"/>
    <w:qFormat/>
    <w:uiPriority w:val="0"/>
    <w:rPr>
      <w:rFonts w:ascii="Courier New" w:hAnsi="Courier New" w:eastAsia="Times New Roman" w:cs="Courier New"/>
    </w:rPr>
  </w:style>
  <w:style w:type="character" w:customStyle="1" w:styleId="28">
    <w:name w:val="Заголовок 5 Знак"/>
    <w:basedOn w:val="6"/>
    <w:link w:val="4"/>
    <w:qFormat/>
    <w:uiPriority w:val="9"/>
    <w:rPr>
      <w:rFonts w:ascii="Times New Roman" w:hAnsi="Times New Roman" w:eastAsia="Times New Roman"/>
      <w:b/>
      <w:bCs/>
    </w:rPr>
  </w:style>
  <w:style w:type="character" w:customStyle="1" w:styleId="29">
    <w:name w:val="Стандартный HTML Знак"/>
    <w:basedOn w:val="6"/>
    <w:link w:val="16"/>
    <w:uiPriority w:val="99"/>
    <w:rPr>
      <w:rFonts w:ascii="Courier New" w:hAnsi="Courier New" w:eastAsia="Times New Roman" w:cs="Courier New"/>
    </w:rPr>
  </w:style>
  <w:style w:type="character" w:customStyle="1" w:styleId="30">
    <w:name w:val="pln"/>
    <w:basedOn w:val="6"/>
    <w:qFormat/>
    <w:uiPriority w:val="0"/>
  </w:style>
  <w:style w:type="character" w:customStyle="1" w:styleId="31">
    <w:name w:val="pun"/>
    <w:basedOn w:val="6"/>
    <w:qFormat/>
    <w:uiPriority w:val="0"/>
  </w:style>
  <w:style w:type="character" w:customStyle="1" w:styleId="32">
    <w:name w:val="Верхний колонтитул Знак"/>
    <w:basedOn w:val="6"/>
    <w:link w:val="12"/>
    <w:qFormat/>
    <w:uiPriority w:val="99"/>
    <w:rPr>
      <w:rFonts w:ascii="Times New Roman" w:hAnsi="Times New Roman"/>
      <w:sz w:val="28"/>
      <w:szCs w:val="22"/>
    </w:rPr>
  </w:style>
  <w:style w:type="character" w:customStyle="1" w:styleId="33">
    <w:name w:val="Нижний колонтитул Знак"/>
    <w:basedOn w:val="6"/>
    <w:link w:val="14"/>
    <w:qFormat/>
    <w:uiPriority w:val="99"/>
    <w:rPr>
      <w:rFonts w:ascii="Times New Roman" w:hAnsi="Times New Roman"/>
      <w:sz w:val="28"/>
      <w:szCs w:val="22"/>
    </w:rPr>
  </w:style>
  <w:style w:type="character" w:customStyle="1" w:styleId="34">
    <w:name w:val="prog"/>
    <w:basedOn w:val="6"/>
    <w:qFormat/>
    <w:uiPriority w:val="0"/>
  </w:style>
  <w:style w:type="character" w:customStyle="1" w:styleId="35">
    <w:name w:val="kwd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1830</Words>
  <Characters>10434</Characters>
  <Lines>86</Lines>
  <Paragraphs>24</Paragraphs>
  <TotalTime>33</TotalTime>
  <ScaleCrop>false</ScaleCrop>
  <LinksUpToDate>false</LinksUpToDate>
  <CharactersWithSpaces>12240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2018-11-06T14:20:00Z</dcterms:created>
  <dc:creator>User</dc:creator>
  <cp:lastModifiedBy>Ryzhov</cp:lastModifiedBy>
  <cp:lastPrinted>2017-12-01T09:10:00Z</cp:lastPrinted>
  <dcterms:modified xsi:type="dcterms:W3CDTF">2023-10-20T19:33:23Z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373D0602C8414668B205200F5C0F820A</vt:lpwstr>
  </property>
</Properties>
</file>