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CS 255 System Design Document Template</w:t>
      </w:r>
    </w:p>
    <w:p>
      <w:pPr>
        <w:pStyle w:val="Normal"/>
        <w:suppressAutoHyphens w:val="true"/>
        <w:spacing w:before="0" w:after="0"/>
        <w:rPr/>
      </w:pPr>
      <w:r>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pStyle w:val="Normal"/>
        <w:suppressAutoHyphens w:val="true"/>
        <w:spacing w:lineRule="auto" w:line="240" w:before="0" w:after="0"/>
        <w:rPr>
          <w:rFonts w:ascii="Calibri" w:hAnsi="Calibri" w:cs="Calibri"/>
          <w:i/>
          <w:i/>
        </w:rPr>
      </w:pPr>
      <w:r>
        <w:rPr>
          <w:rFonts w:cs="Calibri"/>
          <w:i/>
        </w:rPr>
      </w:r>
    </w:p>
    <w:p>
      <w:pPr>
        <w:pStyle w:val="Heading2"/>
        <w:rPr/>
      </w:pPr>
      <w:r>
        <w:rPr/>
        <w:t>UML Diagrams</w:t>
      </w:r>
    </w:p>
    <w:p>
      <w:pPr>
        <w:pStyle w:val="Normal"/>
        <w:suppressAutoHyphens w:val="true"/>
        <w:spacing w:before="0" w:after="0"/>
        <w:rPr/>
      </w:pPr>
      <w:r>
        <w:rPr/>
      </w:r>
    </w:p>
    <w:p>
      <w:pPr>
        <w:pStyle w:val="Heading3"/>
        <w:keepNext w:val="false"/>
        <w:keepLines w:val="false"/>
        <w:suppressAutoHyphens w:val="true"/>
        <w:rPr/>
      </w:pPr>
      <w:r>
        <w:rPr/>
        <w:t>UML Use Case Diagram</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182235" cy="55822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82235" cy="5582285"/>
                    </a:xfrm>
                    <a:prstGeom prst="rect">
                      <a:avLst/>
                    </a:prstGeom>
                  </pic:spPr>
                </pic:pic>
              </a:graphicData>
            </a:graphic>
          </wp:anchor>
        </w:drawing>
      </w:r>
    </w:p>
    <w:p>
      <w:pPr>
        <w:pStyle w:val="Heading3"/>
        <w:keepNext w:val="false"/>
        <w:keepLines w:val="false"/>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t>UML Activity Diagrams</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629660" cy="558228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629660" cy="5582285"/>
                    </a:xfrm>
                    <a:prstGeom prst="rect">
                      <a:avLst/>
                    </a:prstGeom>
                  </pic:spPr>
                </pic:pic>
              </a:graphicData>
            </a:graphic>
          </wp:anchor>
        </w:drawing>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790950" cy="527748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790950" cy="5277485"/>
                    </a:xfrm>
                    <a:prstGeom prst="rect">
                      <a:avLst/>
                    </a:prstGeom>
                  </pic:spPr>
                </pic:pic>
              </a:graphicData>
            </a:graphic>
          </wp:anchor>
        </w:drawing>
      </w:r>
    </w:p>
    <w:p>
      <w:pPr>
        <w:pStyle w:val="Heading3"/>
        <w:keepNext w:val="false"/>
        <w:keepLines w:val="false"/>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Heading3"/>
        <w:suppressAutoHyphens w:val="true"/>
        <w:rPr/>
      </w:pPr>
      <w:r>
        <w:rPr/>
        <w:t>UML Sequence Diagram</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914775" cy="562038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914775" cy="5620385"/>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r>
    </w:p>
    <w:p>
      <w:pPr>
        <w:pStyle w:val="Heading3"/>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Heading3"/>
        <w:suppressAutoHyphens w:val="true"/>
        <w:rPr/>
      </w:pPr>
      <w:r>
        <w:rPr/>
      </w:r>
    </w:p>
    <w:p>
      <w:pPr>
        <w:pStyle w:val="Heading3"/>
        <w:suppressAutoHyphens w:val="true"/>
        <w:rPr/>
      </w:pPr>
      <w:r>
        <w:rPr/>
        <w:t>UML Class Diagram</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415036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150360"/>
                    </a:xfrm>
                    <a:prstGeom prst="rect">
                      <a:avLst/>
                    </a:prstGeom>
                  </pic:spPr>
                </pic:pic>
              </a:graphicData>
            </a:graphic>
          </wp:anchor>
        </w:drawing>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rPr>
      </w:pPr>
      <w:r>
        <w:rPr>
          <w:rFonts w:cs="Calibri"/>
        </w:rPr>
      </w:r>
    </w:p>
    <w:p>
      <w:pPr>
        <w:pStyle w:val="Heading2"/>
        <w:rPr/>
      </w:pPr>
      <w:r>
        <w:rPr/>
      </w:r>
    </w:p>
    <w:p>
      <w:pPr>
        <w:pStyle w:val="Heading2"/>
        <w:rPr/>
      </w:pPr>
      <w:r>
        <w:rPr/>
        <w:t>Technical Requirements</w:t>
      </w:r>
    </w:p>
    <w:p>
      <w:pPr>
        <w:pStyle w:val="Normal"/>
        <w:suppressAutoHyphens w:val="true"/>
        <w:spacing w:lineRule="auto" w:line="240" w:before="0" w:after="0"/>
        <w:rPr>
          <w:i w:val="false"/>
          <w:i w:val="false"/>
          <w:iCs w:val="false"/>
        </w:rPr>
      </w:pPr>
      <w:r>
        <w:rPr>
          <w:rFonts w:cs="Calibri"/>
          <w:i w:val="false"/>
          <w:iCs w:val="false"/>
        </w:rPr>
        <w:t xml:space="preserve"> </w:t>
      </w:r>
    </w:p>
    <w:p>
      <w:pPr>
        <w:pStyle w:val="Normal"/>
        <w:suppressAutoHyphens w:val="true"/>
        <w:spacing w:lineRule="auto" w:line="240" w:before="0" w:after="0"/>
        <w:rPr>
          <w:i w:val="false"/>
          <w:i w:val="false"/>
          <w:iCs w:val="false"/>
        </w:rPr>
      </w:pPr>
      <w:r>
        <w:rPr>
          <w:rFonts w:cs="Calibri"/>
          <w:i w:val="false"/>
          <w:iCs w:val="false"/>
        </w:rPr>
        <w:t xml:space="preserve">    </w:t>
      </w:r>
      <w:r>
        <w:rPr>
          <w:rFonts w:cs="Calibri"/>
          <w:i w:val="false"/>
          <w:iCs w:val="false"/>
        </w:rPr>
        <w:t>Client requires Mobile access and PC access to the system. The mobile technical requirement includes any mobile phone or tablet which has access to the internet, either by WiFi or cellular internet is acceptable. The mobile devices need to run on IOS or Android each environment has to be the latest version or with in the last two previous versions.  The PC includes all of it’s hardware in the tower, power cords, a keyboard, a mouse, and a screen. The PC must run on MacOS or Windows, each environment has to be the latest version or with in the last two previous versions.</w:t>
      </w:r>
    </w:p>
    <w:p>
      <w:pPr>
        <w:pStyle w:val="Normal"/>
        <w:suppressAutoHyphens w:val="true"/>
        <w:spacing w:lineRule="auto" w:line="240" w:before="0" w:after="0"/>
        <w:rPr>
          <w:i w:val="false"/>
          <w:i w:val="false"/>
          <w:iCs w:val="false"/>
        </w:rPr>
      </w:pPr>
      <w:r>
        <w:rPr>
          <w:i w:val="false"/>
          <w:iCs w:val="false"/>
        </w:rPr>
      </w:r>
    </w:p>
    <w:p>
      <w:pPr>
        <w:pStyle w:val="Normal"/>
        <w:suppressAutoHyphens w:val="true"/>
        <w:spacing w:lineRule="auto" w:line="240" w:before="0" w:after="0"/>
        <w:rPr>
          <w:i w:val="false"/>
          <w:i w:val="false"/>
          <w:iCs w:val="false"/>
        </w:rPr>
      </w:pPr>
      <w:r>
        <w:rPr>
          <w:i w:val="false"/>
          <w:iCs w:val="false"/>
        </w:rPr>
        <w:t xml:space="preserve">    </w:t>
      </w:r>
      <w:r>
        <w:rPr>
          <w:i w:val="false"/>
          <w:iCs w:val="false"/>
        </w:rPr>
        <w:t>The client requires a cloud based server.</w:t>
      </w:r>
    </w:p>
    <w:sectPr>
      <w:headerReference w:type="default" r:id="rId7"/>
      <w:footerReference w:type="default" r:id="rId8"/>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5</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6"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InternetLink">
    <w:name w:val="Hyperlink"/>
    <w:basedOn w:val="DefaultParagraphFont"/>
    <w:uiPriority w:val="99"/>
    <w:semiHidden/>
    <w:unhideWhenUsed/>
    <w:rsid w:val="00895c86"/>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6542</TotalTime>
  <Application>LibreOffice/7.4.3.2$Windows_X86_64 LibreOffice_project/1048a8393ae2eeec98dff31b5c133c5f1d08b890</Application>
  <AppVersion>15.0000</AppVersion>
  <Pages>5</Pages>
  <Words>220</Words>
  <Characters>1073</Characters>
  <CharactersWithSpaces>1292</CharactersWithSpaces>
  <Paragraphs>13</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2024-06-23T15:18:39Z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