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40" w:lineRule="auto"/>
        <w:jc w:val="center"/>
        <w:rPr>
          <w:b w:val="1"/>
          <w:sz w:val="24"/>
          <w:szCs w:val="24"/>
        </w:rPr>
      </w:pPr>
      <w:r w:rsidDel="00000000" w:rsidR="00000000" w:rsidRPr="00000000">
        <w:rPr>
          <w:b w:val="1"/>
          <w:sz w:val="24"/>
          <w:szCs w:val="24"/>
          <w:rtl w:val="0"/>
        </w:rPr>
        <w:t xml:space="preserve">Project Status Report</w:t>
      </w:r>
    </w:p>
    <w:p w:rsidR="00000000" w:rsidDel="00000000" w:rsidP="00000000" w:rsidRDefault="00000000" w:rsidRPr="00000000" w14:paraId="00000002">
      <w:pPr>
        <w:spacing w:after="40" w:lineRule="auto"/>
        <w:rPr>
          <w:b w:val="1"/>
          <w:sz w:val="24"/>
          <w:szCs w:val="24"/>
          <w:u w:val="single"/>
        </w:rPr>
      </w:pPr>
      <w:r w:rsidDel="00000000" w:rsidR="00000000" w:rsidRPr="00000000">
        <w:rPr>
          <w:rtl w:val="0"/>
        </w:rPr>
      </w:r>
    </w:p>
    <w:p w:rsidR="00000000" w:rsidDel="00000000" w:rsidP="00000000" w:rsidRDefault="00000000" w:rsidRPr="00000000" w14:paraId="00000003">
      <w:pPr>
        <w:spacing w:after="40" w:lineRule="auto"/>
        <w:rPr>
          <w:sz w:val="24"/>
          <w:szCs w:val="24"/>
        </w:rPr>
      </w:pPr>
      <w:r w:rsidDel="00000000" w:rsidR="00000000" w:rsidRPr="00000000">
        <w:rPr>
          <w:b w:val="1"/>
          <w:sz w:val="24"/>
          <w:szCs w:val="24"/>
          <w:u w:val="single"/>
          <w:rtl w:val="0"/>
        </w:rPr>
        <w:t xml:space="preserve">Project Title: </w:t>
      </w:r>
      <w:r w:rsidDel="00000000" w:rsidR="00000000" w:rsidRPr="00000000">
        <w:rPr>
          <w:sz w:val="24"/>
          <w:szCs w:val="24"/>
          <w:rtl w:val="0"/>
        </w:rPr>
        <w:t xml:space="preserve">Concentration of Property Ownership in Minneapolis Post-Foreclosure Crisis</w:t>
      </w:r>
    </w:p>
    <w:p w:rsidR="00000000" w:rsidDel="00000000" w:rsidP="00000000" w:rsidRDefault="00000000" w:rsidRPr="00000000" w14:paraId="00000004">
      <w:pPr>
        <w:spacing w:after="40" w:lineRule="auto"/>
        <w:rPr>
          <w:sz w:val="24"/>
          <w:szCs w:val="24"/>
        </w:rPr>
      </w:pPr>
      <w:r w:rsidDel="00000000" w:rsidR="00000000" w:rsidRPr="00000000">
        <w:rPr>
          <w:b w:val="1"/>
          <w:sz w:val="24"/>
          <w:szCs w:val="24"/>
          <w:u w:val="single"/>
          <w:rtl w:val="0"/>
        </w:rPr>
        <w:t xml:space="preserve">Group:</w:t>
      </w:r>
      <w:r w:rsidDel="00000000" w:rsidR="00000000" w:rsidRPr="00000000">
        <w:rPr>
          <w:sz w:val="24"/>
          <w:szCs w:val="24"/>
          <w:rtl w:val="0"/>
        </w:rPr>
        <w:t xml:space="preserve"> Team Spatial Justice</w:t>
      </w:r>
    </w:p>
    <w:p w:rsidR="00000000" w:rsidDel="00000000" w:rsidP="00000000" w:rsidRDefault="00000000" w:rsidRPr="00000000" w14:paraId="00000005">
      <w:pPr>
        <w:spacing w:after="40" w:lineRule="auto"/>
        <w:rPr>
          <w:sz w:val="24"/>
          <w:szCs w:val="24"/>
        </w:rPr>
      </w:pPr>
      <w:r w:rsidDel="00000000" w:rsidR="00000000" w:rsidRPr="00000000">
        <w:rPr>
          <w:rtl w:val="0"/>
        </w:rPr>
      </w:r>
    </w:p>
    <w:p w:rsidR="00000000" w:rsidDel="00000000" w:rsidP="00000000" w:rsidRDefault="00000000" w:rsidRPr="00000000" w14:paraId="00000006">
      <w:pPr>
        <w:spacing w:after="40" w:lineRule="auto"/>
        <w:rPr>
          <w:sz w:val="24"/>
          <w:szCs w:val="24"/>
        </w:rPr>
      </w:pPr>
      <w:r w:rsidDel="00000000" w:rsidR="00000000" w:rsidRPr="00000000">
        <w:rPr>
          <w:b w:val="1"/>
          <w:sz w:val="24"/>
          <w:szCs w:val="24"/>
          <w:u w:val="single"/>
          <w:rtl w:val="0"/>
        </w:rPr>
        <w:t xml:space="preserve">Members:</w:t>
      </w:r>
      <w:r w:rsidDel="00000000" w:rsidR="00000000" w:rsidRPr="00000000">
        <w:rPr>
          <w:sz w:val="24"/>
          <w:szCs w:val="24"/>
          <w:rtl w:val="0"/>
        </w:rPr>
        <w:t xml:space="preserve"> </w:t>
      </w:r>
    </w:p>
    <w:p w:rsidR="00000000" w:rsidDel="00000000" w:rsidP="00000000" w:rsidRDefault="00000000" w:rsidRPr="00000000" w14:paraId="00000007">
      <w:pPr>
        <w:spacing w:after="40" w:lineRule="auto"/>
        <w:rPr>
          <w:sz w:val="24"/>
          <w:szCs w:val="24"/>
        </w:rPr>
      </w:pPr>
      <w:r w:rsidDel="00000000" w:rsidR="00000000" w:rsidRPr="00000000">
        <w:rPr>
          <w:sz w:val="24"/>
          <w:szCs w:val="24"/>
          <w:rtl w:val="0"/>
        </w:rPr>
        <w:tab/>
        <w:t xml:space="preserve">Kevin Ehrman-Solberg, ehrma046@umn.edu</w:t>
      </w:r>
    </w:p>
    <w:p w:rsidR="00000000" w:rsidDel="00000000" w:rsidP="00000000" w:rsidRDefault="00000000" w:rsidRPr="00000000" w14:paraId="00000008">
      <w:pPr>
        <w:spacing w:after="40" w:lineRule="auto"/>
        <w:rPr>
          <w:sz w:val="24"/>
          <w:szCs w:val="24"/>
        </w:rPr>
      </w:pPr>
      <w:r w:rsidDel="00000000" w:rsidR="00000000" w:rsidRPr="00000000">
        <w:rPr>
          <w:sz w:val="24"/>
          <w:szCs w:val="24"/>
          <w:rtl w:val="0"/>
        </w:rPr>
        <w:tab/>
        <w:t xml:space="preserve">Marguerite Mills, mills278@umn.edu</w:t>
      </w:r>
    </w:p>
    <w:p w:rsidR="00000000" w:rsidDel="00000000" w:rsidP="00000000" w:rsidRDefault="00000000" w:rsidRPr="00000000" w14:paraId="00000009">
      <w:pPr>
        <w:spacing w:after="40" w:lineRule="auto"/>
        <w:rPr>
          <w:sz w:val="24"/>
          <w:szCs w:val="24"/>
        </w:rPr>
      </w:pPr>
      <w:r w:rsidDel="00000000" w:rsidR="00000000" w:rsidRPr="00000000">
        <w:rPr>
          <w:sz w:val="24"/>
          <w:szCs w:val="24"/>
          <w:rtl w:val="0"/>
        </w:rPr>
        <w:tab/>
        <w:t xml:space="preserve">Aisling O’reilly, oreil101@umn.edu </w:t>
      </w:r>
    </w:p>
    <w:p w:rsidR="00000000" w:rsidDel="00000000" w:rsidP="00000000" w:rsidRDefault="00000000" w:rsidRPr="00000000" w14:paraId="0000000A">
      <w:pPr>
        <w:spacing w:after="40" w:lineRule="auto"/>
        <w:rPr>
          <w:sz w:val="24"/>
          <w:szCs w:val="24"/>
        </w:rPr>
      </w:pPr>
      <w:r w:rsidDel="00000000" w:rsidR="00000000" w:rsidRPr="00000000">
        <w:rPr>
          <w:rtl w:val="0"/>
        </w:rPr>
      </w:r>
    </w:p>
    <w:p w:rsidR="00000000" w:rsidDel="00000000" w:rsidP="00000000" w:rsidRDefault="00000000" w:rsidRPr="00000000" w14:paraId="0000000B">
      <w:pPr>
        <w:spacing w:after="40" w:lineRule="auto"/>
        <w:rPr>
          <w:sz w:val="24"/>
          <w:szCs w:val="24"/>
        </w:rPr>
      </w:pPr>
      <w:r w:rsidDel="00000000" w:rsidR="00000000" w:rsidRPr="00000000">
        <w:rPr>
          <w:b w:val="1"/>
          <w:sz w:val="24"/>
          <w:szCs w:val="24"/>
          <w:u w:val="single"/>
          <w:rtl w:val="0"/>
        </w:rPr>
        <w:t xml:space="preserve">Project Status:</w:t>
      </w:r>
      <w:r w:rsidDel="00000000" w:rsidR="00000000" w:rsidRPr="00000000">
        <w:rPr>
          <w:rtl w:val="0"/>
        </w:rPr>
      </w:r>
    </w:p>
    <w:p w:rsidR="00000000" w:rsidDel="00000000" w:rsidP="00000000" w:rsidRDefault="00000000" w:rsidRPr="00000000" w14:paraId="0000000C">
      <w:pPr>
        <w:spacing w:after="40" w:lineRule="auto"/>
        <w:rPr>
          <w:sz w:val="24"/>
          <w:szCs w:val="24"/>
        </w:rPr>
      </w:pPr>
      <w:r w:rsidDel="00000000" w:rsidR="00000000" w:rsidRPr="00000000">
        <w:rPr>
          <w:rtl w:val="0"/>
        </w:rPr>
      </w:r>
    </w:p>
    <w:p w:rsidR="00000000" w:rsidDel="00000000" w:rsidP="00000000" w:rsidRDefault="00000000" w:rsidRPr="00000000" w14:paraId="0000000D">
      <w:pPr>
        <w:spacing w:after="40" w:lineRule="auto"/>
        <w:rPr>
          <w:sz w:val="24"/>
          <w:szCs w:val="24"/>
        </w:rPr>
      </w:pPr>
      <w:r w:rsidDel="00000000" w:rsidR="00000000" w:rsidRPr="00000000">
        <w:rPr>
          <w:sz w:val="24"/>
          <w:szCs w:val="24"/>
          <w:rtl w:val="0"/>
        </w:rPr>
        <w:t xml:space="preserve">As a group, we are still working on finalizing our methods and workflow in order to begin executing the project. We have retrieved necessary datasets (2008 Hennepin County Shapefile, 2018 Hennepin County Shapefile) and have cleaned the data to include only necessary information. </w:t>
      </w:r>
    </w:p>
    <w:p w:rsidR="00000000" w:rsidDel="00000000" w:rsidP="00000000" w:rsidRDefault="00000000" w:rsidRPr="00000000" w14:paraId="0000000E">
      <w:pPr>
        <w:spacing w:after="40" w:lineRule="auto"/>
        <w:rPr>
          <w:sz w:val="24"/>
          <w:szCs w:val="24"/>
        </w:rPr>
      </w:pPr>
      <w:r w:rsidDel="00000000" w:rsidR="00000000" w:rsidRPr="00000000">
        <w:rPr>
          <w:rtl w:val="0"/>
        </w:rPr>
      </w:r>
    </w:p>
    <w:p w:rsidR="00000000" w:rsidDel="00000000" w:rsidP="00000000" w:rsidRDefault="00000000" w:rsidRPr="00000000" w14:paraId="0000000F">
      <w:pPr>
        <w:spacing w:after="40" w:lineRule="auto"/>
        <w:rPr>
          <w:sz w:val="24"/>
          <w:szCs w:val="24"/>
        </w:rPr>
      </w:pPr>
      <w:r w:rsidDel="00000000" w:rsidR="00000000" w:rsidRPr="00000000">
        <w:rPr>
          <w:sz w:val="24"/>
          <w:szCs w:val="24"/>
          <w:rtl w:val="0"/>
        </w:rPr>
        <w:t xml:space="preserve">We pushed back the final data workflow by a week. We have a good handle on the modules we want to use and we have decided on what data structures we are going to be working with, and have a good idea of what we want the final product to look like. We hope to have our methods finalized by early next week so we can begin writing our code. </w:t>
      </w:r>
    </w:p>
    <w:p w:rsidR="00000000" w:rsidDel="00000000" w:rsidP="00000000" w:rsidRDefault="00000000" w:rsidRPr="00000000" w14:paraId="00000010">
      <w:pPr>
        <w:spacing w:after="40" w:lineRule="auto"/>
        <w:rPr>
          <w:sz w:val="24"/>
          <w:szCs w:val="24"/>
        </w:rPr>
      </w:pPr>
      <w:r w:rsidDel="00000000" w:rsidR="00000000" w:rsidRPr="00000000">
        <w:rPr>
          <w:rtl w:val="0"/>
        </w:rPr>
      </w:r>
    </w:p>
    <w:p w:rsidR="00000000" w:rsidDel="00000000" w:rsidP="00000000" w:rsidRDefault="00000000" w:rsidRPr="00000000" w14:paraId="00000011">
      <w:pPr>
        <w:spacing w:after="40" w:lineRule="auto"/>
        <w:rPr>
          <w:sz w:val="24"/>
          <w:szCs w:val="24"/>
          <w:u w:val="single"/>
        </w:rPr>
      </w:pPr>
      <w:r w:rsidDel="00000000" w:rsidR="00000000" w:rsidRPr="00000000">
        <w:rPr>
          <w:b w:val="1"/>
          <w:sz w:val="24"/>
          <w:szCs w:val="24"/>
          <w:u w:val="single"/>
          <w:rtl w:val="0"/>
        </w:rPr>
        <w:t xml:space="preserve">Tasks Completed Since Last Report:</w:t>
      </w:r>
      <w:r w:rsidDel="00000000" w:rsidR="00000000" w:rsidRPr="00000000">
        <w:rPr>
          <w:rtl w:val="0"/>
        </w:rPr>
      </w:r>
    </w:p>
    <w:p w:rsidR="00000000" w:rsidDel="00000000" w:rsidP="00000000" w:rsidRDefault="00000000" w:rsidRPr="00000000" w14:paraId="00000012">
      <w:pPr>
        <w:spacing w:after="40" w:lineRule="auto"/>
        <w:rPr>
          <w:sz w:val="24"/>
          <w:szCs w:val="24"/>
          <w:u w:val="single"/>
        </w:rPr>
      </w:pPr>
      <w:r w:rsidDel="00000000" w:rsidR="00000000" w:rsidRPr="00000000">
        <w:rPr>
          <w:rtl w:val="0"/>
        </w:rPr>
      </w:r>
    </w:p>
    <w:p w:rsidR="00000000" w:rsidDel="00000000" w:rsidP="00000000" w:rsidRDefault="00000000" w:rsidRPr="00000000" w14:paraId="00000013">
      <w:pPr>
        <w:numPr>
          <w:ilvl w:val="0"/>
          <w:numId w:val="1"/>
        </w:numPr>
        <w:spacing w:after="0" w:afterAutospacing="0" w:lineRule="auto"/>
        <w:ind w:left="720" w:hanging="360"/>
        <w:rPr>
          <w:sz w:val="24"/>
          <w:szCs w:val="24"/>
        </w:rPr>
      </w:pPr>
      <w:r w:rsidDel="00000000" w:rsidR="00000000" w:rsidRPr="00000000">
        <w:rPr>
          <w:sz w:val="24"/>
          <w:szCs w:val="24"/>
          <w:rtl w:val="0"/>
        </w:rPr>
        <w:t xml:space="preserve">Preliminary Data Cleaning</w:t>
      </w:r>
    </w:p>
    <w:p w:rsidR="00000000" w:rsidDel="00000000" w:rsidP="00000000" w:rsidRDefault="00000000" w:rsidRPr="00000000" w14:paraId="00000014">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Got both the 2008 and 2018 Hennepin County Parcels Shapefile (Completed - Kevin(2008) / Maggie(2018))</w:t>
      </w:r>
    </w:p>
    <w:p w:rsidR="00000000" w:rsidDel="00000000" w:rsidP="00000000" w:rsidRDefault="00000000" w:rsidRPr="00000000" w14:paraId="00000015">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Queried out both shapefiles to include only Minneapolis (Completed - Kevin(2008) / Maggie(2018))</w:t>
      </w:r>
    </w:p>
    <w:p w:rsidR="00000000" w:rsidDel="00000000" w:rsidP="00000000" w:rsidRDefault="00000000" w:rsidRPr="00000000" w14:paraId="00000016">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Identified a “pin” number that gives a unique ID for each feature (property) in the shapefile for both years (Completed - Kevin)</w:t>
      </w:r>
    </w:p>
    <w:p w:rsidR="00000000" w:rsidDel="00000000" w:rsidP="00000000" w:rsidRDefault="00000000" w:rsidRPr="00000000" w14:paraId="00000017">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Exported queried data table as a CSV for both years (Completed - Kevin(2008) / Maggie(2018))</w:t>
      </w:r>
    </w:p>
    <w:p w:rsidR="00000000" w:rsidDel="00000000" w:rsidP="00000000" w:rsidRDefault="00000000" w:rsidRPr="00000000" w14:paraId="00000018">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Data Workflow </w:t>
      </w:r>
    </w:p>
    <w:p w:rsidR="00000000" w:rsidDel="00000000" w:rsidP="00000000" w:rsidRDefault="00000000" w:rsidRPr="00000000" w14:paraId="00000019">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Identify relevant modules/packages that will be used (Completed - Maggie)</w:t>
      </w:r>
    </w:p>
    <w:p w:rsidR="00000000" w:rsidDel="00000000" w:rsidP="00000000" w:rsidRDefault="00000000" w:rsidRPr="00000000" w14:paraId="0000001A">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Decided on using PANDAS dataframes as the data type for analysis (Completed - Maggie)</w:t>
      </w:r>
    </w:p>
    <w:p w:rsidR="00000000" w:rsidDel="00000000" w:rsidP="00000000" w:rsidRDefault="00000000" w:rsidRPr="00000000" w14:paraId="0000001B">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Project Workflow</w:t>
      </w:r>
    </w:p>
    <w:p w:rsidR="00000000" w:rsidDel="00000000" w:rsidP="00000000" w:rsidRDefault="00000000" w:rsidRPr="00000000" w14:paraId="0000001C">
      <w:pPr>
        <w:numPr>
          <w:ilvl w:val="1"/>
          <w:numId w:val="1"/>
        </w:numPr>
        <w:spacing w:after="0" w:afterAutospacing="0" w:lineRule="auto"/>
        <w:ind w:left="1440" w:hanging="360"/>
        <w:rPr>
          <w:sz w:val="24"/>
          <w:szCs w:val="24"/>
        </w:rPr>
      </w:pPr>
      <w:r w:rsidDel="00000000" w:rsidR="00000000" w:rsidRPr="00000000">
        <w:rPr>
          <w:sz w:val="24"/>
          <w:szCs w:val="24"/>
          <w:rtl w:val="0"/>
        </w:rPr>
        <w:t xml:space="preserve">Draft progress report (Completed - Aisling)</w:t>
      </w:r>
    </w:p>
    <w:p w:rsidR="00000000" w:rsidDel="00000000" w:rsidP="00000000" w:rsidRDefault="00000000" w:rsidRPr="00000000" w14:paraId="0000001D">
      <w:pPr>
        <w:numPr>
          <w:ilvl w:val="1"/>
          <w:numId w:val="1"/>
        </w:numPr>
        <w:spacing w:after="40" w:lineRule="auto"/>
        <w:ind w:left="1440" w:hanging="360"/>
        <w:rPr>
          <w:sz w:val="24"/>
          <w:szCs w:val="24"/>
          <w:u w:val="none"/>
        </w:rPr>
      </w:pPr>
      <w:r w:rsidDel="00000000" w:rsidR="00000000" w:rsidRPr="00000000">
        <w:rPr>
          <w:sz w:val="24"/>
          <w:szCs w:val="24"/>
          <w:rtl w:val="0"/>
        </w:rPr>
        <w:t xml:space="preserve">Adjust timelines (Completed - Aisling)</w:t>
      </w:r>
    </w:p>
    <w:p w:rsidR="00000000" w:rsidDel="00000000" w:rsidP="00000000" w:rsidRDefault="00000000" w:rsidRPr="00000000" w14:paraId="0000001E">
      <w:pPr>
        <w:spacing w:after="40" w:lineRule="auto"/>
        <w:rPr>
          <w:sz w:val="24"/>
          <w:szCs w:val="24"/>
        </w:rPr>
      </w:pPr>
      <w:r w:rsidDel="00000000" w:rsidR="00000000" w:rsidRPr="00000000">
        <w:rPr>
          <w:rtl w:val="0"/>
        </w:rPr>
      </w:r>
    </w:p>
    <w:p w:rsidR="00000000" w:rsidDel="00000000" w:rsidP="00000000" w:rsidRDefault="00000000" w:rsidRPr="00000000" w14:paraId="0000001F">
      <w:pPr>
        <w:spacing w:after="40" w:lineRule="auto"/>
        <w:rPr>
          <w:sz w:val="24"/>
          <w:szCs w:val="24"/>
        </w:rPr>
      </w:pPr>
      <w:r w:rsidDel="00000000" w:rsidR="00000000" w:rsidRPr="00000000">
        <w:rPr>
          <w:b w:val="1"/>
          <w:sz w:val="24"/>
          <w:szCs w:val="24"/>
          <w:u w:val="single"/>
          <w:rtl w:val="0"/>
        </w:rPr>
        <w:t xml:space="preserve">Revised Timeline:</w:t>
      </w:r>
      <w:r w:rsidDel="00000000" w:rsidR="00000000" w:rsidRPr="00000000">
        <w:rPr>
          <w:rtl w:val="0"/>
        </w:rPr>
      </w:r>
    </w:p>
    <w:p w:rsidR="00000000" w:rsidDel="00000000" w:rsidP="00000000" w:rsidRDefault="00000000" w:rsidRPr="00000000" w14:paraId="00000020">
      <w:pPr>
        <w:spacing w:after="40" w:lineRule="auto"/>
        <w:rPr>
          <w:sz w:val="24"/>
          <w:szCs w:val="24"/>
        </w:rPr>
      </w:pPr>
      <w:r w:rsidDel="00000000" w:rsidR="00000000" w:rsidRPr="00000000">
        <w:rPr>
          <w:sz w:val="24"/>
          <w:szCs w:val="24"/>
          <w:rtl w:val="0"/>
        </w:rPr>
        <w:t xml:space="preserve">o  Finalized workflow: April 7st</w:t>
      </w:r>
    </w:p>
    <w:p w:rsidR="00000000" w:rsidDel="00000000" w:rsidP="00000000" w:rsidRDefault="00000000" w:rsidRPr="00000000" w14:paraId="00000021">
      <w:pPr>
        <w:spacing w:after="40" w:lineRule="auto"/>
        <w:rPr>
          <w:sz w:val="24"/>
          <w:szCs w:val="24"/>
        </w:rPr>
      </w:pPr>
      <w:r w:rsidDel="00000000" w:rsidR="00000000" w:rsidRPr="00000000">
        <w:rPr>
          <w:sz w:val="24"/>
          <w:szCs w:val="24"/>
          <w:rtl w:val="0"/>
        </w:rPr>
        <w:t xml:space="preserve">o  Prototype code: April 18th</w:t>
      </w:r>
    </w:p>
    <w:p w:rsidR="00000000" w:rsidDel="00000000" w:rsidP="00000000" w:rsidRDefault="00000000" w:rsidRPr="00000000" w14:paraId="00000022">
      <w:pPr>
        <w:spacing w:after="40" w:lineRule="auto"/>
        <w:rPr>
          <w:sz w:val="24"/>
          <w:szCs w:val="24"/>
        </w:rPr>
      </w:pPr>
      <w:r w:rsidDel="00000000" w:rsidR="00000000" w:rsidRPr="00000000">
        <w:rPr>
          <w:sz w:val="24"/>
          <w:szCs w:val="24"/>
          <w:rtl w:val="0"/>
        </w:rPr>
        <w:t xml:space="preserve">o  Preliminary analysis of results: April 21st</w:t>
      </w:r>
    </w:p>
    <w:p w:rsidR="00000000" w:rsidDel="00000000" w:rsidP="00000000" w:rsidRDefault="00000000" w:rsidRPr="00000000" w14:paraId="00000023">
      <w:pPr>
        <w:spacing w:after="40" w:lineRule="auto"/>
        <w:rPr>
          <w:sz w:val="24"/>
          <w:szCs w:val="24"/>
        </w:rPr>
      </w:pPr>
      <w:r w:rsidDel="00000000" w:rsidR="00000000" w:rsidRPr="00000000">
        <w:rPr>
          <w:sz w:val="24"/>
          <w:szCs w:val="24"/>
          <w:rtl w:val="0"/>
        </w:rPr>
        <w:t xml:space="preserve">o  Final report draft: April 28th</w:t>
      </w:r>
    </w:p>
    <w:p w:rsidR="00000000" w:rsidDel="00000000" w:rsidP="00000000" w:rsidRDefault="00000000" w:rsidRPr="00000000" w14:paraId="00000024">
      <w:pPr>
        <w:spacing w:after="40" w:lineRule="auto"/>
        <w:rPr>
          <w:sz w:val="24"/>
          <w:szCs w:val="24"/>
        </w:rPr>
      </w:pPr>
      <w:r w:rsidDel="00000000" w:rsidR="00000000" w:rsidRPr="00000000">
        <w:rPr>
          <w:sz w:val="24"/>
          <w:szCs w:val="24"/>
          <w:rtl w:val="0"/>
        </w:rPr>
        <w:t xml:space="preserve">o  Presentation/Final report: May 9th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