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5E7E63" w14:textId="7310ABB9" w:rsidR="00753308" w:rsidRDefault="00753308" w:rsidP="00753308">
      <w:pPr>
        <w:jc w:val="center"/>
        <w:rPr>
          <w:rFonts w:ascii="Times New Roman" w:hAnsi="Times New Roman" w:cs="Times New Roman"/>
          <w:sz w:val="28"/>
        </w:rPr>
      </w:pPr>
      <w:r w:rsidRPr="00F73166">
        <w:rPr>
          <w:rFonts w:ascii="Times New Roman" w:hAnsi="Times New Roman" w:cs="Times New Roman"/>
          <w:sz w:val="28"/>
        </w:rPr>
        <w:t>Лабораторная работа №1</w:t>
      </w:r>
      <w:r>
        <w:rPr>
          <w:rFonts w:ascii="Times New Roman" w:hAnsi="Times New Roman" w:cs="Times New Roman"/>
          <w:sz w:val="28"/>
        </w:rPr>
        <w:t>1</w:t>
      </w:r>
    </w:p>
    <w:p w14:paraId="360F5FAD" w14:textId="74557C9A" w:rsidR="00C66D7E" w:rsidRPr="00C66D7E" w:rsidRDefault="00753308" w:rsidP="00C66D7E">
      <w:pPr>
        <w:pStyle w:val="a3"/>
        <w:numPr>
          <w:ilvl w:val="0"/>
          <w:numId w:val="1"/>
        </w:numPr>
        <w:rPr>
          <w:lang w:val="en-US"/>
        </w:rPr>
      </w:pPr>
      <w:r w:rsidRPr="00753308">
        <w:rPr>
          <w:rFonts w:ascii="Times New Roman" w:hAnsi="Times New Roman" w:cs="Times New Roman"/>
          <w:sz w:val="24"/>
          <w:szCs w:val="24"/>
        </w:rPr>
        <w:t>Алгоритм</w:t>
      </w:r>
      <w:r>
        <w:t>:</w:t>
      </w:r>
    </w:p>
    <w:p w14:paraId="06D63430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 xml:space="preserve">Процедура </w:t>
      </w:r>
      <w:proofErr w:type="spellStart"/>
      <w:proofErr w:type="gramStart"/>
      <w:r w:rsidRPr="00C66D7E">
        <w:rPr>
          <w:rFonts w:ascii="Times New Roman" w:hAnsi="Times New Roman" w:cs="Times New Roman"/>
          <w:sz w:val="24"/>
          <w:szCs w:val="24"/>
        </w:rPr>
        <w:t>ОбработкаПроведения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6D7E">
        <w:rPr>
          <w:rFonts w:ascii="Times New Roman" w:hAnsi="Times New Roman" w:cs="Times New Roman"/>
          <w:sz w:val="24"/>
          <w:szCs w:val="24"/>
        </w:rPr>
        <w:t xml:space="preserve">Отказ,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РежимПроведения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)</w:t>
      </w:r>
    </w:p>
    <w:p w14:paraId="629CBBB9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  <w:t xml:space="preserve">Для Каждого Оклад из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ПлановыеНачисления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Цикл</w:t>
      </w:r>
    </w:p>
    <w:p w14:paraId="31DAA171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  <w:t xml:space="preserve">Если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Оклад.ВидНачисления.ПолноеНаименование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() = "Оклад по должности" Тогда</w:t>
      </w:r>
    </w:p>
    <w:p w14:paraId="2B7041D8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  <w:t xml:space="preserve">Если </w:t>
      </w:r>
      <w:proofErr w:type="spellStart"/>
      <w:proofErr w:type="gramStart"/>
      <w:r w:rsidRPr="00C66D7E">
        <w:rPr>
          <w:rFonts w:ascii="Times New Roman" w:hAnsi="Times New Roman" w:cs="Times New Roman"/>
          <w:sz w:val="24"/>
          <w:szCs w:val="24"/>
        </w:rPr>
        <w:t>Оклад.Сумма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C66D7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Должность.МинимальныйОклад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Оклад.Сумма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Должность.МаксимальныйОклад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 Тогда</w:t>
      </w:r>
    </w:p>
    <w:p w14:paraId="0C9AD47D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  <w:t>Если Справочники.Должности.НайтиПоНаименованию(Сотрудник.Должность</w:t>
      </w:r>
      <w:proofErr w:type="gramStart"/>
      <w:r w:rsidRPr="00C66D7E">
        <w:rPr>
          <w:rFonts w:ascii="Times New Roman" w:hAnsi="Times New Roman" w:cs="Times New Roman"/>
          <w:sz w:val="24"/>
          <w:szCs w:val="24"/>
        </w:rPr>
        <w:t>).КоличествоСтавок</w:t>
      </w:r>
      <w:proofErr w:type="gramEnd"/>
      <w:r w:rsidRPr="00C66D7E">
        <w:rPr>
          <w:rFonts w:ascii="Times New Roman" w:hAnsi="Times New Roman" w:cs="Times New Roman"/>
          <w:sz w:val="24"/>
          <w:szCs w:val="24"/>
        </w:rPr>
        <w:t xml:space="preserve"> &gt; 0 Тогда</w:t>
      </w:r>
    </w:p>
    <w:p w14:paraId="2AD66ACC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СотрудД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D7E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Сотрудник.ПолучитьОбъект</w:t>
      </w:r>
      <w:proofErr w:type="spellEnd"/>
      <w:proofErr w:type="gramEnd"/>
      <w:r w:rsidRPr="00C66D7E">
        <w:rPr>
          <w:rFonts w:ascii="Times New Roman" w:hAnsi="Times New Roman" w:cs="Times New Roman"/>
          <w:sz w:val="24"/>
          <w:szCs w:val="24"/>
        </w:rPr>
        <w:t>();</w:t>
      </w:r>
    </w:p>
    <w:p w14:paraId="7ECBCE1A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СотрудД.Должность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Должность;</w:t>
      </w:r>
    </w:p>
    <w:p w14:paraId="6BAEABE9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СотрудД.Родитель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Справочники.Сотрудники.Работающие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2705FC36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СотрудД.Записать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();</w:t>
      </w:r>
    </w:p>
    <w:p w14:paraId="2BA9731E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СотрудП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D7E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Сотрудник.ПолучитьОбъект</w:t>
      </w:r>
      <w:proofErr w:type="spellEnd"/>
      <w:proofErr w:type="gramEnd"/>
      <w:r w:rsidRPr="00C66D7E">
        <w:rPr>
          <w:rFonts w:ascii="Times New Roman" w:hAnsi="Times New Roman" w:cs="Times New Roman"/>
          <w:sz w:val="24"/>
          <w:szCs w:val="24"/>
        </w:rPr>
        <w:t>();</w:t>
      </w:r>
    </w:p>
    <w:p w14:paraId="1EB21506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СотрудП.Подразделение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Подразделение;</w:t>
      </w:r>
    </w:p>
    <w:p w14:paraId="30DD59D4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СотрудП.Родитель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Справочники.Сотрудники.Работающие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;</w:t>
      </w:r>
    </w:p>
    <w:p w14:paraId="36CBDAE8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СотрудП.Записать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();</w:t>
      </w:r>
    </w:p>
    <w:p w14:paraId="4599B54C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КонецЕсли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;</w:t>
      </w:r>
    </w:p>
    <w:p w14:paraId="34CCF53C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  <w:t xml:space="preserve">Иначе Отказ = Истина; </w:t>
      </w:r>
    </w:p>
    <w:p w14:paraId="35E8C35B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D7E">
        <w:rPr>
          <w:rFonts w:ascii="Times New Roman" w:hAnsi="Times New Roman" w:cs="Times New Roman"/>
          <w:sz w:val="24"/>
          <w:szCs w:val="24"/>
        </w:rPr>
        <w:t>Сообщить(</w:t>
      </w:r>
      <w:proofErr w:type="gramEnd"/>
      <w:r w:rsidRPr="00C66D7E">
        <w:rPr>
          <w:rFonts w:ascii="Times New Roman" w:hAnsi="Times New Roman" w:cs="Times New Roman"/>
          <w:sz w:val="24"/>
          <w:szCs w:val="24"/>
        </w:rPr>
        <w:t>"Оклад не входит в диапазон");</w:t>
      </w:r>
    </w:p>
    <w:p w14:paraId="3D9B5B9E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КонецЕсли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;</w:t>
      </w:r>
    </w:p>
    <w:p w14:paraId="0C1682E9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КонецЕсли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6A8D532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КонецЦикла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;</w:t>
      </w:r>
    </w:p>
    <w:p w14:paraId="2607D3FB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КонецПроцедуры</w:t>
      </w:r>
      <w:proofErr w:type="spellEnd"/>
    </w:p>
    <w:p w14:paraId="155BFE7B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3E744D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 xml:space="preserve">Процедура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ОбработкаУдаленияПроведения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(Отказ)</w:t>
      </w:r>
    </w:p>
    <w:p w14:paraId="4800699E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Сотрудник.ПолучитьОбъект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();</w:t>
      </w:r>
    </w:p>
    <w:p w14:paraId="52E09C5A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Сотр.Родитель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D7E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Справочники.Сотрудники</w:t>
      </w:r>
      <w:proofErr w:type="spellEnd"/>
      <w:proofErr w:type="gramEnd"/>
      <w:r w:rsidRPr="00C66D7E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0DDB0D41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Сотр.Должность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Неопределено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;</w:t>
      </w:r>
    </w:p>
    <w:p w14:paraId="279820F3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Сотр.Подразделение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Неопределено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234D5CF" w14:textId="77777777" w:rsidR="00C66D7E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</w:rPr>
      </w:pPr>
      <w:r w:rsidRPr="00C66D7E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C66D7E">
        <w:rPr>
          <w:rFonts w:ascii="Times New Roman" w:hAnsi="Times New Roman" w:cs="Times New Roman"/>
          <w:sz w:val="24"/>
          <w:szCs w:val="24"/>
        </w:rPr>
        <w:t>Сотр.Записать</w:t>
      </w:r>
      <w:proofErr w:type="spellEnd"/>
      <w:r w:rsidRPr="00C66D7E">
        <w:rPr>
          <w:rFonts w:ascii="Times New Roman" w:hAnsi="Times New Roman" w:cs="Times New Roman"/>
          <w:sz w:val="24"/>
          <w:szCs w:val="24"/>
        </w:rPr>
        <w:t>();</w:t>
      </w:r>
    </w:p>
    <w:p w14:paraId="566B0C0F" w14:textId="0FFB1D46" w:rsidR="00753308" w:rsidRPr="00C66D7E" w:rsidRDefault="00C66D7E" w:rsidP="00C66D7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66D7E">
        <w:rPr>
          <w:rFonts w:ascii="Times New Roman" w:hAnsi="Times New Roman" w:cs="Times New Roman"/>
          <w:sz w:val="24"/>
          <w:szCs w:val="24"/>
        </w:rPr>
        <w:t>КонецПроцедуры</w:t>
      </w:r>
      <w:r w:rsidR="0052039E" w:rsidRPr="00C66D7E">
        <w:rPr>
          <w:rFonts w:ascii="Times New Roman" w:hAnsi="Times New Roman" w:cs="Times New Roman"/>
          <w:sz w:val="24"/>
          <w:szCs w:val="24"/>
        </w:rPr>
        <w:t>Настройка</w:t>
      </w:r>
      <w:proofErr w:type="spellEnd"/>
      <w:r w:rsidR="0052039E" w:rsidRPr="00C66D7E">
        <w:rPr>
          <w:rFonts w:ascii="Times New Roman" w:hAnsi="Times New Roman" w:cs="Times New Roman"/>
          <w:sz w:val="24"/>
          <w:szCs w:val="24"/>
        </w:rPr>
        <w:t xml:space="preserve"> в сотрудниках</w:t>
      </w:r>
    </w:p>
    <w:p w14:paraId="298B66DA" w14:textId="77777777" w:rsidR="0052039E" w:rsidRDefault="0052039E" w:rsidP="0052039E">
      <w:pPr>
        <w:keepNext/>
        <w:ind w:left="360"/>
        <w:jc w:val="center"/>
      </w:pPr>
      <w:r w:rsidRPr="0052039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70038D" wp14:editId="73EDEA10">
            <wp:extent cx="5575029" cy="45148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147" cy="452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19B3" w14:textId="73EE1735" w:rsidR="0052039E" w:rsidRDefault="0052039E" w:rsidP="0052039E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</w:t>
      </w:r>
      <w:r w:rsidR="00A03932">
        <w:rPr>
          <w:noProof/>
        </w:rPr>
        <w:fldChar w:fldCharType="end"/>
      </w:r>
      <w:r>
        <w:t xml:space="preserve"> – создание сотрудника</w:t>
      </w:r>
    </w:p>
    <w:p w14:paraId="2A636190" w14:textId="77777777" w:rsidR="0052039E" w:rsidRDefault="0052039E" w:rsidP="0052039E">
      <w:pPr>
        <w:keepNext/>
        <w:jc w:val="center"/>
      </w:pPr>
      <w:bookmarkStart w:id="0" w:name="_GoBack"/>
      <w:r w:rsidRPr="0052039E">
        <w:rPr>
          <w:noProof/>
          <w:lang w:eastAsia="ru-RU"/>
        </w:rPr>
        <w:lastRenderedPageBreak/>
        <w:drawing>
          <wp:inline distT="0" distB="0" distL="0" distR="0" wp14:anchorId="7B4103B4" wp14:editId="3BB98E46">
            <wp:extent cx="3822516" cy="3477491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997" cy="34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A9C833" w14:textId="68E2D60E" w:rsidR="0052039E" w:rsidRDefault="0052039E" w:rsidP="0052039E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2</w:t>
      </w:r>
      <w:r w:rsidR="00A03932">
        <w:rPr>
          <w:noProof/>
        </w:rPr>
        <w:fldChar w:fldCharType="end"/>
      </w:r>
      <w:r>
        <w:t xml:space="preserve"> - в корневом каталоге Сотрудники</w:t>
      </w:r>
    </w:p>
    <w:p w14:paraId="4DBC1073" w14:textId="4C3DFD78" w:rsidR="0052039E" w:rsidRDefault="0052039E" w:rsidP="0052039E">
      <w:pPr>
        <w:pStyle w:val="1"/>
        <w:numPr>
          <w:ilvl w:val="0"/>
          <w:numId w:val="1"/>
        </w:numPr>
        <w:jc w:val="left"/>
      </w:pPr>
      <w:r>
        <w:t>Настройка в «Приказ о приеме»</w:t>
      </w:r>
    </w:p>
    <w:p w14:paraId="4950539E" w14:textId="77777777" w:rsidR="0052039E" w:rsidRDefault="0052039E" w:rsidP="0052039E">
      <w:pPr>
        <w:pStyle w:val="1"/>
        <w:keepNext/>
        <w:ind w:left="360"/>
      </w:pPr>
      <w:r w:rsidRPr="0052039E">
        <w:rPr>
          <w:noProof/>
          <w:lang w:eastAsia="ru-RU"/>
        </w:rPr>
        <w:drawing>
          <wp:inline distT="0" distB="0" distL="0" distR="0" wp14:anchorId="18A5C30D" wp14:editId="2A387FE6">
            <wp:extent cx="5153744" cy="287695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B73E" w14:textId="22C6397C" w:rsidR="0052039E" w:rsidRDefault="0052039E" w:rsidP="0052039E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3</w:t>
      </w:r>
      <w:r w:rsidR="00A03932">
        <w:rPr>
          <w:noProof/>
        </w:rPr>
        <w:fldChar w:fldCharType="end"/>
      </w:r>
      <w:r>
        <w:t xml:space="preserve"> - выбираю нового сотрудника</w:t>
      </w:r>
    </w:p>
    <w:p w14:paraId="05E9DA12" w14:textId="77777777" w:rsidR="0052039E" w:rsidRDefault="0052039E" w:rsidP="0052039E">
      <w:pPr>
        <w:pStyle w:val="1"/>
        <w:keepNext/>
      </w:pPr>
      <w:r w:rsidRPr="0052039E">
        <w:rPr>
          <w:noProof/>
          <w:lang w:eastAsia="ru-RU"/>
        </w:rPr>
        <w:lastRenderedPageBreak/>
        <w:drawing>
          <wp:inline distT="0" distB="0" distL="0" distR="0" wp14:anchorId="26D00C2F" wp14:editId="16703F31">
            <wp:extent cx="5287113" cy="260068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B26A" w14:textId="25711E94" w:rsidR="00C66D7E" w:rsidRDefault="0052039E" w:rsidP="00C66D7E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4</w:t>
      </w:r>
      <w:r w:rsidR="00A03932">
        <w:rPr>
          <w:noProof/>
        </w:rPr>
        <w:fldChar w:fldCharType="end"/>
      </w:r>
      <w:r>
        <w:t xml:space="preserve"> - он бухгалтером будет</w:t>
      </w:r>
    </w:p>
    <w:p w14:paraId="17A80FC1" w14:textId="7400CEF0" w:rsidR="00C66D7E" w:rsidRPr="00C66D7E" w:rsidRDefault="00C66D7E" w:rsidP="00C66D7E">
      <w:pPr>
        <w:rPr>
          <w:rFonts w:ascii="Times New Roman" w:hAnsi="Times New Roman"/>
          <w:sz w:val="24"/>
        </w:rPr>
      </w:pPr>
      <w:r>
        <w:br w:type="page"/>
      </w:r>
    </w:p>
    <w:p w14:paraId="3FB4D7D7" w14:textId="6202ECD1" w:rsidR="0052039E" w:rsidRDefault="0052039E" w:rsidP="0052039E">
      <w:pPr>
        <w:pStyle w:val="1"/>
        <w:numPr>
          <w:ilvl w:val="0"/>
          <w:numId w:val="2"/>
        </w:numPr>
        <w:jc w:val="left"/>
      </w:pPr>
      <w:r>
        <w:lastRenderedPageBreak/>
        <w:t>Проверка на допустимость оклада</w:t>
      </w:r>
    </w:p>
    <w:p w14:paraId="6672E09F" w14:textId="346940EA" w:rsidR="0052039E" w:rsidRDefault="0052039E" w:rsidP="00C66D7E">
      <w:pPr>
        <w:pStyle w:val="1"/>
        <w:ind w:firstLine="709"/>
        <w:jc w:val="left"/>
      </w:pPr>
      <w:proofErr w:type="spellStart"/>
      <w:proofErr w:type="gramStart"/>
      <w:r>
        <w:t>Т.к</w:t>
      </w:r>
      <w:proofErr w:type="spellEnd"/>
      <w:proofErr w:type="gramEnd"/>
      <w:r>
        <w:t xml:space="preserve"> он бухгалтер, то допустимый оклад для него между 30000 и 50000, </w:t>
      </w:r>
      <w:r w:rsidR="00C66D7E">
        <w:t xml:space="preserve">введу оклад 40000, когда я нажимаю провести все работает. </w:t>
      </w:r>
      <w:r w:rsidR="00C66D7E">
        <w:t>Как видно, ограничения на сумму стоит только у Оклада по должности, т. к остальные явно находятся выше/ниже диапазона 30000-50000</w:t>
      </w:r>
    </w:p>
    <w:p w14:paraId="212741F4" w14:textId="77777777" w:rsidR="00C66D7E" w:rsidRDefault="00C66D7E" w:rsidP="00C66D7E">
      <w:pPr>
        <w:pStyle w:val="1"/>
        <w:keepNext/>
        <w:jc w:val="left"/>
      </w:pPr>
      <w:r w:rsidRPr="00C66D7E">
        <w:drawing>
          <wp:inline distT="0" distB="0" distL="0" distR="0" wp14:anchorId="1625A6FF" wp14:editId="55DD0ABA">
            <wp:extent cx="5940425" cy="2480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6DFD" w14:textId="6C572FF3" w:rsidR="00C66D7E" w:rsidRDefault="00C66D7E" w:rsidP="00C66D7E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- все начисления</w:t>
      </w:r>
    </w:p>
    <w:p w14:paraId="4FF58C50" w14:textId="247E7D74" w:rsidR="00C66D7E" w:rsidRDefault="00C66D7E" w:rsidP="00C66D7E">
      <w:pPr>
        <w:pStyle w:val="1"/>
        <w:ind w:firstLine="709"/>
        <w:jc w:val="left"/>
      </w:pPr>
      <w:r>
        <w:t>Как только Оклад по должности выйдет за наш диапазон, то высветиться ошибка и сообщение</w:t>
      </w:r>
    </w:p>
    <w:p w14:paraId="536C2D0D" w14:textId="77777777" w:rsidR="00C66D7E" w:rsidRDefault="00C66D7E" w:rsidP="00C66D7E">
      <w:pPr>
        <w:pStyle w:val="1"/>
        <w:keepNext/>
        <w:ind w:firstLine="709"/>
      </w:pPr>
      <w:r w:rsidRPr="0052039E">
        <w:rPr>
          <w:noProof/>
          <w:lang w:eastAsia="ru-RU"/>
        </w:rPr>
        <w:drawing>
          <wp:inline distT="0" distB="0" distL="0" distR="0" wp14:anchorId="020257F1" wp14:editId="2EF45DDE">
            <wp:extent cx="3801005" cy="144800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F0DB" w14:textId="67FFDC70" w:rsidR="00C66D7E" w:rsidRDefault="00C66D7E" w:rsidP="00C66D7E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- ошибка</w:t>
      </w:r>
    </w:p>
    <w:p w14:paraId="25260102" w14:textId="77777777" w:rsidR="00C66D7E" w:rsidRDefault="00C66D7E" w:rsidP="00C66D7E">
      <w:pPr>
        <w:pStyle w:val="1"/>
        <w:keepNext/>
        <w:jc w:val="left"/>
      </w:pPr>
      <w:r w:rsidRPr="00C66D7E">
        <w:drawing>
          <wp:inline distT="0" distB="0" distL="0" distR="0" wp14:anchorId="286B817C" wp14:editId="6C05D0C9">
            <wp:extent cx="5940425" cy="21075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8A3B" w14:textId="7F288D91" w:rsidR="00C66D7E" w:rsidRDefault="00C66D7E" w:rsidP="00C66D7E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– сообщение</w:t>
      </w:r>
    </w:p>
    <w:p w14:paraId="5ABC2735" w14:textId="51CBF8AC" w:rsidR="00C66D7E" w:rsidRPr="00C66D7E" w:rsidRDefault="00C66D7E" w:rsidP="00C66D7E">
      <w:pPr>
        <w:rPr>
          <w:rFonts w:ascii="Times New Roman" w:hAnsi="Times New Roman"/>
          <w:sz w:val="24"/>
        </w:rPr>
      </w:pPr>
      <w:r>
        <w:br w:type="page"/>
      </w:r>
    </w:p>
    <w:p w14:paraId="4E8B4BEC" w14:textId="3805258F" w:rsidR="004311BF" w:rsidRDefault="004311BF" w:rsidP="004311BF">
      <w:pPr>
        <w:pStyle w:val="1"/>
        <w:numPr>
          <w:ilvl w:val="0"/>
          <w:numId w:val="1"/>
        </w:numPr>
        <w:jc w:val="left"/>
      </w:pPr>
      <w:r>
        <w:lastRenderedPageBreak/>
        <w:t>Результат</w:t>
      </w:r>
    </w:p>
    <w:p w14:paraId="6B64DD9B" w14:textId="23AA3147" w:rsidR="004311BF" w:rsidRDefault="004311BF" w:rsidP="004311BF">
      <w:pPr>
        <w:pStyle w:val="1"/>
        <w:keepNext/>
      </w:pPr>
      <w:r w:rsidRPr="004311BF">
        <w:rPr>
          <w:noProof/>
          <w:lang w:eastAsia="ru-RU"/>
        </w:rPr>
        <w:drawing>
          <wp:inline distT="0" distB="0" distL="0" distR="0" wp14:anchorId="5331393F" wp14:editId="34163D5A">
            <wp:extent cx="5940425" cy="27590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F35F" w14:textId="243F5DBB" w:rsidR="004311BF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11</w:t>
      </w:r>
      <w:r w:rsidR="00A03932">
        <w:rPr>
          <w:noProof/>
        </w:rPr>
        <w:fldChar w:fldCharType="end"/>
      </w:r>
      <w:r>
        <w:t xml:space="preserve"> - вот наш сотрудник</w:t>
      </w:r>
    </w:p>
    <w:p w14:paraId="69C68872" w14:textId="77777777" w:rsidR="004311BF" w:rsidRDefault="004311BF" w:rsidP="004311BF">
      <w:pPr>
        <w:pStyle w:val="1"/>
        <w:keepNext/>
      </w:pPr>
      <w:r w:rsidRPr="004311BF">
        <w:rPr>
          <w:noProof/>
          <w:lang w:eastAsia="ru-RU"/>
        </w:rPr>
        <w:drawing>
          <wp:inline distT="0" distB="0" distL="0" distR="0" wp14:anchorId="7E3FFCA9" wp14:editId="680E0890">
            <wp:extent cx="3272476" cy="280987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" r="69375" b="-2501"/>
                    <a:stretch/>
                  </pic:blipFill>
                  <pic:spPr bwMode="auto">
                    <a:xfrm>
                      <a:off x="0" y="0"/>
                      <a:ext cx="3276801" cy="2813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27F65" w14:textId="4F448A03" w:rsidR="004311BF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12</w:t>
      </w:r>
      <w:r w:rsidR="00A03932">
        <w:rPr>
          <w:noProof/>
        </w:rPr>
        <w:fldChar w:fldCharType="end"/>
      </w:r>
      <w:r>
        <w:t xml:space="preserve"> - в сотрудниках он добавился в Работающие</w:t>
      </w:r>
    </w:p>
    <w:p w14:paraId="68EBFACF" w14:textId="234EF946" w:rsidR="004311BF" w:rsidRDefault="004311BF" w:rsidP="004311BF">
      <w:pPr>
        <w:pStyle w:val="1"/>
        <w:numPr>
          <w:ilvl w:val="0"/>
          <w:numId w:val="2"/>
        </w:numPr>
        <w:jc w:val="left"/>
      </w:pPr>
      <w:r>
        <w:t>Перед этим надо обновить</w:t>
      </w:r>
    </w:p>
    <w:p w14:paraId="1C3BE325" w14:textId="77777777" w:rsidR="004311BF" w:rsidRDefault="004311BF" w:rsidP="004311BF">
      <w:pPr>
        <w:pStyle w:val="1"/>
        <w:keepNext/>
      </w:pPr>
      <w:r w:rsidRPr="004311BF">
        <w:rPr>
          <w:noProof/>
          <w:lang w:eastAsia="ru-RU"/>
        </w:rPr>
        <w:lastRenderedPageBreak/>
        <w:drawing>
          <wp:inline distT="0" distB="0" distL="0" distR="0" wp14:anchorId="2FA26965" wp14:editId="7CA31985">
            <wp:extent cx="5940425" cy="23006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4434" w14:textId="66DEB76D" w:rsidR="004311BF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13</w:t>
      </w:r>
      <w:r w:rsidR="00A03932">
        <w:rPr>
          <w:noProof/>
        </w:rPr>
        <w:fldChar w:fldCharType="end"/>
      </w:r>
      <w:r>
        <w:t xml:space="preserve"> - должность и подразделения появились</w:t>
      </w:r>
    </w:p>
    <w:p w14:paraId="176F07F0" w14:textId="77777777" w:rsidR="004311BF" w:rsidRDefault="004311BF" w:rsidP="004311BF">
      <w:pPr>
        <w:pStyle w:val="1"/>
        <w:keepNext/>
      </w:pPr>
      <w:r w:rsidRPr="004311BF">
        <w:rPr>
          <w:noProof/>
          <w:lang w:eastAsia="ru-RU"/>
        </w:rPr>
        <w:drawing>
          <wp:inline distT="0" distB="0" distL="0" distR="0" wp14:anchorId="7B7D62C5" wp14:editId="4EC3D5C8">
            <wp:extent cx="5940425" cy="3657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0890"/>
                    <a:stretch/>
                  </pic:blipFill>
                  <pic:spPr bwMode="auto"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E906D" w14:textId="59010C9E" w:rsidR="0052039E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</w:instrText>
      </w:r>
      <w:r w:rsidR="00A03932">
        <w:rPr>
          <w:noProof/>
        </w:rPr>
        <w:instrText xml:space="preserve">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14</w:t>
      </w:r>
      <w:r w:rsidR="00A03932">
        <w:rPr>
          <w:noProof/>
        </w:rPr>
        <w:fldChar w:fldCharType="end"/>
      </w:r>
      <w:r>
        <w:t xml:space="preserve"> – вот они же в карточке</w:t>
      </w:r>
    </w:p>
    <w:p w14:paraId="4E7E40D9" w14:textId="497F22DD" w:rsidR="004311BF" w:rsidRDefault="004311BF" w:rsidP="004311BF">
      <w:pPr>
        <w:pStyle w:val="1"/>
        <w:numPr>
          <w:ilvl w:val="0"/>
          <w:numId w:val="1"/>
        </w:numPr>
        <w:jc w:val="left"/>
      </w:pPr>
      <w:r>
        <w:t>При отмене проведения</w:t>
      </w:r>
    </w:p>
    <w:p w14:paraId="6FF9CAD5" w14:textId="77777777" w:rsidR="004311BF" w:rsidRDefault="004311BF" w:rsidP="004311BF">
      <w:pPr>
        <w:pStyle w:val="1"/>
        <w:keepNext/>
      </w:pPr>
      <w:r w:rsidRPr="004311BF">
        <w:rPr>
          <w:noProof/>
          <w:lang w:eastAsia="ru-RU"/>
        </w:rPr>
        <w:drawing>
          <wp:inline distT="0" distB="0" distL="0" distR="0" wp14:anchorId="512BA8EE" wp14:editId="03852D68">
            <wp:extent cx="5940425" cy="20059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BAAC" w14:textId="6ED05D99" w:rsidR="004311BF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15</w:t>
      </w:r>
      <w:r w:rsidR="00A03932">
        <w:rPr>
          <w:noProof/>
        </w:rPr>
        <w:fldChar w:fldCharType="end"/>
      </w:r>
      <w:r>
        <w:t xml:space="preserve"> - нажимаем отменить проведение</w:t>
      </w:r>
    </w:p>
    <w:p w14:paraId="3059A4AF" w14:textId="3E8AC562" w:rsidR="004311BF" w:rsidRDefault="004311BF" w:rsidP="004311BF">
      <w:pPr>
        <w:pStyle w:val="1"/>
        <w:numPr>
          <w:ilvl w:val="0"/>
          <w:numId w:val="2"/>
        </w:numPr>
        <w:jc w:val="left"/>
      </w:pPr>
      <w:r>
        <w:lastRenderedPageBreak/>
        <w:t>После обновления в справочнике Сотрудники, он снова вернулся в корневой каталог с очищенной должностью и подразделением</w:t>
      </w:r>
    </w:p>
    <w:p w14:paraId="2DD2EE94" w14:textId="77777777" w:rsidR="004311BF" w:rsidRDefault="004311BF" w:rsidP="004311BF">
      <w:pPr>
        <w:pStyle w:val="1"/>
        <w:keepNext/>
        <w:jc w:val="left"/>
      </w:pPr>
      <w:r w:rsidRPr="004311BF">
        <w:rPr>
          <w:noProof/>
          <w:lang w:eastAsia="ru-RU"/>
        </w:rPr>
        <w:drawing>
          <wp:inline distT="0" distB="0" distL="0" distR="0" wp14:anchorId="52DC293A" wp14:editId="42B6A70F">
            <wp:extent cx="5940425" cy="34061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7A9D" w14:textId="5E84E817" w:rsidR="004311BF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16</w:t>
      </w:r>
      <w:r w:rsidR="00A03932">
        <w:rPr>
          <w:noProof/>
        </w:rPr>
        <w:fldChar w:fldCharType="end"/>
      </w:r>
      <w:r>
        <w:t xml:space="preserve"> - в корневом каталоге теперь</w:t>
      </w:r>
    </w:p>
    <w:p w14:paraId="4C2A7C6F" w14:textId="77777777" w:rsidR="004311BF" w:rsidRDefault="004311BF" w:rsidP="004311BF">
      <w:pPr>
        <w:pStyle w:val="1"/>
      </w:pPr>
      <w:r w:rsidRPr="004311BF">
        <w:rPr>
          <w:noProof/>
          <w:lang w:eastAsia="ru-RU"/>
        </w:rPr>
        <w:drawing>
          <wp:inline distT="0" distB="0" distL="0" distR="0" wp14:anchorId="2E4CECCE" wp14:editId="433CF709">
            <wp:extent cx="5940425" cy="34601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97D" w14:textId="313CB572" w:rsidR="004311BF" w:rsidRPr="0052039E" w:rsidRDefault="004311BF" w:rsidP="004311BF">
      <w:pPr>
        <w:pStyle w:val="1"/>
      </w:pPr>
      <w:r>
        <w:t xml:space="preserve">Рисунок </w:t>
      </w:r>
      <w:r w:rsidR="00A03932">
        <w:rPr>
          <w:noProof/>
        </w:rPr>
        <w:fldChar w:fldCharType="begin"/>
      </w:r>
      <w:r w:rsidR="00A03932">
        <w:rPr>
          <w:noProof/>
        </w:rPr>
        <w:instrText xml:space="preserve"> SEQ Рисунок \* ARABIC </w:instrText>
      </w:r>
      <w:r w:rsidR="00A03932">
        <w:rPr>
          <w:noProof/>
        </w:rPr>
        <w:fldChar w:fldCharType="separate"/>
      </w:r>
      <w:r w:rsidR="00C66D7E">
        <w:rPr>
          <w:noProof/>
        </w:rPr>
        <w:t>17</w:t>
      </w:r>
      <w:r w:rsidR="00A03932">
        <w:rPr>
          <w:noProof/>
        </w:rPr>
        <w:fldChar w:fldCharType="end"/>
      </w:r>
      <w:r>
        <w:t xml:space="preserve"> - пустые должность и подразделения</w:t>
      </w:r>
    </w:p>
    <w:sectPr w:rsidR="004311BF" w:rsidRPr="00520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C81BCD"/>
    <w:multiLevelType w:val="hybridMultilevel"/>
    <w:tmpl w:val="08445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83D23"/>
    <w:multiLevelType w:val="hybridMultilevel"/>
    <w:tmpl w:val="70FCD95C"/>
    <w:lvl w:ilvl="0" w:tplc="F3CEDA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308"/>
    <w:rsid w:val="003D26FC"/>
    <w:rsid w:val="004311BF"/>
    <w:rsid w:val="0052039E"/>
    <w:rsid w:val="00753308"/>
    <w:rsid w:val="00C6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C06B"/>
  <w15:chartTrackingRefBased/>
  <w15:docId w15:val="{8D0CCC01-4B25-4737-BCDB-570BFFBB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3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330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203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 Spacing"/>
    <w:link w:val="a6"/>
    <w:uiPriority w:val="1"/>
    <w:qFormat/>
    <w:rsid w:val="0052039E"/>
    <w:pPr>
      <w:spacing w:after="0" w:line="240" w:lineRule="auto"/>
    </w:pPr>
  </w:style>
  <w:style w:type="paragraph" w:customStyle="1" w:styleId="1">
    <w:name w:val="Стиль1"/>
    <w:basedOn w:val="a5"/>
    <w:link w:val="10"/>
    <w:qFormat/>
    <w:rsid w:val="0052039E"/>
    <w:pPr>
      <w:spacing w:line="360" w:lineRule="auto"/>
      <w:jc w:val="center"/>
    </w:pPr>
    <w:rPr>
      <w:rFonts w:ascii="Times New Roman" w:hAnsi="Times New Roman"/>
      <w:sz w:val="24"/>
    </w:rPr>
  </w:style>
  <w:style w:type="character" w:customStyle="1" w:styleId="a6">
    <w:name w:val="Без интервала Знак"/>
    <w:basedOn w:val="a0"/>
    <w:link w:val="a5"/>
    <w:uiPriority w:val="1"/>
    <w:rsid w:val="0052039E"/>
  </w:style>
  <w:style w:type="character" w:customStyle="1" w:styleId="10">
    <w:name w:val="Стиль1 Знак"/>
    <w:basedOn w:val="a6"/>
    <w:link w:val="1"/>
    <w:rsid w:val="0052039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329194-12</dc:creator>
  <cp:keywords/>
  <dc:description/>
  <cp:lastModifiedBy>Учетная запись Майкрософт</cp:lastModifiedBy>
  <cp:revision>4</cp:revision>
  <dcterms:created xsi:type="dcterms:W3CDTF">2024-11-27T10:51:00Z</dcterms:created>
  <dcterms:modified xsi:type="dcterms:W3CDTF">2024-11-27T13:26:00Z</dcterms:modified>
</cp:coreProperties>
</file>