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Welcome to the first installment of "000001010 00101000 00000000 1100101"—which at first glance is a rather odd name for a programming tutorial—but on closer examination is appropriate, as it is closely involved with what it's like to program the Atari 2600. The string of 0's and 1's is actually a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'2600, and slowly build up your skill base so that you can start to develop your own games. We'll take this in slow easy stages.</w:t>
      </w:r>
    </w:p>
    <w:p w14:paraId="08210FE9" w14:textId="77777777" w:rsidR="005E712C" w:rsidRDefault="005E712C" w:rsidP="005E712C">
      <w:r>
        <w:t>Developing for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It is this online community which makes developing for the machine 'fun'—though I use that in the broadest sense of the word. My 'fun' may be another man's 'torture'. For programming this machine is tricky at best—and not for the feint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are really just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microprocessor … but don't panic, we'll take that in easy stages (and besides, it's not as hard as it looks).</w:t>
      </w:r>
    </w:p>
    <w:p w14:paraId="5540490C" w14:textId="77777777" w:rsidR="005E712C" w:rsidRDefault="005E712C" w:rsidP="005E712C">
      <w:r>
        <w:t>The '2600 actually uses a 6507 microprocessor—but this is really just a 6502 dressed in sheep's clothing. The 6507 is able to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Memory is severely restricted on the '2600. When the machine was developed, memory (both ROM and RAM) were very expensive, so we don't have much of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[If you'd like to create and sell games with a lot more ROM and RAM, check out the Melody boards at AtariAge.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So, there's not really much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Developing a game for the '2600 is an iterative process involving editing source code, assembling the code, and testing the resulting binary (usually with an emulator). Our first step is to gather together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'Source code' is simply one or more text files (created by the programmer and/or tools) containing a list of instructions (and 'encoded' graphics) which make up a game. These data are converted by the assembler into a binary which is the actual data placed on a ROM in a cartridge, and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(and in particular, since the '2600 uses a 6502-variant processor, we need an assembler that knows how to convert 6502 assembly code into binary). Pretty much all '2600 development these days is done using the excellent cross-platformAvailable for multiple machines such as Mac, Linux, Windows, etc. assembler 'DASM' which was written by Matt Dillon in about 1988.</w:t>
      </w:r>
    </w:p>
    <w:p w14:paraId="35E7C4F9" w14:textId="77777777" w:rsidR="005E712C" w:rsidRDefault="005E712C" w:rsidP="005E712C">
      <w:r>
        <w:lastRenderedPageBreak/>
        <w:t>DASM is available online. It would be a good idea to go there now and get a copy of DASM, and the associated support-files for '2600 development. In this course, we will be using DASM exclusively. We'll learn how to setup and use DASM shortly. [DASM is also included with batari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Development of a game in the 1980s consisted of creating a binary imageWrite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Nowadays, we are able to see changes to code almost immediately because of the availability of good emulators. An emulator is a program which pretends to be another machine/program. For example, a '2600 emulator is able to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So, instead of actually burning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Stella is your best choice if you're programming on non-Windows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r>
        <w:t>AtariAge</w:t>
      </w:r>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Bookmarks to AtariAge and the #Stella mailing list.</w:t>
      </w:r>
    </w:p>
    <w:p w14:paraId="2A946DEB" w14:textId="11E9FD5A" w:rsidR="005E712C" w:rsidRDefault="005E712C" w:rsidP="005E712C">
      <w:r>
        <w:t>That's it for this session. Have a read of the Stella Programmer's Guide (don't worry about understanding it yet), and try installing your emulator (and play a few games for 'research' purposes). Next time we will make sure that our development environment is setup correctly, and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Hopefully you've been through the first part and have your editor, assembler, emulator and documentation ready to go. What we're going to look at now is a basic overview of how a television works, and why this is absolutely necessary prerequisite knowledge for the '2600 programmer. We're not going to cover a lot of '2600 specific stuff this time, but this is most definitely stuff you NEED TO KNOW!</w:t>
      </w:r>
    </w:p>
    <w:p w14:paraId="00A40697" w14:textId="77777777" w:rsidR="005E712C" w:rsidRDefault="005E712C" w:rsidP="005E712C">
      <w:r>
        <w:t>Television has been around longer than you probably realize. Early mechanical television pictures were successfully broadcast in the '20s and '30s (yes, really!—see tvdawn.com). The mechanical 'scanning' technology utilized in these early television systems are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The Atari 2600 console was released in many different countries around the world. Not all of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But from the '2600 point of view, the difference in frequency (50Hz vs. 60Hz) and resolution (625 scanlines vs. 525 scanlines) is important—very important—because it is the PROGRAMMER who has to control the data going to the TV. It is not done by the '2600 (!!)—the '2600 only generates a signal for a single scanline.</w:t>
      </w:r>
    </w:p>
    <w:p w14:paraId="1BAD25EA" w14:textId="77777777" w:rsidR="005E712C" w:rsidRDefault="005E712C" w:rsidP="005E712C">
      <w:r>
        <w:t>This is completely at odds with how all other consoles work, and what makes programming the '2600 so much 'fun'. Not only does the programmer have to worry about game mechanics—but he or she also has to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A television is a pretty amazing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glow brightly or dimly. When the beam gets to the end of a scanline, it is turned off, and the deflection circuitry (which controls the beam) is adjusted so that the beam will next start a little bit down, and at the start (far left-hand-side) of the next scanline. And it will then turn on, and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A fairly complex—but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The upshot of this is that a single FRAME of a TV image is actually only half of the vertical resolution of the image. Thus, a NTSC frame is 525/2 = 262.5 lines deep, and a PAL frame is 625/2 = 312.5 lines deep. The extra .5 of a line is used to indicate to the TV if a frame is the first (even lines) or second (odd lines) of an image. An aside: about a year ago, the #stella community discussed this very aspect of TV images, and if it would be possible for the Atari to exploit this to generate a fully interlaced TV frame—and, in fact, it is possible. So some 25 years after the machine was first released, some clever programmers discovered how to double the resolution of the graphics.</w:t>
      </w:r>
    </w:p>
    <w:p w14:paraId="58406A5B" w14:textId="77777777" w:rsidR="005E712C" w:rsidRDefault="005E712C" w:rsidP="005E712C">
      <w:r>
        <w:t>Back to basics, though. We just worked out that a single frame on a TV is 262.5 (NTSC) and 312.5 (PAL) lines deep. And that extra .5 scanline was used to tell the TV if the frame was odd or even. So the actual depth of a single frame is 262 (NTSC) and 312 (PAL) lines. Now, if TV's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fully-responsible for controlling the number of scanlines per frame, and the frequency at which frames are generated, it is the Atari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If we plug a NTSC cartridge into a PAL '2600, then we know that the NTSC game is generating frames which are 262 lines deep, at 60Hz. But a PAL TV expects frames 312 lines deep, at 50Hz. So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77777777" w:rsidR="005E712C" w:rsidRDefault="005E712C" w:rsidP="005E712C">
      <w:r>
        <w:t>Well, I lie, but don't want to scare you off TOO early. Wink</w:t>
      </w:r>
    </w:p>
    <w:p w14:paraId="1303FD40" w14:textId="223093DC" w:rsidR="005E712C" w:rsidRDefault="005E712C" w:rsidP="005E712C">
      <w:r>
        <w:t>Next time, let's have a look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in particular how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blank, or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side-note: 76 cycles per line x 262 lines per frame x 60 frames per second = the number of 6502 cycles per second for NTSC (roughly equals 1.19MHz).</w:t>
      </w:r>
    </w:p>
    <w:p w14:paraId="1F6B8CF8" w14:textId="77777777" w:rsidR="005E712C" w:rsidRDefault="005E712C" w:rsidP="005E712C">
      <w:r>
        <w:t>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6502 program doing its stuff and at the very same time the TIA doing its stuff.</w:t>
      </w:r>
    </w:p>
    <w:p w14:paraId="261201B9" w14:textId="77777777" w:rsidR="005E712C" w:rsidRDefault="005E712C" w:rsidP="005E712C">
      <w:r>
        <w:t>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particular positions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have to know exactly how long the 6502 takes to do each instruction. For example, a load/store combination takes a minimum of 5 cycles of 6502 time. How many onscreen pixels is that? Remember, 3 color clocks per 6502 cycle,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E867D8E" w14:textId="77777777" w:rsidR="005E712C" w:rsidRDefault="005E712C" w:rsidP="005E712C">
      <w:r>
        <w:t>Have a good look at this image, and try and understand what it's showing. Your understanding of this will greatly assist your '2600 programming efforts, especially when it comes to designing your kernel.</w:t>
      </w:r>
    </w:p>
    <w:p w14:paraId="0A951ACC" w14:textId="028DFEF2" w:rsidR="005E712C" w:rsidRDefault="006D5EDA" w:rsidP="005E712C">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5E712C">
      <w:pPr>
        <w:pStyle w:val="Heading2"/>
      </w:pPr>
      <w:r>
        <w:lastRenderedPageBreak/>
        <w:t>Summary</w:t>
      </w:r>
    </w:p>
    <w:p w14:paraId="02C570E8" w14:textId="77777777" w:rsidR="005E712C" w:rsidRDefault="005E712C" w:rsidP="005E712C">
      <w:r>
        <w:t>Don't despair! It is not necessary for you to learn how to count 6502 cycles at this stage. Those sort of tricks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Next session we'll have a closer look at the TIA and how it determines what color to use for each pixel of the scanline it is drawing. In particular, we'll start to look at background, playfield, sprite, missile and ball graphics.</w:t>
      </w:r>
    </w:p>
    <w:p w14:paraId="5D2E3F1F" w14:textId="270B824A" w:rsidR="005E712C" w:rsidRDefault="005E712C" w:rsidP="005E712C">
      <w:pPr>
        <w:pStyle w:val="Heading1"/>
      </w:pPr>
      <w:r w:rsidRPr="005E712C">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absolutely identical.</w:t>
      </w:r>
    </w:p>
    <w:p w14:paraId="5344FB14" w14:textId="77777777" w:rsidR="005E712C" w:rsidRDefault="005E712C" w:rsidP="005E712C">
      <w:r>
        <w:t>Consequently, the absolute simplest way to 'draw' 262 lines for a NTSC frame is to just WAIT for 262 (lines) x 76 (cycles per line) 6502 cycles. After that time, the TIA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have to do to draw n scanlines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The CPU of the '2600, the 6502, is an 8-bit processor. Basically this means that it is designed to work with numbers 8-binary-bits at a time. An 8-bit binary number has 8 0's or 1's in it, and can represent a decimal number from 0 to 255. Here's a quick low-down on binary…</w:t>
      </w:r>
    </w:p>
    <w:p w14:paraId="16B33FD9" w14:textId="77777777" w:rsidR="005E712C" w:rsidRDefault="005E712C" w:rsidP="005E712C">
      <w:r>
        <w:lastRenderedPageBreak/>
        <w:t>In our decimal system, each digit 'position' has an intrinsic value. The units position (far right) has a value of 1, the tens position has a value of 10, the hundreds position has a value of one hundred, the thousands position has a value of 1000, etc. This seems silly and obvious—but it's also the same as saying the units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10^0 ). So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$.We'll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The 6502 is able to shift 8-bit numbers to and from various locations in memory (referred to as addresses)—each memory location is *UNIQUELY* identified by a memory address, which is just like your house street address, or your post-box number. The processor is able to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w:t>
      </w:r>
      <w:r>
        <w:lastRenderedPageBreak/>
        <w:t>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innit?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'nop' instruction. 'nop' stands for no-operation, and it takes exactly two cycles to execute. So if we had 38 'nop's one after the other, the 6502 would finish executing the last one exactly 76 cycles after it started the first. And assuming the first 'nop' started at the beginning of the scanline, then the TIA (which is doing its magic at the same time) would have just finished the last color clock of the scanline at the same time as the last nop finished. In other words, the very next scanline would then start as our 6502 was about to execute the instruction after the last nop, and the TIA was just about to start the horizontal retrace period (which, as we have learned, is 68 color clocks long).</w:t>
      </w:r>
    </w:p>
    <w:p w14:paraId="3C5E0C39" w14:textId="77777777" w:rsidR="005E712C" w:rsidRDefault="005E712C" w:rsidP="005E712C">
      <w:r>
        <w:t>How do we tell the 6502 to execute a 'nop'? Simply typing nop on a line by itself (with at least one leading space) in the source code is all we have to do. The assembler will convert this mnemonic into the actual binary value of the nop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nop instructions—the assembler is case-insensitive. Comments are preceded by semicolons, and occupy the rest of a line after the ; Opcodes (instructions) are mnemonics—typically 3 letters—and must not start at the beginning of a line! We can have only one opcode on each line. An assembler would convert the above code into a binary file containing two bytes—both $EA (remember, a $ prefix indicates a </w:t>
      </w:r>
      <w:r>
        <w:lastRenderedPageBreak/>
        <w:t>hexadecimal number) = 234 decimal. When the 6502 retrieves an opcode of $EA, it simply pauses for 2 cycles, and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'nop's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The TIA is so closely tied to the 6502 that it has the ability to stop and start the 6502 at will. Funnily enough, at the 6502's will! More correctly, the 6502 has the ability to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passing—you say 'halt' and then continue on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The 6502 communicates with the TIA by writing, and sometimes reading values to/from TIA 'registers'. These registers are 'mapped' to certain fixed addresses in the 6502's addressing range.</w:t>
      </w:r>
    </w:p>
    <w:p w14:paraId="521C6045" w14:textId="77777777" w:rsidR="005E712C" w:rsidRDefault="005E712C" w:rsidP="005E712C">
      <w:r>
        <w:lastRenderedPageBreak/>
        <w:t>In its simplest form, the 6502 is able to address 65536 (2^16) bytes of memory, each with a unique address. Each 16-bit address ultimately directly controls the 'wires' on a 16-bit buspathway to memory, selecting the appropriate byte of memory to read/write. However, the '2600 CPU, the 6507, is only able to directly access 2^13 bytes (8192 bytes) of memory. That is, only 13 of the 16 address lines are actually connected to physical memory.</w:t>
      </w:r>
    </w:p>
    <w:p w14:paraId="16A94EA9" w14:textId="77777777" w:rsidR="005E712C" w:rsidRDefault="005E712C" w:rsidP="005E712C">
      <w:r>
        <w:t>This is our first introduction to 'memory mapping' and mirroring. Given that the 6507 can only access addresses using the low 13 bits of an address, what happens if bit 14, 15, or 16 of an address are set? Where does the 6507 go to look for its data? In fact, bits 14,15, and 16 are totally ignored—only the low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t>= from $0000 to $1FFF</w:t>
      </w:r>
    </w:p>
    <w:p w14:paraId="4B102F9B" w14:textId="77777777" w:rsidR="005E712C" w:rsidRDefault="005E712C" w:rsidP="005E712C">
      <w:pPr>
        <w:pStyle w:val="Heading3"/>
      </w:pPr>
      <w:r>
        <w:t>Zero is Zero</w:t>
      </w:r>
    </w:p>
    <w:p w14:paraId="47091D68" w14:textId="77777777" w:rsidR="005E712C" w:rsidRDefault="005E712C" w:rsidP="005E712C">
      <w:r>
        <w:t>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So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r>
        <w:t>So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lastRenderedPageBreak/>
        <w:t>RAM</w:t>
      </w:r>
    </w:p>
    <w:p w14:paraId="096CE423" w14:textId="77777777" w:rsidR="005E712C" w:rsidRDefault="005E712C" w:rsidP="005E712C">
      <w:r>
        <w:t>We have just 128 bytes of RAM on the '2600. That RAM 'lives' at addresses $80 - $FF. It's always there, so any write to location $80 (128 decimal) will actually be to the first byte of RAM. Likewise, any read from those locations is actually reading from RAM.</w:t>
      </w:r>
    </w:p>
    <w:p w14:paraId="7A6DE5D6" w14:textId="77777777" w:rsidR="005E712C" w:rsidRDefault="005E712C" w:rsidP="005E712C">
      <w:r>
        <w:t>So we've just learned that the 6507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t>The TIA</w:t>
      </w:r>
    </w:p>
    <w:p w14:paraId="7E173EB3" w14:textId="77777777" w:rsidR="005E712C" w:rsidRDefault="005E712C" w:rsidP="005E712C">
      <w:r>
        <w:t>In essence, then, to change the state of the TIA we just have to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So now we know how to communicate with the TIA, and where it 'lives' in our memory footprint. And we know how to communicate with RAM, and where it 'lives'. Even our program in ROM is really just another area in our memory 'map'—the program that runs from a cartridge is accessed by the 6502 just by reading memory locations. In effect, the cartridge 'plugs-in' to the 6502 memory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lastRenderedPageBreak/>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Default="00B24BB2" w:rsidP="00B24BB2">
      <w:pPr>
        <w:pStyle w:val="Heading1"/>
      </w:pPr>
      <w:r w:rsidRPr="00B24BB2">
        <w:t>Session 7: The TV and our Kernel</w:t>
      </w:r>
    </w:p>
    <w:p w14:paraId="3DFF2709" w14:textId="77777777" w:rsidR="006D5EDA" w:rsidRDefault="006D5EDA" w:rsidP="006D5EDA">
      <w:r>
        <w:t>Time to complete our understanding of what constitutes a TV frame—exactly what has to be sent to the TV to make it display a picture correctly.</w:t>
      </w:r>
    </w:p>
    <w:p w14:paraId="59884B5C" w14:textId="77777777" w:rsidR="006D5EDA" w:rsidRDefault="006D5EDA" w:rsidP="006D5EDA">
      <w:r>
        <w:t>Let's take another look at the diagram with the timing information and the Pitfall! image inside.</w:t>
      </w:r>
    </w:p>
    <w:p w14:paraId="63D68911" w14:textId="249268C0" w:rsidR="006D5EDA" w:rsidRDefault="006D5EDA" w:rsidP="006D5EDA">
      <w:pPr>
        <w:pStyle w:val="Heading2"/>
      </w:pPr>
      <w:r>
        <w:lastRenderedPageBreak/>
        <w:t>TV Timing Diagram</w:t>
      </w:r>
    </w:p>
    <w:p w14:paraId="5A6EEB20" w14:textId="6AB0FCCC" w:rsidR="006D5EDA" w:rsidRDefault="006D5EDA" w:rsidP="006D5EDA">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6D5EDA">
      <w:pPr>
        <w:pStyle w:val="Heading3"/>
      </w:pPr>
      <w:r>
        <w:t>Numbers Across the Top</w:t>
      </w:r>
    </w:p>
    <w:p w14:paraId="1782CB25" w14:textId="77777777" w:rsidR="006D5EDA" w:rsidRDefault="006D5EDA" w:rsidP="006D5EDA">
      <w:r>
        <w:t>Your understanding of the numbers across the top should be good, but we'll briefly revisit what they mean, just to make sure.</w:t>
      </w:r>
    </w:p>
    <w:p w14:paraId="364330EF" w14:textId="77777777" w:rsidR="006D5EDA" w:rsidRDefault="006D5EDA" w:rsidP="006D5EDA">
      <w:r>
        <w:t>There are 228 TIA color clocks on each scanline. 160 of those are spent drawing pixels, and 68 of them are the horizontal retrace period for the TV's scanning of the electron beam back to the start of the next line. In the diagram we see the horizontal blank (retrace) at the left side, so our very first color clock for the TIA's first visible pixel on the screen is cycle #68. We should understand this timing fairly well by now.</w:t>
      </w:r>
    </w:p>
    <w:p w14:paraId="64DB88A1" w14:textId="77777777" w:rsidR="006D5EDA" w:rsidRDefault="006D5EDA" w:rsidP="006D5EDA">
      <w:pPr>
        <w:pStyle w:val="Heading3"/>
      </w:pPr>
      <w:r>
        <w:lastRenderedPageBreak/>
        <w:t>Numbers Down the Right Side</w:t>
      </w:r>
    </w:p>
    <w:p w14:paraId="33EDB9B6" w14:textId="77777777" w:rsidR="006D5EDA" w:rsidRDefault="006D5EDA" w:rsidP="006D5EDA">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6D5EDA">
      <w:pPr>
        <w:pStyle w:val="Heading4"/>
      </w:pPr>
      <w:r>
        <w:t>Reset Signal</w:t>
      </w:r>
    </w:p>
    <w:p w14:paraId="5B427312" w14:textId="77777777" w:rsidR="006D5EDA" w:rsidRDefault="006D5EDA" w:rsidP="006D5EDA">
      <w:r>
        <w:t>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exactly the same way—all we need to remember is that the first thing to send is that reset trigger (called VSYNC).</w:t>
      </w:r>
    </w:p>
    <w:p w14:paraId="0A018149" w14:textId="77777777" w:rsidR="006D5EDA" w:rsidRDefault="006D5EDA" w:rsidP="006D5EDA">
      <w:pPr>
        <w:pStyle w:val="Heading4"/>
      </w:pPr>
      <w:r>
        <w:t>Vertical Blank and Overscan</w:t>
      </w:r>
    </w:p>
    <w:p w14:paraId="2A021859" w14:textId="77777777" w:rsidR="006D5EDA" w:rsidRDefault="006D5EDA" w:rsidP="006D5EDA">
      <w:r>
        <w:t>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actual picture. We don't *HAVE* to stick to this—we could steal some of the lines from the vertical blank section, and some from the overscan section, and increase our picture section appropriately.</w:t>
      </w:r>
    </w:p>
    <w:p w14:paraId="3205DD16" w14:textId="77777777" w:rsidR="006D5EDA" w:rsidRDefault="006D5EDA" w:rsidP="006D5EDA">
      <w:r>
        <w:t>As long as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6D5EDA">
      <w:pPr>
        <w:pStyle w:val="Heading4"/>
      </w:pPr>
      <w:r>
        <w:t>Right Side Number Recap</w:t>
      </w:r>
    </w:p>
    <w:p w14:paraId="3DB7E1C4" w14:textId="77777777" w:rsidR="006D5EDA" w:rsidRDefault="006D5EDA" w:rsidP="006D5EDA">
      <w:r>
        <w:t>OK, let's march through the numbers on the right side of the diagram.</w:t>
      </w:r>
    </w:p>
    <w:p w14:paraId="1B3CD1E4" w14:textId="77777777" w:rsidR="006D5EDA" w:rsidRDefault="006D5EDA" w:rsidP="00A816B5">
      <w:pPr>
        <w:pStyle w:val="ListParagraph"/>
        <w:numPr>
          <w:ilvl w:val="0"/>
          <w:numId w:val="1"/>
        </w:numPr>
      </w:pPr>
      <w:r>
        <w:t>3 Scanlines devoted to the vertical synchronization.</w:t>
      </w:r>
    </w:p>
    <w:p w14:paraId="0282FE79" w14:textId="77777777" w:rsidR="006D5EDA" w:rsidRDefault="006D5EDA" w:rsidP="004239CE">
      <w:pPr>
        <w:pStyle w:val="ListParagraph"/>
        <w:numPr>
          <w:ilvl w:val="0"/>
          <w:numId w:val="1"/>
        </w:numPr>
      </w:pPr>
      <w:r>
        <w:t>37 scanlines of vertical blank time.</w:t>
      </w:r>
    </w:p>
    <w:p w14:paraId="02C14B5D" w14:textId="77777777" w:rsidR="006D5EDA" w:rsidRDefault="006D5EDA" w:rsidP="006D5EDA">
      <w:pPr>
        <w:pStyle w:val="ListParagraph"/>
        <w:numPr>
          <w:ilvl w:val="0"/>
          <w:numId w:val="1"/>
        </w:numPr>
      </w:pPr>
      <w:r>
        <w:t>192 (NTSC) or 242 (PAL) lines of actual picture.</w:t>
      </w:r>
    </w:p>
    <w:p w14:paraId="6D809108" w14:textId="666D1B68" w:rsidR="006D5EDA" w:rsidRDefault="006D5EDA" w:rsidP="006D5EDA">
      <w:pPr>
        <w:pStyle w:val="ListParagraph"/>
        <w:numPr>
          <w:ilvl w:val="0"/>
          <w:numId w:val="1"/>
        </w:numPr>
      </w:pPr>
      <w:r>
        <w:t>30 scanlines of overscan.</w:t>
      </w:r>
    </w:p>
    <w:p w14:paraId="1467A1F5" w14:textId="77777777" w:rsidR="006D5EDA" w:rsidRDefault="006D5EDA" w:rsidP="006D5EDA">
      <w:r>
        <w:t>Total: 262 scanlines (NTSC) or 312 scanlines (PAL), constituting a valid TV frame. You send the TV this, and it will be a rock-solid display.</w:t>
      </w:r>
    </w:p>
    <w:p w14:paraId="293324F8" w14:textId="77777777" w:rsidR="006D5EDA" w:rsidRDefault="006D5EDA" w:rsidP="006D5EDA">
      <w:pPr>
        <w:pStyle w:val="Heading3"/>
      </w:pPr>
      <w:r>
        <w:t>Scanlines and PAL TV</w:t>
      </w:r>
    </w:p>
    <w:p w14:paraId="5FB9DB4C" w14:textId="77777777" w:rsidR="006D5EDA" w:rsidRDefault="006D5EDA" w:rsidP="006D5EDA">
      <w:r>
        <w:t xml:space="preserve">One interesting aside: if you send a PAL TV an *odd* number of scanlines, it will only display in black and white. I don't know the exact reason for this, but it must be to do with </w:t>
      </w:r>
      <w:r>
        <w:lastRenderedPageBreak/>
        <w:t>where/when the color signal is encoded in the TV image, and where the TV looks for it. So remember, always send an even number of scanlines to a PAL TV.</w:t>
      </w:r>
    </w:p>
    <w:p w14:paraId="5818A21F" w14:textId="77777777" w:rsidR="006D5EDA" w:rsidRDefault="006D5EDA" w:rsidP="006D5EDA">
      <w:pPr>
        <w:pStyle w:val="Heading3"/>
      </w:pPr>
      <w:r>
        <w:t>Scanline Standards</w:t>
      </w:r>
    </w:p>
    <w:p w14:paraId="44A3F02F" w14:textId="77777777" w:rsidR="006D5EDA" w:rsidRDefault="006D5EDA" w:rsidP="006D5EDA">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77777777" w:rsidR="006D5EDA" w:rsidRDefault="006D5EDA" w:rsidP="006D5EDA">
      <w:r>
        <w:t>Fortunately, emulators available to us today are able to show us the actual number of scanlines which are being generated on each frame. This must have been quite a challenging task for early '2600 programmers—nowadays its quite easy to make sure we get it right.</w:t>
      </w:r>
    </w:p>
    <w:p w14:paraId="6E565AA5" w14:textId="77777777" w:rsidR="006D5EDA" w:rsidRDefault="006D5EDA" w:rsidP="006D5EDA">
      <w:pPr>
        <w:pStyle w:val="Heading2"/>
      </w:pPr>
      <w:r>
        <w:t>Summary</w:t>
      </w:r>
    </w:p>
    <w:p w14:paraId="18A79B72" w14:textId="77777777" w:rsidR="006D5EDA" w:rsidRDefault="006D5EDA" w:rsidP="006D5EDA">
      <w:r>
        <w:t>Well, now we have all the knowledge we need about the composition of a TV frame. Once we know how to make the TIA generate its reset signal at the top of the frame, and how to wait the correct amount of time to allow us to correctly generate the right number of scanlines for those other sections, we will be able to design our first 'kernel'—the bit that actually 'draws' the frame.</w:t>
      </w:r>
    </w:p>
    <w:p w14:paraId="51062DCE" w14:textId="6CE49C7B" w:rsidR="006D5EDA" w:rsidRDefault="006D5EDA" w:rsidP="006D5EDA">
      <w:r>
        <w:t>When we have our kernel working, there's not much more to a '2600 game other than moving sprites around, changing colors, etc. See you next time.</w:t>
      </w:r>
    </w:p>
    <w:p w14:paraId="0C77C834" w14:textId="790F30E1" w:rsidR="006D5EDA" w:rsidRDefault="006D5EDA" w:rsidP="006D5EDA">
      <w:pPr>
        <w:pStyle w:val="Heading1"/>
      </w:pPr>
      <w:r w:rsidRPr="006D5EDA">
        <w:t>Session 8: Our First Kernel</w:t>
      </w:r>
    </w:p>
    <w:p w14:paraId="279EDD0E" w14:textId="77777777" w:rsidR="006D5EDA" w:rsidRDefault="006D5EDA" w:rsidP="006D5EDA">
      <w:r>
        <w:t>We're going to jump right in, now that we know what a kernel needs to do. Seen below, and in the attached file, is the source code for a working '2600 kernel. It displays the image you see here. Not bad for just a few lines of code. Over the next few sessions we'll learn how to modify this code, and assemble it—and, of course, what all those strange words mean.</w:t>
      </w:r>
    </w:p>
    <w:p w14:paraId="0A439423" w14:textId="77777777" w:rsidR="006D5EDA" w:rsidRDefault="006D5EDA" w:rsidP="006D5EDA">
      <w:r>
        <w:t>For now, have a look at the structure of the code and note how closely it relates to the structure of the TV frame diagram in the earlier sessions:</w:t>
      </w:r>
    </w:p>
    <w:p w14:paraId="18AFC498" w14:textId="1BB96166" w:rsidR="006D5EDA" w:rsidRDefault="006D5EDA" w:rsidP="006D5EDA">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77777777" w:rsidR="006D5EDA" w:rsidRDefault="006D5EDA" w:rsidP="006D5EDA">
      <w:r>
        <w:t>Don't expect to understand everything—we'll walk through every line soon. For now, all you need to know is that the "sta WSYNC" is where the 6502 is telling the TIA to halt the 6502 until the start of the next horizontal blank period (which is at the start of the next scanline, at TIA color clock 0). So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6D5EDA">
      <w:r>
        <w:t>Yes, this is a complete kernel. It's not that difficult!</w:t>
      </w:r>
    </w:p>
    <w:p w14:paraId="32857BD5" w14:textId="77777777" w:rsidR="006D5EDA" w:rsidRDefault="006D5EDA" w:rsidP="006D5EDA">
      <w:pPr>
        <w:pStyle w:val="Heading2"/>
      </w:pPr>
      <w:r>
        <w:t>Source Code</w:t>
      </w:r>
    </w:p>
    <w:p w14:paraId="4202E3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processor</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6502</w:t>
      </w:r>
    </w:p>
    <w:p w14:paraId="03EDBC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"vcs.h"</w:t>
      </w:r>
    </w:p>
    <w:p w14:paraId="5275D02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"macro.h"</w:t>
      </w:r>
    </w:p>
    <w:p w14:paraId="0CBF2B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041E8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SEG</w:t>
      </w:r>
    </w:p>
    <w:p w14:paraId="4214D4B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$F000</w:t>
      </w:r>
    </w:p>
    <w:p w14:paraId="3430A9D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EFD27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Reset</w:t>
      </w:r>
    </w:p>
    <w:p w14:paraId="106A6F7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StartOfFrame</w:t>
      </w:r>
    </w:p>
    <w:p w14:paraId="5E42ACE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EEEF14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Start of vertical blank processing</w:t>
      </w:r>
    </w:p>
    <w:p w14:paraId="6FAA295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001F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lda</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15C1B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VBLANK</w:t>
      </w:r>
    </w:p>
    <w:p w14:paraId="42F9CEF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86B62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lda</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2</w:t>
      </w:r>
    </w:p>
    <w:p w14:paraId="3F069B6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VSYNC</w:t>
      </w:r>
    </w:p>
    <w:p w14:paraId="7B84C92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
    <w:p w14:paraId="3026F93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 scanlines of VSYNCH signal...</w:t>
      </w:r>
    </w:p>
    <w:p w14:paraId="6232ED5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6C9392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0A2F06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5EE5C3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4548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2F6E0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lda</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0B9C2E3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VSYNC           </w:t>
      </w:r>
    </w:p>
    <w:p w14:paraId="01A5A9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4E0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37 scanlines of vertical blank...</w:t>
      </w:r>
    </w:p>
    <w:p w14:paraId="5DE50F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824B0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1C85A7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E7BD18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7F2126C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5DA06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848692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5CF783D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1E8AAF0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96A193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655C2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3107D9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AAF6B0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6A94B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67CCC42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58E8C4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8A82D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6E379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7FC57B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5622B42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C654E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57D74E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58FB61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EE09D7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A05E5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sta</w:t>
      </w:r>
      <w:r w:rsidRPr="006D5EDA">
        <w:rPr>
          <w:rFonts w:ascii="Cascadia Mono" w:eastAsia="Times New Roman" w:hAnsi="Cascadia Mono" w:cs="Cascadia Mono"/>
          <w:color w:val="CCCCCC"/>
          <w:kern w:val="0"/>
          <w:sz w:val="20"/>
          <w:szCs w:val="20"/>
          <w14:ligatures w14:val="none"/>
        </w:rPr>
        <w:t xml:space="preserve"> WSYNC</w:t>
      </w:r>
    </w:p>
    <w:p w14:paraId="5F3B8E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AC732F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16FB1E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ACAF64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1756712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6A3FFF4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431D27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7662E5A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B10549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C8AE01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6C33F5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B6127C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93EA70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639971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10B59E5F"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8958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192 scanlines of picture...</w:t>
      </w:r>
    </w:p>
    <w:p w14:paraId="0A0AD8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5D2842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ldx</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6C81F79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REPEAT</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192</w:t>
      </w:r>
      <w:r w:rsidRPr="006D5EDA">
        <w:rPr>
          <w:rFonts w:ascii="Cascadia Mono" w:eastAsia="Times New Roman" w:hAnsi="Cascadia Mono" w:cs="Cascadia Mono"/>
          <w:color w:val="6A9955"/>
          <w:kern w:val="0"/>
          <w:sz w:val="20"/>
          <w:szCs w:val="20"/>
          <w14:ligatures w14:val="none"/>
        </w:rPr>
        <w:t>; scanlines</w:t>
      </w:r>
    </w:p>
    <w:p w14:paraId="51058A5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C98337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inx</w:t>
      </w:r>
    </w:p>
    <w:p w14:paraId="55FC627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stx</w:t>
      </w:r>
      <w:r w:rsidRPr="006D5EDA">
        <w:rPr>
          <w:rFonts w:ascii="Cascadia Mono" w:eastAsia="Times New Roman" w:hAnsi="Cascadia Mono" w:cs="Cascadia Mono"/>
          <w:color w:val="CCCCCC"/>
          <w:kern w:val="0"/>
          <w:sz w:val="20"/>
          <w:szCs w:val="20"/>
          <w14:ligatures w14:val="none"/>
        </w:rPr>
        <w:t xml:space="preserve"> COLUBK</w:t>
      </w:r>
    </w:p>
    <w:p w14:paraId="4E59FBB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6D1B8EA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3D56D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REPEND</w:t>
      </w:r>
    </w:p>
    <w:p w14:paraId="2D3967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4EDF7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02DF851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lda</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%01000010</w:t>
      </w:r>
    </w:p>
    <w:p w14:paraId="54027BC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VBLANK       </w:t>
      </w:r>
      <w:r w:rsidRPr="006D5EDA">
        <w:rPr>
          <w:rFonts w:ascii="Cascadia Mono" w:eastAsia="Times New Roman" w:hAnsi="Cascadia Mono" w:cs="Cascadia Mono"/>
          <w:color w:val="6A9955"/>
          <w:kern w:val="0"/>
          <w:sz w:val="20"/>
          <w:szCs w:val="20"/>
          <w14:ligatures w14:val="none"/>
        </w:rPr>
        <w:t>; end of screen - enter blanking</w:t>
      </w:r>
    </w:p>
    <w:p w14:paraId="7E5478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A3E34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30 scanlines of overscan...</w:t>
      </w:r>
    </w:p>
    <w:p w14:paraId="6F53A05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3C141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79DC479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12B463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D53226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695C56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167756E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7B4E1D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7EDB518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ED306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0A96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D20956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60F70B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965264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787B4CC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D3D9BA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sta</w:t>
      </w:r>
      <w:r w:rsidRPr="006D5EDA">
        <w:rPr>
          <w:rFonts w:ascii="Cascadia Mono" w:eastAsia="Times New Roman" w:hAnsi="Cascadia Mono" w:cs="Cascadia Mono"/>
          <w:color w:val="CCCCCC"/>
          <w:kern w:val="0"/>
          <w:sz w:val="20"/>
          <w:szCs w:val="20"/>
          <w14:ligatures w14:val="none"/>
        </w:rPr>
        <w:t xml:space="preserve"> WSYNC</w:t>
      </w:r>
    </w:p>
    <w:p w14:paraId="2F8A2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61463D6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5EAE5A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61C4894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BD3CB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1742259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5FA93FC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7B000C3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4BE21E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CCA69A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3C4424E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1D4887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028B2A2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FDC2C1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2C949B7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sta</w:t>
      </w:r>
      <w:r w:rsidRPr="006D5EDA">
        <w:rPr>
          <w:rFonts w:ascii="Cascadia Mono" w:eastAsia="Times New Roman" w:hAnsi="Cascadia Mono" w:cs="Cascadia Mono"/>
          <w:color w:val="CCCCCC"/>
          <w:kern w:val="0"/>
          <w:sz w:val="20"/>
          <w:szCs w:val="20"/>
          <w14:ligatures w14:val="none"/>
        </w:rPr>
        <w:t xml:space="preserve"> WSYNC</w:t>
      </w:r>
    </w:p>
    <w:p w14:paraId="5C1C1F2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E42A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jmp</w:t>
      </w:r>
      <w:r w:rsidRPr="006D5EDA">
        <w:rPr>
          <w:rFonts w:ascii="Cascadia Mono" w:eastAsia="Times New Roman" w:hAnsi="Cascadia Mono" w:cs="Cascadia Mono"/>
          <w:color w:val="CCCCCC"/>
          <w:kern w:val="0"/>
          <w:sz w:val="20"/>
          <w:szCs w:val="20"/>
          <w14:ligatures w14:val="none"/>
        </w:rPr>
        <w:t xml:space="preserve"> StartOfFrame</w:t>
      </w:r>
    </w:p>
    <w:p w14:paraId="7550C248"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363A36B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$FFFA</w:t>
      </w:r>
    </w:p>
    <w:p w14:paraId="725226B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A3BCE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.word Reset          </w:t>
      </w:r>
      <w:r w:rsidRPr="006D5EDA">
        <w:rPr>
          <w:rFonts w:ascii="Cascadia Mono" w:eastAsia="Times New Roman" w:hAnsi="Cascadia Mono" w:cs="Cascadia Mono"/>
          <w:color w:val="6A9955"/>
          <w:kern w:val="0"/>
          <w:sz w:val="20"/>
          <w:szCs w:val="20"/>
          <w14:ligatures w14:val="none"/>
        </w:rPr>
        <w:t>; NMI</w:t>
      </w:r>
    </w:p>
    <w:p w14:paraId="2891D66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.word Reset          </w:t>
      </w:r>
      <w:r w:rsidRPr="006D5EDA">
        <w:rPr>
          <w:rFonts w:ascii="Cascadia Mono" w:eastAsia="Times New Roman" w:hAnsi="Cascadia Mono" w:cs="Cascadia Mono"/>
          <w:color w:val="6A9955"/>
          <w:kern w:val="0"/>
          <w:sz w:val="20"/>
          <w:szCs w:val="20"/>
          <w14:ligatures w14:val="none"/>
        </w:rPr>
        <w:t>; RESET</w:t>
      </w:r>
    </w:p>
    <w:p w14:paraId="7DDA54D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.word Reset          </w:t>
      </w:r>
      <w:r w:rsidRPr="006D5EDA">
        <w:rPr>
          <w:rFonts w:ascii="Cascadia Mono" w:eastAsia="Times New Roman" w:hAnsi="Cascadia Mono" w:cs="Cascadia Mono"/>
          <w:color w:val="6A9955"/>
          <w:kern w:val="0"/>
          <w:sz w:val="20"/>
          <w:szCs w:val="20"/>
          <w14:ligatures w14:val="none"/>
        </w:rPr>
        <w:t>; IRQ</w:t>
      </w:r>
    </w:p>
    <w:p w14:paraId="3BF614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801C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6D5EDA"/>
    <w:p w14:paraId="45DBDD7D" w14:textId="77777777" w:rsidR="006D5EDA" w:rsidRDefault="006D5EDA" w:rsidP="006D5EDA">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6D5EDA">
      <w:r>
        <w:t>Here's a screenshot:</w:t>
      </w:r>
    </w:p>
    <w:p w14:paraId="1A99142C" w14:textId="2111E9B6" w:rsidR="006D5EDA" w:rsidRDefault="006D5EDA" w:rsidP="006D5EDA">
      <w:r>
        <w:rPr>
          <w:noProof/>
        </w:rPr>
        <w:lastRenderedPageBreak/>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6D5EDA">
      <w:pPr>
        <w:pStyle w:val="Heading2"/>
      </w:pPr>
      <w:r>
        <w:t>Summary</w:t>
      </w:r>
    </w:p>
    <w:p w14:paraId="3BE0AEDC" w14:textId="3393938A" w:rsidR="006D5EDA" w:rsidRDefault="006D5EDA" w:rsidP="006D5EDA">
      <w:r>
        <w:t>Next session we'll have a look at how to actually assemble this code using DASM, and how to make modifications so you can play with it and test it on the emulator to see what effect your changes have.</w:t>
      </w:r>
    </w:p>
    <w:p w14:paraId="1BC127B8" w14:textId="07B28932" w:rsidR="006D5EDA" w:rsidRDefault="006D5EDA" w:rsidP="006D5EDA">
      <w:pPr>
        <w:pStyle w:val="Heading1"/>
      </w:pPr>
      <w:r w:rsidRPr="006D5EDA">
        <w:t>Session 9: 6502 and DASM - Assembling the Basics</w:t>
      </w:r>
    </w:p>
    <w:p w14:paraId="1688748B" w14:textId="3D45528F" w:rsidR="006D5EDA" w:rsidRDefault="006D5EDA" w:rsidP="006D5EDA">
      <w:r>
        <w:t xml:space="preserve">This session we're going to have a look at the assembler "DASM", what it does, how it does it, why it does it, and how to get it to do it. </w:t>
      </w:r>
    </w:p>
    <w:p w14:paraId="36CB8179" w14:textId="77777777" w:rsidR="006D5EDA" w:rsidRDefault="006D5EDA" w:rsidP="006D5EDA">
      <w:r>
        <w:t>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etc) with numerical values.</w:t>
      </w:r>
    </w:p>
    <w:p w14:paraId="309D8424" w14:textId="77777777" w:rsidR="006D5EDA" w:rsidRDefault="006D5EDA" w:rsidP="006D5EDA">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6D5EDA">
      <w:pPr>
        <w:pStyle w:val="Heading2"/>
      </w:pPr>
      <w:r>
        <w:t>NOP</w:t>
      </w:r>
    </w:p>
    <w:p w14:paraId="708F21B1" w14:textId="77777777" w:rsidR="006D5EDA" w:rsidRDefault="006D5EDA" w:rsidP="006D5EDA">
      <w:r>
        <w:t xml:space="preserve">We've already had a brief introduction to a 6502 instruction—the one called NOP. This is the no-operation instruction which simply takes 2 cycles to execute. Whenever we enter </w:t>
      </w:r>
      <w:r>
        <w:lastRenderedPageBreak/>
        <w:t>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6D5EDA">
      <w:r>
        <w:t>NOP is a single-byte instruction—all it requires is the opcode, and the 6502 will happily execute it. Some instructions require additional 'parameters</w:t>
      </w:r>
      <w:r>
        <w:t>’</w:t>
      </w:r>
      <w:r>
        <w:t xml:space="preserve"> value that is passed to a routine.</w:t>
      </w:r>
    </w:p>
    <w:p w14:paraId="1F490D4D" w14:textId="77777777" w:rsidR="006D5EDA" w:rsidRDefault="006D5EDA" w:rsidP="000418FB">
      <w:pPr>
        <w:pStyle w:val="Heading2"/>
      </w:pPr>
      <w:r>
        <w:t>DASM</w:t>
      </w:r>
    </w:p>
    <w:p w14:paraId="3F21FD9D" w14:textId="77777777" w:rsidR="006D5EDA" w:rsidRDefault="006D5EDA" w:rsidP="006D5EDA">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6D5EDA">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6D5EDA"/>
    <w:p w14:paraId="7A5CBCA9" w14:textId="77777777" w:rsidR="006D5EDA" w:rsidRDefault="006D5EDA" w:rsidP="006D5EDA">
      <w:r>
        <w:t>This should be just about the first line in any '2600 program you write. If you don't include it, DASM will probably get confused and spit out errors. That's simply because it is trying to assemble your code as if it were written for another processor.</w:t>
      </w:r>
    </w:p>
    <w:p w14:paraId="73C44B8D" w14:textId="77777777" w:rsidR="006D5EDA" w:rsidRDefault="006D5EDA" w:rsidP="006D5EDA">
      <w:r>
        <w:t>We've just seen how mnemonics (the standard names for instructions) are converted into numerical values by the assembler. Another job the assembler does is convert labels and symbols into values. We've already encountered both of these in our previous sessions, but you may not be familiar with their names.</w:t>
      </w:r>
    </w:p>
    <w:p w14:paraId="36F7FC19" w14:textId="77777777" w:rsidR="006D5EDA" w:rsidRDefault="006D5EDA" w:rsidP="000418FB">
      <w:pPr>
        <w:pStyle w:val="Heading3"/>
      </w:pPr>
      <w:r>
        <w:t>Symbol Table</w:t>
      </w:r>
    </w:p>
    <w:p w14:paraId="27AAED5E" w14:textId="77777777" w:rsidR="006D5EDA" w:rsidRDefault="006D5EDA" w:rsidP="006D5EDA">
      <w:r>
        <w:t>Whenever DASM is doing its job assembling, it keeps a list of all the 'words' it encounters in a file in an internal structure called a symbol table. Think of a symbol as a name for something. Remember the 'sta WSYNC' instruction we used to halt the 6502 and wait for the scanline to be rendered? The 'sta' is the instruction, and 'WSYNC' is a symbol. When it first encounters this symbol, DASM doesn't know much about it, other than what it's called (ie: 'WSYNC'). What DASM needs to do is work out what the *value* of that symbol is, so that it can insert that value into the binary file.</w:t>
      </w:r>
    </w:p>
    <w:p w14:paraId="78A453B1" w14:textId="77777777" w:rsidR="006D5EDA" w:rsidRDefault="006D5EDA" w:rsidP="006D5EDA">
      <w:r>
        <w:t xml:space="preserve">When it's assembling, DASM puts all the symbols it finds into its symbol table—and associated with each of these is a value. If it doesn't 'know' the value, that's OK—DASM will </w:t>
      </w:r>
      <w:r>
        <w:lastRenderedPageBreak/>
        <w:t>keep assembling the rest of the file quite happily. At some point, something in the code might tell DASM what the value for a symbol actually IS—in which case DASM will put that value in its symbol table alongside the symbol. So whenever that symbol is used anywhere, DASM now knows its correct value to put into the binary file.</w:t>
      </w:r>
    </w:p>
    <w:p w14:paraId="55F6FB4D" w14:textId="77777777" w:rsidR="006D5EDA" w:rsidRDefault="006D5EDA" w:rsidP="006D5EDA">
      <w:r>
        <w:t>In fact, it is absolutely necessary for all symbols which go into the binary file to be given values at some point. DASM can't guess values—it's up to you, the programmer, to make sure this happens. A symbol doesn't have to be given a value at any PARTICULAR point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0418FB">
      <w:pPr>
        <w:pStyle w:val="Heading4"/>
      </w:pPr>
      <w:r>
        <w:t>vcs.h</w:t>
      </w:r>
    </w:p>
    <w:p w14:paraId="6818BF30" w14:textId="77777777" w:rsidR="006D5EDA" w:rsidRDefault="006D5EDA" w:rsidP="006D5EDA">
      <w:r>
        <w:t>We've already seen in some sample code how 'sta WSYNC' appears in our binary file as the bytes $85 $02. The first byte $85 is the 'sta'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of 2, and when it creates the binary file it replaces all occurrences of the symbol with the numeric value 2.</w:t>
      </w:r>
    </w:p>
    <w:p w14:paraId="7631D22D" w14:textId="77777777" w:rsidR="006D5EDA" w:rsidRDefault="006D5EDA" w:rsidP="006D5EDA">
      <w:r>
        <w:t>How did it get the value 2? Remember, WSYNC is one of the TIA registers. It appears to the 6502 as a memory location, as the TIA registers are 'mapped' into locations 0 - $7F. The file 'vcs.h' defines (in a roundabout way) the values and names (symbols) for all of the TIA registers. By including the file 'vcs.h' as a part of the assembly for any source file, we automatically tell DASM the correct numeric value for all of the TIA register 'names'.</w:t>
      </w:r>
    </w:p>
    <w:p w14:paraId="71EAD7D9" w14:textId="77777777" w:rsidR="006D5EDA" w:rsidRDefault="006D5EDA" w:rsidP="006D5EDA">
      <w:r>
        <w:t>That's why, at the top of most files, just after the processor statement, we see…</w:t>
      </w:r>
    </w:p>
    <w:p w14:paraId="53975FCD"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"vcs.h"</w:t>
      </w:r>
    </w:p>
    <w:p w14:paraId="40516E00" w14:textId="77777777" w:rsidR="006D5EDA" w:rsidRDefault="006D5EDA" w:rsidP="006D5EDA"/>
    <w:p w14:paraId="0EF5BB63" w14:textId="77777777" w:rsidR="006D5EDA" w:rsidRDefault="006D5EDA" w:rsidP="006D5EDA">
      <w:r>
        <w:t>You don't really need to know much about vcs.h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6D5EDA">
      <w:r>
        <w:t xml:space="preserve">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w:t>
      </w:r>
      <w:r>
        <w:lastRenderedPageBreak/>
        <w:t>has been completely processed by the assembler, and it creates the binary image/file for you—and assembly is complete.</w:t>
      </w:r>
    </w:p>
    <w:p w14:paraId="19CC0BC7" w14:textId="77777777" w:rsidR="006D5EDA" w:rsidRDefault="006D5EDA" w:rsidP="000418FB">
      <w:pPr>
        <w:pStyle w:val="Heading3"/>
      </w:pPr>
      <w:r>
        <w:t>DASM Summary</w:t>
      </w:r>
    </w:p>
    <w:p w14:paraId="657196EF" w14:textId="77777777" w:rsidR="006D5EDA" w:rsidRDefault="006D5EDA" w:rsidP="006D5EDA">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0418FB">
      <w:pPr>
        <w:pStyle w:val="Heading3"/>
      </w:pPr>
      <w:r>
        <w:t>Command Line</w:t>
      </w:r>
    </w:p>
    <w:p w14:paraId="06F91553" w14:textId="77777777" w:rsidR="006D5EDA" w:rsidRDefault="006D5EDA" w:rsidP="006D5EDA">
      <w:r>
        <w:t>DASM is a command-line program—that is, it runs under DOS (or whatever platform you happen to choose, provided you have a runnable version for that platform). DASM is provided with full source-code (it's written in C) so as long as you have a C-compiler handy, you can port it to just about any platform under the sun.</w:t>
      </w:r>
    </w:p>
    <w:p w14:paraId="40074812" w14:textId="77777777" w:rsidR="006D5EDA" w:rsidRDefault="006D5EDA" w:rsidP="006D5EDA">
      <w:r>
        <w:t>It does come with a manual—and it's always a good idea to familiarize yourself with its capabilities. In the interests of getting you up and running quickly, so you can actually assemble the sample kernel posted a session or two ago, here's what you need to type on the command-line…</w:t>
      </w:r>
    </w:p>
    <w:p w14:paraId="45ECB1A2" w14:textId="5C7AA17F" w:rsidR="006D5EDA" w:rsidRDefault="006D5EDA" w:rsidP="000418FB">
      <w:pPr>
        <w:pStyle w:val="NoSpacing"/>
        <w:rPr>
          <w:rFonts w:ascii="Cascadia Mono" w:hAnsi="Cascadia Mono" w:cs="Cascadia Mono"/>
          <w:sz w:val="20"/>
          <w:szCs w:val="20"/>
        </w:rPr>
      </w:pPr>
      <w:r w:rsidRPr="000418FB">
        <w:rPr>
          <w:rFonts w:ascii="Cascadia Mono" w:hAnsi="Cascadia Mono" w:cs="Cascadia Mono"/>
          <w:sz w:val="20"/>
          <w:szCs w:val="20"/>
        </w:rPr>
        <w:t>dasm kernel.asm -lkernel.txt -f3 -v5 -okernel.bin</w:t>
      </w:r>
    </w:p>
    <w:p w14:paraId="723390C8" w14:textId="77777777" w:rsidR="000418FB" w:rsidRPr="000418FB" w:rsidRDefault="000418FB" w:rsidP="000418FB">
      <w:pPr>
        <w:pStyle w:val="NoSpacing"/>
        <w:rPr>
          <w:rFonts w:ascii="Cascadia Mono" w:hAnsi="Cascadia Mono" w:cs="Cascadia Mono"/>
          <w:sz w:val="20"/>
          <w:szCs w:val="20"/>
        </w:rPr>
      </w:pPr>
    </w:p>
    <w:p w14:paraId="2C333024" w14:textId="77777777" w:rsidR="006D5EDA" w:rsidRDefault="006D5EDA" w:rsidP="006D5EDA">
      <w:r>
        <w:t>This is assuming that the file to assemble is named 'kernel.asm' (.asm is a standard prefix for assembler files, but some prefer to use .s—you can use whatever you want, really, but I always use .asm).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'kernel.bin'. That file can be loaded into an emulator, or burned on an EPROM—it is the ROM file, in other words.</w:t>
      </w:r>
    </w:p>
    <w:p w14:paraId="5CB38190" w14:textId="77777777" w:rsidR="006D5EDA" w:rsidRDefault="006D5EDA" w:rsidP="006D5EDA">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0418FB">
      <w:pPr>
        <w:pStyle w:val="Heading2"/>
      </w:pPr>
      <w:r>
        <w:t>Output</w:t>
      </w:r>
    </w:p>
    <w:p w14:paraId="5852C214" w14:textId="77777777" w:rsidR="006D5EDA" w:rsidRDefault="006D5EDA" w:rsidP="006D5EDA">
      <w:r>
        <w:t>If all goes well, DASM will output something like this…</w:t>
      </w:r>
    </w:p>
    <w:p w14:paraId="79EC6F0D" w14:textId="77777777" w:rsidR="006D5EDA" w:rsidRDefault="006D5EDA" w:rsidP="006D5EDA"/>
    <w:p w14:paraId="7E6D343D" w14:textId="77777777" w:rsidR="006D5EDA" w:rsidRDefault="006D5EDA" w:rsidP="006D5EDA">
      <w:r>
        <w:t xml:space="preserve"> </w:t>
      </w:r>
    </w:p>
    <w:p w14:paraId="3E7A055E" w14:textId="77777777" w:rsidR="006D5EDA" w:rsidRDefault="006D5EDA" w:rsidP="006D5EDA"/>
    <w:p w14:paraId="7463CE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SEGMENT NAME                 INIT PC  INIT RPC FINAL PC FINAL RPC</w:t>
      </w:r>
    </w:p>
    <w:p w14:paraId="20C58AA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                             f000                            f000</w:t>
      </w:r>
    </w:p>
    <w:p w14:paraId="55645F1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RIOT                     [u] 0280                            0280</w:t>
      </w:r>
    </w:p>
    <w:p w14:paraId="06A0C0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TIA_REGISTERS_READ       [u] 0000                            0000</w:t>
      </w:r>
    </w:p>
    <w:p w14:paraId="60175B6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TIA_REGISTERS_WRITE      [u] 0000                            0000</w:t>
      </w:r>
    </w:p>
    <w:p w14:paraId="7B1A8D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INITIAL CODE SEGMENT         0000 ????                       0000 ????</w:t>
      </w:r>
    </w:p>
    <w:p w14:paraId="44C2D10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1 references to unknown symbols.</w:t>
      </w:r>
    </w:p>
    <w:p w14:paraId="628095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COLUBK                   0009              (R )</w:t>
      </w:r>
    </w:p>
    <w:p w14:paraId="31DC5B7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CXM1FB                   0005</w:t>
      </w:r>
    </w:p>
    <w:p w14:paraId="4000A7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lastRenderedPageBreak/>
        <w:t>NUSIZ1                   0005</w:t>
      </w:r>
    </w:p>
    <w:p w14:paraId="035B620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Overscan                 f02c              (R )</w:t>
      </w:r>
    </w:p>
    <w:p w14:paraId="63CCC2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Picture                  f01d              (R )</w:t>
      </w:r>
    </w:p>
    <w:p w14:paraId="2BF7678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Reset                    f000              (R )</w:t>
      </w:r>
    </w:p>
    <w:p w14:paraId="4678D1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StartOfFrame             f000              (R )</w:t>
      </w:r>
    </w:p>
    <w:p w14:paraId="0799292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TIA_BASE_ADDRESS         0000              (R )</w:t>
      </w:r>
    </w:p>
    <w:p w14:paraId="6328BD7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VBLANK                   0001              (R )</w:t>
      </w:r>
    </w:p>
    <w:p w14:paraId="5E80C42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VDELP0                   0025</w:t>
      </w:r>
    </w:p>
    <w:p w14:paraId="34098F5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VerticalBlank            f014              (R )</w:t>
      </w:r>
    </w:p>
    <w:p w14:paraId="43C1B2E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VSYNC                    0000              (R )</w:t>
      </w:r>
    </w:p>
    <w:p w14:paraId="78F8B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WSYNC                    0002              (R )</w:t>
      </w:r>
    </w:p>
    <w:p w14:paraId="79BE8BD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0418FB">
      <w:pPr>
        <w:pStyle w:val="NoSpacing"/>
        <w:rPr>
          <w:rFonts w:ascii="Cascadia Mono" w:hAnsi="Cascadia Mono" w:cs="Cascadia Mono"/>
          <w:sz w:val="20"/>
          <w:szCs w:val="20"/>
        </w:rPr>
      </w:pPr>
    </w:p>
    <w:p w14:paraId="70FED24F" w14:textId="77777777" w:rsidR="006D5EDA" w:rsidRDefault="006D5EDA" w:rsidP="006D5EDA">
      <w:r>
        <w:t>Here we can actually SEE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7777777" w:rsidR="006D5EDA" w:rsidRDefault="006D5EDA" w:rsidP="006D5EDA">
      <w:r>
        <w:t>There are lots of symbols there, as the vcs.h file defines just about everything you'll ever need to do with the TIA. The symbols which are actually USED in your code are marked with a (R )—indicating 'referenced'.</w:t>
      </w:r>
    </w:p>
    <w:p w14:paraId="42CCF156" w14:textId="77777777" w:rsidR="006D5EDA" w:rsidRDefault="006D5EDA" w:rsidP="006D5EDA">
      <w:r>
        <w:t>Now you should be able to go and assemble the sample kernel I provided earlier. Don't be afraid to have a play with things, and see what happens! Experimenting is a big part of learning.</w:t>
      </w:r>
    </w:p>
    <w:p w14:paraId="20AAAC0D" w14:textId="77777777" w:rsidR="006D5EDA" w:rsidRDefault="006D5EDA" w:rsidP="000418FB">
      <w:pPr>
        <w:pStyle w:val="Heading2"/>
      </w:pPr>
      <w:r>
        <w:lastRenderedPageBreak/>
        <w:t>Summary</w:t>
      </w:r>
    </w:p>
    <w:p w14:paraId="403E1895" w14:textId="1794A9DD" w:rsidR="006D5EDA" w:rsidRDefault="006D5EDA" w:rsidP="006D5EDA">
      <w:r>
        <w:t>Soon we'll start playing with some TIA registers and seeing what happens to our screen when we do that! For now, though, make sure you are able to assemble and run the first kernel. If you have any problems, ask for assistance and I'm sure somebody will leap to your aid.</w:t>
      </w:r>
    </w:p>
    <w:p w14:paraId="7FB4212E" w14:textId="6AA3A41F" w:rsidR="000418FB" w:rsidRPr="006D5EDA" w:rsidRDefault="005F71FB" w:rsidP="005F71FB">
      <w:pPr>
        <w:pStyle w:val="Heading1"/>
      </w:pPr>
      <w:r w:rsidRPr="005F71FB">
        <w:t>Session 10: Orgasm</w:t>
      </w:r>
    </w:p>
    <w:sectPr w:rsidR="000418FB" w:rsidRPr="006D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418FB"/>
    <w:rsid w:val="000D65E0"/>
    <w:rsid w:val="002E527C"/>
    <w:rsid w:val="00583C29"/>
    <w:rsid w:val="005E712C"/>
    <w:rsid w:val="005F71FB"/>
    <w:rsid w:val="006D5EDA"/>
    <w:rsid w:val="0088341D"/>
    <w:rsid w:val="00B2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32</Pages>
  <Words>9024</Words>
  <Characters>51439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3</cp:revision>
  <dcterms:created xsi:type="dcterms:W3CDTF">2025-01-22T07:08:00Z</dcterms:created>
  <dcterms:modified xsi:type="dcterms:W3CDTF">2025-01-22T17:56:00Z</dcterms:modified>
</cp:coreProperties>
</file>