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885" w:type="dxa"/>
        <w:tblLayout w:type="fixed"/>
        <w:tblLook w:val="04A0"/>
      </w:tblPr>
      <w:tblGrid>
        <w:gridCol w:w="851"/>
        <w:gridCol w:w="1135"/>
        <w:gridCol w:w="864"/>
        <w:gridCol w:w="950"/>
        <w:gridCol w:w="953"/>
        <w:gridCol w:w="953"/>
        <w:gridCol w:w="953"/>
        <w:gridCol w:w="950"/>
        <w:gridCol w:w="953"/>
        <w:gridCol w:w="953"/>
        <w:gridCol w:w="941"/>
      </w:tblGrid>
      <w:tr w:rsidR="00676168" w:rsidTr="00676168">
        <w:tc>
          <w:tcPr>
            <w:tcW w:w="851" w:type="dxa"/>
            <w:tcBorders>
              <w:right w:val="single" w:sz="4" w:space="0" w:color="auto"/>
            </w:tcBorders>
          </w:tcPr>
          <w:p w:rsidR="00676168" w:rsidRDefault="00676168"/>
        </w:tc>
        <w:tc>
          <w:tcPr>
            <w:tcW w:w="1135" w:type="dxa"/>
            <w:tcBorders>
              <w:left w:val="single" w:sz="4" w:space="0" w:color="auto"/>
            </w:tcBorders>
          </w:tcPr>
          <w:p w:rsidR="00676168" w:rsidRDefault="00676168"/>
        </w:tc>
        <w:tc>
          <w:tcPr>
            <w:tcW w:w="864" w:type="dxa"/>
          </w:tcPr>
          <w:p w:rsidR="00676168" w:rsidRDefault="00676168">
            <w:r>
              <w:t>0</w:t>
            </w:r>
          </w:p>
        </w:tc>
        <w:tc>
          <w:tcPr>
            <w:tcW w:w="950" w:type="dxa"/>
          </w:tcPr>
          <w:p w:rsidR="00676168" w:rsidRDefault="00676168">
            <w:r>
              <w:t>1</w:t>
            </w:r>
          </w:p>
        </w:tc>
        <w:tc>
          <w:tcPr>
            <w:tcW w:w="953" w:type="dxa"/>
          </w:tcPr>
          <w:p w:rsidR="00676168" w:rsidRDefault="00676168">
            <w:r>
              <w:t>2</w:t>
            </w:r>
          </w:p>
        </w:tc>
        <w:tc>
          <w:tcPr>
            <w:tcW w:w="953" w:type="dxa"/>
          </w:tcPr>
          <w:p w:rsidR="00676168" w:rsidRDefault="00676168">
            <w:r>
              <w:t>3</w:t>
            </w:r>
          </w:p>
        </w:tc>
        <w:tc>
          <w:tcPr>
            <w:tcW w:w="953" w:type="dxa"/>
          </w:tcPr>
          <w:p w:rsidR="00676168" w:rsidRDefault="00676168">
            <w:r>
              <w:t>4</w:t>
            </w:r>
          </w:p>
        </w:tc>
        <w:tc>
          <w:tcPr>
            <w:tcW w:w="950" w:type="dxa"/>
          </w:tcPr>
          <w:p w:rsidR="00676168" w:rsidRDefault="00676168">
            <w:r>
              <w:t>5</w:t>
            </w:r>
          </w:p>
        </w:tc>
        <w:tc>
          <w:tcPr>
            <w:tcW w:w="953" w:type="dxa"/>
          </w:tcPr>
          <w:p w:rsidR="00676168" w:rsidRDefault="00676168">
            <w:r>
              <w:t>6</w:t>
            </w:r>
          </w:p>
        </w:tc>
        <w:tc>
          <w:tcPr>
            <w:tcW w:w="953" w:type="dxa"/>
          </w:tcPr>
          <w:p w:rsidR="00676168" w:rsidRDefault="00676168">
            <w:r>
              <w:t>7</w:t>
            </w:r>
          </w:p>
        </w:tc>
        <w:tc>
          <w:tcPr>
            <w:tcW w:w="941" w:type="dxa"/>
          </w:tcPr>
          <w:p w:rsidR="00676168" w:rsidRDefault="00676168"/>
        </w:tc>
      </w:tr>
      <w:tr w:rsidR="00676168" w:rsidTr="00676168">
        <w:tc>
          <w:tcPr>
            <w:tcW w:w="851" w:type="dxa"/>
            <w:vMerge w:val="restart"/>
            <w:tcBorders>
              <w:right w:val="single" w:sz="4" w:space="0" w:color="auto"/>
            </w:tcBorders>
          </w:tcPr>
          <w:p w:rsidR="00676168" w:rsidRDefault="00676168">
            <w:r>
              <w:t>0,6</w:t>
            </w:r>
          </w:p>
          <w:p w:rsidR="00676168" w:rsidRDefault="00676168">
            <w:r>
              <w:t>155/1,9</w:t>
            </w:r>
          </w:p>
        </w:tc>
        <w:tc>
          <w:tcPr>
            <w:tcW w:w="1135" w:type="dxa"/>
            <w:vMerge w:val="restart"/>
            <w:tcBorders>
              <w:left w:val="single" w:sz="4" w:space="0" w:color="auto"/>
            </w:tcBorders>
          </w:tcPr>
          <w:p w:rsidR="00676168" w:rsidRDefault="00676168"/>
          <w:p w:rsidR="00676168" w:rsidRDefault="00676168" w:rsidP="00676168"/>
        </w:tc>
        <w:tc>
          <w:tcPr>
            <w:tcW w:w="864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41" w:type="dxa"/>
          </w:tcPr>
          <w:p w:rsidR="00676168" w:rsidRDefault="00676168"/>
        </w:tc>
      </w:tr>
      <w:tr w:rsidR="00676168" w:rsidTr="00676168">
        <w:tc>
          <w:tcPr>
            <w:tcW w:w="851" w:type="dxa"/>
            <w:vMerge/>
            <w:tcBorders>
              <w:right w:val="single" w:sz="4" w:space="0" w:color="auto"/>
            </w:tcBorders>
          </w:tcPr>
          <w:p w:rsidR="00676168" w:rsidRDefault="00676168"/>
        </w:tc>
        <w:tc>
          <w:tcPr>
            <w:tcW w:w="1135" w:type="dxa"/>
            <w:vMerge/>
            <w:tcBorders>
              <w:left w:val="single" w:sz="4" w:space="0" w:color="auto"/>
            </w:tcBorders>
          </w:tcPr>
          <w:p w:rsidR="00676168" w:rsidRDefault="00676168"/>
        </w:tc>
        <w:tc>
          <w:tcPr>
            <w:tcW w:w="864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41" w:type="dxa"/>
          </w:tcPr>
          <w:p w:rsidR="00676168" w:rsidRDefault="00676168"/>
        </w:tc>
      </w:tr>
      <w:tr w:rsidR="00676168" w:rsidTr="00676168">
        <w:tc>
          <w:tcPr>
            <w:tcW w:w="851" w:type="dxa"/>
            <w:vMerge/>
            <w:tcBorders>
              <w:right w:val="single" w:sz="4" w:space="0" w:color="auto"/>
            </w:tcBorders>
          </w:tcPr>
          <w:p w:rsidR="00676168" w:rsidRDefault="00676168"/>
        </w:tc>
        <w:tc>
          <w:tcPr>
            <w:tcW w:w="1135" w:type="dxa"/>
            <w:vMerge/>
            <w:tcBorders>
              <w:left w:val="single" w:sz="4" w:space="0" w:color="auto"/>
            </w:tcBorders>
          </w:tcPr>
          <w:p w:rsidR="00676168" w:rsidRDefault="00676168"/>
        </w:tc>
        <w:tc>
          <w:tcPr>
            <w:tcW w:w="864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41" w:type="dxa"/>
          </w:tcPr>
          <w:p w:rsidR="00676168" w:rsidRDefault="00676168"/>
        </w:tc>
      </w:tr>
      <w:tr w:rsidR="00676168" w:rsidTr="00676168">
        <w:tc>
          <w:tcPr>
            <w:tcW w:w="851" w:type="dxa"/>
            <w:vMerge/>
            <w:tcBorders>
              <w:right w:val="single" w:sz="4" w:space="0" w:color="auto"/>
            </w:tcBorders>
          </w:tcPr>
          <w:p w:rsidR="00676168" w:rsidRDefault="00676168"/>
        </w:tc>
        <w:tc>
          <w:tcPr>
            <w:tcW w:w="1135" w:type="dxa"/>
            <w:vMerge/>
            <w:tcBorders>
              <w:left w:val="single" w:sz="4" w:space="0" w:color="auto"/>
            </w:tcBorders>
          </w:tcPr>
          <w:p w:rsidR="00676168" w:rsidRDefault="00676168"/>
        </w:tc>
        <w:tc>
          <w:tcPr>
            <w:tcW w:w="864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0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53" w:type="dxa"/>
          </w:tcPr>
          <w:p w:rsidR="00676168" w:rsidRDefault="00676168"/>
        </w:tc>
        <w:tc>
          <w:tcPr>
            <w:tcW w:w="941" w:type="dxa"/>
          </w:tcPr>
          <w:p w:rsidR="00676168" w:rsidRDefault="00676168"/>
        </w:tc>
      </w:tr>
      <w:tr w:rsidR="00676168" w:rsidTr="00676168">
        <w:tc>
          <w:tcPr>
            <w:tcW w:w="851" w:type="dxa"/>
            <w:tcBorders>
              <w:right w:val="single" w:sz="4" w:space="0" w:color="auto"/>
            </w:tcBorders>
          </w:tcPr>
          <w:p w:rsidR="00676168" w:rsidRDefault="00676168">
            <w:r>
              <w:t>3,9 мс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676168" w:rsidRDefault="00676168" w:rsidP="00676168">
            <w:r>
              <w:t>Норм =1</w:t>
            </w:r>
          </w:p>
        </w:tc>
        <w:tc>
          <w:tcPr>
            <w:tcW w:w="864" w:type="dxa"/>
          </w:tcPr>
          <w:p w:rsidR="00676168" w:rsidRDefault="00676168">
            <w:r>
              <w:t>72627</w:t>
            </w:r>
          </w:p>
        </w:tc>
        <w:tc>
          <w:tcPr>
            <w:tcW w:w="950" w:type="dxa"/>
          </w:tcPr>
          <w:p w:rsidR="00676168" w:rsidRDefault="00676168">
            <w:r>
              <w:t>9058</w:t>
            </w:r>
          </w:p>
        </w:tc>
        <w:tc>
          <w:tcPr>
            <w:tcW w:w="953" w:type="dxa"/>
          </w:tcPr>
          <w:p w:rsidR="00676168" w:rsidRDefault="00676168">
            <w:r>
              <w:t>27152</w:t>
            </w:r>
          </w:p>
        </w:tc>
        <w:tc>
          <w:tcPr>
            <w:tcW w:w="953" w:type="dxa"/>
          </w:tcPr>
          <w:p w:rsidR="00676168" w:rsidRDefault="00676168">
            <w:r>
              <w:t>50440</w:t>
            </w:r>
          </w:p>
        </w:tc>
        <w:tc>
          <w:tcPr>
            <w:tcW w:w="953" w:type="dxa"/>
          </w:tcPr>
          <w:p w:rsidR="00676168" w:rsidRDefault="00676168">
            <w:r>
              <w:t>73608</w:t>
            </w:r>
          </w:p>
        </w:tc>
        <w:tc>
          <w:tcPr>
            <w:tcW w:w="950" w:type="dxa"/>
          </w:tcPr>
          <w:p w:rsidR="00676168" w:rsidRDefault="00676168">
            <w:r>
              <w:t>9029</w:t>
            </w:r>
          </w:p>
        </w:tc>
        <w:tc>
          <w:tcPr>
            <w:tcW w:w="953" w:type="dxa"/>
          </w:tcPr>
          <w:p w:rsidR="00676168" w:rsidRDefault="00676168">
            <w:r>
              <w:t>25257</w:t>
            </w:r>
          </w:p>
        </w:tc>
        <w:tc>
          <w:tcPr>
            <w:tcW w:w="953" w:type="dxa"/>
          </w:tcPr>
          <w:p w:rsidR="00676168" w:rsidRDefault="00676168">
            <w:r>
              <w:t>53890</w:t>
            </w:r>
          </w:p>
        </w:tc>
        <w:tc>
          <w:tcPr>
            <w:tcW w:w="941" w:type="dxa"/>
          </w:tcPr>
          <w:p w:rsidR="00676168" w:rsidRDefault="00676168"/>
        </w:tc>
      </w:tr>
      <w:tr w:rsidR="00676168" w:rsidTr="00676168">
        <w:tc>
          <w:tcPr>
            <w:tcW w:w="851" w:type="dxa"/>
            <w:tcBorders>
              <w:right w:val="single" w:sz="4" w:space="0" w:color="auto"/>
            </w:tcBorders>
          </w:tcPr>
          <w:p w:rsidR="00676168" w:rsidRDefault="00676168"/>
        </w:tc>
        <w:tc>
          <w:tcPr>
            <w:tcW w:w="1135" w:type="dxa"/>
            <w:tcBorders>
              <w:left w:val="single" w:sz="4" w:space="0" w:color="auto"/>
            </w:tcBorders>
          </w:tcPr>
          <w:p w:rsidR="00676168" w:rsidRDefault="00676168">
            <w:r>
              <w:t>Норм=0</w:t>
            </w:r>
          </w:p>
        </w:tc>
        <w:tc>
          <w:tcPr>
            <w:tcW w:w="864" w:type="dxa"/>
          </w:tcPr>
          <w:p w:rsidR="00676168" w:rsidRDefault="00676168">
            <w:r>
              <w:t>65535</w:t>
            </w:r>
          </w:p>
        </w:tc>
        <w:tc>
          <w:tcPr>
            <w:tcW w:w="950" w:type="dxa"/>
          </w:tcPr>
          <w:p w:rsidR="00676168" w:rsidRDefault="00676168">
            <w:r>
              <w:t>7893</w:t>
            </w:r>
          </w:p>
        </w:tc>
        <w:tc>
          <w:tcPr>
            <w:tcW w:w="953" w:type="dxa"/>
          </w:tcPr>
          <w:p w:rsidR="00676168" w:rsidRDefault="00676168">
            <w:r>
              <w:t>24043</w:t>
            </w:r>
          </w:p>
        </w:tc>
        <w:tc>
          <w:tcPr>
            <w:tcW w:w="953" w:type="dxa"/>
          </w:tcPr>
          <w:p w:rsidR="00676168" w:rsidRDefault="00676168">
            <w:r>
              <w:t>53206</w:t>
            </w:r>
          </w:p>
        </w:tc>
        <w:tc>
          <w:tcPr>
            <w:tcW w:w="953" w:type="dxa"/>
          </w:tcPr>
          <w:p w:rsidR="00676168" w:rsidRDefault="00BB53AB">
            <w:r>
              <w:t>65535</w:t>
            </w:r>
          </w:p>
        </w:tc>
        <w:tc>
          <w:tcPr>
            <w:tcW w:w="950" w:type="dxa"/>
          </w:tcPr>
          <w:p w:rsidR="00676168" w:rsidRDefault="00BB53AB">
            <w:r>
              <w:t>9250</w:t>
            </w:r>
          </w:p>
        </w:tc>
        <w:tc>
          <w:tcPr>
            <w:tcW w:w="953" w:type="dxa"/>
          </w:tcPr>
          <w:p w:rsidR="00676168" w:rsidRDefault="00BB53AB">
            <w:r>
              <w:t>22318</w:t>
            </w:r>
          </w:p>
        </w:tc>
        <w:tc>
          <w:tcPr>
            <w:tcW w:w="953" w:type="dxa"/>
          </w:tcPr>
          <w:p w:rsidR="00676168" w:rsidRDefault="00BB53AB">
            <w:r>
              <w:t>51000</w:t>
            </w:r>
          </w:p>
        </w:tc>
        <w:tc>
          <w:tcPr>
            <w:tcW w:w="941" w:type="dxa"/>
          </w:tcPr>
          <w:p w:rsidR="00676168" w:rsidRDefault="00676168"/>
        </w:tc>
      </w:tr>
      <w:tr w:rsidR="00BB53AB" w:rsidTr="00676168">
        <w:tc>
          <w:tcPr>
            <w:tcW w:w="851" w:type="dxa"/>
            <w:tcBorders>
              <w:right w:val="single" w:sz="4" w:space="0" w:color="auto"/>
            </w:tcBorders>
          </w:tcPr>
          <w:p w:rsidR="00BB53AB" w:rsidRDefault="00BB53AB">
            <w:r>
              <w:t>1,9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BB53AB" w:rsidRDefault="00BB53AB">
            <w:r>
              <w:t>Норм=0</w:t>
            </w:r>
          </w:p>
        </w:tc>
        <w:tc>
          <w:tcPr>
            <w:tcW w:w="864" w:type="dxa"/>
          </w:tcPr>
          <w:p w:rsidR="00BB53AB" w:rsidRDefault="00BB53AB">
            <w:r>
              <w:t>50443</w:t>
            </w:r>
          </w:p>
        </w:tc>
        <w:tc>
          <w:tcPr>
            <w:tcW w:w="950" w:type="dxa"/>
          </w:tcPr>
          <w:p w:rsidR="00BB53AB" w:rsidRDefault="00BB53AB">
            <w:r>
              <w:t>4995</w:t>
            </w:r>
          </w:p>
        </w:tc>
        <w:tc>
          <w:tcPr>
            <w:tcW w:w="953" w:type="dxa"/>
          </w:tcPr>
          <w:p w:rsidR="00BB53AB" w:rsidRDefault="00BB53AB">
            <w:r>
              <w:t>13225</w:t>
            </w:r>
          </w:p>
        </w:tc>
        <w:tc>
          <w:tcPr>
            <w:tcW w:w="953" w:type="dxa"/>
          </w:tcPr>
          <w:p w:rsidR="00BB53AB" w:rsidRDefault="00BB53AB">
            <w:r>
              <w:t>26294</w:t>
            </w:r>
          </w:p>
        </w:tc>
        <w:tc>
          <w:tcPr>
            <w:tcW w:w="953" w:type="dxa"/>
          </w:tcPr>
          <w:p w:rsidR="00BB53AB" w:rsidRDefault="003A3569">
            <w:r>
              <w:t>50464</w:t>
            </w:r>
          </w:p>
        </w:tc>
        <w:tc>
          <w:tcPr>
            <w:tcW w:w="950" w:type="dxa"/>
          </w:tcPr>
          <w:p w:rsidR="00BB53AB" w:rsidRDefault="003A3569">
            <w:r>
              <w:t>5142</w:t>
            </w:r>
          </w:p>
        </w:tc>
        <w:tc>
          <w:tcPr>
            <w:tcW w:w="953" w:type="dxa"/>
          </w:tcPr>
          <w:p w:rsidR="00BB53AB" w:rsidRDefault="003A3569">
            <w:r>
              <w:t>13665</w:t>
            </w:r>
          </w:p>
        </w:tc>
        <w:tc>
          <w:tcPr>
            <w:tcW w:w="953" w:type="dxa"/>
          </w:tcPr>
          <w:p w:rsidR="00BB53AB" w:rsidRDefault="00BB53AB">
            <w:r>
              <w:t>28135</w:t>
            </w:r>
          </w:p>
        </w:tc>
        <w:tc>
          <w:tcPr>
            <w:tcW w:w="941" w:type="dxa"/>
          </w:tcPr>
          <w:p w:rsidR="00BB53AB" w:rsidRDefault="00BB53AB"/>
        </w:tc>
      </w:tr>
    </w:tbl>
    <w:p w:rsidR="008F6A33" w:rsidRDefault="008F6A33"/>
    <w:sectPr w:rsidR="008F6A33" w:rsidSect="008F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characterSpacingControl w:val="doNotCompress"/>
  <w:compat/>
  <w:rsids>
    <w:rsidRoot w:val="003B4BF0"/>
    <w:rsid w:val="003A3569"/>
    <w:rsid w:val="003B4BF0"/>
    <w:rsid w:val="00676168"/>
    <w:rsid w:val="008F6A33"/>
    <w:rsid w:val="00BB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B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1</cp:revision>
  <dcterms:created xsi:type="dcterms:W3CDTF">2018-06-21T12:07:00Z</dcterms:created>
  <dcterms:modified xsi:type="dcterms:W3CDTF">2018-06-21T13:03:00Z</dcterms:modified>
</cp:coreProperties>
</file>