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45" w:type="dxa"/>
        <w:tblLook w:val="04A0" w:firstRow="1" w:lastRow="0" w:firstColumn="1" w:lastColumn="0" w:noHBand="0" w:noVBand="1"/>
      </w:tblPr>
      <w:tblGrid>
        <w:gridCol w:w="2245"/>
        <w:gridCol w:w="2520"/>
        <w:gridCol w:w="1530"/>
        <w:gridCol w:w="2850"/>
      </w:tblGrid>
      <w:tr w:rsidR="00F729E4" w:rsidRPr="007049FC" w14:paraId="4184FF19" w14:textId="77777777" w:rsidTr="00721D66">
        <w:tc>
          <w:tcPr>
            <w:tcW w:w="9145" w:type="dxa"/>
            <w:gridSpan w:val="4"/>
            <w:shd w:val="clear" w:color="auto" w:fill="2F5496" w:themeFill="accent1" w:themeFillShade="BF"/>
          </w:tcPr>
          <w:p w14:paraId="285E3787" w14:textId="77777777" w:rsidR="00F729E4" w:rsidRPr="007049FC" w:rsidRDefault="00F729E4" w:rsidP="00721D66">
            <w:pPr>
              <w:jc w:val="center"/>
              <w:rPr>
                <w:sz w:val="40"/>
                <w:szCs w:val="40"/>
              </w:rPr>
            </w:pPr>
            <w:r w:rsidRPr="007049FC">
              <w:rPr>
                <w:color w:val="FFFFFF" w:themeColor="background1"/>
                <w:sz w:val="40"/>
                <w:szCs w:val="40"/>
              </w:rPr>
              <w:t>Weekly Project Report</w:t>
            </w:r>
          </w:p>
        </w:tc>
      </w:tr>
      <w:tr w:rsidR="00F729E4" w:rsidRPr="005B514C" w14:paraId="5EAEED98" w14:textId="77777777" w:rsidTr="00721D66">
        <w:tc>
          <w:tcPr>
            <w:tcW w:w="2245" w:type="dxa"/>
            <w:shd w:val="clear" w:color="auto" w:fill="B4C6E7" w:themeFill="accent1" w:themeFillTint="66"/>
          </w:tcPr>
          <w:p w14:paraId="263B3FBF" w14:textId="77777777" w:rsidR="00F729E4" w:rsidRPr="005B514C" w:rsidRDefault="00F729E4" w:rsidP="00721D66">
            <w:pPr>
              <w:rPr>
                <w:sz w:val="28"/>
                <w:szCs w:val="28"/>
              </w:rPr>
            </w:pPr>
            <w:r w:rsidRPr="005B514C">
              <w:rPr>
                <w:sz w:val="28"/>
                <w:szCs w:val="28"/>
              </w:rPr>
              <w:t>Project</w:t>
            </w:r>
            <w:r>
              <w:rPr>
                <w:sz w:val="28"/>
                <w:szCs w:val="28"/>
              </w:rPr>
              <w:t xml:space="preserve"> Title</w:t>
            </w:r>
            <w:r w:rsidRPr="005B514C">
              <w:rPr>
                <w:sz w:val="28"/>
                <w:szCs w:val="28"/>
              </w:rPr>
              <w:t>:</w:t>
            </w:r>
          </w:p>
        </w:tc>
        <w:tc>
          <w:tcPr>
            <w:tcW w:w="6900" w:type="dxa"/>
            <w:gridSpan w:val="3"/>
          </w:tcPr>
          <w:p w14:paraId="4A0937CF" w14:textId="77777777" w:rsidR="00F729E4" w:rsidRPr="005B514C" w:rsidRDefault="00F729E4" w:rsidP="00721D66">
            <w:pPr>
              <w:rPr>
                <w:sz w:val="28"/>
                <w:szCs w:val="28"/>
              </w:rPr>
            </w:pPr>
            <w:r w:rsidRPr="005B514C">
              <w:rPr>
                <w:sz w:val="28"/>
                <w:szCs w:val="28"/>
              </w:rPr>
              <w:t>DNA Sequence Comparison</w:t>
            </w:r>
            <w:r>
              <w:rPr>
                <w:sz w:val="28"/>
                <w:szCs w:val="28"/>
              </w:rPr>
              <w:t xml:space="preserve"> Project</w:t>
            </w:r>
          </w:p>
        </w:tc>
      </w:tr>
      <w:tr w:rsidR="00F729E4" w:rsidRPr="005B514C" w14:paraId="54FB12DE" w14:textId="77777777" w:rsidTr="00721D66">
        <w:tc>
          <w:tcPr>
            <w:tcW w:w="2245" w:type="dxa"/>
            <w:shd w:val="clear" w:color="auto" w:fill="B4C6E7" w:themeFill="accent1" w:themeFillTint="66"/>
          </w:tcPr>
          <w:p w14:paraId="77DDC18C" w14:textId="77777777" w:rsidR="00F729E4" w:rsidRPr="005B514C" w:rsidRDefault="00F729E4" w:rsidP="00721D66">
            <w:pPr>
              <w:rPr>
                <w:sz w:val="28"/>
                <w:szCs w:val="28"/>
              </w:rPr>
            </w:pPr>
            <w:r w:rsidRPr="005B514C">
              <w:rPr>
                <w:sz w:val="28"/>
                <w:szCs w:val="28"/>
              </w:rPr>
              <w:t>Developer:</w:t>
            </w:r>
          </w:p>
        </w:tc>
        <w:tc>
          <w:tcPr>
            <w:tcW w:w="6900" w:type="dxa"/>
            <w:gridSpan w:val="3"/>
          </w:tcPr>
          <w:p w14:paraId="11571631" w14:textId="77777777" w:rsidR="00F729E4" w:rsidRPr="005B514C" w:rsidRDefault="00F729E4" w:rsidP="00721D66">
            <w:pPr>
              <w:rPr>
                <w:sz w:val="28"/>
                <w:szCs w:val="28"/>
              </w:rPr>
            </w:pPr>
            <w:r w:rsidRPr="005B514C">
              <w:rPr>
                <w:sz w:val="28"/>
                <w:szCs w:val="28"/>
              </w:rPr>
              <w:t>Blaze Milner</w:t>
            </w:r>
          </w:p>
        </w:tc>
      </w:tr>
      <w:tr w:rsidR="00F729E4" w:rsidRPr="005B514C" w14:paraId="3E00FBF1" w14:textId="77777777" w:rsidTr="00721D66">
        <w:tc>
          <w:tcPr>
            <w:tcW w:w="2245" w:type="dxa"/>
            <w:shd w:val="clear" w:color="auto" w:fill="B4C6E7" w:themeFill="accent1" w:themeFillTint="66"/>
          </w:tcPr>
          <w:p w14:paraId="3F0FA9E9" w14:textId="77777777" w:rsidR="00F729E4" w:rsidRPr="005B514C" w:rsidRDefault="00F729E4" w:rsidP="00721D66">
            <w:pPr>
              <w:rPr>
                <w:sz w:val="28"/>
                <w:szCs w:val="28"/>
              </w:rPr>
            </w:pPr>
            <w:r w:rsidRPr="005B514C">
              <w:rPr>
                <w:sz w:val="28"/>
                <w:szCs w:val="28"/>
              </w:rPr>
              <w:t>Date:</w:t>
            </w:r>
          </w:p>
        </w:tc>
        <w:tc>
          <w:tcPr>
            <w:tcW w:w="6900" w:type="dxa"/>
            <w:gridSpan w:val="3"/>
          </w:tcPr>
          <w:p w14:paraId="56F632A0" w14:textId="046E8164" w:rsidR="00F729E4" w:rsidRPr="005B514C" w:rsidRDefault="002F188F" w:rsidP="00721D66">
            <w:pPr>
              <w:rPr>
                <w:sz w:val="28"/>
                <w:szCs w:val="28"/>
              </w:rPr>
            </w:pPr>
            <w:r>
              <w:rPr>
                <w:sz w:val="28"/>
                <w:szCs w:val="28"/>
              </w:rPr>
              <w:t>3/01</w:t>
            </w:r>
            <w:r w:rsidR="00F729E4" w:rsidRPr="005B514C">
              <w:rPr>
                <w:sz w:val="28"/>
                <w:szCs w:val="28"/>
              </w:rPr>
              <w:t>/2019</w:t>
            </w:r>
          </w:p>
        </w:tc>
      </w:tr>
      <w:tr w:rsidR="00F729E4" w:rsidRPr="005B514C" w14:paraId="30E44812" w14:textId="77777777" w:rsidTr="00721D66">
        <w:tc>
          <w:tcPr>
            <w:tcW w:w="2245" w:type="dxa"/>
            <w:shd w:val="clear" w:color="auto" w:fill="B4C6E7" w:themeFill="accent1" w:themeFillTint="66"/>
          </w:tcPr>
          <w:p w14:paraId="46CE21E5" w14:textId="77777777" w:rsidR="00F729E4" w:rsidRPr="005B514C" w:rsidRDefault="00F729E4" w:rsidP="00721D66">
            <w:pPr>
              <w:rPr>
                <w:sz w:val="28"/>
                <w:szCs w:val="28"/>
              </w:rPr>
            </w:pPr>
            <w:r>
              <w:rPr>
                <w:sz w:val="28"/>
                <w:szCs w:val="28"/>
              </w:rPr>
              <w:t>Period Covering:</w:t>
            </w:r>
          </w:p>
        </w:tc>
        <w:tc>
          <w:tcPr>
            <w:tcW w:w="2520" w:type="dxa"/>
          </w:tcPr>
          <w:p w14:paraId="6CF723C2" w14:textId="68F6A4F2" w:rsidR="00F729E4" w:rsidRPr="005B514C" w:rsidRDefault="00CE70F2" w:rsidP="00721D66">
            <w:pPr>
              <w:rPr>
                <w:sz w:val="28"/>
                <w:szCs w:val="28"/>
              </w:rPr>
            </w:pPr>
            <w:r>
              <w:rPr>
                <w:sz w:val="28"/>
                <w:szCs w:val="28"/>
              </w:rPr>
              <w:t>2/</w:t>
            </w:r>
            <w:r w:rsidR="00937C3E">
              <w:rPr>
                <w:sz w:val="28"/>
                <w:szCs w:val="28"/>
              </w:rPr>
              <w:t>20</w:t>
            </w:r>
            <w:r>
              <w:rPr>
                <w:sz w:val="28"/>
                <w:szCs w:val="28"/>
              </w:rPr>
              <w:t>/19</w:t>
            </w:r>
          </w:p>
        </w:tc>
        <w:tc>
          <w:tcPr>
            <w:tcW w:w="1530" w:type="dxa"/>
            <w:shd w:val="clear" w:color="auto" w:fill="8EAADB" w:themeFill="accent1" w:themeFillTint="99"/>
          </w:tcPr>
          <w:p w14:paraId="6023B3F3" w14:textId="77777777" w:rsidR="00F729E4" w:rsidRPr="005B514C" w:rsidRDefault="00F729E4" w:rsidP="00721D66">
            <w:pPr>
              <w:jc w:val="center"/>
              <w:rPr>
                <w:sz w:val="28"/>
                <w:szCs w:val="28"/>
              </w:rPr>
            </w:pPr>
            <w:r>
              <w:rPr>
                <w:sz w:val="28"/>
                <w:szCs w:val="28"/>
              </w:rPr>
              <w:t>To</w:t>
            </w:r>
          </w:p>
        </w:tc>
        <w:tc>
          <w:tcPr>
            <w:tcW w:w="2850" w:type="dxa"/>
          </w:tcPr>
          <w:p w14:paraId="54BB4F76" w14:textId="2793568A" w:rsidR="00F729E4" w:rsidRPr="005B514C" w:rsidRDefault="00F729E4" w:rsidP="00721D66">
            <w:pPr>
              <w:rPr>
                <w:sz w:val="28"/>
                <w:szCs w:val="28"/>
              </w:rPr>
            </w:pPr>
            <w:r>
              <w:rPr>
                <w:sz w:val="28"/>
                <w:szCs w:val="28"/>
              </w:rPr>
              <w:t>2/</w:t>
            </w:r>
            <w:r w:rsidR="00CE70F2">
              <w:rPr>
                <w:sz w:val="28"/>
                <w:szCs w:val="28"/>
              </w:rPr>
              <w:t>2</w:t>
            </w:r>
            <w:r w:rsidR="00937C3E">
              <w:rPr>
                <w:sz w:val="28"/>
                <w:szCs w:val="28"/>
              </w:rPr>
              <w:t>7</w:t>
            </w:r>
            <w:r>
              <w:rPr>
                <w:sz w:val="28"/>
                <w:szCs w:val="28"/>
              </w:rPr>
              <w:t>/19</w:t>
            </w:r>
          </w:p>
        </w:tc>
      </w:tr>
      <w:tr w:rsidR="00F729E4" w:rsidRPr="000372AD" w14:paraId="61894EF2" w14:textId="77777777" w:rsidTr="00721D66">
        <w:tc>
          <w:tcPr>
            <w:tcW w:w="9145" w:type="dxa"/>
            <w:gridSpan w:val="4"/>
            <w:shd w:val="clear" w:color="auto" w:fill="2F5496" w:themeFill="accent1" w:themeFillShade="BF"/>
          </w:tcPr>
          <w:p w14:paraId="40ADAB16" w14:textId="77777777" w:rsidR="00F729E4" w:rsidRPr="000372AD" w:rsidRDefault="00F729E4" w:rsidP="00721D66">
            <w:pPr>
              <w:jc w:val="center"/>
              <w:rPr>
                <w:sz w:val="32"/>
                <w:szCs w:val="32"/>
              </w:rPr>
            </w:pPr>
            <w:r w:rsidRPr="000372AD">
              <w:rPr>
                <w:color w:val="FFFFFF" w:themeColor="background1"/>
                <w:sz w:val="32"/>
                <w:szCs w:val="32"/>
              </w:rPr>
              <w:t>Progress Highlights</w:t>
            </w:r>
          </w:p>
        </w:tc>
      </w:tr>
      <w:tr w:rsidR="00F729E4" w:rsidRPr="00CD7233" w14:paraId="6D79B059" w14:textId="77777777" w:rsidTr="00721D66">
        <w:tc>
          <w:tcPr>
            <w:tcW w:w="9145" w:type="dxa"/>
            <w:gridSpan w:val="4"/>
            <w:shd w:val="clear" w:color="auto" w:fill="auto"/>
          </w:tcPr>
          <w:p w14:paraId="6BA67F97" w14:textId="6445E763" w:rsidR="00F729E4" w:rsidRPr="00CE70F2" w:rsidRDefault="00937C3E" w:rsidP="00721D66">
            <w:pPr>
              <w:rPr>
                <w:color w:val="000000" w:themeColor="text1"/>
                <w:sz w:val="28"/>
                <w:szCs w:val="28"/>
              </w:rPr>
            </w:pPr>
            <w:r>
              <w:rPr>
                <w:color w:val="000000" w:themeColor="text1"/>
                <w:sz w:val="28"/>
                <w:szCs w:val="28"/>
              </w:rPr>
              <w:t xml:space="preserve">This week I received a response from Dr. de </w:t>
            </w:r>
            <w:proofErr w:type="spellStart"/>
            <w:r>
              <w:rPr>
                <w:color w:val="000000" w:themeColor="text1"/>
                <w:sz w:val="28"/>
                <w:szCs w:val="28"/>
              </w:rPr>
              <w:t>Banzie</w:t>
            </w:r>
            <w:proofErr w:type="spellEnd"/>
            <w:r>
              <w:rPr>
                <w:color w:val="000000" w:themeColor="text1"/>
                <w:sz w:val="28"/>
                <w:szCs w:val="28"/>
              </w:rPr>
              <w:t xml:space="preserve"> that stated the program was accomplishing what he wished it to. Since this was the main goal of the project, we are now delving into different types of modifications we can make to the program. </w:t>
            </w:r>
            <w:proofErr w:type="spellStart"/>
            <w:r>
              <w:rPr>
                <w:color w:val="000000" w:themeColor="text1"/>
                <w:sz w:val="28"/>
                <w:szCs w:val="28"/>
              </w:rPr>
              <w:t>Biopython</w:t>
            </w:r>
            <w:proofErr w:type="spellEnd"/>
            <w:r>
              <w:rPr>
                <w:color w:val="000000" w:themeColor="text1"/>
                <w:sz w:val="28"/>
                <w:szCs w:val="28"/>
              </w:rPr>
              <w:t xml:space="preserve"> offers a variety of attributes that can be outputted to the user and Dr. de </w:t>
            </w:r>
            <w:proofErr w:type="spellStart"/>
            <w:r>
              <w:rPr>
                <w:color w:val="000000" w:themeColor="text1"/>
                <w:sz w:val="28"/>
                <w:szCs w:val="28"/>
              </w:rPr>
              <w:t>Banzie</w:t>
            </w:r>
            <w:proofErr w:type="spellEnd"/>
            <w:r>
              <w:rPr>
                <w:color w:val="000000" w:themeColor="text1"/>
                <w:sz w:val="28"/>
                <w:szCs w:val="28"/>
              </w:rPr>
              <w:t xml:space="preserve"> would like this to be shown at the beginning of the program for the user to choose the type of information to be printed to a csv file. </w:t>
            </w:r>
            <w:r w:rsidR="002F188F">
              <w:rPr>
                <w:color w:val="000000" w:themeColor="text1"/>
                <w:sz w:val="28"/>
                <w:szCs w:val="28"/>
              </w:rPr>
              <w:t>Additionally</w:t>
            </w:r>
            <w:r>
              <w:rPr>
                <w:color w:val="000000" w:themeColor="text1"/>
                <w:sz w:val="28"/>
                <w:szCs w:val="28"/>
              </w:rPr>
              <w:t xml:space="preserve">, we are looking into creating a GUI for the application. I have found a package called “Electron” </w:t>
            </w:r>
            <w:r w:rsidR="002F188F">
              <w:rPr>
                <w:color w:val="000000" w:themeColor="text1"/>
                <w:sz w:val="28"/>
                <w:szCs w:val="28"/>
              </w:rPr>
              <w:t xml:space="preserve">that </w:t>
            </w:r>
            <w:r>
              <w:rPr>
                <w:color w:val="000000" w:themeColor="text1"/>
                <w:sz w:val="28"/>
                <w:szCs w:val="28"/>
              </w:rPr>
              <w:t xml:space="preserve">helps in designing applications using HTML, CSS, and JavaScript. I have had minimal experience programming in these languages, but with my project progressing ahead of schedule I believe I have enough time to complete this task. </w:t>
            </w:r>
          </w:p>
        </w:tc>
      </w:tr>
      <w:tr w:rsidR="00F729E4" w:rsidRPr="008A6145" w14:paraId="7808C67B" w14:textId="77777777" w:rsidTr="00721D66">
        <w:tc>
          <w:tcPr>
            <w:tcW w:w="9145" w:type="dxa"/>
            <w:gridSpan w:val="4"/>
            <w:shd w:val="clear" w:color="auto" w:fill="2F5496" w:themeFill="accent1" w:themeFillShade="BF"/>
          </w:tcPr>
          <w:p w14:paraId="706F4722" w14:textId="77777777" w:rsidR="00F729E4" w:rsidRPr="008A6145" w:rsidRDefault="00F729E4" w:rsidP="00721D66">
            <w:pPr>
              <w:jc w:val="center"/>
              <w:rPr>
                <w:color w:val="000000" w:themeColor="text1"/>
                <w:sz w:val="32"/>
                <w:szCs w:val="32"/>
              </w:rPr>
            </w:pPr>
            <w:r w:rsidRPr="008A6145">
              <w:rPr>
                <w:color w:val="FFFFFF" w:themeColor="background1"/>
                <w:sz w:val="32"/>
                <w:szCs w:val="32"/>
              </w:rPr>
              <w:t>Dates of Specific Progress</w:t>
            </w:r>
          </w:p>
        </w:tc>
      </w:tr>
      <w:tr w:rsidR="00F729E4" w14:paraId="44CA5876" w14:textId="77777777" w:rsidTr="00721D66">
        <w:tc>
          <w:tcPr>
            <w:tcW w:w="2245" w:type="dxa"/>
            <w:shd w:val="clear" w:color="auto" w:fill="B4C6E7" w:themeFill="accent1" w:themeFillTint="66"/>
          </w:tcPr>
          <w:p w14:paraId="03B34284" w14:textId="77777777" w:rsidR="00F729E4" w:rsidRDefault="00F729E4" w:rsidP="00721D66">
            <w:pPr>
              <w:rPr>
                <w:color w:val="000000" w:themeColor="text1"/>
                <w:sz w:val="28"/>
                <w:szCs w:val="28"/>
              </w:rPr>
            </w:pPr>
            <w:r>
              <w:rPr>
                <w:color w:val="000000" w:themeColor="text1"/>
                <w:sz w:val="28"/>
                <w:szCs w:val="28"/>
              </w:rPr>
              <w:t>Date:</w:t>
            </w:r>
          </w:p>
        </w:tc>
        <w:tc>
          <w:tcPr>
            <w:tcW w:w="6900" w:type="dxa"/>
            <w:gridSpan w:val="3"/>
            <w:shd w:val="clear" w:color="auto" w:fill="B4C6E7" w:themeFill="accent1" w:themeFillTint="66"/>
          </w:tcPr>
          <w:p w14:paraId="0F0B6FBD" w14:textId="77777777" w:rsidR="00F729E4" w:rsidRDefault="00F729E4" w:rsidP="00721D66">
            <w:pPr>
              <w:rPr>
                <w:color w:val="000000" w:themeColor="text1"/>
                <w:sz w:val="28"/>
                <w:szCs w:val="28"/>
              </w:rPr>
            </w:pPr>
            <w:r>
              <w:rPr>
                <w:color w:val="000000" w:themeColor="text1"/>
                <w:sz w:val="28"/>
                <w:szCs w:val="28"/>
              </w:rPr>
              <w:t>Progress:</w:t>
            </w:r>
          </w:p>
        </w:tc>
      </w:tr>
      <w:tr w:rsidR="00F729E4" w:rsidRPr="00F729E4" w14:paraId="41EE7F76" w14:textId="77777777" w:rsidTr="00721D66">
        <w:tc>
          <w:tcPr>
            <w:tcW w:w="2245" w:type="dxa"/>
            <w:shd w:val="clear" w:color="auto" w:fill="auto"/>
          </w:tcPr>
          <w:p w14:paraId="21B0868E" w14:textId="6C5B8734" w:rsidR="00F729E4" w:rsidRDefault="00F729E4" w:rsidP="00721D66">
            <w:pPr>
              <w:rPr>
                <w:color w:val="000000" w:themeColor="text1"/>
                <w:sz w:val="28"/>
                <w:szCs w:val="28"/>
              </w:rPr>
            </w:pPr>
            <w:r>
              <w:rPr>
                <w:color w:val="000000" w:themeColor="text1"/>
                <w:sz w:val="28"/>
                <w:szCs w:val="28"/>
              </w:rPr>
              <w:t>2/</w:t>
            </w:r>
            <w:r w:rsidR="00937C3E">
              <w:rPr>
                <w:color w:val="000000" w:themeColor="text1"/>
                <w:sz w:val="28"/>
                <w:szCs w:val="28"/>
              </w:rPr>
              <w:t>23</w:t>
            </w:r>
          </w:p>
        </w:tc>
        <w:tc>
          <w:tcPr>
            <w:tcW w:w="6900" w:type="dxa"/>
            <w:gridSpan w:val="3"/>
            <w:shd w:val="clear" w:color="auto" w:fill="auto"/>
          </w:tcPr>
          <w:p w14:paraId="0C26A758" w14:textId="1315BA96" w:rsidR="00F729E4" w:rsidRPr="00F729E4" w:rsidRDefault="00937C3E" w:rsidP="00721D66">
            <w:pPr>
              <w:rPr>
                <w:color w:val="000000" w:themeColor="text1"/>
                <w:sz w:val="28"/>
                <w:szCs w:val="28"/>
              </w:rPr>
            </w:pPr>
            <w:r>
              <w:rPr>
                <w:color w:val="000000" w:themeColor="text1"/>
                <w:sz w:val="28"/>
                <w:szCs w:val="28"/>
              </w:rPr>
              <w:t xml:space="preserve">I successfully modified my program to allow the user to choose between uploading a FASTA file or entering the sequence by keyboard. The sequences from the lab are stored in a FASTA file so I am curious if the latter option is even necessary now. I will bring this up with Dr. de </w:t>
            </w:r>
            <w:proofErr w:type="spellStart"/>
            <w:r>
              <w:rPr>
                <w:color w:val="000000" w:themeColor="text1"/>
                <w:sz w:val="28"/>
                <w:szCs w:val="28"/>
              </w:rPr>
              <w:t>Banzie</w:t>
            </w:r>
            <w:proofErr w:type="spellEnd"/>
            <w:r>
              <w:rPr>
                <w:color w:val="000000" w:themeColor="text1"/>
                <w:sz w:val="28"/>
                <w:szCs w:val="28"/>
              </w:rPr>
              <w:t xml:space="preserve"> when we meet again.</w:t>
            </w:r>
          </w:p>
        </w:tc>
      </w:tr>
      <w:tr w:rsidR="00CE70F2" w:rsidRPr="00CE70F2" w14:paraId="73DCCB1A" w14:textId="77777777" w:rsidTr="00721D66">
        <w:tc>
          <w:tcPr>
            <w:tcW w:w="2245" w:type="dxa"/>
            <w:shd w:val="clear" w:color="auto" w:fill="auto"/>
          </w:tcPr>
          <w:p w14:paraId="060911DF" w14:textId="155EE912" w:rsidR="00CE70F2" w:rsidRDefault="00937C3E" w:rsidP="00721D66">
            <w:pPr>
              <w:rPr>
                <w:color w:val="000000" w:themeColor="text1"/>
                <w:sz w:val="28"/>
                <w:szCs w:val="28"/>
              </w:rPr>
            </w:pPr>
            <w:r>
              <w:rPr>
                <w:color w:val="000000" w:themeColor="text1"/>
                <w:sz w:val="28"/>
                <w:szCs w:val="28"/>
              </w:rPr>
              <w:t>2/24</w:t>
            </w:r>
          </w:p>
        </w:tc>
        <w:tc>
          <w:tcPr>
            <w:tcW w:w="6900" w:type="dxa"/>
            <w:gridSpan w:val="3"/>
            <w:shd w:val="clear" w:color="auto" w:fill="auto"/>
          </w:tcPr>
          <w:p w14:paraId="24FF5E99" w14:textId="38CB12AE" w:rsidR="00CE70F2" w:rsidRPr="00CE70F2" w:rsidRDefault="00937C3E" w:rsidP="00721D66">
            <w:pPr>
              <w:rPr>
                <w:color w:val="000000" w:themeColor="text1"/>
                <w:sz w:val="28"/>
                <w:szCs w:val="28"/>
              </w:rPr>
            </w:pPr>
            <w:r>
              <w:rPr>
                <w:color w:val="000000" w:themeColor="text1"/>
                <w:sz w:val="28"/>
                <w:szCs w:val="28"/>
              </w:rPr>
              <w:t xml:space="preserve">I received an email from Dr. de </w:t>
            </w:r>
            <w:proofErr w:type="spellStart"/>
            <w:r>
              <w:rPr>
                <w:color w:val="000000" w:themeColor="text1"/>
                <w:sz w:val="28"/>
                <w:szCs w:val="28"/>
              </w:rPr>
              <w:t>Banzie</w:t>
            </w:r>
            <w:proofErr w:type="spellEnd"/>
            <w:r>
              <w:rPr>
                <w:color w:val="000000" w:themeColor="text1"/>
                <w:sz w:val="28"/>
                <w:szCs w:val="28"/>
              </w:rPr>
              <w:t xml:space="preserve"> that the program was working correctly and printing the results he was needing. We plan to meet </w:t>
            </w:r>
            <w:r w:rsidR="002F188F">
              <w:rPr>
                <w:color w:val="000000" w:themeColor="text1"/>
                <w:sz w:val="28"/>
                <w:szCs w:val="28"/>
              </w:rPr>
              <w:t xml:space="preserve">on </w:t>
            </w:r>
            <w:r>
              <w:rPr>
                <w:color w:val="000000" w:themeColor="text1"/>
                <w:sz w:val="28"/>
                <w:szCs w:val="28"/>
              </w:rPr>
              <w:t>3/6 where I will update him with the modifications I’ve made, specifically with the FASTA file.</w:t>
            </w:r>
          </w:p>
        </w:tc>
      </w:tr>
      <w:tr w:rsidR="00937C3E" w:rsidRPr="00CE70F2" w14:paraId="7B454ED1" w14:textId="77777777" w:rsidTr="00721D66">
        <w:tc>
          <w:tcPr>
            <w:tcW w:w="2245" w:type="dxa"/>
            <w:shd w:val="clear" w:color="auto" w:fill="auto"/>
          </w:tcPr>
          <w:p w14:paraId="019CA212" w14:textId="061AAFA7" w:rsidR="00937C3E" w:rsidRDefault="00937C3E" w:rsidP="00721D66">
            <w:pPr>
              <w:rPr>
                <w:color w:val="000000" w:themeColor="text1"/>
                <w:sz w:val="28"/>
                <w:szCs w:val="28"/>
              </w:rPr>
            </w:pPr>
            <w:r>
              <w:rPr>
                <w:color w:val="000000" w:themeColor="text1"/>
                <w:sz w:val="28"/>
                <w:szCs w:val="28"/>
              </w:rPr>
              <w:t>2/25</w:t>
            </w:r>
          </w:p>
        </w:tc>
        <w:tc>
          <w:tcPr>
            <w:tcW w:w="6900" w:type="dxa"/>
            <w:gridSpan w:val="3"/>
            <w:shd w:val="clear" w:color="auto" w:fill="auto"/>
          </w:tcPr>
          <w:p w14:paraId="71022B55" w14:textId="3163DC2A" w:rsidR="00937C3E" w:rsidRDefault="00937C3E" w:rsidP="00721D66">
            <w:pPr>
              <w:rPr>
                <w:color w:val="000000" w:themeColor="text1"/>
                <w:sz w:val="28"/>
                <w:szCs w:val="28"/>
              </w:rPr>
            </w:pPr>
            <w:r>
              <w:rPr>
                <w:color w:val="000000" w:themeColor="text1"/>
                <w:sz w:val="28"/>
                <w:szCs w:val="28"/>
              </w:rPr>
              <w:t xml:space="preserve">I researched different GUI systems compatible with python. </w:t>
            </w:r>
            <w:proofErr w:type="spellStart"/>
            <w:r>
              <w:rPr>
                <w:color w:val="000000" w:themeColor="text1"/>
                <w:sz w:val="28"/>
                <w:szCs w:val="28"/>
              </w:rPr>
              <w:t>Tkiner</w:t>
            </w:r>
            <w:proofErr w:type="spellEnd"/>
            <w:r>
              <w:rPr>
                <w:color w:val="000000" w:themeColor="text1"/>
                <w:sz w:val="28"/>
                <w:szCs w:val="28"/>
              </w:rPr>
              <w:t xml:space="preserve"> is a toolkit used with python to create GUI’s, however, </w:t>
            </w:r>
            <w:r w:rsidR="002F188F">
              <w:rPr>
                <w:color w:val="000000" w:themeColor="text1"/>
                <w:sz w:val="28"/>
                <w:szCs w:val="28"/>
              </w:rPr>
              <w:t xml:space="preserve">the end applications tend to look old and I want the program to have a more modern design. I found “Electron” which allows the user to create an application similar to how one would create a webpage. The programs </w:t>
            </w:r>
            <w:r w:rsidR="002F188F">
              <w:rPr>
                <w:color w:val="000000" w:themeColor="text1"/>
                <w:sz w:val="28"/>
                <w:szCs w:val="28"/>
              </w:rPr>
              <w:lastRenderedPageBreak/>
              <w:t>look more modern than other toolkits I have found, however, I have not spent enough time researching “Electron” to know if it is a viable option to create the GUI.</w:t>
            </w:r>
          </w:p>
        </w:tc>
      </w:tr>
      <w:tr w:rsidR="00F729E4" w:rsidRPr="008A6145" w14:paraId="1357D441" w14:textId="77777777" w:rsidTr="00721D66">
        <w:tc>
          <w:tcPr>
            <w:tcW w:w="9145" w:type="dxa"/>
            <w:gridSpan w:val="4"/>
            <w:shd w:val="clear" w:color="auto" w:fill="2F5496" w:themeFill="accent1" w:themeFillShade="BF"/>
          </w:tcPr>
          <w:p w14:paraId="759C96F3" w14:textId="77777777" w:rsidR="00F729E4" w:rsidRPr="008A6145" w:rsidRDefault="00F729E4" w:rsidP="00721D66">
            <w:pPr>
              <w:jc w:val="center"/>
              <w:rPr>
                <w:color w:val="000000" w:themeColor="text1"/>
                <w:sz w:val="32"/>
                <w:szCs w:val="32"/>
              </w:rPr>
            </w:pPr>
            <w:r w:rsidRPr="008A6145">
              <w:rPr>
                <w:color w:val="FFFFFF" w:themeColor="background1"/>
                <w:sz w:val="32"/>
                <w:szCs w:val="32"/>
              </w:rPr>
              <w:lastRenderedPageBreak/>
              <w:t>Activities to be Started Next Week</w:t>
            </w:r>
          </w:p>
        </w:tc>
      </w:tr>
      <w:tr w:rsidR="00F729E4" w:rsidRPr="008A6145" w14:paraId="790115D6" w14:textId="77777777" w:rsidTr="00721D66">
        <w:tc>
          <w:tcPr>
            <w:tcW w:w="9145" w:type="dxa"/>
            <w:gridSpan w:val="4"/>
            <w:shd w:val="clear" w:color="auto" w:fill="auto"/>
          </w:tcPr>
          <w:p w14:paraId="2B766B5A" w14:textId="71A9604E" w:rsidR="00F729E4" w:rsidRPr="008A6145" w:rsidRDefault="002F188F" w:rsidP="00721D66">
            <w:pPr>
              <w:rPr>
                <w:color w:val="000000" w:themeColor="text1"/>
                <w:sz w:val="28"/>
                <w:szCs w:val="28"/>
              </w:rPr>
            </w:pPr>
            <w:r>
              <w:rPr>
                <w:color w:val="000000" w:themeColor="text1"/>
                <w:sz w:val="28"/>
                <w:szCs w:val="28"/>
              </w:rPr>
              <w:t xml:space="preserve">Next week I plan to implement the attribute menu Dr. de </w:t>
            </w:r>
            <w:proofErr w:type="spellStart"/>
            <w:r>
              <w:rPr>
                <w:color w:val="000000" w:themeColor="text1"/>
                <w:sz w:val="28"/>
                <w:szCs w:val="28"/>
              </w:rPr>
              <w:t>Banzie</w:t>
            </w:r>
            <w:proofErr w:type="spellEnd"/>
            <w:r>
              <w:rPr>
                <w:color w:val="000000" w:themeColor="text1"/>
                <w:sz w:val="28"/>
                <w:szCs w:val="28"/>
              </w:rPr>
              <w:t xml:space="preserve"> asked for. </w:t>
            </w:r>
            <w:proofErr w:type="gramStart"/>
            <w:r>
              <w:rPr>
                <w:color w:val="000000" w:themeColor="text1"/>
                <w:sz w:val="28"/>
                <w:szCs w:val="28"/>
              </w:rPr>
              <w:t>Additionally</w:t>
            </w:r>
            <w:proofErr w:type="gramEnd"/>
            <w:r>
              <w:rPr>
                <w:color w:val="000000" w:themeColor="text1"/>
                <w:sz w:val="28"/>
                <w:szCs w:val="28"/>
              </w:rPr>
              <w:t xml:space="preserve"> I would like to research “Electron” a bit more. I think it would be beneficial to review HTML, CSS, and JavaScript during this time as well if I end up choosing to utilize “Electron.”</w:t>
            </w:r>
            <w:bookmarkStart w:id="0" w:name="_GoBack"/>
            <w:bookmarkEnd w:id="0"/>
          </w:p>
        </w:tc>
      </w:tr>
    </w:tbl>
    <w:p w14:paraId="39AFB126" w14:textId="77777777" w:rsidR="00410B80" w:rsidRDefault="002F188F"/>
    <w:sectPr w:rsidR="00410B80" w:rsidSect="00EA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E4"/>
    <w:rsid w:val="00131358"/>
    <w:rsid w:val="002F188F"/>
    <w:rsid w:val="004D1E15"/>
    <w:rsid w:val="007137F8"/>
    <w:rsid w:val="00743D2C"/>
    <w:rsid w:val="00864F5E"/>
    <w:rsid w:val="00937C3E"/>
    <w:rsid w:val="00BF4AD9"/>
    <w:rsid w:val="00C039DB"/>
    <w:rsid w:val="00CE346A"/>
    <w:rsid w:val="00CE70F2"/>
    <w:rsid w:val="00EA566A"/>
    <w:rsid w:val="00F729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DBA960"/>
  <w14:defaultImageDpi w14:val="32767"/>
  <w15:chartTrackingRefBased/>
  <w15:docId w15:val="{62407C7C-037D-DF46-B1DA-996BA022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2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Blaze Milner</dc:creator>
  <cp:keywords/>
  <dc:description/>
  <cp:lastModifiedBy>Blaze Milner</cp:lastModifiedBy>
  <cp:revision>4</cp:revision>
  <dcterms:created xsi:type="dcterms:W3CDTF">2019-02-15T19:48:00Z</dcterms:created>
  <dcterms:modified xsi:type="dcterms:W3CDTF">2019-03-01T21:04:00Z</dcterms:modified>
</cp:coreProperties>
</file>