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580C" w14:textId="77777777" w:rsidR="00D140F4" w:rsidRPr="00214DD2" w:rsidRDefault="00D140F4" w:rsidP="00214DD2">
      <w:pPr>
        <w:pStyle w:val="Style-1"/>
        <w:jc w:val="center"/>
      </w:pPr>
      <w:r>
        <w:rPr>
          <w:rFonts w:ascii="Verdana" w:eastAsia="Verdana" w:hAnsi="Verdana" w:cs="Verdana"/>
          <w:b/>
          <w:bCs/>
          <w:color w:val="000000"/>
          <w:sz w:val="24"/>
          <w:szCs w:val="24"/>
        </w:rPr>
        <w:t>職　務　経　歴　書</w:t>
      </w:r>
    </w:p>
    <w:p w14:paraId="6A608F64" w14:textId="04BB3F16" w:rsidR="00D140F4" w:rsidRDefault="4CCC9D32">
      <w:pPr>
        <w:pStyle w:val="Style-2"/>
        <w:jc w:val="right"/>
        <w:rPr>
          <w:rFonts w:ascii="Verdana" w:eastAsia="Verdana" w:hAnsi="Verdana" w:cs="Verdana"/>
          <w:b/>
          <w:bCs/>
          <w:color w:val="000000"/>
        </w:rPr>
      </w:pPr>
      <w:r w:rsidRPr="4CCC9D32">
        <w:rPr>
          <w:rFonts w:ascii="Verdana" w:eastAsia="Verdana" w:hAnsi="Verdana" w:cs="Verdana"/>
          <w:b/>
          <w:bCs/>
          <w:color w:val="000000" w:themeColor="text1"/>
        </w:rPr>
        <w:t xml:space="preserve">　　　　　　　　　　　　　　　　　　　　　　　　　　　　　　　　　　　　　　　</w:t>
      </w:r>
      <w:r w:rsidR="005D3711">
        <w:rPr>
          <w:rFonts w:ascii="Verdana" w:eastAsia="Verdana" w:hAnsi="Verdana" w:cs="Verdana"/>
          <w:b/>
          <w:bCs/>
          <w:color w:val="000000"/>
        </w:rPr>
        <w:t xml:space="preserve"> </w:t>
      </w:r>
    </w:p>
    <w:p w14:paraId="6FEBC5F0" w14:textId="0272CFA9" w:rsidR="00D140F4" w:rsidRDefault="4CCC9D32">
      <w:pPr>
        <w:pStyle w:val="Style-2"/>
        <w:jc w:val="right"/>
        <w:rPr>
          <w:rFonts w:ascii="Verdana" w:eastAsia="Verdana" w:hAnsi="Verdana" w:cs="Verdana"/>
          <w:color w:val="000000"/>
        </w:rPr>
      </w:pPr>
      <w:r w:rsidRPr="4CCC9D32">
        <w:rPr>
          <w:rFonts w:ascii="Verdana" w:eastAsia="Verdana" w:hAnsi="Verdana" w:cs="Verdana"/>
          <w:color w:val="000000" w:themeColor="text1"/>
        </w:rPr>
        <w:t xml:space="preserve">　　　　　　　　　　　　　　　　　　　　　　　　　　　　　　　　　　　　　　　　　</w:t>
      </w:r>
      <w:r w:rsidRPr="4CCC9D32">
        <w:rPr>
          <w:rFonts w:ascii="Verdana" w:eastAsia="Verdana" w:hAnsi="Verdana" w:cs="Verdana"/>
          <w:color w:val="000000" w:themeColor="text1"/>
          <w:u w:val="single"/>
        </w:rPr>
        <w:t>氏名　徐　洋</w:t>
      </w:r>
    </w:p>
    <w:p w14:paraId="3F87A7B0" w14:textId="77777777" w:rsidR="00D140F4" w:rsidRDefault="00BD3D21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  <w:r>
        <w:rPr>
          <w:rFonts w:ascii="ＭＳ 明朝" w:hAnsi="ＭＳ 明朝" w:cs="Verdana" w:hint="eastAsia"/>
          <w:b/>
          <w:bCs/>
          <w:color w:val="000000"/>
        </w:rPr>
        <w:t>■</w:t>
      </w:r>
      <w:r w:rsidR="00D140F4">
        <w:rPr>
          <w:rFonts w:ascii="Verdana" w:eastAsia="Verdana" w:hAnsi="Verdana" w:cs="Verdana"/>
          <w:b/>
          <w:bCs/>
          <w:color w:val="000000"/>
        </w:rPr>
        <w:t>職務要約</w:t>
      </w:r>
    </w:p>
    <w:p w14:paraId="45B343C1" w14:textId="77777777" w:rsidR="00D140F4" w:rsidRDefault="00D140F4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</w:p>
    <w:p w14:paraId="4BCCA3A3" w14:textId="032EC014" w:rsidR="00885A94" w:rsidRDefault="00864A5B" w:rsidP="65653433">
      <w:pPr>
        <w:pStyle w:val="Style-4"/>
        <w:ind w:left="190" w:firstLine="180"/>
        <w:jc w:val="both"/>
        <w:rPr>
          <w:rFonts w:asciiTheme="minorEastAsia" w:eastAsiaTheme="minorEastAsia" w:hAnsiTheme="minorEastAsia" w:cs="Verdana"/>
          <w:color w:val="000000"/>
          <w:sz w:val="18"/>
          <w:szCs w:val="18"/>
        </w:rPr>
      </w:pPr>
      <w:r>
        <w:rPr>
          <w:rFonts w:asciiTheme="minorEastAsia" w:eastAsiaTheme="minorEastAsia" w:hAnsiTheme="minorEastAsia" w:cs="Verdana" w:hint="eastAsia"/>
          <w:color w:val="000000" w:themeColor="text1"/>
        </w:rPr>
        <w:t>現職（2013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/8</w:t>
      </w:r>
      <w:r>
        <w:rPr>
          <w:rFonts w:asciiTheme="minorEastAsia" w:eastAsiaTheme="minorEastAsia" w:hAnsiTheme="minorEastAsia" w:cs="Verdana" w:hint="eastAsia"/>
          <w:color w:val="000000" w:themeColor="text1"/>
        </w:rPr>
        <w:t>～現在）</w:t>
      </w:r>
      <w:r w:rsidR="0DAC390A" w:rsidRPr="0DAC390A">
        <w:rPr>
          <w:rFonts w:ascii="Verdana" w:eastAsia="Verdana" w:hAnsi="Verdana" w:cs="Verdana"/>
          <w:color w:val="000000" w:themeColor="text1"/>
        </w:rPr>
        <w:t>NECチャイナ・ソフトジャパン株式会社</w:t>
      </w:r>
      <w:r w:rsidR="00B80822">
        <w:rPr>
          <w:rFonts w:asciiTheme="minorEastAsia" w:eastAsiaTheme="minorEastAsia" w:hAnsiTheme="minorEastAsia" w:cs="Verdana" w:hint="eastAsia"/>
          <w:color w:val="000000" w:themeColor="text1"/>
        </w:rPr>
        <w:t>では多くのプロジェクトを携わってきました。</w:t>
      </w:r>
      <w:r w:rsidR="006B3989">
        <w:rPr>
          <w:rFonts w:asciiTheme="minorEastAsia" w:eastAsiaTheme="minorEastAsia" w:hAnsiTheme="minorEastAsia" w:cs="Verdana" w:hint="eastAsia"/>
          <w:color w:val="000000" w:themeColor="text1"/>
        </w:rPr>
        <w:t>かんぽ生命、ローソン次世代チケット、CRM</w:t>
      </w:r>
      <w:r w:rsidR="006E435A">
        <w:rPr>
          <w:rFonts w:asciiTheme="minorEastAsia" w:eastAsiaTheme="minorEastAsia" w:hAnsiTheme="minorEastAsia" w:cs="Verdana"/>
          <w:color w:val="000000" w:themeColor="text1"/>
        </w:rPr>
        <w:t>(</w:t>
      </w:r>
      <w:r w:rsidR="006E435A">
        <w:rPr>
          <w:rFonts w:asciiTheme="minorEastAsia" w:eastAsiaTheme="minorEastAsia" w:hAnsiTheme="minorEastAsia" w:cs="Verdana" w:hint="eastAsia"/>
          <w:color w:val="000000" w:themeColor="text1"/>
        </w:rPr>
        <w:t>顧客管理システム</w:t>
      </w:r>
      <w:r w:rsidR="006E435A">
        <w:rPr>
          <w:rFonts w:asciiTheme="minorEastAsia" w:eastAsiaTheme="minorEastAsia" w:hAnsiTheme="minorEastAsia" w:cs="Verdana"/>
          <w:color w:val="000000" w:themeColor="text1"/>
        </w:rPr>
        <w:t>)</w:t>
      </w:r>
      <w:r w:rsidR="006E435A">
        <w:rPr>
          <w:rFonts w:asciiTheme="minorEastAsia" w:eastAsiaTheme="minorEastAsia" w:hAnsiTheme="minorEastAsia" w:cs="Verdana" w:hint="eastAsia"/>
          <w:color w:val="000000" w:themeColor="text1"/>
        </w:rPr>
        <w:t>など</w:t>
      </w:r>
      <w:r w:rsidR="00DE6DC3">
        <w:rPr>
          <w:rFonts w:asciiTheme="minorEastAsia" w:eastAsiaTheme="minorEastAsia" w:hAnsiTheme="minorEastAsia" w:cs="Verdana" w:hint="eastAsia"/>
          <w:color w:val="000000" w:themeColor="text1"/>
        </w:rPr>
        <w:t>のプロジェクト</w:t>
      </w:r>
      <w:r w:rsidR="003B5D8B">
        <w:rPr>
          <w:rFonts w:asciiTheme="minorEastAsia" w:eastAsiaTheme="minorEastAsia" w:hAnsiTheme="minorEastAsia" w:cs="Verdana" w:hint="eastAsia"/>
          <w:color w:val="000000" w:themeColor="text1"/>
        </w:rPr>
        <w:t>を参画</w:t>
      </w:r>
      <w:r w:rsidR="00955491">
        <w:rPr>
          <w:rFonts w:asciiTheme="minorEastAsia" w:eastAsiaTheme="minorEastAsia" w:hAnsiTheme="minorEastAsia" w:cs="Verdana" w:hint="eastAsia"/>
          <w:color w:val="000000" w:themeColor="text1"/>
        </w:rPr>
        <w:t>しました</w:t>
      </w:r>
      <w:r w:rsidR="00E812EB">
        <w:rPr>
          <w:rFonts w:asciiTheme="minorEastAsia" w:eastAsiaTheme="minorEastAsia" w:hAnsiTheme="minorEastAsia" w:cs="Verdana" w:hint="eastAsia"/>
          <w:color w:val="000000" w:themeColor="text1"/>
        </w:rPr>
        <w:t>。</w:t>
      </w:r>
    </w:p>
    <w:p w14:paraId="50E2D5FA" w14:textId="449F5D53" w:rsidR="65653433" w:rsidRDefault="00803671" w:rsidP="65653433">
      <w:pPr>
        <w:pStyle w:val="Style-4"/>
        <w:ind w:left="190" w:firstLine="180"/>
        <w:jc w:val="both"/>
      </w:pPr>
      <w:r>
        <w:rPr>
          <w:rFonts w:asciiTheme="minorEastAsia" w:eastAsiaTheme="minorEastAsia" w:hAnsiTheme="minorEastAsia" w:cs="Verdana" w:hint="eastAsia"/>
          <w:color w:val="000000" w:themeColor="text1"/>
        </w:rPr>
        <w:t>前職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(</w:t>
      </w:r>
      <w:r w:rsidR="00E618EE">
        <w:rPr>
          <w:rFonts w:asciiTheme="minorEastAsia" w:eastAsiaTheme="minorEastAsia" w:hAnsiTheme="minorEastAsia" w:cs="Verdana"/>
          <w:color w:val="000000" w:themeColor="text1"/>
        </w:rPr>
        <w:t>2011/8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～2013/8)</w:t>
      </w:r>
      <w:r w:rsidR="00674248">
        <w:rPr>
          <w:rFonts w:asciiTheme="minorEastAsia" w:eastAsiaTheme="minorEastAsia" w:hAnsiTheme="minorEastAsia" w:cs="Verdana" w:hint="eastAsia"/>
          <w:color w:val="000000" w:themeColor="text1"/>
        </w:rPr>
        <w:t xml:space="preserve">　</w:t>
      </w:r>
      <w:r w:rsidR="0DAC390A" w:rsidRPr="0DAC390A">
        <w:rPr>
          <w:rFonts w:ascii="Verdana" w:eastAsia="Verdana" w:hAnsi="Verdana" w:cs="Verdana"/>
          <w:color w:val="000000" w:themeColor="text1"/>
        </w:rPr>
        <w:t>株式会社パイプドビッツ</w:t>
      </w:r>
      <w:r w:rsidR="00EA0ABF">
        <w:rPr>
          <w:rFonts w:asciiTheme="minorEastAsia" w:eastAsiaTheme="minorEastAsia" w:hAnsiTheme="minorEastAsia" w:cs="Verdana" w:hint="eastAsia"/>
          <w:color w:val="000000" w:themeColor="text1"/>
        </w:rPr>
        <w:t>で</w:t>
      </w:r>
      <w:r w:rsidR="002514B3">
        <w:rPr>
          <w:rFonts w:asciiTheme="minorEastAsia" w:eastAsiaTheme="minorEastAsia" w:hAnsiTheme="minorEastAsia" w:cs="Verdana" w:hint="eastAsia"/>
          <w:color w:val="000000" w:themeColor="text1"/>
        </w:rPr>
        <w:t>SPRIAL EC</w:t>
      </w:r>
      <w:r w:rsidR="00524378">
        <w:rPr>
          <w:rFonts w:asciiTheme="minorEastAsia" w:eastAsiaTheme="minorEastAsia" w:hAnsiTheme="minorEastAsia" w:cs="Verdana" w:hint="eastAsia"/>
          <w:color w:val="000000" w:themeColor="text1"/>
        </w:rPr>
        <w:t>という</w:t>
      </w:r>
      <w:r w:rsidR="000B53F6">
        <w:rPr>
          <w:rFonts w:asciiTheme="minorEastAsia" w:eastAsiaTheme="minorEastAsia" w:hAnsiTheme="minorEastAsia" w:cs="Verdana" w:hint="eastAsia"/>
          <w:color w:val="000000" w:themeColor="text1"/>
        </w:rPr>
        <w:t>EC</w:t>
      </w:r>
      <w:r w:rsidR="00524378">
        <w:rPr>
          <w:rFonts w:asciiTheme="minorEastAsia" w:eastAsiaTheme="minorEastAsia" w:hAnsiTheme="minorEastAsia" w:cs="Verdana" w:hint="eastAsia"/>
          <w:color w:val="000000" w:themeColor="text1"/>
        </w:rPr>
        <w:t>プラットフォーム自社サービスの構築</w:t>
      </w:r>
      <w:r w:rsidR="002514B3">
        <w:rPr>
          <w:rFonts w:asciiTheme="minorEastAsia" w:eastAsiaTheme="minorEastAsia" w:hAnsiTheme="minorEastAsia" w:cs="Verdana" w:hint="eastAsia"/>
          <w:color w:val="000000" w:themeColor="text1"/>
        </w:rPr>
        <w:t>を</w:t>
      </w:r>
      <w:r w:rsidR="00F435E6">
        <w:rPr>
          <w:rFonts w:asciiTheme="minorEastAsia" w:eastAsiaTheme="minorEastAsia" w:hAnsiTheme="minorEastAsia" w:cs="Verdana" w:hint="eastAsia"/>
          <w:color w:val="000000" w:themeColor="text1"/>
        </w:rPr>
        <w:t>参画しました</w:t>
      </w:r>
      <w:r w:rsidR="002514B3">
        <w:rPr>
          <w:rFonts w:asciiTheme="minorEastAsia" w:eastAsiaTheme="minorEastAsia" w:hAnsiTheme="minorEastAsia" w:cs="Verdana" w:hint="eastAsia"/>
          <w:color w:val="000000" w:themeColor="text1"/>
        </w:rPr>
        <w:t>。</w:t>
      </w:r>
    </w:p>
    <w:p w14:paraId="6026718D" w14:textId="54E47948" w:rsidR="4CCC9D32" w:rsidRDefault="005D6D4F" w:rsidP="4CCC9D32">
      <w:pPr>
        <w:pStyle w:val="Style-4"/>
        <w:ind w:left="190" w:firstLine="180"/>
        <w:jc w:val="both"/>
        <w:rPr>
          <w:rFonts w:ascii="Verdana" w:eastAsiaTheme="minorEastAsia" w:hAnsi="Verdana" w:cs="Verdana"/>
          <w:color w:val="000000" w:themeColor="text1"/>
        </w:rPr>
      </w:pPr>
      <w:r>
        <w:rPr>
          <w:rFonts w:asciiTheme="minorEastAsia" w:eastAsiaTheme="minorEastAsia" w:hAnsiTheme="minorEastAsia" w:cs="Verdana" w:hint="eastAsia"/>
          <w:color w:val="000000" w:themeColor="text1"/>
        </w:rPr>
        <w:t>前々職</w:t>
      </w:r>
      <w:r w:rsidR="00FB2B3B">
        <w:rPr>
          <w:rFonts w:asciiTheme="minorEastAsia" w:eastAsiaTheme="minorEastAsia" w:hAnsiTheme="minorEastAsia" w:cs="Verdana" w:hint="eastAsia"/>
          <w:color w:val="000000" w:themeColor="text1"/>
        </w:rPr>
        <w:t>(</w:t>
      </w:r>
      <w:r w:rsidR="00FB2B3B">
        <w:rPr>
          <w:rFonts w:asciiTheme="minorEastAsia" w:eastAsiaTheme="minorEastAsia" w:hAnsiTheme="minorEastAsia" w:cs="Verdana"/>
          <w:color w:val="000000" w:themeColor="text1"/>
        </w:rPr>
        <w:t>2010/6</w:t>
      </w:r>
      <w:r w:rsidR="00FB2B3B">
        <w:rPr>
          <w:rFonts w:asciiTheme="minorEastAsia" w:eastAsiaTheme="minorEastAsia" w:hAnsiTheme="minorEastAsia" w:cs="Verdana" w:hint="eastAsia"/>
          <w:color w:val="000000" w:themeColor="text1"/>
        </w:rPr>
        <w:t>～2011/6)</w:t>
      </w:r>
      <w:r w:rsidR="00674248">
        <w:rPr>
          <w:rFonts w:asciiTheme="minorEastAsia" w:eastAsiaTheme="minorEastAsia" w:hAnsiTheme="minorEastAsia" w:cs="Verdana" w:hint="eastAsia"/>
          <w:color w:val="000000" w:themeColor="text1"/>
        </w:rPr>
        <w:t xml:space="preserve">　</w:t>
      </w:r>
      <w:r w:rsidR="0DAC390A" w:rsidRPr="0DAC390A">
        <w:rPr>
          <w:rFonts w:ascii="Verdana" w:eastAsia="Verdana" w:hAnsi="Verdana" w:cs="Verdana"/>
          <w:color w:val="000000" w:themeColor="text1"/>
        </w:rPr>
        <w:t>株式会社メディアンスフリー</w:t>
      </w:r>
      <w:r w:rsidR="00421378">
        <w:rPr>
          <w:rFonts w:ascii="Verdana" w:eastAsiaTheme="minorEastAsia" w:hAnsi="Verdana" w:cs="Verdana" w:hint="eastAsia"/>
          <w:color w:val="000000" w:themeColor="text1"/>
        </w:rPr>
        <w:t>で</w:t>
      </w:r>
      <w:r w:rsidR="00524378">
        <w:rPr>
          <w:rFonts w:ascii="Verdana" w:eastAsiaTheme="minorEastAsia" w:hAnsi="Verdana" w:cs="Verdana" w:hint="eastAsia"/>
          <w:color w:val="000000" w:themeColor="text1"/>
        </w:rPr>
        <w:t>奈良市の観光サイトの構築</w:t>
      </w:r>
      <w:r w:rsidR="00380366">
        <w:rPr>
          <w:rFonts w:ascii="Verdana" w:eastAsiaTheme="minorEastAsia" w:hAnsi="Verdana" w:cs="Verdana" w:hint="eastAsia"/>
          <w:color w:val="000000" w:themeColor="text1"/>
        </w:rPr>
        <w:t>を担当しました。</w:t>
      </w:r>
      <w:r w:rsidR="003B5D8B">
        <w:rPr>
          <w:rFonts w:ascii="Verdana" w:eastAsiaTheme="minorEastAsia" w:hAnsi="Verdana" w:cs="Verdana" w:hint="eastAsia"/>
          <w:color w:val="000000" w:themeColor="text1"/>
        </w:rPr>
        <w:t>中国語も生かして、翻訳も参画</w:t>
      </w:r>
      <w:bookmarkStart w:id="0" w:name="_GoBack"/>
      <w:bookmarkEnd w:id="0"/>
      <w:r w:rsidR="00B10376">
        <w:rPr>
          <w:rFonts w:ascii="Verdana" w:eastAsiaTheme="minorEastAsia" w:hAnsi="Verdana" w:cs="Verdana" w:hint="eastAsia"/>
          <w:color w:val="000000" w:themeColor="text1"/>
        </w:rPr>
        <w:t>しました。</w:t>
      </w:r>
    </w:p>
    <w:p w14:paraId="617C5EEF" w14:textId="77777777" w:rsidR="00D8341F" w:rsidRDefault="00D8341F" w:rsidP="4CCC9D32">
      <w:pPr>
        <w:pStyle w:val="Style-4"/>
        <w:ind w:left="190" w:firstLine="180"/>
        <w:jc w:val="both"/>
        <w:rPr>
          <w:rFonts w:eastAsiaTheme="minorEastAsia"/>
        </w:rPr>
      </w:pPr>
    </w:p>
    <w:p w14:paraId="35CDBC64" w14:textId="58589D45" w:rsidR="00D8341F" w:rsidRPr="000875C6" w:rsidRDefault="009378E8" w:rsidP="00D8341F">
      <w:pPr>
        <w:ind w:leftChars="95" w:left="228" w:firstLineChars="100" w:firstLine="200"/>
        <w:rPr>
          <w:rFonts w:ascii="ＭＳ 明朝" w:hAnsi="ＭＳ 明朝"/>
          <w:szCs w:val="21"/>
          <w:lang w:eastAsia="ja-JP"/>
        </w:rPr>
      </w:pPr>
      <w:r>
        <w:rPr>
          <w:rFonts w:ascii="ＭＳ 明朝" w:hAnsi="ＭＳ 明朝" w:hint="eastAsia"/>
          <w:sz w:val="20"/>
          <w:szCs w:val="20"/>
          <w:lang w:eastAsia="ja-JP"/>
        </w:rPr>
        <w:t>技術面</w:t>
      </w:r>
      <w:r w:rsidR="00D8341F" w:rsidRPr="00D8341F">
        <w:rPr>
          <w:rFonts w:ascii="ＭＳ 明朝" w:hAnsi="ＭＳ 明朝" w:hint="eastAsia"/>
          <w:sz w:val="20"/>
          <w:szCs w:val="20"/>
          <w:lang w:eastAsia="ja-JP"/>
        </w:rPr>
        <w:t>だけではなく、コミュニケーション能力を活かし、市場の動向を常に把握すると共に技術の革新を追求するグローバルなエンジニアを目指し、様々な業務に励んできまし</w:t>
      </w:r>
      <w:r w:rsidR="00D8341F" w:rsidRPr="000875C6">
        <w:rPr>
          <w:rFonts w:ascii="ＭＳ 明朝" w:hAnsi="ＭＳ 明朝" w:hint="eastAsia"/>
          <w:szCs w:val="21"/>
          <w:lang w:eastAsia="ja-JP"/>
        </w:rPr>
        <w:t>た。</w:t>
      </w:r>
    </w:p>
    <w:p w14:paraId="3874EEA3" w14:textId="77777777" w:rsidR="00035A94" w:rsidRPr="00A955EB" w:rsidRDefault="00035A94">
      <w:pPr>
        <w:pStyle w:val="Style-3"/>
        <w:jc w:val="both"/>
        <w:rPr>
          <w:rFonts w:ascii="Verdana" w:eastAsiaTheme="minorEastAsia" w:hAnsi="Verdana" w:cs="Verdana"/>
          <w:color w:val="000000"/>
          <w:sz w:val="18"/>
          <w:szCs w:val="18"/>
        </w:rPr>
      </w:pPr>
    </w:p>
    <w:p w14:paraId="7CDE0E9A" w14:textId="4E5D34F1" w:rsidR="00D140F4" w:rsidRPr="00C26014" w:rsidRDefault="00D140F4">
      <w:pPr>
        <w:pStyle w:val="Style-3"/>
        <w:jc w:val="both"/>
        <w:rPr>
          <w:rFonts w:ascii="Verdana" w:eastAsiaTheme="minorEastAsi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■</w:t>
      </w:r>
      <w:r w:rsidR="00C26014">
        <w:rPr>
          <w:rFonts w:ascii="Verdana" w:eastAsia="Verdana" w:hAnsi="Verdana" w:cs="Verdana"/>
          <w:b/>
          <w:bCs/>
          <w:color w:val="000000"/>
        </w:rPr>
        <w:t>職務</w:t>
      </w:r>
      <w:r w:rsidR="00C26014">
        <w:rPr>
          <w:rFonts w:asciiTheme="minorEastAsia" w:eastAsiaTheme="minorEastAsia" w:hAnsiTheme="minorEastAsia" w:cs="Verdana" w:hint="eastAsia"/>
          <w:b/>
          <w:bCs/>
          <w:color w:val="000000"/>
        </w:rPr>
        <w:t>経歴</w:t>
      </w:r>
    </w:p>
    <w:p w14:paraId="04B2B5D4" w14:textId="77777777" w:rsidR="00D140F4" w:rsidRDefault="00D140F4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</w:p>
    <w:p w14:paraId="07365502" w14:textId="4A67E5FF" w:rsidR="0029294B" w:rsidRPr="0029294B" w:rsidRDefault="00C26014">
      <w:pPr>
        <w:pStyle w:val="Style-3"/>
        <w:jc w:val="both"/>
      </w:pPr>
      <w:r>
        <w:rPr>
          <w:rFonts w:asciiTheme="minorEastAsia" w:eastAsiaTheme="minorEastAsia" w:hAnsiTheme="minorEastAsia" w:cs="Verdana" w:hint="eastAsia"/>
          <w:color w:val="000000" w:themeColor="text1"/>
        </w:rPr>
        <w:t>□</w:t>
      </w:r>
      <w:r w:rsidR="4CCC9D32" w:rsidRPr="4CCC9D32">
        <w:rPr>
          <w:rFonts w:ascii="Verdana" w:eastAsia="Verdana" w:hAnsi="Verdana" w:cs="Verdana"/>
          <w:color w:val="000000" w:themeColor="text1"/>
        </w:rPr>
        <w:t>2013年8月～現在　NECチャイナ・ソフトジャパン株式会社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04"/>
        <w:gridCol w:w="5605"/>
        <w:gridCol w:w="1847"/>
        <w:gridCol w:w="1628"/>
      </w:tblGrid>
      <w:tr w:rsidR="00D140F4" w:rsidRPr="00D140F4" w14:paraId="2C635CF8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97C1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期間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1FB3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プロジェクト内容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F971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環境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EDD3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役割／PJ規模</w:t>
            </w:r>
          </w:p>
        </w:tc>
      </w:tr>
      <w:tr w:rsidR="00D140F4" w14:paraId="3CF18D27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131F" w14:textId="49F05F97" w:rsidR="00D140F4" w:rsidRPr="00D140F4" w:rsidRDefault="001821A0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2015</w:t>
            </w:r>
            <w:r w:rsidR="4CCC9D32"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年</w:t>
            </w:r>
            <w:r w:rsidR="008661A9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3</w:t>
            </w:r>
            <w:r w:rsidR="4CCC9D32"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  <w:p w14:paraId="752A5D35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2A6B80AD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現在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6A9" w14:textId="12611C05" w:rsidR="00F435E6" w:rsidRPr="00F435E6" w:rsidRDefault="00F435E6" w:rsidP="008661A9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CRM</w:t>
            </w: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システムの構築、運用、保守を参画しました。</w:t>
            </w:r>
          </w:p>
          <w:p w14:paraId="08A4E8E3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3986F560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担当内容：</w:t>
            </w:r>
          </w:p>
          <w:p w14:paraId="09804476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外部連携受信ファイル取込機能開発</w:t>
            </w:r>
          </w:p>
          <w:p w14:paraId="18CF1B84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インバウンド会員向け機能開発</w:t>
            </w:r>
          </w:p>
          <w:p w14:paraId="5C5F56B7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データ移行</w:t>
            </w:r>
          </w:p>
          <w:p w14:paraId="508E9A6C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09C70950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DCMHD</w:t>
            </w: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システムの構築を参画しました。</w:t>
            </w:r>
          </w:p>
          <w:p w14:paraId="40C9C18F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17136E3B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担当内容：</w:t>
            </w:r>
          </w:p>
          <w:p w14:paraId="5F789AC2" w14:textId="77777777" w:rsidR="00F435E6" w:rsidRPr="00F435E6" w:rsidRDefault="00F435E6" w:rsidP="00F435E6">
            <w:pPr>
              <w:pStyle w:val="Style-3"/>
              <w:jc w:val="both"/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外部連携受信ファイル取込機能開発</w:t>
            </w:r>
          </w:p>
          <w:p w14:paraId="6CD4B339" w14:textId="30D5EFB3" w:rsidR="00D33F14" w:rsidRPr="00D33F14" w:rsidRDefault="00F435E6" w:rsidP="00F435E6">
            <w:pPr>
              <w:pStyle w:val="Style-6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  <w:r w:rsidRPr="00F435E6"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ポイント管理開発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B41BA" w14:textId="77777777" w:rsidR="007B73E9" w:rsidRDefault="007B73E9" w:rsidP="007B73E9">
            <w:pPr>
              <w:pStyle w:val="Style-3"/>
              <w:jc w:val="both"/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10C540AF" w14:textId="77777777" w:rsidR="007B73E9" w:rsidRDefault="007B73E9" w:rsidP="007B73E9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7AF78679" w14:textId="7A4F3151" w:rsidR="00D140F4" w:rsidRPr="00D140F4" w:rsidRDefault="007B73E9" w:rsidP="007B73E9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3DA218ED" w14:textId="5AF50EAE" w:rsidR="007B73E9" w:rsidRDefault="007B73E9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77D85827" w14:textId="791F9BCD" w:rsidR="00D140F4" w:rsidRDefault="7F35C509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3BA16B19" w14:textId="77777777" w:rsidR="00D140F4" w:rsidRDefault="00D203F9" w:rsidP="4CCC9D32">
            <w:pPr>
              <w:pStyle w:val="Style-3"/>
              <w:jc w:val="both"/>
            </w:pPr>
            <w:r>
              <w:t>Shell</w:t>
            </w:r>
          </w:p>
          <w:p w14:paraId="688F6B66" w14:textId="322D0CA5" w:rsidR="007A3E3C" w:rsidRDefault="007A3E3C" w:rsidP="4CCC9D32">
            <w:pPr>
              <w:pStyle w:val="Style-3"/>
              <w:jc w:val="both"/>
            </w:pPr>
            <w:proofErr w:type="spellStart"/>
            <w:r>
              <w:t>javascript</w:t>
            </w:r>
            <w:proofErr w:type="spellEnd"/>
          </w:p>
          <w:p w14:paraId="755852D5" w14:textId="66231E02" w:rsidR="007A3E3C" w:rsidRDefault="007A3E3C" w:rsidP="4CCC9D32">
            <w:pPr>
              <w:pStyle w:val="Style-3"/>
              <w:jc w:val="both"/>
            </w:pPr>
            <w:proofErr w:type="spellStart"/>
            <w:r>
              <w:t>S</w:t>
            </w:r>
            <w:r>
              <w:rPr>
                <w:rFonts w:hint="eastAsia"/>
              </w:rPr>
              <w:t>vn</w:t>
            </w:r>
            <w:proofErr w:type="spellEnd"/>
          </w:p>
          <w:p w14:paraId="3C49FAAF" w14:textId="346E22CB" w:rsidR="007A3E3C" w:rsidRPr="007E3016" w:rsidRDefault="007A3E3C" w:rsidP="4CCC9D32">
            <w:pPr>
              <w:pStyle w:val="Style-3"/>
              <w:jc w:val="both"/>
            </w:pPr>
            <w:proofErr w:type="spellStart"/>
            <w:r>
              <w:t>Testplayer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A61" w14:textId="2EEB1ADC" w:rsidR="00D140F4" w:rsidRPr="00D140F4" w:rsidRDefault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58E9DECF" w14:textId="3DA40B8F" w:rsidR="00D140F4" w:rsidRDefault="768E97C8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8E7CE5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1</w:t>
            </w:r>
            <w:r w:rsidR="007B73E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8</w:t>
            </w: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  <w:p w14:paraId="2E198A82" w14:textId="02E0DF18" w:rsidR="00D140F4" w:rsidRPr="007B73E9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1528E16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D140F4" w14:paraId="20199CC1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4CE7" w14:textId="6722BBDC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2014年</w:t>
            </w:r>
            <w:r w:rsidR="00C95C43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6</w:t>
            </w: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  <w:p w14:paraId="57EE0B37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7C155A01" w14:textId="1E3E3BC6" w:rsidR="00D140F4" w:rsidRPr="00E11D1A" w:rsidRDefault="007E3016" w:rsidP="00E11D1A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2015</w:t>
            </w: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年</w:t>
            </w:r>
            <w:r w:rsidR="008661A9"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月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7A79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ローソン次世代チケットシステムの構築を参画しました。</w:t>
            </w:r>
          </w:p>
          <w:p w14:paraId="13C938E5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299860DD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開発言語：</w:t>
            </w: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PHP</w:t>
            </w: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、</w:t>
            </w: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Java</w:t>
            </w:r>
          </w:p>
          <w:p w14:paraId="55C8D68D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環境：</w:t>
            </w: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Linux</w:t>
            </w: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、</w:t>
            </w: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Windows</w:t>
            </w:r>
          </w:p>
          <w:p w14:paraId="14DBB804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DB</w:t>
            </w: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：</w:t>
            </w:r>
            <w:r w:rsidRPr="008661A9"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Postgres</w:t>
            </w:r>
          </w:p>
          <w:p w14:paraId="4C2F2E4B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490FDFF8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担当内容：</w:t>
            </w:r>
          </w:p>
          <w:p w14:paraId="010FF614" w14:textId="77777777" w:rsidR="008661A9" w:rsidRPr="008661A9" w:rsidRDefault="008661A9" w:rsidP="008661A9">
            <w:pPr>
              <w:pStyle w:val="Style-3"/>
              <w:jc w:val="both"/>
              <w:rPr>
                <w:rFonts w:ascii="Arial" w:eastAsia="Arial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サブリーダーとして、作業タスクの調整、メンバーの管理</w:t>
            </w:r>
          </w:p>
          <w:p w14:paraId="020EED07" w14:textId="5C600D98" w:rsidR="00B60A74" w:rsidRPr="00E11D1A" w:rsidRDefault="008661A9" w:rsidP="008661A9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8661A9">
              <w:rPr>
                <w:rFonts w:ascii="ＭＳ 明朝" w:eastAsia="Arial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会員管理部分の開発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D288" w14:textId="77777777" w:rsidR="00E11D1A" w:rsidRPr="00D140F4" w:rsidRDefault="00E11D1A" w:rsidP="00E11D1A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PHP</w:t>
            </w:r>
          </w:p>
          <w:p w14:paraId="470577B3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37CDE698" w14:textId="77777777" w:rsidR="00E11D1A" w:rsidRDefault="00E11D1A" w:rsidP="00E11D1A">
            <w:pPr>
              <w:pStyle w:val="Style-3"/>
              <w:jc w:val="both"/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71142384" w14:textId="77777777" w:rsidR="00E11D1A" w:rsidRDefault="00E11D1A" w:rsidP="00E11D1A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5F6BDE22" w14:textId="77777777" w:rsidR="00D140F4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00399B8B" w14:textId="49F4418D" w:rsidR="00687E5C" w:rsidRDefault="007A3E3C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</w:t>
            </w:r>
            <w:r w:rsidR="00687E5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avascript</w:t>
            </w:r>
            <w:proofErr w:type="spellEnd"/>
          </w:p>
          <w:p w14:paraId="3F9C3EDA" w14:textId="3A83ACF8" w:rsidR="007A3E3C" w:rsidRPr="007E3016" w:rsidRDefault="007A3E3C" w:rsidP="00E11D1A">
            <w:pPr>
              <w:pStyle w:val="Style-3"/>
              <w:jc w:val="both"/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svn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738EC" w14:textId="77777777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17BC9205" w14:textId="663EC0CD" w:rsidR="00D140F4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34304B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10</w:t>
            </w: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</w:tc>
      </w:tr>
      <w:tr w:rsidR="00E11D1A" w14:paraId="56886163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861C" w14:textId="77777777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2013年8月</w:t>
            </w:r>
          </w:p>
          <w:p w14:paraId="5412CB3E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6BF2099F" w14:textId="4F36DA9B" w:rsidR="00E11D1A" w:rsidRP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2014年</w:t>
            </w:r>
            <w:r w:rsidR="00C95C43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5</w:t>
            </w: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9BB5E" w14:textId="77777777" w:rsidR="008661A9" w:rsidRPr="008661A9" w:rsidRDefault="008661A9" w:rsidP="008661A9">
            <w:pPr>
              <w:pStyle w:val="Style-4"/>
              <w:jc w:val="both"/>
              <w:rPr>
                <w:rFonts w:ascii="ＭＳ 明朝" w:eastAsia="Verdana" w:hAnsi="ＭＳ 明朝" w:cs="ＭＳ 明朝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かんぽ生命保険の自動支払判定機能の構築を参画しました。</w:t>
            </w:r>
          </w:p>
          <w:p w14:paraId="34F3992F" w14:textId="77777777" w:rsidR="008661A9" w:rsidRPr="008661A9" w:rsidRDefault="008661A9" w:rsidP="008661A9">
            <w:pPr>
              <w:pStyle w:val="Style-4"/>
              <w:jc w:val="both"/>
              <w:rPr>
                <w:rFonts w:ascii="ＭＳ 明朝" w:eastAsiaTheme="minorEastAsia" w:hAnsi="ＭＳ 明朝" w:cs="ＭＳ 明朝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004868C2" w14:textId="77777777" w:rsidR="008661A9" w:rsidRPr="008661A9" w:rsidRDefault="008661A9" w:rsidP="008661A9">
            <w:pPr>
              <w:pStyle w:val="Style-4"/>
              <w:jc w:val="both"/>
              <w:rPr>
                <w:rFonts w:ascii="ＭＳ 明朝" w:eastAsia="Verdana" w:hAnsi="ＭＳ 明朝" w:cs="ＭＳ 明朝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担当内容：</w:t>
            </w:r>
          </w:p>
          <w:p w14:paraId="1564D4D3" w14:textId="74E7954B" w:rsidR="008E6ED2" w:rsidRPr="00611FE8" w:rsidRDefault="008661A9" w:rsidP="008661A9">
            <w:pPr>
              <w:pStyle w:val="Style-4"/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かんぽ生命保険自動判定バッチ開発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559A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76F1E290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Oracle</w:t>
            </w:r>
          </w:p>
          <w:p w14:paraId="388DA48D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2CEE80FA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C2CC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役割：メンバー</w:t>
            </w:r>
          </w:p>
          <w:p w14:paraId="4DFBECFE" w14:textId="6CEEEFB6" w:rsid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E11D1A"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要員数：</w:t>
            </w:r>
            <w:r w:rsidR="00027A13"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9</w:t>
            </w:r>
            <w:r w:rsidRPr="00E11D1A"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名</w:t>
            </w:r>
          </w:p>
          <w:p w14:paraId="54BFA0CB" w14:textId="77777777" w:rsid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348B04D0" w14:textId="77777777" w:rsidR="00BD3D21" w:rsidRPr="00E11D1A" w:rsidRDefault="00BD3D21">
      <w:pPr>
        <w:pStyle w:val="Style-3"/>
        <w:jc w:val="both"/>
        <w:rPr>
          <w:rFonts w:ascii="Verdana" w:hAnsi="Verdana" w:cs="Verdana"/>
          <w:color w:val="000000"/>
        </w:rPr>
      </w:pPr>
    </w:p>
    <w:p w14:paraId="1CEC08A6" w14:textId="10793B04" w:rsidR="2F808295" w:rsidRDefault="2F808295" w:rsidP="2F808295">
      <w:pPr>
        <w:pStyle w:val="Style-3"/>
        <w:jc w:val="both"/>
      </w:pPr>
    </w:p>
    <w:p w14:paraId="66EAD5D5" w14:textId="7FB048F0" w:rsidR="0DAC390A" w:rsidRDefault="0DAC390A" w:rsidP="0DAC390A">
      <w:pPr>
        <w:pStyle w:val="Style-3"/>
        <w:jc w:val="both"/>
      </w:pPr>
      <w:r w:rsidRPr="0DAC390A">
        <w:rPr>
          <w:rFonts w:ascii="Verdana" w:eastAsia="Verdana" w:hAnsi="Verdana" w:cs="Verdana"/>
          <w:color w:val="000000" w:themeColor="text1"/>
        </w:rPr>
        <w:t>2011</w:t>
      </w:r>
      <w:r w:rsidRPr="0DAC390A">
        <w:rPr>
          <w:rFonts w:ascii="Verdana" w:eastAsia="Verdana" w:hAnsi="Verdana" w:cs="Verdana"/>
          <w:color w:val="000000" w:themeColor="text1"/>
          <w:sz w:val="21"/>
          <w:szCs w:val="21"/>
        </w:rPr>
        <w:t>年8</w:t>
      </w:r>
      <w:r w:rsidRPr="0DAC390A">
        <w:rPr>
          <w:rFonts w:ascii="Verdana" w:eastAsia="Verdana" w:hAnsi="Verdana" w:cs="Verdana"/>
          <w:color w:val="000000" w:themeColor="text1"/>
        </w:rPr>
        <w:t>月～2013年8月　株式会社</w:t>
      </w:r>
      <w:r w:rsidRPr="0DAC390A">
        <w:rPr>
          <w:rFonts w:ascii="MS Mincho,Verdana" w:eastAsia="MS Mincho,Verdana" w:hAnsi="MS Mincho,Verdana" w:cs="MS Mincho,Verdana"/>
          <w:color w:val="000000" w:themeColor="text1"/>
        </w:rPr>
        <w:t xml:space="preserve"> パイプドビッツ</w:t>
      </w:r>
    </w:p>
    <w:p w14:paraId="4D109FBC" w14:textId="349A86C8" w:rsidR="0DAC390A" w:rsidRDefault="0DAC390A" w:rsidP="0DAC390A">
      <w:pPr>
        <w:rPr>
          <w:lang w:eastAsia="ja-JP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32"/>
        <w:gridCol w:w="5937"/>
        <w:gridCol w:w="1417"/>
        <w:gridCol w:w="1698"/>
      </w:tblGrid>
      <w:tr w:rsidR="0DAC390A" w14:paraId="3DE48202" w14:textId="77777777" w:rsidTr="4F12602A">
        <w:tc>
          <w:tcPr>
            <w:tcW w:w="11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D44D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期間</w:t>
            </w:r>
          </w:p>
        </w:tc>
        <w:tc>
          <w:tcPr>
            <w:tcW w:w="59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01AA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プロジェクト内容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F279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環境</w:t>
            </w:r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C6AC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役割／PJ規模</w:t>
            </w:r>
          </w:p>
        </w:tc>
      </w:tr>
      <w:tr w:rsidR="0DAC390A" w14:paraId="5BD3E36B" w14:textId="77777777" w:rsidTr="4F12602A">
        <w:tc>
          <w:tcPr>
            <w:tcW w:w="11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6B1E" w14:textId="368D3869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2011年8月</w:t>
            </w:r>
          </w:p>
          <w:p w14:paraId="37DD5F63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～</w:t>
            </w:r>
          </w:p>
          <w:p w14:paraId="678B74B2" w14:textId="78964B30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2013年8月</w:t>
            </w:r>
          </w:p>
        </w:tc>
        <w:tc>
          <w:tcPr>
            <w:tcW w:w="59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7A573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EC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プラットフォームの構築を参画しました。</w:t>
            </w:r>
          </w:p>
          <w:p w14:paraId="0C0772D5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Theme="minorEastAsi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14CD1885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担当内容：</w:t>
            </w:r>
          </w:p>
          <w:p w14:paraId="1B325034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会員管理、商品管理コンテンツ開発</w:t>
            </w:r>
          </w:p>
          <w:p w14:paraId="743BA2F8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テスト自動化手法検討、実施（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※</w:t>
            </w:r>
            <w:r w:rsidRPr="008661A9"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selenium2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）</w:t>
            </w:r>
          </w:p>
          <w:p w14:paraId="2EE7FA42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lastRenderedPageBreak/>
              <w:t>分散化検証環境を構築</w:t>
            </w:r>
          </w:p>
          <w:p w14:paraId="14787AB0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開発環境構築自動化検討、実施（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※</w:t>
            </w:r>
            <w:r w:rsidRPr="008661A9"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Chef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）</w:t>
            </w:r>
          </w:p>
          <w:p w14:paraId="6D077B11" w14:textId="77777777" w:rsidR="008661A9" w:rsidRPr="008661A9" w:rsidRDefault="008661A9" w:rsidP="008661A9">
            <w:pPr>
              <w:pStyle w:val="Style-3"/>
              <w:jc w:val="both"/>
              <w:rPr>
                <w:rFonts w:ascii="Verdana" w:eastAsia="Verdana" w:hAnsi="Verdan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リリースメンテナンスツール作成、改善</w:t>
            </w:r>
          </w:p>
          <w:p w14:paraId="27411516" w14:textId="5278884D" w:rsidR="0022622C" w:rsidRPr="004351B0" w:rsidRDefault="008661A9" w:rsidP="007A3E3C">
            <w:pPr>
              <w:pStyle w:val="Style-3"/>
              <w:jc w:val="both"/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</w:pPr>
            <w:r w:rsidRPr="008661A9">
              <w:rPr>
                <w:rFonts w:ascii="ＭＳ ゴシック" w:eastAsia="ＭＳ ゴシック" w:hAnsi="ＭＳ ゴシック" w:cs="ＭＳ ゴシック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リリース</w:t>
            </w:r>
            <w:r w:rsidRPr="008661A9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手順の準備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94F2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PHP</w:t>
            </w:r>
          </w:p>
          <w:p w14:paraId="3CDA8FE9" w14:textId="30DC5C2A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0CD0F0B8" w14:textId="1A80B3C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Shell</w:t>
            </w:r>
          </w:p>
          <w:p w14:paraId="631E1462" w14:textId="18953C03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078806C5" w14:textId="77777777" w:rsidR="008E7CE5" w:rsidRDefault="0DAC390A" w:rsidP="008E7CE5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45A482D3" w14:textId="0878688B" w:rsidR="0DAC390A" w:rsidRDefault="4F12602A" w:rsidP="008E7CE5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Mac</w:t>
            </w:r>
          </w:p>
          <w:p w14:paraId="054AE033" w14:textId="77777777" w:rsidR="0DAC390A" w:rsidRDefault="4F12602A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2487B83B" w14:textId="534C8C3A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Javascript</w:t>
            </w:r>
            <w:proofErr w:type="spellEnd"/>
          </w:p>
          <w:p w14:paraId="3AAC749F" w14:textId="45899B42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Selenium</w:t>
            </w:r>
          </w:p>
          <w:p w14:paraId="4B160672" w14:textId="4B8B2272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Chef</w:t>
            </w:r>
          </w:p>
          <w:p w14:paraId="33B559F7" w14:textId="45FF4F16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Svn</w:t>
            </w:r>
            <w:proofErr w:type="spellEnd"/>
          </w:p>
          <w:p w14:paraId="7F3A5456" w14:textId="6E89DF0C" w:rsidR="007A3E3C" w:rsidRDefault="007A3E3C" w:rsidP="0DAC390A">
            <w:pPr>
              <w:pStyle w:val="Style-6"/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6F9F5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役割：メンバー</w:t>
            </w:r>
          </w:p>
          <w:p w14:paraId="36E57734" w14:textId="3E75D6C5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8979A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15</w:t>
            </w: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</w:tc>
      </w:tr>
    </w:tbl>
    <w:p w14:paraId="1F95B529" w14:textId="4F491772" w:rsidR="0DAC390A" w:rsidRDefault="0DAC390A" w:rsidP="0DAC390A">
      <w:pPr>
        <w:pStyle w:val="Style-3"/>
        <w:jc w:val="both"/>
      </w:pPr>
    </w:p>
    <w:p w14:paraId="326B5C5D" w14:textId="09F0F63B" w:rsidR="4CCC9D32" w:rsidRDefault="768E97C8" w:rsidP="4CCC9D32">
      <w:pPr>
        <w:pStyle w:val="Style-3"/>
        <w:jc w:val="both"/>
      </w:pPr>
      <w:r w:rsidRPr="768E97C8">
        <w:rPr>
          <w:rFonts w:ascii="Verdana" w:eastAsia="Verdana" w:hAnsi="Verdana" w:cs="Verdana"/>
          <w:color w:val="000000" w:themeColor="text1"/>
        </w:rPr>
        <w:t>2010</w:t>
      </w:r>
      <w:r w:rsidRPr="768E97C8">
        <w:rPr>
          <w:rFonts w:ascii="Verdana" w:eastAsia="Verdana" w:hAnsi="Verdana" w:cs="Verdana"/>
          <w:color w:val="000000" w:themeColor="text1"/>
          <w:sz w:val="18"/>
          <w:szCs w:val="18"/>
        </w:rPr>
        <w:t>年6</w:t>
      </w:r>
      <w:r w:rsidRPr="768E97C8">
        <w:rPr>
          <w:rFonts w:ascii="Verdana" w:eastAsia="Verdana" w:hAnsi="Verdana" w:cs="Verdana"/>
          <w:color w:val="000000" w:themeColor="text1"/>
        </w:rPr>
        <w:t>月～2011年6月　株式会社</w:t>
      </w:r>
      <w:r w:rsidRPr="768E97C8">
        <w:rPr>
          <w:rFonts w:ascii="MS Mincho,Verdana" w:eastAsia="MS Mincho,Verdana" w:hAnsi="MS Mincho,Verdana" w:cs="MS Mincho,Verdana"/>
          <w:color w:val="000000" w:themeColor="text1"/>
        </w:rPr>
        <w:t xml:space="preserve"> メディアンスフリー</w:t>
      </w:r>
    </w:p>
    <w:p w14:paraId="7C22E469" w14:textId="77777777" w:rsidR="00A253DA" w:rsidRPr="00A253DA" w:rsidRDefault="00A253DA" w:rsidP="4CCC9D32">
      <w:pPr>
        <w:pStyle w:val="Style-3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32"/>
        <w:gridCol w:w="5938"/>
        <w:gridCol w:w="1416"/>
        <w:gridCol w:w="1698"/>
      </w:tblGrid>
      <w:tr w:rsidR="4CCC9D32" w14:paraId="4EF22072" w14:textId="77777777" w:rsidTr="4F12602A"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95157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期間</w:t>
            </w:r>
          </w:p>
        </w:tc>
        <w:tc>
          <w:tcPr>
            <w:tcW w:w="5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5703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プロジェクト内容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C0F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環境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BB2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役割／PJ規模</w:t>
            </w:r>
          </w:p>
        </w:tc>
      </w:tr>
      <w:tr w:rsidR="4CCC9D32" w14:paraId="79C5DB9A" w14:textId="77777777" w:rsidTr="4F12602A"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7D31A" w14:textId="71893483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2010年6月</w:t>
            </w:r>
          </w:p>
          <w:p w14:paraId="76308A6D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～</w:t>
            </w:r>
          </w:p>
          <w:p w14:paraId="09FB0C32" w14:textId="527A7762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2011年6月</w:t>
            </w:r>
          </w:p>
        </w:tc>
        <w:tc>
          <w:tcPr>
            <w:tcW w:w="5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4B016" w14:textId="5489ADE3" w:rsidR="4CCC9D32" w:rsidRDefault="4F12602A" w:rsidP="4CCC9D32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u w:val="single"/>
              </w:rPr>
              <w:t>奈良市観光サイトの構築</w:t>
            </w:r>
          </w:p>
          <w:p w14:paraId="2D49DBEA" w14:textId="0C7B73EB" w:rsidR="4CCC9D32" w:rsidRDefault="4CCC9D32" w:rsidP="4CCC9D32">
            <w:pPr>
              <w:pStyle w:val="Style-3"/>
              <w:jc w:val="both"/>
            </w:pPr>
          </w:p>
          <w:p w14:paraId="1ACF492A" w14:textId="02FB1021" w:rsidR="4CCC9D32" w:rsidRDefault="00421378" w:rsidP="4CCC9D32">
            <w:pPr>
              <w:pStyle w:val="Style-3"/>
              <w:jc w:val="both"/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主に、奈良市観光サイトの設計、構築、テスト、中国</w:t>
            </w:r>
            <w:r w:rsidR="00727B39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語</w:t>
            </w:r>
            <w:r w:rsidR="008661A9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版の翻訳などを参画</w:t>
            </w: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しました。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66104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PHP</w:t>
            </w:r>
          </w:p>
          <w:p w14:paraId="7C346CD1" w14:textId="11E272FE" w:rsidR="4CCC9D32" w:rsidRDefault="4F12602A" w:rsidP="4CCC9D32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MYSQL</w:t>
            </w:r>
          </w:p>
          <w:p w14:paraId="58875944" w14:textId="1381B1F6" w:rsidR="4CCC9D32" w:rsidRDefault="4F12602A" w:rsidP="4CCC9D32">
            <w:pPr>
              <w:pStyle w:val="Style-6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7AF3A141" w14:textId="3B2CB877" w:rsidR="4CCC9D32" w:rsidRDefault="4F12602A" w:rsidP="4CCC9D32">
            <w:pPr>
              <w:pStyle w:val="Style-6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2C2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667E7B18" w14:textId="3AE9373A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要員数：5名</w:t>
            </w:r>
          </w:p>
        </w:tc>
      </w:tr>
    </w:tbl>
    <w:p w14:paraId="2F51BFF2" w14:textId="77777777" w:rsidR="00305E68" w:rsidRDefault="00305E68" w:rsidP="009D3ECF">
      <w:pPr>
        <w:pStyle w:val="Style-3"/>
        <w:jc w:val="both"/>
        <w:rPr>
          <w:rFonts w:ascii="ＭＳ 明朝" w:eastAsiaTheme="minorEastAsia" w:hAnsi="ＭＳ 明朝" w:cs="ＭＳ 明朝"/>
          <w:b/>
          <w:bCs/>
          <w:color w:val="000000" w:themeColor="text1"/>
        </w:rPr>
      </w:pPr>
    </w:p>
    <w:p w14:paraId="4875BE4D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b/>
          <w:bCs/>
          <w:color w:val="FF0000"/>
          <w:sz w:val="16"/>
          <w:szCs w:val="16"/>
          <w:u w:val="single"/>
        </w:rPr>
      </w:pPr>
    </w:p>
    <w:p w14:paraId="681279FE" w14:textId="77777777" w:rsidR="00305E68" w:rsidRPr="00BD3D21" w:rsidRDefault="00305E68" w:rsidP="00305E68">
      <w:pPr>
        <w:pStyle w:val="Style-3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ＭＳ 明朝" w:hAnsi="ＭＳ 明朝" w:cs="Verdana" w:hint="eastAsia"/>
          <w:b/>
          <w:bCs/>
          <w:color w:val="000000"/>
        </w:rPr>
        <w:t>■活かせる経験・知識</w:t>
      </w:r>
    </w:p>
    <w:p w14:paraId="00077877" w14:textId="77777777" w:rsidR="00305E68" w:rsidRPr="003B6DC8" w:rsidRDefault="00305E68" w:rsidP="00305E68">
      <w:pPr>
        <w:pStyle w:val="Style-3"/>
        <w:jc w:val="both"/>
        <w:rPr>
          <w:rFonts w:ascii="Verdana" w:eastAsiaTheme="minorEastAsia" w:hAnsi="Verdana" w:cs="Verdana"/>
          <w:color w:val="000000"/>
          <w:sz w:val="18"/>
          <w:szCs w:val="18"/>
        </w:rPr>
      </w:pPr>
    </w:p>
    <w:p w14:paraId="69F7969A" w14:textId="16F4782C" w:rsidR="00091EB7" w:rsidRDefault="00305E68" w:rsidP="00305E68">
      <w:pPr>
        <w:pStyle w:val="Style-3"/>
        <w:jc w:val="both"/>
        <w:rPr>
          <w:rFonts w:ascii="Verdana" w:eastAsiaTheme="minorEastAsi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言語：PHP(4年)、</w:t>
      </w:r>
      <w:r w:rsidR="00091EB7">
        <w:rPr>
          <w:rFonts w:ascii="メイリオ" w:eastAsia="メイリオ" w:hAnsi="メイリオ" w:hint="eastAsia"/>
          <w:color w:val="000000"/>
          <w:sz w:val="18"/>
          <w:szCs w:val="18"/>
        </w:rPr>
        <w:t>状況に応じて最適なコードが書け、指導が可能</w:t>
      </w:r>
      <w:r w:rsidR="00805186">
        <w:rPr>
          <w:rFonts w:ascii="メイリオ" w:eastAsia="メイリオ" w:hAnsi="メイリオ" w:hint="eastAsia"/>
          <w:color w:val="000000"/>
          <w:sz w:val="18"/>
          <w:szCs w:val="18"/>
        </w:rPr>
        <w:t>。</w:t>
      </w:r>
    </w:p>
    <w:p w14:paraId="39A51937" w14:textId="3BB2FE96" w:rsidR="00305E68" w:rsidRDefault="00581DBB" w:rsidP="00091EB7">
      <w:pPr>
        <w:pStyle w:val="Style-3"/>
        <w:ind w:firstLineChars="300" w:firstLine="54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Java(3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</w:t>
      </w:r>
      <w:r w:rsidR="00091EB7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</w:t>
      </w:r>
      <w:r w:rsidR="00091EB7">
        <w:rPr>
          <w:rFonts w:ascii="メイリオ" w:eastAsia="メイリオ" w:hAnsi="メイリオ" w:hint="eastAsia"/>
          <w:color w:val="000000"/>
          <w:sz w:val="18"/>
          <w:szCs w:val="18"/>
        </w:rPr>
        <w:t>況に応じて最適なコードが書け、指導が可能</w:t>
      </w:r>
      <w:r w:rsidR="00805186">
        <w:rPr>
          <w:rFonts w:ascii="メイリオ" w:eastAsia="メイリオ" w:hAnsi="メイリオ" w:hint="eastAsia"/>
          <w:color w:val="000000"/>
          <w:sz w:val="18"/>
          <w:szCs w:val="18"/>
        </w:rPr>
        <w:t>。</w:t>
      </w:r>
    </w:p>
    <w:p w14:paraId="0DC51E5D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フレームワーク：</w:t>
      </w:r>
      <w:proofErr w:type="spellStart"/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ZendFramework</w:t>
      </w:r>
      <w:proofErr w:type="spellEnd"/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(1年)</w:t>
      </w:r>
    </w:p>
    <w:p w14:paraId="78AD2BC8" w14:textId="77777777" w:rsidR="007C5491" w:rsidRDefault="007C5491" w:rsidP="00305E68">
      <w:pPr>
        <w:pStyle w:val="Style-3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06C47B17" w14:textId="7B2D6123" w:rsidR="007C5491" w:rsidRDefault="00305E68" w:rsidP="007C5491">
      <w:pPr>
        <w:pStyle w:val="Style-3"/>
        <w:jc w:val="both"/>
        <w:rPr>
          <w:rFonts w:ascii="Verdana" w:eastAsiaTheme="minorEastAsi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DB：MySQL(1年)、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インストール可能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3F020BE7" w14:textId="6D1C8BD5" w:rsidR="007C5491" w:rsidRPr="007C5491" w:rsidRDefault="00581DBB" w:rsidP="007C5491">
      <w:pPr>
        <w:pStyle w:val="Style-3"/>
        <w:ind w:firstLineChars="200" w:firstLine="360"/>
        <w:jc w:val="both"/>
        <w:rPr>
          <w:rFonts w:asciiTheme="minorEastAsia" w:eastAsiaTheme="minorEastAsia" w:hAnsiTheme="minorEastAsi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Oracle(1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年)、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インストール可能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5E2A8C8E" w14:textId="5E047C2C" w:rsidR="00305E68" w:rsidRDefault="00581DBB" w:rsidP="007C5491">
      <w:pPr>
        <w:pStyle w:val="Style-3"/>
        <w:ind w:firstLineChars="200" w:firstLine="36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PostgreSQL(4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、インストール、ファイル設定、レプリケーション構築可能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215F1B53" w14:textId="45AA38FB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OS：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Linux(5</w:t>
      </w: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</w:t>
      </w:r>
      <w:r w:rsidR="004163D9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、インストールから環境の構築、開発可能。</w:t>
      </w:r>
    </w:p>
    <w:p w14:paraId="58A7FCAB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7F35C509">
        <w:rPr>
          <w:rFonts w:ascii="Verdana" w:eastAsia="Verdana" w:hAnsi="Verdana" w:cs="Verdana"/>
          <w:color w:val="000000" w:themeColor="text1"/>
          <w:sz w:val="18"/>
          <w:szCs w:val="18"/>
        </w:rPr>
        <w:t>開発工程：概要設計、詳細設計、実装、テスト、リリース</w:t>
      </w:r>
    </w:p>
    <w:p w14:paraId="6E3D8073" w14:textId="77777777" w:rsidR="00305E68" w:rsidRDefault="00305E68" w:rsidP="009D3ECF">
      <w:pPr>
        <w:pStyle w:val="Style-3"/>
        <w:jc w:val="both"/>
        <w:rPr>
          <w:rFonts w:eastAsiaTheme="minorEastAsia"/>
        </w:rPr>
      </w:pPr>
    </w:p>
    <w:p w14:paraId="766F0403" w14:textId="40FBB766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■資格</w:t>
      </w:r>
    </w:p>
    <w:p w14:paraId="13B7A996" w14:textId="17D6B214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日本語能力検定１級</w:t>
      </w:r>
    </w:p>
    <w:p w14:paraId="227A5A59" w14:textId="4D8B70B2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TOEIC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550</w:t>
      </w:r>
      <w:r>
        <w:rPr>
          <w:rFonts w:eastAsiaTheme="minorEastAsia" w:hint="eastAsia"/>
        </w:rPr>
        <w:t>点</w:t>
      </w:r>
    </w:p>
    <w:p w14:paraId="6FFFEC35" w14:textId="77777777" w:rsidR="00E17460" w:rsidRDefault="00E17460" w:rsidP="009D3ECF">
      <w:pPr>
        <w:pStyle w:val="Style-3"/>
        <w:jc w:val="both"/>
        <w:rPr>
          <w:rFonts w:eastAsiaTheme="minorEastAsia"/>
        </w:rPr>
      </w:pPr>
    </w:p>
    <w:p w14:paraId="7EEC1E71" w14:textId="5FBE6105" w:rsidR="00E17460" w:rsidRPr="00BA177E" w:rsidRDefault="00844BF9" w:rsidP="00E17460">
      <w:pPr>
        <w:pStyle w:val="Style-3"/>
        <w:jc w:val="both"/>
        <w:rPr>
          <w:rFonts w:ascii="Verdana" w:hAnsi="Verdana" w:cs="Verdana"/>
          <w:b/>
          <w:bCs/>
          <w:color w:val="000000"/>
        </w:rPr>
      </w:pPr>
      <w:r>
        <w:rPr>
          <w:rFonts w:eastAsiaTheme="minorEastAsia" w:hint="eastAsia"/>
        </w:rPr>
        <w:t>■</w:t>
      </w:r>
      <w:r w:rsidR="00E17460" w:rsidRPr="7F35C509">
        <w:rPr>
          <w:rFonts w:ascii="Verdana" w:eastAsia="Verdana" w:hAnsi="Verdana" w:cs="Verdana"/>
          <w:b/>
          <w:bCs/>
          <w:color w:val="000000" w:themeColor="text1"/>
        </w:rPr>
        <w:t>自己PR</w:t>
      </w:r>
    </w:p>
    <w:p w14:paraId="79AD1A87" w14:textId="2BA28125" w:rsidR="00E57A63" w:rsidRDefault="00E57A63" w:rsidP="00E17460">
      <w:pPr>
        <w:pStyle w:val="Style-3"/>
        <w:jc w:val="both"/>
        <w:rPr>
          <w:rFonts w:ascii="Verdana" w:eastAsiaTheme="minorEastAsia" w:hAnsi="Verdana" w:cs="Verdana"/>
          <w:bCs/>
          <w:color w:val="000000" w:themeColor="text1"/>
        </w:rPr>
      </w:pPr>
    </w:p>
    <w:p w14:paraId="4358D720" w14:textId="77777777" w:rsidR="00E17460" w:rsidRPr="002D740C" w:rsidRDefault="00E17460" w:rsidP="00E17460">
      <w:pPr>
        <w:pStyle w:val="Style-3"/>
        <w:jc w:val="both"/>
      </w:pPr>
      <w:r w:rsidRPr="002D740C">
        <w:rPr>
          <w:rFonts w:ascii="Verdana" w:eastAsia="Verdana" w:hAnsi="Verdana" w:cs="Verdana"/>
          <w:bCs/>
          <w:color w:val="000000" w:themeColor="text1"/>
        </w:rPr>
        <w:t>なんでも最善を目指して、努力しています。</w:t>
      </w:r>
    </w:p>
    <w:p w14:paraId="4815946E" w14:textId="67E83860" w:rsidR="00E17460" w:rsidRPr="000157BB" w:rsidRDefault="00E17460" w:rsidP="009D3ECF">
      <w:pPr>
        <w:pStyle w:val="Style-3"/>
        <w:jc w:val="both"/>
        <w:rPr>
          <w:rFonts w:ascii="ＭＳ 明朝" w:eastAsiaTheme="minorEastAsia" w:hAnsi="ＭＳ 明朝" w:cs="ＭＳ 明朝"/>
          <w:bCs/>
          <w:color w:val="000000" w:themeColor="text1"/>
        </w:rPr>
      </w:pPr>
      <w:r w:rsidRPr="002D740C">
        <w:rPr>
          <w:rFonts w:ascii="ＭＳ ゴシック" w:eastAsia="ＭＳ ゴシック" w:hAnsi="ＭＳ ゴシック" w:cs="ＭＳ ゴシック" w:hint="eastAsia"/>
          <w:bCs/>
          <w:color w:val="000000" w:themeColor="text1"/>
        </w:rPr>
        <w:t>未知の世界を挑戦し、一歩を踏み出す勇気を持ち、同時情熱を持っています</w:t>
      </w:r>
      <w:r w:rsidRPr="002D740C">
        <w:rPr>
          <w:rFonts w:ascii="ＭＳ 明朝" w:eastAsia="Verdana" w:hAnsi="ＭＳ 明朝" w:cs="ＭＳ 明朝"/>
          <w:bCs/>
          <w:color w:val="000000" w:themeColor="text1"/>
        </w:rPr>
        <w:t>。</w:t>
      </w:r>
    </w:p>
    <w:p w14:paraId="077F9EAD" w14:textId="77777777" w:rsidR="006D60C1" w:rsidRDefault="006D60C1" w:rsidP="009D3ECF">
      <w:pPr>
        <w:pStyle w:val="Style-3"/>
        <w:jc w:val="both"/>
        <w:rPr>
          <w:rFonts w:eastAsiaTheme="minorEastAsia"/>
        </w:rPr>
      </w:pPr>
    </w:p>
    <w:p w14:paraId="45F6FADC" w14:textId="31C58BB6" w:rsidR="006D60C1" w:rsidRDefault="0034602E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■</w:t>
      </w:r>
      <w:r w:rsidR="00275A1D">
        <w:rPr>
          <w:rFonts w:eastAsiaTheme="minorEastAsia" w:hint="eastAsia"/>
        </w:rPr>
        <w:t>神戸大学</w:t>
      </w:r>
      <w:r w:rsidR="006D60C1">
        <w:rPr>
          <w:rFonts w:eastAsiaTheme="minorEastAsia" w:hint="eastAsia"/>
        </w:rPr>
        <w:t>大学院で研究テーマ</w:t>
      </w:r>
    </w:p>
    <w:p w14:paraId="3206AE94" w14:textId="2127DAF8" w:rsidR="00275A1D" w:rsidRDefault="00275A1D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柔軟な構造物を設計する際の要求として、軽量化、省エネルギー化、位置決め制度、良好な制御性能がある。一般に、これらすべての要求を同時に満足することは難しい。そこで、軽量化と制御性能をうまく両立できるような設計が必要になる。この要求を応じるため、同時最適問題として取り扱う問題を研究した。</w:t>
      </w:r>
    </w:p>
    <w:p w14:paraId="45644074" w14:textId="2F5F89C3" w:rsidR="00275A1D" w:rsidRDefault="00275A1D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論文</w:t>
      </w:r>
    </w:p>
    <w:p w14:paraId="7F34C46B" w14:textId="3F1DEA39" w:rsidR="00275A1D" w:rsidRPr="00275A1D" w:rsidRDefault="00D10237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柔軟なロボットアームの最適設計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の名前として、日本機械学会に発表されました。</w:t>
      </w:r>
    </w:p>
    <w:sectPr w:rsidR="00275A1D" w:rsidRPr="00275A1D">
      <w:headerReference w:type="default" r:id="rId7"/>
      <w:footerReference w:type="default" r:id="rId8"/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2A517" w14:textId="77777777" w:rsidR="003759C3" w:rsidRDefault="003759C3">
      <w:r>
        <w:separator/>
      </w:r>
    </w:p>
  </w:endnote>
  <w:endnote w:type="continuationSeparator" w:id="0">
    <w:p w14:paraId="006D3BAF" w14:textId="77777777" w:rsidR="003759C3" w:rsidRDefault="0037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,Verdana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04AFC" w14:textId="77777777" w:rsidR="00D140F4" w:rsidRDefault="00D140F4">
    <w:pPr>
      <w:pStyle w:val="Style-3"/>
      <w:jc w:val="both"/>
    </w:pPr>
  </w:p>
  <w:p w14:paraId="37685E87" w14:textId="77777777" w:rsidR="00D140F4" w:rsidRDefault="00D140F4">
    <w:pPr>
      <w:pStyle w:val="Style-3"/>
      <w:jc w:val="both"/>
      <w:rPr>
        <w:rFonts w:ascii="Arial" w:eastAsia="Arial" w:hAnsi="Arial" w:cs="Arial"/>
        <w:color w:val="000000"/>
        <w:sz w:val="22"/>
        <w:szCs w:val="22"/>
      </w:rPr>
    </w:pPr>
  </w:p>
  <w:p w14:paraId="33C2219B" w14:textId="77777777" w:rsidR="00D140F4" w:rsidRDefault="00D140F4">
    <w:pPr>
      <w:pStyle w:val="Style-3"/>
      <w:jc w:val="both"/>
      <w:rPr>
        <w:rFonts w:eastAsia="Times New Roman"/>
        <w:color w:val="000000"/>
      </w:rPr>
    </w:pPr>
    <w:r>
      <w:rPr>
        <w:rFonts w:eastAsia="Times New Roman"/>
        <w:color w:val="000000"/>
      </w:rPr>
      <w:t>1/2</w:t>
    </w:r>
  </w:p>
  <w:p w14:paraId="022FC75F" w14:textId="77777777" w:rsidR="00D140F4" w:rsidRDefault="00D140F4">
    <w:pPr>
      <w:pStyle w:val="Style-3"/>
      <w:jc w:val="both"/>
      <w:rPr>
        <w:rFonts w:eastAsia="Times New Roman"/>
        <w:color w:val="000000"/>
      </w:rPr>
    </w:pPr>
  </w:p>
  <w:p w14:paraId="7990D71D" w14:textId="77777777" w:rsidR="00D140F4" w:rsidRDefault="00D140F4">
    <w:pPr>
      <w:pStyle w:val="Style-9"/>
      <w:spacing w:after="200" w:line="276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239D4" w14:textId="77777777" w:rsidR="003759C3" w:rsidRDefault="003759C3">
      <w:r>
        <w:separator/>
      </w:r>
    </w:p>
  </w:footnote>
  <w:footnote w:type="continuationSeparator" w:id="0">
    <w:p w14:paraId="248716F6" w14:textId="77777777" w:rsidR="003759C3" w:rsidRDefault="00375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401"/>
      <w:gridCol w:w="3401"/>
      <w:gridCol w:w="3401"/>
    </w:tblGrid>
    <w:tr w:rsidR="0DAC390A" w14:paraId="4F1907B9" w14:textId="77777777" w:rsidTr="0DAC390A">
      <w:tc>
        <w:tcPr>
          <w:tcW w:w="3401" w:type="dxa"/>
        </w:tcPr>
        <w:p w14:paraId="541CC35F" w14:textId="05019653" w:rsidR="0DAC390A" w:rsidRDefault="0DAC390A" w:rsidP="0DAC390A">
          <w:pPr>
            <w:pStyle w:val="a3"/>
            <w:ind w:left="-115"/>
          </w:pPr>
        </w:p>
      </w:tc>
      <w:tc>
        <w:tcPr>
          <w:tcW w:w="3401" w:type="dxa"/>
        </w:tcPr>
        <w:p w14:paraId="21BED9FB" w14:textId="2186B652" w:rsidR="0DAC390A" w:rsidRDefault="0DAC390A" w:rsidP="0DAC390A">
          <w:pPr>
            <w:pStyle w:val="a3"/>
            <w:jc w:val="center"/>
          </w:pPr>
        </w:p>
      </w:tc>
      <w:tc>
        <w:tcPr>
          <w:tcW w:w="3401" w:type="dxa"/>
        </w:tcPr>
        <w:p w14:paraId="769A31A8" w14:textId="21993500" w:rsidR="0DAC390A" w:rsidRDefault="0DAC390A" w:rsidP="0DAC390A">
          <w:pPr>
            <w:pStyle w:val="a3"/>
            <w:ind w:right="-115"/>
            <w:jc w:val="right"/>
          </w:pPr>
        </w:p>
      </w:tc>
    </w:tr>
  </w:tbl>
  <w:p w14:paraId="00102A98" w14:textId="030A01D3" w:rsidR="0DAC390A" w:rsidRDefault="0DAC390A" w:rsidP="0DAC39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22026"/>
    <w:multiLevelType w:val="hybridMultilevel"/>
    <w:tmpl w:val="9C38995A"/>
    <w:lvl w:ilvl="0" w:tplc="47C6D2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2750"/>
    <w:rsid w:val="000157BB"/>
    <w:rsid w:val="00027A13"/>
    <w:rsid w:val="00035A94"/>
    <w:rsid w:val="0004701D"/>
    <w:rsid w:val="00060EFA"/>
    <w:rsid w:val="00077766"/>
    <w:rsid w:val="00091EB7"/>
    <w:rsid w:val="000A4D47"/>
    <w:rsid w:val="000B53F6"/>
    <w:rsid w:val="000C2E47"/>
    <w:rsid w:val="000C6820"/>
    <w:rsid w:val="000D7C76"/>
    <w:rsid w:val="000F7033"/>
    <w:rsid w:val="00111C9B"/>
    <w:rsid w:val="00115D30"/>
    <w:rsid w:val="00153985"/>
    <w:rsid w:val="00156F77"/>
    <w:rsid w:val="001821A0"/>
    <w:rsid w:val="001911CF"/>
    <w:rsid w:val="00191E43"/>
    <w:rsid w:val="001C2E51"/>
    <w:rsid w:val="001C48C0"/>
    <w:rsid w:val="001D5B30"/>
    <w:rsid w:val="001D7A7F"/>
    <w:rsid w:val="00214DD2"/>
    <w:rsid w:val="0022622C"/>
    <w:rsid w:val="00235624"/>
    <w:rsid w:val="00236ADE"/>
    <w:rsid w:val="002514B3"/>
    <w:rsid w:val="0025448B"/>
    <w:rsid w:val="00275A1D"/>
    <w:rsid w:val="0029294B"/>
    <w:rsid w:val="002B4F62"/>
    <w:rsid w:val="002D740C"/>
    <w:rsid w:val="00305E68"/>
    <w:rsid w:val="0034304B"/>
    <w:rsid w:val="0034602E"/>
    <w:rsid w:val="00352312"/>
    <w:rsid w:val="00363849"/>
    <w:rsid w:val="003759C3"/>
    <w:rsid w:val="00377467"/>
    <w:rsid w:val="00380366"/>
    <w:rsid w:val="003A6C9C"/>
    <w:rsid w:val="003B5D17"/>
    <w:rsid w:val="003B5D8B"/>
    <w:rsid w:val="003B6DC8"/>
    <w:rsid w:val="003B704B"/>
    <w:rsid w:val="003F289B"/>
    <w:rsid w:val="004163D9"/>
    <w:rsid w:val="00421378"/>
    <w:rsid w:val="00430DF3"/>
    <w:rsid w:val="004351B0"/>
    <w:rsid w:val="00452654"/>
    <w:rsid w:val="0047254F"/>
    <w:rsid w:val="00481728"/>
    <w:rsid w:val="00486677"/>
    <w:rsid w:val="004A0DEC"/>
    <w:rsid w:val="004A5831"/>
    <w:rsid w:val="004E1192"/>
    <w:rsid w:val="00521387"/>
    <w:rsid w:val="00524378"/>
    <w:rsid w:val="0057428A"/>
    <w:rsid w:val="00581DBB"/>
    <w:rsid w:val="00593335"/>
    <w:rsid w:val="005A356E"/>
    <w:rsid w:val="005D3711"/>
    <w:rsid w:val="005D6D4F"/>
    <w:rsid w:val="00605215"/>
    <w:rsid w:val="00611FE8"/>
    <w:rsid w:val="00620B50"/>
    <w:rsid w:val="006356AD"/>
    <w:rsid w:val="00653108"/>
    <w:rsid w:val="00674248"/>
    <w:rsid w:val="00674E8D"/>
    <w:rsid w:val="00687E5C"/>
    <w:rsid w:val="006913B7"/>
    <w:rsid w:val="0069546E"/>
    <w:rsid w:val="006B3989"/>
    <w:rsid w:val="006D60C1"/>
    <w:rsid w:val="006E435A"/>
    <w:rsid w:val="006F792C"/>
    <w:rsid w:val="00724DD7"/>
    <w:rsid w:val="00727B39"/>
    <w:rsid w:val="007353AC"/>
    <w:rsid w:val="00766531"/>
    <w:rsid w:val="007832ED"/>
    <w:rsid w:val="00795248"/>
    <w:rsid w:val="007A3E3C"/>
    <w:rsid w:val="007B73E9"/>
    <w:rsid w:val="007C5491"/>
    <w:rsid w:val="007E3016"/>
    <w:rsid w:val="007F1C3A"/>
    <w:rsid w:val="00803671"/>
    <w:rsid w:val="00805186"/>
    <w:rsid w:val="00813E1E"/>
    <w:rsid w:val="008325E7"/>
    <w:rsid w:val="00836E10"/>
    <w:rsid w:val="00844BF9"/>
    <w:rsid w:val="00864A5B"/>
    <w:rsid w:val="008661A9"/>
    <w:rsid w:val="0088007F"/>
    <w:rsid w:val="00885A94"/>
    <w:rsid w:val="008979AA"/>
    <w:rsid w:val="008B247E"/>
    <w:rsid w:val="008E0EB1"/>
    <w:rsid w:val="008E6ED2"/>
    <w:rsid w:val="008E7CE5"/>
    <w:rsid w:val="00914557"/>
    <w:rsid w:val="009378E8"/>
    <w:rsid w:val="00955491"/>
    <w:rsid w:val="00982632"/>
    <w:rsid w:val="009B42A9"/>
    <w:rsid w:val="009B52E0"/>
    <w:rsid w:val="009D3ECF"/>
    <w:rsid w:val="00A253DA"/>
    <w:rsid w:val="00A31C3B"/>
    <w:rsid w:val="00A42D4F"/>
    <w:rsid w:val="00A615C9"/>
    <w:rsid w:val="00A77B3E"/>
    <w:rsid w:val="00A85B50"/>
    <w:rsid w:val="00A955EB"/>
    <w:rsid w:val="00AA4965"/>
    <w:rsid w:val="00AC2F84"/>
    <w:rsid w:val="00AE6CBF"/>
    <w:rsid w:val="00B0728D"/>
    <w:rsid w:val="00B07BF4"/>
    <w:rsid w:val="00B10376"/>
    <w:rsid w:val="00B4384C"/>
    <w:rsid w:val="00B55DEE"/>
    <w:rsid w:val="00B60A74"/>
    <w:rsid w:val="00B613FB"/>
    <w:rsid w:val="00B7469D"/>
    <w:rsid w:val="00B80822"/>
    <w:rsid w:val="00BA177E"/>
    <w:rsid w:val="00BC5B9B"/>
    <w:rsid w:val="00BD3D21"/>
    <w:rsid w:val="00BF733B"/>
    <w:rsid w:val="00C17981"/>
    <w:rsid w:val="00C26014"/>
    <w:rsid w:val="00C61CFC"/>
    <w:rsid w:val="00C822B7"/>
    <w:rsid w:val="00C862B6"/>
    <w:rsid w:val="00C952FE"/>
    <w:rsid w:val="00C95C43"/>
    <w:rsid w:val="00CA4EC7"/>
    <w:rsid w:val="00CD3B8F"/>
    <w:rsid w:val="00D018C3"/>
    <w:rsid w:val="00D02DC6"/>
    <w:rsid w:val="00D10237"/>
    <w:rsid w:val="00D140F4"/>
    <w:rsid w:val="00D203F9"/>
    <w:rsid w:val="00D33F14"/>
    <w:rsid w:val="00D44D1E"/>
    <w:rsid w:val="00D456FE"/>
    <w:rsid w:val="00D64DAA"/>
    <w:rsid w:val="00D7102C"/>
    <w:rsid w:val="00D77CB7"/>
    <w:rsid w:val="00D8341F"/>
    <w:rsid w:val="00DB2D7F"/>
    <w:rsid w:val="00DB3FA0"/>
    <w:rsid w:val="00DC12BB"/>
    <w:rsid w:val="00DD2853"/>
    <w:rsid w:val="00DD718A"/>
    <w:rsid w:val="00DD775B"/>
    <w:rsid w:val="00DE6DC3"/>
    <w:rsid w:val="00E041EC"/>
    <w:rsid w:val="00E05E6D"/>
    <w:rsid w:val="00E11D1A"/>
    <w:rsid w:val="00E17460"/>
    <w:rsid w:val="00E3482C"/>
    <w:rsid w:val="00E431A7"/>
    <w:rsid w:val="00E57A63"/>
    <w:rsid w:val="00E60AC2"/>
    <w:rsid w:val="00E618EE"/>
    <w:rsid w:val="00E65306"/>
    <w:rsid w:val="00E812EB"/>
    <w:rsid w:val="00EA0ABF"/>
    <w:rsid w:val="00EA0E2E"/>
    <w:rsid w:val="00EB14EF"/>
    <w:rsid w:val="00ED0694"/>
    <w:rsid w:val="00ED5399"/>
    <w:rsid w:val="00EE1C11"/>
    <w:rsid w:val="00F06028"/>
    <w:rsid w:val="00F136DA"/>
    <w:rsid w:val="00F25E69"/>
    <w:rsid w:val="00F435E6"/>
    <w:rsid w:val="00F60044"/>
    <w:rsid w:val="00FA0D62"/>
    <w:rsid w:val="00FB2B3B"/>
    <w:rsid w:val="00FC5124"/>
    <w:rsid w:val="00FC7FCC"/>
    <w:rsid w:val="00FE3DAA"/>
    <w:rsid w:val="00FF4BEA"/>
    <w:rsid w:val="0DAC390A"/>
    <w:rsid w:val="2F808295"/>
    <w:rsid w:val="4CCC9D32"/>
    <w:rsid w:val="4F12602A"/>
    <w:rsid w:val="65653433"/>
    <w:rsid w:val="768E97C8"/>
    <w:rsid w:val="7F35C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3AE256"/>
  <w15:chartTrackingRefBased/>
  <w15:docId w15:val="{72B32EC6-7B66-426E-A62A-1041F31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1">
    <w:name w:val="Style-1"/>
  </w:style>
  <w:style w:type="paragraph" w:customStyle="1" w:styleId="Style-2">
    <w:name w:val="Style-2"/>
  </w:style>
  <w:style w:type="paragraph" w:customStyle="1" w:styleId="Style-3">
    <w:name w:val="Style-3"/>
  </w:style>
  <w:style w:type="paragraph" w:customStyle="1" w:styleId="Style-4">
    <w:name w:val="Style-4"/>
  </w:style>
  <w:style w:type="paragraph" w:customStyle="1" w:styleId="Style-5">
    <w:name w:val="Style-5"/>
  </w:style>
  <w:style w:type="paragraph" w:customStyle="1" w:styleId="Style-6">
    <w:name w:val="Style-6"/>
  </w:style>
  <w:style w:type="paragraph" w:customStyle="1" w:styleId="Style-7">
    <w:name w:val="Style-7"/>
  </w:style>
  <w:style w:type="paragraph" w:customStyle="1" w:styleId="Style-8">
    <w:name w:val="Style-8"/>
  </w:style>
  <w:style w:type="paragraph" w:customStyle="1" w:styleId="Style-9">
    <w:name w:val="Style-9"/>
  </w:style>
  <w:style w:type="paragraph" w:styleId="a3">
    <w:name w:val="header"/>
    <w:basedOn w:val="a"/>
    <w:link w:val="a4"/>
    <w:rsid w:val="007353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353AC"/>
    <w:rPr>
      <w:sz w:val="24"/>
      <w:szCs w:val="24"/>
      <w:lang w:eastAsia="en-US"/>
    </w:rPr>
  </w:style>
  <w:style w:type="paragraph" w:styleId="a5">
    <w:name w:val="footer"/>
    <w:basedOn w:val="a"/>
    <w:link w:val="a6"/>
    <w:rsid w:val="007353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7353AC"/>
    <w:rPr>
      <w:sz w:val="24"/>
      <w:szCs w:val="24"/>
      <w:lang w:eastAsia="en-US"/>
    </w:rPr>
  </w:style>
  <w:style w:type="character" w:styleId="a7">
    <w:name w:val="Hyperlink"/>
    <w:basedOn w:val="a0"/>
    <w:rsid w:val="00377467"/>
    <w:rPr>
      <w:color w:val="0000FF"/>
      <w:u w:val="single"/>
    </w:r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rsid w:val="00DD718A"/>
    <w:rPr>
      <w:sz w:val="18"/>
      <w:szCs w:val="18"/>
    </w:rPr>
  </w:style>
  <w:style w:type="paragraph" w:styleId="aa">
    <w:name w:val="annotation text"/>
    <w:basedOn w:val="a"/>
    <w:link w:val="ab"/>
    <w:rsid w:val="00DD718A"/>
  </w:style>
  <w:style w:type="character" w:customStyle="1" w:styleId="ab">
    <w:name w:val="コメント文字列 (文字)"/>
    <w:basedOn w:val="a0"/>
    <w:link w:val="aa"/>
    <w:rsid w:val="00DD718A"/>
    <w:rPr>
      <w:sz w:val="24"/>
      <w:szCs w:val="24"/>
      <w:lang w:eastAsia="en-US"/>
    </w:rPr>
  </w:style>
  <w:style w:type="paragraph" w:styleId="ac">
    <w:name w:val="annotation subject"/>
    <w:basedOn w:val="aa"/>
    <w:next w:val="aa"/>
    <w:link w:val="ad"/>
    <w:rsid w:val="00DD718A"/>
    <w:rPr>
      <w:b/>
      <w:bCs/>
    </w:rPr>
  </w:style>
  <w:style w:type="character" w:customStyle="1" w:styleId="ad">
    <w:name w:val="コメント内容 (文字)"/>
    <w:basedOn w:val="ab"/>
    <w:link w:val="ac"/>
    <w:rsid w:val="00DD718A"/>
    <w:rPr>
      <w:b/>
      <w:bCs/>
      <w:sz w:val="24"/>
      <w:szCs w:val="24"/>
      <w:lang w:eastAsia="en-US"/>
    </w:rPr>
  </w:style>
  <w:style w:type="paragraph" w:styleId="ae">
    <w:name w:val="Balloon Text"/>
    <w:basedOn w:val="a"/>
    <w:link w:val="af"/>
    <w:rsid w:val="00DD718A"/>
    <w:rPr>
      <w:rFonts w:ascii="ＭＳ 明朝"/>
      <w:sz w:val="18"/>
      <w:szCs w:val="18"/>
    </w:rPr>
  </w:style>
  <w:style w:type="character" w:customStyle="1" w:styleId="af">
    <w:name w:val="吹き出し (文字)"/>
    <w:basedOn w:val="a0"/>
    <w:link w:val="ae"/>
    <w:rsid w:val="00DD718A"/>
    <w:rPr>
      <w:rFonts w:ascii="ＭＳ 明朝" w:eastAsia="ＭＳ 明朝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cp:lastModifiedBy>xuyang</cp:lastModifiedBy>
  <cp:revision>184</cp:revision>
  <cp:lastPrinted>2017-10-04T23:02:00Z</cp:lastPrinted>
  <dcterms:created xsi:type="dcterms:W3CDTF">2015-09-15T12:13:00Z</dcterms:created>
  <dcterms:modified xsi:type="dcterms:W3CDTF">2019-03-31T13:35:00Z</dcterms:modified>
</cp:coreProperties>
</file>