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DF5" w:rsidRPr="003F04F2" w:rsidRDefault="003F04F2">
      <w:r w:rsidRPr="003F04F2">
        <w:rPr>
          <w:rFonts w:ascii="Arial" w:hAnsi="Arial" w:cs="Arial"/>
          <w:sz w:val="21"/>
          <w:szCs w:val="21"/>
        </w:rPr>
        <w:t>Los Patagones o gigantes patagónicos son un pueblo mítico de gigantes que apareció en los primeros informes europeos sobre la costa de la región de la Patagonia en la zona austral de América del Sur</w:t>
      </w:r>
      <w:bookmarkStart w:id="0" w:name="_GoBack"/>
      <w:bookmarkEnd w:id="0"/>
      <w:r w:rsidRPr="003F04F2">
        <w:rPr>
          <w:rFonts w:ascii="Arial" w:hAnsi="Arial" w:cs="Arial"/>
          <w:sz w:val="21"/>
          <w:szCs w:val="21"/>
        </w:rPr>
        <w:t>.</w:t>
      </w:r>
    </w:p>
    <w:sectPr w:rsidR="003A2DF5" w:rsidRPr="003F0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F2"/>
    <w:rsid w:val="003A2DF5"/>
    <w:rsid w:val="003F04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30332-5ED9-4567-AFE4-27FA3AD5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657985">
      <w:bodyDiv w:val="1"/>
      <w:marLeft w:val="0"/>
      <w:marRight w:val="0"/>
      <w:marTop w:val="0"/>
      <w:marBottom w:val="0"/>
      <w:divBdr>
        <w:top w:val="none" w:sz="0" w:space="0" w:color="auto"/>
        <w:left w:val="none" w:sz="0" w:space="0" w:color="auto"/>
        <w:bottom w:val="none" w:sz="0" w:space="0" w:color="auto"/>
        <w:right w:val="none" w:sz="0" w:space="0" w:color="auto"/>
      </w:divBdr>
      <w:divsChild>
        <w:div w:id="1946960886">
          <w:marLeft w:val="0"/>
          <w:marRight w:val="0"/>
          <w:marTop w:val="0"/>
          <w:marBottom w:val="0"/>
          <w:divBdr>
            <w:top w:val="none" w:sz="0" w:space="0" w:color="auto"/>
            <w:left w:val="none" w:sz="0" w:space="0" w:color="auto"/>
            <w:bottom w:val="none" w:sz="0" w:space="0" w:color="auto"/>
            <w:right w:val="none" w:sz="0" w:space="0" w:color="auto"/>
          </w:divBdr>
          <w:divsChild>
            <w:div w:id="155334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Words>
  <Characters>170</Characters>
  <Application>Microsoft Office Word</Application>
  <DocSecurity>0</DocSecurity>
  <Lines>1</Lines>
  <Paragraphs>1</Paragraphs>
  <ScaleCrop>false</ScaleCrop>
  <Company/>
  <LinksUpToDate>false</LinksUpToDate>
  <CharactersWithSpaces>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 Blanco</dc:creator>
  <cp:keywords/>
  <dc:description/>
  <cp:lastModifiedBy>Milo Blanco</cp:lastModifiedBy>
  <cp:revision>2</cp:revision>
  <dcterms:created xsi:type="dcterms:W3CDTF">2022-11-17T03:36:00Z</dcterms:created>
  <dcterms:modified xsi:type="dcterms:W3CDTF">2022-11-17T03:38:00Z</dcterms:modified>
</cp:coreProperties>
</file>