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4"/>
        </w:tabs>
        <w:rPr/>
      </w:pPr>
      <w:bookmarkStart w:colFirst="0" w:colLast="0" w:name="_gjdgxs" w:id="0"/>
      <w:bookmarkEnd w:id="0"/>
      <w:r w:rsidDel="00000000" w:rsidR="00000000" w:rsidRPr="00000000">
        <w:rPr>
          <w:rtl w:val="0"/>
        </w:rPr>
      </w:r>
    </w:p>
    <w:p w:rsidR="00000000" w:rsidDel="00000000" w:rsidP="00000000" w:rsidRDefault="00000000" w:rsidRPr="00000000" w14:paraId="00000002">
      <w:pPr>
        <w:tabs>
          <w:tab w:val="left" w:pos="454"/>
        </w:tabs>
        <w:rPr/>
      </w:pPr>
      <w:r w:rsidDel="00000000" w:rsidR="00000000" w:rsidRPr="00000000">
        <w:rPr>
          <w:rtl w:val="0"/>
        </w:rPr>
      </w:r>
    </w:p>
    <w:p w:rsidR="00000000" w:rsidDel="00000000" w:rsidP="00000000" w:rsidRDefault="00000000" w:rsidRPr="00000000" w14:paraId="00000003">
      <w:pPr>
        <w:tabs>
          <w:tab w:val="left" w:pos="454"/>
        </w:tabs>
        <w:rPr/>
      </w:pPr>
      <w:r w:rsidDel="00000000" w:rsidR="00000000" w:rsidRPr="00000000">
        <w:rPr>
          <w:rtl w:val="0"/>
        </w:rPr>
      </w:r>
    </w:p>
    <w:p w:rsidR="00000000" w:rsidDel="00000000" w:rsidP="00000000" w:rsidRDefault="00000000" w:rsidRPr="00000000" w14:paraId="00000004">
      <w:pPr>
        <w:tabs>
          <w:tab w:val="left" w:pos="454"/>
        </w:tabs>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Título de proyecto</w:t>
      </w:r>
      <w:r w:rsidDel="00000000" w:rsidR="00000000" w:rsidRPr="00000000">
        <w:rPr>
          <w:rtl w:val="0"/>
        </w:rPr>
      </w:r>
    </w:p>
    <w:p w:rsidR="00000000" w:rsidDel="00000000" w:rsidP="00000000" w:rsidRDefault="00000000" w:rsidRPr="00000000" w14:paraId="00000006">
      <w:pPr>
        <w:tabs>
          <w:tab w:val="left" w:pos="454"/>
        </w:tabs>
        <w:rPr/>
      </w:pPr>
      <w:r w:rsidDel="00000000" w:rsidR="00000000" w:rsidRPr="00000000">
        <w:rPr>
          <w:rtl w:val="0"/>
        </w:rPr>
      </w:r>
    </w:p>
    <w:p w:rsidR="00000000" w:rsidDel="00000000" w:rsidP="00000000" w:rsidRDefault="00000000" w:rsidRPr="00000000" w14:paraId="00000007">
      <w:pPr>
        <w:tabs>
          <w:tab w:val="left" w:pos="454"/>
        </w:tabs>
        <w:rPr/>
      </w:pPr>
      <w:r w:rsidDel="00000000" w:rsidR="00000000" w:rsidRPr="00000000">
        <w:rPr>
          <w:rtl w:val="0"/>
        </w:rPr>
      </w:r>
    </w:p>
    <w:p w:rsidR="00000000" w:rsidDel="00000000" w:rsidP="00000000" w:rsidRDefault="00000000" w:rsidRPr="00000000" w14:paraId="00000008">
      <w:pPr>
        <w:tabs>
          <w:tab w:val="left" w:pos="454"/>
        </w:tabs>
        <w:rPr/>
      </w:pPr>
      <w:r w:rsidDel="00000000" w:rsidR="00000000" w:rsidRPr="00000000">
        <w:rPr>
          <w:rtl w:val="0"/>
        </w:rPr>
      </w:r>
    </w:p>
    <w:p w:rsidR="00000000" w:rsidDel="00000000" w:rsidP="00000000" w:rsidRDefault="00000000" w:rsidRPr="00000000" w14:paraId="00000009">
      <w:pPr>
        <w:tabs>
          <w:tab w:val="left" w:pos="454"/>
        </w:tabs>
        <w:rPr/>
      </w:pPr>
      <w:r w:rsidDel="00000000" w:rsidR="00000000" w:rsidRPr="00000000">
        <w:rPr>
          <w:rtl w:val="0"/>
        </w:rPr>
      </w:r>
    </w:p>
    <w:tbl>
      <w:tblPr>
        <w:tblStyle w:val="Table1"/>
        <w:tblW w:w="10205.0" w:type="dxa"/>
        <w:jc w:val="left"/>
        <w:tblInd w:w="142.0" w:type="pc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10205"/>
        <w:tblGridChange w:id="0">
          <w:tblGrid>
            <w:gridCol w:w="10205"/>
          </w:tblGrid>
        </w:tblGridChange>
      </w:tblGrid>
      <w:tr>
        <w:tc>
          <w:tcPr>
            <w:vAlign w:val="center"/>
          </w:tcPr>
          <w:p w:rsidR="00000000" w:rsidDel="00000000" w:rsidP="00000000" w:rsidRDefault="00000000" w:rsidRPr="00000000" w14:paraId="0000000A">
            <w:pPr>
              <w:pStyle w:val="Title"/>
              <w:ind w:left="1134" w:hanging="794"/>
              <w:rPr/>
            </w:pPr>
            <w:r w:rsidDel="00000000" w:rsidR="00000000" w:rsidRPr="00000000">
              <w:rPr>
                <w:rtl w:val="0"/>
              </w:rPr>
              <w:t xml:space="preserve">Título de capítulo o parte</w:t>
            </w:r>
          </w:p>
        </w:tc>
      </w:tr>
    </w:tbl>
    <w:p w:rsidR="00000000" w:rsidDel="00000000" w:rsidP="00000000" w:rsidRDefault="00000000" w:rsidRPr="00000000" w14:paraId="0000000B">
      <w:pPr>
        <w:tabs>
          <w:tab w:val="left" w:pos="454"/>
        </w:tabs>
        <w:rPr/>
      </w:pPr>
      <w:r w:rsidDel="00000000" w:rsidR="00000000" w:rsidRPr="00000000">
        <w:rPr>
          <w:rtl w:val="0"/>
        </w:rPr>
      </w:r>
    </w:p>
    <w:p w:rsidR="00000000" w:rsidDel="00000000" w:rsidP="00000000" w:rsidRDefault="00000000" w:rsidRPr="00000000" w14:paraId="0000000C">
      <w:pPr>
        <w:tabs>
          <w:tab w:val="left" w:pos="454"/>
        </w:tabs>
        <w:rPr/>
      </w:pPr>
      <w:r w:rsidDel="00000000" w:rsidR="00000000" w:rsidRPr="00000000">
        <w:rPr>
          <w:rtl w:val="0"/>
        </w:rPr>
      </w:r>
    </w:p>
    <w:p w:rsidR="00000000" w:rsidDel="00000000" w:rsidP="00000000" w:rsidRDefault="00000000" w:rsidRPr="00000000" w14:paraId="0000000D">
      <w:pPr>
        <w:tabs>
          <w:tab w:val="left" w:pos="454"/>
        </w:tabs>
        <w:rPr/>
      </w:pPr>
      <w:r w:rsidDel="00000000" w:rsidR="00000000" w:rsidRPr="00000000">
        <w:rPr>
          <w:rtl w:val="0"/>
        </w:rPr>
      </w:r>
    </w:p>
    <w:p w:rsidR="00000000" w:rsidDel="00000000" w:rsidP="00000000" w:rsidRDefault="00000000" w:rsidRPr="00000000" w14:paraId="0000000E">
      <w:pPr>
        <w:tabs>
          <w:tab w:val="left" w:pos="454"/>
        </w:tabs>
        <w:rPr/>
      </w:pPr>
      <w:r w:rsidDel="00000000" w:rsidR="00000000" w:rsidRPr="00000000">
        <w:rPr>
          <w:rtl w:val="0"/>
        </w:rPr>
      </w:r>
    </w:p>
    <w:p w:rsidR="00000000" w:rsidDel="00000000" w:rsidP="00000000" w:rsidRDefault="00000000" w:rsidRPr="00000000" w14:paraId="0000000F">
      <w:pPr>
        <w:tabs>
          <w:tab w:val="left" w:pos="454"/>
        </w:tabs>
        <w:rPr/>
      </w:pPr>
      <w:r w:rsidDel="00000000" w:rsidR="00000000" w:rsidRPr="00000000">
        <w:rPr>
          <w:rtl w:val="0"/>
        </w:rPr>
      </w:r>
    </w:p>
    <w:p w:rsidR="00000000" w:rsidDel="00000000" w:rsidP="00000000" w:rsidRDefault="00000000" w:rsidRPr="00000000" w14:paraId="00000010">
      <w:pPr>
        <w:tabs>
          <w:tab w:val="left" w:pos="454"/>
        </w:tabs>
        <w:rPr/>
      </w:pPr>
      <w:r w:rsidDel="00000000" w:rsidR="00000000" w:rsidRPr="00000000">
        <w:rPr>
          <w:rtl w:val="0"/>
        </w:rPr>
      </w:r>
    </w:p>
    <w:p w:rsidR="00000000" w:rsidDel="00000000" w:rsidP="00000000" w:rsidRDefault="00000000" w:rsidRPr="00000000" w14:paraId="00000011">
      <w:pPr>
        <w:tabs>
          <w:tab w:val="left" w:pos="454"/>
        </w:tabs>
        <w:rPr/>
      </w:pPr>
      <w:r w:rsidDel="00000000" w:rsidR="00000000" w:rsidRPr="00000000">
        <w:rPr>
          <w:rtl w:val="0"/>
        </w:rPr>
      </w:r>
    </w:p>
    <w:p w:rsidR="00000000" w:rsidDel="00000000" w:rsidP="00000000" w:rsidRDefault="00000000" w:rsidRPr="00000000" w14:paraId="00000012">
      <w:pPr>
        <w:tabs>
          <w:tab w:val="left" w:pos="454"/>
        </w:tabs>
        <w:rPr/>
      </w:pPr>
      <w:r w:rsidDel="00000000" w:rsidR="00000000" w:rsidRPr="00000000">
        <w:rPr>
          <w:rtl w:val="0"/>
        </w:rPr>
      </w:r>
    </w:p>
    <w:p w:rsidR="00000000" w:rsidDel="00000000" w:rsidP="00000000" w:rsidRDefault="00000000" w:rsidRPr="00000000" w14:paraId="00000013">
      <w:pPr>
        <w:tabs>
          <w:tab w:val="left" w:pos="454"/>
        </w:tabs>
        <w:rPr/>
      </w:pPr>
      <w:r w:rsidDel="00000000" w:rsidR="00000000" w:rsidRPr="00000000">
        <w:rPr>
          <w:rtl w:val="0"/>
        </w:rPr>
      </w:r>
    </w:p>
    <w:p w:rsidR="00000000" w:rsidDel="00000000" w:rsidP="00000000" w:rsidRDefault="00000000" w:rsidRPr="00000000" w14:paraId="00000014">
      <w:pPr>
        <w:tabs>
          <w:tab w:val="left" w:pos="454"/>
        </w:tabs>
        <w:rPr/>
      </w:pPr>
      <w:r w:rsidDel="00000000" w:rsidR="00000000" w:rsidRPr="00000000">
        <w:rPr>
          <w:rtl w:val="0"/>
        </w:rPr>
      </w:r>
    </w:p>
    <w:p w:rsidR="00000000" w:rsidDel="00000000" w:rsidP="00000000" w:rsidRDefault="00000000" w:rsidRPr="00000000" w14:paraId="00000015">
      <w:pPr>
        <w:tabs>
          <w:tab w:val="left" w:pos="454"/>
        </w:tabs>
        <w:rPr/>
      </w:pPr>
      <w:r w:rsidDel="00000000" w:rsidR="00000000" w:rsidRPr="00000000">
        <w:rPr>
          <w:rtl w:val="0"/>
        </w:rPr>
      </w:r>
    </w:p>
    <w:p w:rsidR="00000000" w:rsidDel="00000000" w:rsidP="00000000" w:rsidRDefault="00000000" w:rsidRPr="00000000" w14:paraId="00000016">
      <w:pPr>
        <w:tabs>
          <w:tab w:val="left" w:pos="454"/>
        </w:tabs>
        <w:rPr/>
      </w:pPr>
      <w:r w:rsidDel="00000000" w:rsidR="00000000" w:rsidRPr="00000000">
        <w:rPr>
          <w:rtl w:val="0"/>
        </w:rPr>
      </w:r>
    </w:p>
    <w:p w:rsidR="00000000" w:rsidDel="00000000" w:rsidP="00000000" w:rsidRDefault="00000000" w:rsidRPr="00000000" w14:paraId="00000017">
      <w:pPr>
        <w:tabs>
          <w:tab w:val="left" w:pos="454"/>
        </w:tabs>
        <w:rPr/>
      </w:pPr>
      <w:r w:rsidDel="00000000" w:rsidR="00000000" w:rsidRPr="00000000">
        <w:rPr>
          <w:rtl w:val="0"/>
        </w:rPr>
      </w:r>
    </w:p>
    <w:p w:rsidR="00000000" w:rsidDel="00000000" w:rsidP="00000000" w:rsidRDefault="00000000" w:rsidRPr="00000000" w14:paraId="00000018">
      <w:pPr>
        <w:tabs>
          <w:tab w:val="left" w:pos="454"/>
        </w:tabs>
        <w:rPr/>
      </w:pPr>
      <w:r w:rsidDel="00000000" w:rsidR="00000000" w:rsidRPr="00000000">
        <w:rPr>
          <w:rtl w:val="0"/>
        </w:rPr>
      </w:r>
    </w:p>
    <w:p w:rsidR="00000000" w:rsidDel="00000000" w:rsidP="00000000" w:rsidRDefault="00000000" w:rsidRPr="00000000" w14:paraId="00000019">
      <w:pPr>
        <w:tabs>
          <w:tab w:val="left" w:pos="454"/>
        </w:tabs>
        <w:rPr/>
      </w:pPr>
      <w:r w:rsidDel="00000000" w:rsidR="00000000" w:rsidRPr="00000000">
        <w:rPr>
          <w:rtl w:val="0"/>
        </w:rPr>
      </w:r>
    </w:p>
    <w:p w:rsidR="00000000" w:rsidDel="00000000" w:rsidP="00000000" w:rsidRDefault="00000000" w:rsidRPr="00000000" w14:paraId="0000001A">
      <w:pPr>
        <w:tabs>
          <w:tab w:val="left" w:pos="454"/>
        </w:tabs>
        <w:rPr/>
      </w:pPr>
      <w:r w:rsidDel="00000000" w:rsidR="00000000" w:rsidRPr="00000000">
        <w:rPr>
          <w:rtl w:val="0"/>
        </w:rPr>
      </w:r>
    </w:p>
    <w:p w:rsidR="00000000" w:rsidDel="00000000" w:rsidP="00000000" w:rsidRDefault="00000000" w:rsidRPr="00000000" w14:paraId="0000001B">
      <w:pPr>
        <w:tabs>
          <w:tab w:val="left" w:pos="454"/>
        </w:tabs>
        <w:rPr/>
      </w:pPr>
      <w:r w:rsidDel="00000000" w:rsidR="00000000" w:rsidRPr="00000000">
        <w:rPr>
          <w:rtl w:val="0"/>
        </w:rPr>
      </w:r>
    </w:p>
    <w:p w:rsidR="00000000" w:rsidDel="00000000" w:rsidP="00000000" w:rsidRDefault="00000000" w:rsidRPr="00000000" w14:paraId="0000001C">
      <w:pPr>
        <w:tabs>
          <w:tab w:val="left" w:pos="454"/>
        </w:tabs>
        <w:rPr/>
      </w:pPr>
      <w:r w:rsidDel="00000000" w:rsidR="00000000" w:rsidRPr="00000000">
        <w:rPr>
          <w:rtl w:val="0"/>
        </w:rPr>
      </w:r>
    </w:p>
    <w:p w:rsidR="00000000" w:rsidDel="00000000" w:rsidP="00000000" w:rsidRDefault="00000000" w:rsidRPr="00000000" w14:paraId="0000001D">
      <w:pPr>
        <w:tabs>
          <w:tab w:val="left" w:pos="454"/>
        </w:tabs>
        <w:rPr/>
      </w:pPr>
      <w:r w:rsidDel="00000000" w:rsidR="00000000" w:rsidRPr="00000000">
        <w:rPr>
          <w:rtl w:val="0"/>
        </w:rPr>
      </w:r>
    </w:p>
    <w:p w:rsidR="00000000" w:rsidDel="00000000" w:rsidP="00000000" w:rsidRDefault="00000000" w:rsidRPr="00000000" w14:paraId="0000001E">
      <w:pPr>
        <w:tabs>
          <w:tab w:val="left" w:pos="454"/>
        </w:tabs>
        <w:rPr/>
      </w:pPr>
      <w:r w:rsidDel="00000000" w:rsidR="00000000" w:rsidRPr="00000000">
        <w:rPr>
          <w:rtl w:val="0"/>
        </w:rPr>
      </w:r>
    </w:p>
    <w:p w:rsidR="00000000" w:rsidDel="00000000" w:rsidP="00000000" w:rsidRDefault="00000000" w:rsidRPr="00000000" w14:paraId="0000001F">
      <w:pPr>
        <w:tabs>
          <w:tab w:val="left" w:pos="454"/>
        </w:tabs>
        <w:rPr/>
      </w:pPr>
      <w:r w:rsidDel="00000000" w:rsidR="00000000" w:rsidRPr="00000000">
        <w:rPr>
          <w:rtl w:val="0"/>
        </w:rPr>
      </w:r>
    </w:p>
    <w:p w:rsidR="00000000" w:rsidDel="00000000" w:rsidP="00000000" w:rsidRDefault="00000000" w:rsidRPr="00000000" w14:paraId="00000020">
      <w:pPr>
        <w:tabs>
          <w:tab w:val="left" w:pos="454"/>
        </w:tabs>
        <w:rPr/>
      </w:pPr>
      <w:r w:rsidDel="00000000" w:rsidR="00000000" w:rsidRPr="00000000">
        <w:rPr>
          <w:rtl w:val="0"/>
        </w:rPr>
      </w:r>
    </w:p>
    <w:p w:rsidR="00000000" w:rsidDel="00000000" w:rsidP="00000000" w:rsidRDefault="00000000" w:rsidRPr="00000000" w14:paraId="00000021">
      <w:pPr>
        <w:tabs>
          <w:tab w:val="left" w:pos="454"/>
        </w:tabs>
        <w:jc w:val="center"/>
        <w:rPr/>
      </w:pPr>
      <w:r w:rsidDel="00000000" w:rsidR="00000000" w:rsidRPr="00000000">
        <w:rPr>
          <w:sz w:val="36.66666666666667"/>
          <w:szCs w:val="36.66666666666667"/>
          <w:vertAlign w:val="superscript"/>
        </w:rPr>
        <w:drawing>
          <wp:inline distB="0" distT="0" distL="0" distR="0">
            <wp:extent cx="1054800" cy="10620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4800" cy="10620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35200" cy="10800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352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454"/>
        </w:tabs>
        <w:rPr/>
      </w:pPr>
      <w:r w:rsidDel="00000000" w:rsidR="00000000" w:rsidRPr="00000000">
        <w:rPr>
          <w:rtl w:val="0"/>
        </w:rPr>
      </w:r>
    </w:p>
    <w:p w:rsidR="00000000" w:rsidDel="00000000" w:rsidP="00000000" w:rsidRDefault="00000000" w:rsidRPr="00000000" w14:paraId="00000023">
      <w:pPr>
        <w:tabs>
          <w:tab w:val="left" w:pos="454"/>
        </w:tabs>
        <w:rPr/>
      </w:pPr>
      <w:r w:rsidDel="00000000" w:rsidR="00000000" w:rsidRPr="00000000">
        <w:rPr>
          <w:rtl w:val="0"/>
        </w:rPr>
      </w:r>
    </w:p>
    <w:p w:rsidR="00000000" w:rsidDel="00000000" w:rsidP="00000000" w:rsidRDefault="00000000" w:rsidRPr="00000000" w14:paraId="00000024">
      <w:pPr>
        <w:tabs>
          <w:tab w:val="left" w:pos="454"/>
        </w:tabs>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Índice del capítulo 1</w:t>
      </w:r>
    </w:p>
    <w:p w:rsidR="00000000" w:rsidDel="00000000" w:rsidP="00000000" w:rsidRDefault="00000000" w:rsidRPr="00000000" w14:paraId="00000026">
      <w:pPr>
        <w:tabs>
          <w:tab w:val="left" w:pos="454"/>
        </w:tabs>
        <w:rPr/>
      </w:pPr>
      <w:r w:rsidDel="00000000" w:rsidR="00000000" w:rsidRPr="00000000">
        <w:rPr>
          <w:rtl w:val="0"/>
        </w:rPr>
      </w:r>
    </w:p>
    <w:p w:rsidR="00000000" w:rsidDel="00000000" w:rsidP="00000000" w:rsidRDefault="00000000" w:rsidRPr="00000000" w14:paraId="00000027">
      <w:pPr>
        <w:tabs>
          <w:tab w:val="left" w:pos="454"/>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188"/>
            </w:tabs>
            <w:spacing w:after="120" w:before="24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Subtítulo nivel 1 (Estilo: 01_Subt 1)</w:t>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055"/>
              <w:tab w:val="right" w:pos="10188"/>
            </w:tabs>
            <w:spacing w:after="160" w:before="120" w:line="240" w:lineRule="auto"/>
            <w:ind w:left="1248" w:right="0" w:hanging="7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Subtítulo nivel 2 (Estilo: 02_Subt 2)</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88"/>
              <w:tab w:val="left" w:pos="1872"/>
            </w:tabs>
            <w:spacing w:after="160" w:before="0" w:line="240" w:lineRule="auto"/>
            <w:ind w:left="1872" w:right="0" w:hanging="85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Subtítulo nivel 3 (Estilo: 03_Subt 3)</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701"/>
              <w:tab w:val="left" w:pos="2949"/>
              <w:tab w:val="right" w:pos="10188"/>
            </w:tabs>
            <w:spacing w:after="120" w:before="0" w:line="240" w:lineRule="auto"/>
            <w:ind w:left="2949" w:right="0" w:hanging="102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Subtítulo nivel 4 (Estilo: 04_Subt 4)</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188"/>
            </w:tabs>
            <w:spacing w:after="120" w:before="24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Muestras de tablas</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188"/>
            </w:tabs>
            <w:spacing w:after="120" w:before="24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Figuras y mapas</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55"/>
              <w:tab w:val="right" w:pos="10188"/>
            </w:tabs>
            <w:spacing w:after="160" w:before="120" w:line="240" w:lineRule="auto"/>
            <w:ind w:left="1248" w:right="0" w:hanging="7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Fragmentación del hábitat</w:t>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88"/>
              <w:tab w:val="left" w:pos="1872"/>
            </w:tabs>
            <w:spacing w:after="160" w:before="0" w:line="240" w:lineRule="auto"/>
            <w:ind w:left="1872" w:right="0" w:hanging="85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Hipsometría</w:t>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88"/>
              <w:tab w:val="left" w:pos="1872"/>
            </w:tabs>
            <w:spacing w:after="160" w:before="0" w:line="240" w:lineRule="auto"/>
            <w:ind w:left="1872" w:right="0" w:hanging="85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Climogramas y evaporación</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188"/>
            </w:tabs>
            <w:spacing w:after="120" w:before="24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Otros estilos</w:t>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188"/>
            </w:tabs>
            <w:spacing w:after="120" w:before="24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45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tabs>
          <w:tab w:val="left" w:pos="454"/>
        </w:tabs>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Priorización de Requerimientos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4.2.1: Priorización de requerimientos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6477000" cy="4545012"/>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477000" cy="45450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Diagrama de Casos de Uso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4.2.2: Diagrama de Administración de Recursos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6772275" cy="7040563"/>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772275" cy="7040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2">
      <w:pPr>
        <w:spacing w:after="0" w:lineRule="auto"/>
        <w:ind w:firstLine="0"/>
        <w:rPr/>
      </w:pPr>
      <w:r w:rsidDel="00000000" w:rsidR="00000000" w:rsidRPr="00000000">
        <w:rPr>
          <w:rtl w:val="0"/>
        </w:rPr>
        <w:t xml:space="preserve">Figura 4.2.3: Diagrama de Consumo de Recursos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6477000" cy="6792913"/>
            <wp:effectExtent b="0" l="0" r="0" t="0"/>
            <wp:docPr id="1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477000" cy="67929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Requerimientos del Sistema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Cuadro 4.2.1: Requerimientos del Sistema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
        <w:tblW w:w="78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890"/>
        <w:gridCol w:w="1500"/>
        <w:tblGridChange w:id="0">
          <w:tblGrid>
            <w:gridCol w:w="1500"/>
            <w:gridCol w:w="4890"/>
            <w:gridCol w:w="1500"/>
          </w:tblGrid>
        </w:tblGridChange>
      </w:tblGrid>
      <w:tr>
        <w:trPr>
          <w:trHeight w:val="300" w:hRule="atLeast"/>
        </w:trPr>
        <w:tc>
          <w:tcPr>
            <w:tcBorders>
              <w:top w:color="4f81bd" w:space="0" w:sz="6" w:val="single"/>
              <w:left w:color="cccccc" w:space="0" w:sz="6" w:val="single"/>
              <w:bottom w:color="4f81bd"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color w:val="4f81bd"/>
                <w:sz w:val="20"/>
                <w:szCs w:val="20"/>
                <w:rtl w:val="0"/>
              </w:rPr>
              <w:t xml:space="preserve">Num</w:t>
            </w:r>
            <w:r w:rsidDel="00000000" w:rsidR="00000000" w:rsidRPr="00000000">
              <w:rPr>
                <w:rtl w:val="0"/>
              </w:rPr>
            </w:r>
          </w:p>
        </w:tc>
        <w:tc>
          <w:tcPr>
            <w:tcBorders>
              <w:top w:color="4f81bd" w:space="0" w:sz="6" w:val="single"/>
              <w:left w:color="cccccc" w:space="0" w:sz="6" w:val="single"/>
              <w:bottom w:color="4f81bd"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color w:val="4f81bd"/>
                <w:sz w:val="20"/>
                <w:szCs w:val="20"/>
                <w:rtl w:val="0"/>
              </w:rPr>
              <w:t xml:space="preserve">Requerimiento</w:t>
            </w:r>
            <w:r w:rsidDel="00000000" w:rsidR="00000000" w:rsidRPr="00000000">
              <w:rPr>
                <w:rtl w:val="0"/>
              </w:rPr>
            </w:r>
          </w:p>
        </w:tc>
        <w:tc>
          <w:tcPr>
            <w:tcBorders>
              <w:top w:color="4f81bd" w:space="0" w:sz="6" w:val="single"/>
              <w:left w:color="cccccc" w:space="0" w:sz="6" w:val="single"/>
              <w:bottom w:color="4f81bd"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color w:val="4f81bd"/>
                <w:sz w:val="20"/>
                <w:szCs w:val="20"/>
                <w:rtl w:val="0"/>
              </w:rPr>
              <w:t xml:space="preserve">Descripción</w:t>
            </w:r>
            <w:r w:rsidDel="00000000" w:rsidR="00000000" w:rsidRPr="00000000">
              <w:rPr>
                <w:rtl w:val="0"/>
              </w:rPr>
            </w:r>
          </w:p>
        </w:tc>
      </w:tr>
      <w:tr>
        <w:trPr>
          <w:trHeight w:val="600" w:hRule="atLeast"/>
        </w:trPr>
        <w:tc>
          <w:tcPr>
            <w:vMerge w:val="restart"/>
            <w:tcBorders>
              <w:top w:color="cccccc" w:space="0" w:sz="6" w:val="single"/>
              <w:left w:color="cccccc" w:space="0" w:sz="6" w:val="single"/>
              <w:bottom w:color="4f81bd"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restart"/>
            <w:tcBorders>
              <w:top w:color="cccccc" w:space="0" w:sz="6" w:val="single"/>
              <w:left w:color="cccccc" w:space="0" w:sz="6" w:val="single"/>
              <w:bottom w:color="4f81bd"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Acceso interactivo a bancos de datos de la caracterización ambiental y socio-económicas</w:t>
            </w:r>
          </w:p>
        </w:tc>
        <w:tc>
          <w:tcPr>
            <w:vMerge w:val="restart"/>
            <w:tcBorders>
              <w:top w:color="cccccc" w:space="0" w:sz="6" w:val="single"/>
              <w:left w:color="cccccc" w:space="0" w:sz="6" w:val="single"/>
              <w:bottom w:color="4f81bd"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Monitoreo y evaluación pública a través de ı́ndices e indicadores del desempeño del ordenamiento ecológico</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 interactiva de mecanismos de resolución de conflictos del programa de ordenamiento ecológico con base en los criterios, estrategias y lineamientos de regulación ecológico en cada UGA</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600" w:hRule="atLeast"/>
        </w:trPr>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Simplificar la consulta de informes técnicos</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Permitir la realización de procedimientos de geovisualización que incluyan como mı́nimo manejo de bancos de datos, manejo de modelos de análisis, generador de reportes gráficos y tabulares e interfaces de operación</w:t>
            </w:r>
          </w:p>
        </w:tc>
        <w:tc>
          <w:tcPr>
            <w:vMerge w:val="restart"/>
            <w:tcBorders>
              <w:top w:color="cccccc" w:space="0" w:sz="6" w:val="single"/>
              <w:left w:color="cccccc" w:space="0" w:sz="6" w:val="single"/>
              <w:bottom w:color="4f81bd"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Descripción de Módulos y Casos de Uso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Cuadro 4.2.2: Módulos y Casos de Uso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
        <w:tblW w:w="9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665"/>
        <w:tblGridChange w:id="0">
          <w:tblGrid>
            <w:gridCol w:w="1500"/>
            <w:gridCol w:w="7665"/>
          </w:tblGrid>
        </w:tblGridChange>
      </w:tblGrid>
      <w:tr>
        <w:trPr>
          <w:trHeight w:val="300" w:hRule="atLeast"/>
        </w:trPr>
        <w:tc>
          <w:tcPr>
            <w:tcBorders>
              <w:top w:color="4f81bd" w:space="0" w:sz="6" w:val="single"/>
              <w:left w:color="4f81bd" w:space="0" w:sz="6" w:val="single"/>
              <w:bottom w:color="4f81bd" w:space="0" w:sz="6" w:val="single"/>
              <w:right w:color="4f81bd"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color w:val="4f81bd"/>
                <w:sz w:val="20"/>
                <w:szCs w:val="20"/>
                <w:rtl w:val="0"/>
              </w:rPr>
              <w:t xml:space="preserve">Módulo</w:t>
            </w:r>
            <w:r w:rsidDel="00000000" w:rsidR="00000000" w:rsidRPr="00000000">
              <w:rPr>
                <w:rtl w:val="0"/>
              </w:rPr>
            </w:r>
          </w:p>
        </w:tc>
        <w:tc>
          <w:tcPr>
            <w:tcBorders>
              <w:top w:color="4f81bd" w:space="0" w:sz="6" w:val="single"/>
              <w:left w:color="cccccc" w:space="0" w:sz="6" w:val="single"/>
              <w:bottom w:color="4f81bd" w:space="0" w:sz="6" w:val="single"/>
              <w:right w:color="4f81bd"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color w:val="4f81bd"/>
                <w:sz w:val="20"/>
                <w:szCs w:val="20"/>
                <w:rtl w:val="0"/>
              </w:rPr>
              <w:t xml:space="preserve">Caso de Uso</w:t>
            </w:r>
            <w:r w:rsidDel="00000000" w:rsidR="00000000" w:rsidRPr="00000000">
              <w:rPr>
                <w:rtl w:val="0"/>
              </w:rPr>
            </w:r>
          </w:p>
        </w:tc>
      </w:tr>
      <w:tr>
        <w:trPr>
          <w:trHeight w:val="300" w:hRule="atLeast"/>
        </w:trPr>
        <w:tc>
          <w:tcPr>
            <w:vMerge w:val="restart"/>
            <w:tcBorders>
              <w:top w:color="cccccc" w:space="0" w:sz="6" w:val="single"/>
              <w:left w:color="4f81bd" w:space="0" w:sz="6" w:val="single"/>
              <w:bottom w:color="4f81bd" w:space="0" w:sz="6" w:val="single"/>
              <w:right w:color="4f81bd"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Consultas y descargas</w:t>
            </w:r>
          </w:p>
        </w:tc>
        <w:tc>
          <w:tcPr>
            <w:tcBorders>
              <w:top w:color="cccccc" w:space="0" w:sz="6" w:val="single"/>
              <w:left w:color="cccccc" w:space="0" w:sz="6" w:val="single"/>
              <w:bottom w:color="4f81bd" w:space="0" w:sz="6" w:val="single"/>
              <w:right w:color="4f81bd"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fichas de UGAs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Descargar ficha de UGA</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capas de insumo para el ordenamiento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mapas de aptitud</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Descargar capas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mapas de UGAs</w:t>
            </w:r>
          </w:p>
        </w:tc>
      </w:tr>
      <w:tr>
        <w:trPr>
          <w:trHeight w:val="465"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documentos relacionados con la formulación del (POETY, POETCY, o POEL)</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documentos del (POETY, POETCY, o POEL) por búsqueda</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documentos del (POETY, POETCY, o POEL) por orden cronológico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documentos del (POETY, POETCY, o POEL) por tipo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Descargar documento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criterios de regulación por polígono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Descargar criterios de regulación por polígono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Descargar criterios de regulación por UGA</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Consultar indicadores del (POETY, POETCY, o POEL)</w:t>
            </w:r>
          </w:p>
        </w:tc>
      </w:tr>
      <w:tr>
        <w:trPr>
          <w:trHeight w:val="3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 recursos</w:t>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documentos (fichas, u otros)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capas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Actualizar documentos (fichas, u otros)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Actualizar capas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Borrar documentos (fichas, u otros)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Borrar capas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recursos de monitoreo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Actualizar recursos de monitoreo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Borrar recursos de monitoreo</w:t>
            </w:r>
          </w:p>
        </w:tc>
      </w:tr>
      <w:tr>
        <w:trPr>
          <w:trHeight w:val="3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reportes</w:t>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Obtener un informe sobre los criterios de regulación y los impactos acumulados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dictamen de un proyecto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Modificar los datos de un proyecto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Borrar proyectos en la base de datos de proyectos</w:t>
            </w:r>
          </w:p>
        </w:tc>
      </w:tr>
      <w:tr>
        <w:trPr>
          <w:trHeight w:val="3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Módulo de administración</w:t>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usuario interno de SDS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baja usuario interno de SDS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Modificar datos de usuarios internos de SDS</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Validar usuario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Autenticar usuario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un ordenamiento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Borrar un ordenamiento</w:t>
            </w:r>
          </w:p>
        </w:tc>
      </w:tr>
      <w:tr>
        <w:trPr>
          <w:trHeight w:val="300" w:hRule="atLeast"/>
        </w:trP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Modificar datos generales de un ordenamiento</w:t>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4.2. Casos de Uso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Cuadro 4.2.3: Caso de uso: Consultar fichas de UGAs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4"/>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fichas de UGAs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ind w:firstLine="0"/>
              <w:jc w:val="center"/>
              <w:rPr>
                <w:sz w:val="18"/>
                <w:szCs w:val="18"/>
              </w:rPr>
            </w:pPr>
            <w:r w:rsidDel="00000000" w:rsidR="00000000" w:rsidRPr="00000000">
              <w:rPr>
                <w:sz w:val="18"/>
                <w:szCs w:val="18"/>
                <w:rtl w:val="0"/>
              </w:rPr>
              <w:t xml:space="preserve">0</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0FB">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ind w:firstLine="0"/>
              <w:jc w:val="left"/>
              <w:rPr>
                <w:sz w:val="18"/>
                <w:szCs w:val="18"/>
              </w:rPr>
            </w:pPr>
            <w:r w:rsidDel="00000000" w:rsidR="00000000" w:rsidRPr="00000000">
              <w:rPr>
                <w:sz w:val="18"/>
                <w:szCs w:val="18"/>
                <w:rtl w:val="0"/>
              </w:rPr>
              <w:t xml:space="preserve">El usuario selecciona la UGA en el mapa, solicita la ficha de esa UGA y el sistema despliega la visualización de la ficha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114">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115">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116">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117">
            <w:pPr>
              <w:widowControl w:val="0"/>
              <w:spacing w:after="0" w:line="276" w:lineRule="auto"/>
              <w:ind w:firstLine="0"/>
              <w:jc w:val="left"/>
              <w:rPr>
                <w:sz w:val="18"/>
                <w:szCs w:val="18"/>
              </w:rPr>
            </w:pPr>
            <w:r w:rsidDel="00000000" w:rsidR="00000000" w:rsidRPr="00000000">
              <w:rPr>
                <w:sz w:val="18"/>
                <w:szCs w:val="18"/>
                <w:rtl w:val="0"/>
              </w:rPr>
              <w:t xml:space="preserve">La ficha de la UGA está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57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124">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125">
            <w:pPr>
              <w:widowControl w:val="0"/>
              <w:spacing w:after="0" w:line="276" w:lineRule="auto"/>
              <w:ind w:firstLine="0"/>
              <w:jc w:val="left"/>
              <w:rPr>
                <w:sz w:val="18"/>
                <w:szCs w:val="18"/>
              </w:rPr>
            </w:pPr>
            <w:r w:rsidDel="00000000" w:rsidR="00000000" w:rsidRPr="00000000">
              <w:rPr>
                <w:sz w:val="18"/>
                <w:szCs w:val="18"/>
                <w:rtl w:val="0"/>
              </w:rPr>
              <w:t xml:space="preserve">3. El usuario selecciona la capa de UGAs</w:t>
            </w:r>
          </w:p>
          <w:p w:rsidR="00000000" w:rsidDel="00000000" w:rsidP="00000000" w:rsidRDefault="00000000" w:rsidRPr="00000000" w14:paraId="00000126">
            <w:pPr>
              <w:widowControl w:val="0"/>
              <w:spacing w:after="0" w:line="276" w:lineRule="auto"/>
              <w:ind w:firstLine="0"/>
              <w:jc w:val="left"/>
              <w:rPr>
                <w:sz w:val="18"/>
                <w:szCs w:val="18"/>
              </w:rPr>
            </w:pPr>
            <w:r w:rsidDel="00000000" w:rsidR="00000000" w:rsidRPr="00000000">
              <w:rPr>
                <w:sz w:val="18"/>
                <w:szCs w:val="18"/>
                <w:rtl w:val="0"/>
              </w:rPr>
              <w:t xml:space="preserve">4. El usuario selecciona la UGA de interés</w:t>
            </w:r>
          </w:p>
          <w:p w:rsidR="00000000" w:rsidDel="00000000" w:rsidP="00000000" w:rsidRDefault="00000000" w:rsidRPr="00000000" w14:paraId="00000127">
            <w:pPr>
              <w:widowControl w:val="0"/>
              <w:spacing w:after="0" w:line="276" w:lineRule="auto"/>
              <w:ind w:firstLine="0"/>
              <w:jc w:val="left"/>
              <w:rPr>
                <w:sz w:val="18"/>
                <w:szCs w:val="18"/>
              </w:rPr>
            </w:pPr>
            <w:r w:rsidDel="00000000" w:rsidR="00000000" w:rsidRPr="00000000">
              <w:rPr>
                <w:sz w:val="18"/>
                <w:szCs w:val="18"/>
                <w:rtl w:val="0"/>
              </w:rPr>
              <w:t xml:space="preserve">5. El usuario solicita la ficha de la UGA de interés</w:t>
            </w:r>
          </w:p>
          <w:p w:rsidR="00000000" w:rsidDel="00000000" w:rsidP="00000000" w:rsidRDefault="00000000" w:rsidRPr="00000000" w14:paraId="00000128">
            <w:pPr>
              <w:widowControl w:val="0"/>
              <w:spacing w:after="0" w:line="276" w:lineRule="auto"/>
              <w:ind w:firstLine="0"/>
              <w:jc w:val="left"/>
              <w:rPr>
                <w:sz w:val="18"/>
                <w:szCs w:val="18"/>
              </w:rPr>
            </w:pPr>
            <w:r w:rsidDel="00000000" w:rsidR="00000000" w:rsidRPr="00000000">
              <w:rPr>
                <w:sz w:val="18"/>
                <w:szCs w:val="18"/>
                <w:rtl w:val="0"/>
              </w:rPr>
              <w:t xml:space="preserve">6. El usuario descarga la ficha(A1)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 la ficha </w:t>
            </w:r>
            <w:r w:rsidDel="00000000" w:rsidR="00000000" w:rsidRPr="00000000">
              <w:rPr>
                <w:b w:val="1"/>
                <w:sz w:val="20"/>
                <w:szCs w:val="20"/>
                <w:rtl w:val="0"/>
              </w:rPr>
              <w:t xml:space="preserve">(CU1)</w:t>
            </w:r>
          </w:p>
          <w:p w:rsidR="00000000" w:rsidDel="00000000" w:rsidP="00000000" w:rsidRDefault="00000000" w:rsidRPr="00000000" w14:paraId="00000135">
            <w:pPr>
              <w:widowControl w:val="0"/>
              <w:spacing w:after="0" w:line="276" w:lineRule="auto"/>
              <w:ind w:firstLine="0"/>
              <w:jc w:val="left"/>
              <w:rPr>
                <w:b w:val="1"/>
                <w:sz w:val="20"/>
                <w:szCs w:val="20"/>
              </w:rPr>
            </w:pPr>
            <w:r w:rsidDel="00000000" w:rsidR="00000000" w:rsidRPr="00000000">
              <w:rPr>
                <w:b w:val="1"/>
                <w:sz w:val="20"/>
                <w:szCs w:val="20"/>
                <w:rtl w:val="0"/>
              </w:rPr>
              <w:t xml:space="preserve">(A2)</w:t>
            </w:r>
            <w:r w:rsidDel="00000000" w:rsidR="00000000" w:rsidRPr="00000000">
              <w:rPr>
                <w:sz w:val="20"/>
                <w:szCs w:val="20"/>
                <w:rtl w:val="0"/>
              </w:rPr>
              <w:t xml:space="preserve"> El usuario solicita la descarga de los criterios de regulación por UGA </w:t>
            </w:r>
            <w:r w:rsidDel="00000000" w:rsidR="00000000" w:rsidRPr="00000000">
              <w:rPr>
                <w:b w:val="1"/>
                <w:sz w:val="20"/>
                <w:szCs w:val="20"/>
                <w:rtl w:val="0"/>
              </w:rPr>
              <w:t xml:space="preserve">(CU13)</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existir la ficha de la UGA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168">
      <w:pPr>
        <w:spacing w:after="0" w:lineRule="auto"/>
        <w:ind w:firstLine="0"/>
        <w:rPr/>
      </w:pPr>
      <w:r w:rsidDel="00000000" w:rsidR="00000000" w:rsidRPr="00000000">
        <w:rPr>
          <w:rtl w:val="0"/>
        </w:rPr>
        <w:t xml:space="preserve">Cuadro 4.2.4: Caso de uso: Descargar ficha de UGA</w:t>
      </w:r>
    </w:p>
    <w:p w:rsidR="00000000" w:rsidDel="00000000" w:rsidP="00000000" w:rsidRDefault="00000000" w:rsidRPr="00000000" w14:paraId="00000169">
      <w:pPr>
        <w:spacing w:after="0" w:lineRule="auto"/>
        <w:ind w:firstLine="0"/>
        <w:rPr/>
      </w:pPr>
      <w:r w:rsidDel="00000000" w:rsidR="00000000" w:rsidRPr="00000000">
        <w:rPr>
          <w:rtl w:val="0"/>
        </w:rPr>
      </w:r>
    </w:p>
    <w:p w:rsidR="00000000" w:rsidDel="00000000" w:rsidP="00000000" w:rsidRDefault="00000000" w:rsidRPr="00000000" w14:paraId="0000016A">
      <w:pPr>
        <w:spacing w:after="0" w:lineRule="auto"/>
        <w:ind w:firstLine="0"/>
        <w:rPr/>
      </w:pPr>
      <w:r w:rsidDel="00000000" w:rsidR="00000000" w:rsidRPr="00000000">
        <w:rPr>
          <w:rtl w:val="0"/>
        </w:rPr>
      </w:r>
    </w:p>
    <w:tbl>
      <w:tblPr>
        <w:tblStyle w:val="Table5"/>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Descargar ficha de UGA</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ind w:firstLine="0"/>
              <w:jc w:val="center"/>
              <w:rPr>
                <w:sz w:val="18"/>
                <w:szCs w:val="18"/>
              </w:rPr>
            </w:pPr>
            <w:r w:rsidDel="00000000" w:rsidR="00000000" w:rsidRPr="00000000">
              <w:rPr>
                <w:sz w:val="18"/>
                <w:szCs w:val="18"/>
                <w:rtl w:val="0"/>
              </w:rPr>
              <w:t xml:space="preserve">1</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17D">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ind w:firstLine="0"/>
              <w:jc w:val="left"/>
              <w:rPr>
                <w:sz w:val="18"/>
                <w:szCs w:val="18"/>
              </w:rPr>
            </w:pPr>
            <w:r w:rsidDel="00000000" w:rsidR="00000000" w:rsidRPr="00000000">
              <w:rPr>
                <w:sz w:val="18"/>
                <w:szCs w:val="18"/>
                <w:rtl w:val="0"/>
              </w:rPr>
              <w:t xml:space="preserve">El usuario descarga la ficha técnica de una unidad de gestión ambiental</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196">
            <w:pPr>
              <w:widowControl w:val="0"/>
              <w:spacing w:after="0" w:line="276" w:lineRule="auto"/>
              <w:ind w:firstLine="0"/>
              <w:jc w:val="left"/>
              <w:rPr>
                <w:sz w:val="18"/>
                <w:szCs w:val="18"/>
              </w:rPr>
            </w:pPr>
            <w:r w:rsidDel="00000000" w:rsidR="00000000" w:rsidRPr="00000000">
              <w:rPr>
                <w:sz w:val="18"/>
                <w:szCs w:val="18"/>
                <w:rtl w:val="0"/>
              </w:rPr>
              <w:t xml:space="preserve">El usuario realiza la consulta de una UGA para visualizar su ficha</w:t>
            </w:r>
          </w:p>
          <w:p w:rsidR="00000000" w:rsidDel="00000000" w:rsidP="00000000" w:rsidRDefault="00000000" w:rsidRPr="00000000" w14:paraId="00000197">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198">
            <w:pPr>
              <w:widowControl w:val="0"/>
              <w:spacing w:after="0" w:line="276" w:lineRule="auto"/>
              <w:ind w:firstLine="0"/>
              <w:jc w:val="left"/>
              <w:rPr>
                <w:sz w:val="18"/>
                <w:szCs w:val="18"/>
              </w:rPr>
            </w:pPr>
            <w:r w:rsidDel="00000000" w:rsidR="00000000" w:rsidRPr="00000000">
              <w:rPr>
                <w:sz w:val="18"/>
                <w:szCs w:val="18"/>
                <w:rtl w:val="0"/>
              </w:rPr>
              <w:t xml:space="preserve">La ficha de la UGA está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1A5">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1A6">
            <w:pPr>
              <w:widowControl w:val="0"/>
              <w:spacing w:after="0" w:line="276" w:lineRule="auto"/>
              <w:ind w:firstLine="0"/>
              <w:jc w:val="left"/>
              <w:rPr>
                <w:sz w:val="18"/>
                <w:szCs w:val="18"/>
              </w:rPr>
            </w:pPr>
            <w:r w:rsidDel="00000000" w:rsidR="00000000" w:rsidRPr="00000000">
              <w:rPr>
                <w:sz w:val="18"/>
                <w:szCs w:val="18"/>
                <w:rtl w:val="0"/>
              </w:rPr>
              <w:t xml:space="preserve">3. El usuario la capa de UGAs</w:t>
            </w:r>
          </w:p>
          <w:p w:rsidR="00000000" w:rsidDel="00000000" w:rsidP="00000000" w:rsidRDefault="00000000" w:rsidRPr="00000000" w14:paraId="000001A7">
            <w:pPr>
              <w:widowControl w:val="0"/>
              <w:spacing w:after="0" w:line="276" w:lineRule="auto"/>
              <w:ind w:firstLine="0"/>
              <w:jc w:val="left"/>
              <w:rPr>
                <w:sz w:val="18"/>
                <w:szCs w:val="18"/>
              </w:rPr>
            </w:pPr>
            <w:r w:rsidDel="00000000" w:rsidR="00000000" w:rsidRPr="00000000">
              <w:rPr>
                <w:sz w:val="18"/>
                <w:szCs w:val="18"/>
                <w:rtl w:val="0"/>
              </w:rPr>
              <w:t xml:space="preserve">4. El usuario solicita la ficha de la UGA de interés</w:t>
            </w:r>
          </w:p>
          <w:p w:rsidR="00000000" w:rsidDel="00000000" w:rsidP="00000000" w:rsidRDefault="00000000" w:rsidRPr="00000000" w14:paraId="000001A8">
            <w:pPr>
              <w:widowControl w:val="0"/>
              <w:spacing w:after="0" w:line="276" w:lineRule="auto"/>
              <w:ind w:firstLine="0"/>
              <w:jc w:val="left"/>
              <w:rPr>
                <w:sz w:val="18"/>
                <w:szCs w:val="18"/>
              </w:rPr>
            </w:pPr>
            <w:r w:rsidDel="00000000" w:rsidR="00000000" w:rsidRPr="00000000">
              <w:rPr>
                <w:sz w:val="18"/>
                <w:szCs w:val="18"/>
                <w:rtl w:val="0"/>
              </w:rPr>
              <w:t xml:space="preserve">5. El usuario descarga la ficha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existir la ficha de la UGA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7">
      <w:pPr>
        <w:spacing w:after="0" w:lineRule="auto"/>
        <w:ind w:firstLine="0"/>
        <w:rPr/>
      </w:pPr>
      <w:r w:rsidDel="00000000" w:rsidR="00000000" w:rsidRPr="00000000">
        <w:rPr>
          <w:rtl w:val="0"/>
        </w:rPr>
      </w:r>
    </w:p>
    <w:p w:rsidR="00000000" w:rsidDel="00000000" w:rsidP="00000000" w:rsidRDefault="00000000" w:rsidRPr="00000000" w14:paraId="000001D8">
      <w:pPr>
        <w:spacing w:after="0" w:lineRule="auto"/>
        <w:ind w:firstLine="0"/>
        <w:rPr/>
      </w:pPr>
      <w:r w:rsidDel="00000000" w:rsidR="00000000" w:rsidRPr="00000000">
        <w:rPr>
          <w:rtl w:val="0"/>
        </w:rPr>
        <w:t xml:space="preserve">Cuadro 4.2.5: Caso de uso: Consultar capas de insumo para el ordenamiento</w:t>
      </w:r>
    </w:p>
    <w:p w:rsidR="00000000" w:rsidDel="00000000" w:rsidP="00000000" w:rsidRDefault="00000000" w:rsidRPr="00000000" w14:paraId="000001D9">
      <w:pPr>
        <w:spacing w:after="0" w:lineRule="auto"/>
        <w:ind w:firstLine="0"/>
        <w:rPr/>
      </w:pPr>
      <w:r w:rsidDel="00000000" w:rsidR="00000000" w:rsidRPr="00000000">
        <w:rPr>
          <w:rtl w:val="0"/>
        </w:rPr>
      </w:r>
    </w:p>
    <w:tbl>
      <w:tblPr>
        <w:tblStyle w:val="Table6"/>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capas de insumo para el ordenamiento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F">
            <w:pPr>
              <w:widowControl w:val="0"/>
              <w:spacing w:after="0" w:line="276" w:lineRule="auto"/>
              <w:ind w:firstLine="0"/>
              <w:jc w:val="center"/>
              <w:rPr>
                <w:sz w:val="18"/>
                <w:szCs w:val="18"/>
              </w:rPr>
            </w:pPr>
            <w:r w:rsidDel="00000000" w:rsidR="00000000" w:rsidRPr="00000000">
              <w:rPr>
                <w:sz w:val="18"/>
                <w:szCs w:val="18"/>
                <w:rtl w:val="0"/>
              </w:rPr>
              <w:t xml:space="preserve">2</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0">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1EC">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7">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8">
            <w:pPr>
              <w:widowControl w:val="0"/>
              <w:spacing w:after="0" w:line="276" w:lineRule="auto"/>
              <w:ind w:firstLine="0"/>
              <w:jc w:val="left"/>
              <w:rPr>
                <w:sz w:val="18"/>
                <w:szCs w:val="18"/>
              </w:rPr>
            </w:pPr>
            <w:r w:rsidDel="00000000" w:rsidR="00000000" w:rsidRPr="00000000">
              <w:rPr>
                <w:sz w:val="18"/>
                <w:szCs w:val="18"/>
                <w:rtl w:val="0"/>
              </w:rPr>
              <w:t xml:space="preserve">El usuario consulta las capas de insumo que conforman el mapa de aptitud de un sector específico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205">
            <w:pPr>
              <w:widowControl w:val="0"/>
              <w:spacing w:after="0" w:line="276" w:lineRule="auto"/>
              <w:ind w:firstLine="0"/>
              <w:jc w:val="left"/>
              <w:rPr>
                <w:sz w:val="18"/>
                <w:szCs w:val="18"/>
              </w:rPr>
            </w:pPr>
            <w:r w:rsidDel="00000000" w:rsidR="00000000" w:rsidRPr="00000000">
              <w:rPr>
                <w:sz w:val="18"/>
                <w:szCs w:val="18"/>
                <w:rtl w:val="0"/>
              </w:rPr>
              <w:t xml:space="preserve">El usuario selecciona un sector</w:t>
            </w:r>
          </w:p>
          <w:p w:rsidR="00000000" w:rsidDel="00000000" w:rsidP="00000000" w:rsidRDefault="00000000" w:rsidRPr="00000000" w14:paraId="00000206">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207">
            <w:pPr>
              <w:widowControl w:val="0"/>
              <w:spacing w:after="0" w:line="276" w:lineRule="auto"/>
              <w:ind w:firstLine="0"/>
              <w:jc w:val="left"/>
              <w:rPr>
                <w:sz w:val="18"/>
                <w:szCs w:val="18"/>
              </w:rPr>
            </w:pPr>
            <w:r w:rsidDel="00000000" w:rsidR="00000000" w:rsidRPr="00000000">
              <w:rPr>
                <w:sz w:val="18"/>
                <w:szCs w:val="18"/>
                <w:rtl w:val="0"/>
              </w:rPr>
              <w:t xml:space="preserve">Las capas de los insumos están disponibles y tienen un estilo asociado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9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214">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215">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diagnóstico</w:t>
            </w:r>
          </w:p>
          <w:p w:rsidR="00000000" w:rsidDel="00000000" w:rsidP="00000000" w:rsidRDefault="00000000" w:rsidRPr="00000000" w14:paraId="00000216">
            <w:pPr>
              <w:widowControl w:val="0"/>
              <w:spacing w:after="0" w:line="276" w:lineRule="auto"/>
              <w:ind w:firstLine="0"/>
              <w:jc w:val="left"/>
              <w:rPr>
                <w:sz w:val="18"/>
                <w:szCs w:val="18"/>
              </w:rPr>
            </w:pPr>
            <w:r w:rsidDel="00000000" w:rsidR="00000000" w:rsidRPr="00000000">
              <w:rPr>
                <w:sz w:val="18"/>
                <w:szCs w:val="18"/>
                <w:rtl w:val="0"/>
              </w:rPr>
              <w:t xml:space="preserve">4. El sistema muestra una lista de sectores</w:t>
            </w:r>
          </w:p>
          <w:p w:rsidR="00000000" w:rsidDel="00000000" w:rsidP="00000000" w:rsidRDefault="00000000" w:rsidRPr="00000000" w14:paraId="00000217">
            <w:pPr>
              <w:widowControl w:val="0"/>
              <w:spacing w:after="0" w:line="276" w:lineRule="auto"/>
              <w:ind w:firstLine="0"/>
              <w:jc w:val="left"/>
              <w:rPr>
                <w:sz w:val="18"/>
                <w:szCs w:val="18"/>
              </w:rPr>
            </w:pPr>
            <w:r w:rsidDel="00000000" w:rsidR="00000000" w:rsidRPr="00000000">
              <w:rPr>
                <w:sz w:val="18"/>
                <w:szCs w:val="18"/>
                <w:rtl w:val="0"/>
              </w:rPr>
              <w:t xml:space="preserve">5. El usuario elige el sector de interés</w:t>
            </w:r>
          </w:p>
          <w:p w:rsidR="00000000" w:rsidDel="00000000" w:rsidP="00000000" w:rsidRDefault="00000000" w:rsidRPr="00000000" w14:paraId="00000218">
            <w:pPr>
              <w:widowControl w:val="0"/>
              <w:spacing w:after="0" w:line="276" w:lineRule="auto"/>
              <w:ind w:firstLine="0"/>
              <w:jc w:val="left"/>
              <w:rPr>
                <w:sz w:val="18"/>
                <w:szCs w:val="18"/>
              </w:rPr>
            </w:pPr>
            <w:r w:rsidDel="00000000" w:rsidR="00000000" w:rsidRPr="00000000">
              <w:rPr>
                <w:sz w:val="18"/>
                <w:szCs w:val="18"/>
                <w:rtl w:val="0"/>
              </w:rPr>
              <w:t xml:space="preserve">6. El sistema visualiza el mapa de aptitud del sector (CU3)</w:t>
            </w:r>
          </w:p>
          <w:p w:rsidR="00000000" w:rsidDel="00000000" w:rsidP="00000000" w:rsidRDefault="00000000" w:rsidRPr="00000000" w14:paraId="00000219">
            <w:pPr>
              <w:widowControl w:val="0"/>
              <w:spacing w:after="0" w:line="276" w:lineRule="auto"/>
              <w:ind w:firstLine="0"/>
              <w:jc w:val="left"/>
              <w:rPr>
                <w:sz w:val="18"/>
                <w:szCs w:val="18"/>
              </w:rPr>
            </w:pPr>
            <w:r w:rsidDel="00000000" w:rsidR="00000000" w:rsidRPr="00000000">
              <w:rPr>
                <w:sz w:val="18"/>
                <w:szCs w:val="18"/>
                <w:rtl w:val="0"/>
              </w:rPr>
              <w:t xml:space="preserve">7. El usuario selecciona la capa de insumo deseada</w:t>
            </w:r>
          </w:p>
          <w:p w:rsidR="00000000" w:rsidDel="00000000" w:rsidP="00000000" w:rsidRDefault="00000000" w:rsidRPr="00000000" w14:paraId="0000021A">
            <w:pPr>
              <w:widowControl w:val="0"/>
              <w:spacing w:after="0" w:line="276" w:lineRule="auto"/>
              <w:ind w:firstLine="0"/>
              <w:jc w:val="left"/>
              <w:rPr>
                <w:sz w:val="18"/>
                <w:szCs w:val="18"/>
              </w:rPr>
            </w:pPr>
            <w:r w:rsidDel="00000000" w:rsidR="00000000" w:rsidRPr="00000000">
              <w:rPr>
                <w:sz w:val="18"/>
                <w:szCs w:val="18"/>
                <w:rtl w:val="0"/>
              </w:rPr>
              <w:t xml:space="preserve">8. El sistema muestra la capa deseada y la función de valor asociada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ind w:firstLine="0"/>
              <w:jc w:val="left"/>
              <w:rPr>
                <w:sz w:val="20"/>
                <w:szCs w:val="20"/>
              </w:rPr>
            </w:pPr>
            <w:r w:rsidDel="00000000" w:rsidR="00000000" w:rsidRPr="00000000">
              <w:rPr>
                <w:sz w:val="20"/>
                <w:szCs w:val="20"/>
                <w:rtl w:val="0"/>
              </w:rPr>
              <w:t xml:space="preserve">(A1) El usuario descarga la capa de insumo (CU4)</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2">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existir la capa de insumo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257">
      <w:pPr>
        <w:spacing w:after="0" w:lineRule="auto"/>
        <w:ind w:firstLine="0"/>
        <w:rPr/>
      </w:pPr>
      <w:r w:rsidDel="00000000" w:rsidR="00000000" w:rsidRPr="00000000">
        <w:rPr>
          <w:rtl w:val="0"/>
        </w:rPr>
        <w:t xml:space="preserve">Cuadro 4.2.6: Caso de uso: Consultar mapas de aptitud</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7"/>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5A">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mapas de aptitud</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E">
            <w:pPr>
              <w:widowControl w:val="0"/>
              <w:spacing w:after="0" w:line="276" w:lineRule="auto"/>
              <w:ind w:firstLine="0"/>
              <w:jc w:val="center"/>
              <w:rPr>
                <w:sz w:val="18"/>
                <w:szCs w:val="18"/>
              </w:rPr>
            </w:pPr>
            <w:r w:rsidDel="00000000" w:rsidR="00000000" w:rsidRPr="00000000">
              <w:rPr>
                <w:sz w:val="18"/>
                <w:szCs w:val="18"/>
                <w:rtl w:val="0"/>
              </w:rPr>
              <w:t xml:space="preserve">3</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F">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A">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26B">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widowControl w:val="0"/>
              <w:spacing w:after="0" w:line="276" w:lineRule="auto"/>
              <w:ind w:firstLine="0"/>
              <w:jc w:val="left"/>
              <w:rPr>
                <w:sz w:val="18"/>
                <w:szCs w:val="18"/>
              </w:rPr>
            </w:pPr>
            <w:r w:rsidDel="00000000" w:rsidR="00000000" w:rsidRPr="00000000">
              <w:rPr>
                <w:sz w:val="18"/>
                <w:szCs w:val="18"/>
                <w:rtl w:val="0"/>
              </w:rPr>
              <w:t xml:space="preserve">El usuario visualiza el mapa de aptitud por sector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2">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284">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285">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286">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287">
            <w:pPr>
              <w:widowControl w:val="0"/>
              <w:spacing w:after="0" w:line="276" w:lineRule="auto"/>
              <w:ind w:firstLine="0"/>
              <w:jc w:val="left"/>
              <w:rPr>
                <w:sz w:val="18"/>
                <w:szCs w:val="18"/>
              </w:rPr>
            </w:pPr>
            <w:r w:rsidDel="00000000" w:rsidR="00000000" w:rsidRPr="00000000">
              <w:rPr>
                <w:sz w:val="18"/>
                <w:szCs w:val="18"/>
                <w:rtl w:val="0"/>
              </w:rPr>
              <w:t xml:space="preserve">La capa está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3">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294">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295">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diagnóstico</w:t>
            </w:r>
          </w:p>
          <w:p w:rsidR="00000000" w:rsidDel="00000000" w:rsidP="00000000" w:rsidRDefault="00000000" w:rsidRPr="00000000" w14:paraId="00000296">
            <w:pPr>
              <w:widowControl w:val="0"/>
              <w:spacing w:after="0" w:line="276" w:lineRule="auto"/>
              <w:ind w:firstLine="0"/>
              <w:jc w:val="left"/>
              <w:rPr>
                <w:sz w:val="18"/>
                <w:szCs w:val="18"/>
              </w:rPr>
            </w:pPr>
            <w:r w:rsidDel="00000000" w:rsidR="00000000" w:rsidRPr="00000000">
              <w:rPr>
                <w:sz w:val="18"/>
                <w:szCs w:val="18"/>
                <w:rtl w:val="0"/>
              </w:rPr>
              <w:t xml:space="preserve">4. El sistema muestra una lista de sectores</w:t>
            </w:r>
          </w:p>
          <w:p w:rsidR="00000000" w:rsidDel="00000000" w:rsidP="00000000" w:rsidRDefault="00000000" w:rsidRPr="00000000" w14:paraId="00000297">
            <w:pPr>
              <w:widowControl w:val="0"/>
              <w:spacing w:after="0" w:line="276" w:lineRule="auto"/>
              <w:ind w:firstLine="0"/>
              <w:jc w:val="left"/>
              <w:rPr>
                <w:sz w:val="18"/>
                <w:szCs w:val="18"/>
              </w:rPr>
            </w:pPr>
            <w:r w:rsidDel="00000000" w:rsidR="00000000" w:rsidRPr="00000000">
              <w:rPr>
                <w:sz w:val="18"/>
                <w:szCs w:val="18"/>
                <w:rtl w:val="0"/>
              </w:rPr>
              <w:t xml:space="preserve">5. El usuario elige el sector de interés</w:t>
            </w:r>
          </w:p>
          <w:p w:rsidR="00000000" w:rsidDel="00000000" w:rsidP="00000000" w:rsidRDefault="00000000" w:rsidRPr="00000000" w14:paraId="00000298">
            <w:pPr>
              <w:widowControl w:val="0"/>
              <w:spacing w:after="0" w:line="276" w:lineRule="auto"/>
              <w:ind w:firstLine="0"/>
              <w:jc w:val="left"/>
              <w:rPr>
                <w:sz w:val="18"/>
                <w:szCs w:val="18"/>
              </w:rPr>
            </w:pPr>
            <w:r w:rsidDel="00000000" w:rsidR="00000000" w:rsidRPr="00000000">
              <w:rPr>
                <w:sz w:val="18"/>
                <w:szCs w:val="18"/>
                <w:rtl w:val="0"/>
              </w:rPr>
              <w:t xml:space="preserve">6. El sistema visualiza el mapa de aptitud del sector y despliega una lista de los insumos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4">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visualiza las capas de insumo </w:t>
            </w:r>
            <w:r w:rsidDel="00000000" w:rsidR="00000000" w:rsidRPr="00000000">
              <w:rPr>
                <w:b w:val="1"/>
                <w:sz w:val="20"/>
                <w:szCs w:val="20"/>
                <w:rtl w:val="0"/>
              </w:rPr>
              <w:t xml:space="preserve">(CU2)</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0">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visualizar el mapa,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2D5">
      <w:pPr>
        <w:spacing w:after="0" w:lineRule="auto"/>
        <w:ind w:firstLine="0"/>
        <w:rPr/>
      </w:pPr>
      <w:r w:rsidDel="00000000" w:rsidR="00000000" w:rsidRPr="00000000">
        <w:rPr>
          <w:rtl w:val="0"/>
        </w:rPr>
        <w:t xml:space="preserve">Cuadro 4.2.7: Caso de uso: Descargar capas</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8"/>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7">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8">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Descargar capas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C">
            <w:pPr>
              <w:widowControl w:val="0"/>
              <w:spacing w:after="0" w:line="276" w:lineRule="auto"/>
              <w:ind w:firstLine="0"/>
              <w:jc w:val="center"/>
              <w:rPr>
                <w:sz w:val="18"/>
                <w:szCs w:val="18"/>
              </w:rPr>
            </w:pPr>
            <w:r w:rsidDel="00000000" w:rsidR="00000000" w:rsidRPr="00000000">
              <w:rPr>
                <w:sz w:val="18"/>
                <w:szCs w:val="18"/>
                <w:rtl w:val="0"/>
              </w:rPr>
              <w:t xml:space="preserve">4</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D">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E">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8">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2E9">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4">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5">
            <w:pPr>
              <w:widowControl w:val="0"/>
              <w:spacing w:after="0" w:line="276" w:lineRule="auto"/>
              <w:ind w:firstLine="0"/>
              <w:jc w:val="left"/>
              <w:rPr>
                <w:sz w:val="18"/>
                <w:szCs w:val="18"/>
              </w:rPr>
            </w:pPr>
            <w:r w:rsidDel="00000000" w:rsidR="00000000" w:rsidRPr="00000000">
              <w:rPr>
                <w:sz w:val="18"/>
                <w:szCs w:val="18"/>
                <w:rtl w:val="0"/>
              </w:rPr>
              <w:t xml:space="preserve">El usuario descarga la capa visualizada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0">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302">
            <w:pPr>
              <w:widowControl w:val="0"/>
              <w:spacing w:after="0" w:line="276" w:lineRule="auto"/>
              <w:ind w:firstLine="0"/>
              <w:jc w:val="left"/>
              <w:rPr>
                <w:sz w:val="18"/>
                <w:szCs w:val="18"/>
              </w:rPr>
            </w:pPr>
            <w:r w:rsidDel="00000000" w:rsidR="00000000" w:rsidRPr="00000000">
              <w:rPr>
                <w:sz w:val="18"/>
                <w:szCs w:val="18"/>
                <w:rtl w:val="0"/>
              </w:rPr>
              <w:t xml:space="preserve">La capa esta visualizada en el sistema</w:t>
            </w:r>
          </w:p>
          <w:p w:rsidR="00000000" w:rsidDel="00000000" w:rsidP="00000000" w:rsidRDefault="00000000" w:rsidRPr="00000000" w14:paraId="00000303">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304">
            <w:pPr>
              <w:widowControl w:val="0"/>
              <w:spacing w:after="0" w:line="276" w:lineRule="auto"/>
              <w:ind w:firstLine="0"/>
              <w:jc w:val="left"/>
              <w:rPr>
                <w:sz w:val="18"/>
                <w:szCs w:val="18"/>
              </w:rPr>
            </w:pPr>
            <w:r w:rsidDel="00000000" w:rsidR="00000000" w:rsidRPr="00000000">
              <w:rPr>
                <w:sz w:val="18"/>
                <w:szCs w:val="18"/>
                <w:rtl w:val="0"/>
              </w:rPr>
              <w:t xml:space="preserve">La capa está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10">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311">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312">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diagnóstico</w:t>
            </w:r>
          </w:p>
          <w:p w:rsidR="00000000" w:rsidDel="00000000" w:rsidP="00000000" w:rsidRDefault="00000000" w:rsidRPr="00000000" w14:paraId="00000313">
            <w:pPr>
              <w:widowControl w:val="0"/>
              <w:spacing w:after="0" w:line="276" w:lineRule="auto"/>
              <w:ind w:firstLine="0"/>
              <w:jc w:val="left"/>
              <w:rPr>
                <w:sz w:val="18"/>
                <w:szCs w:val="18"/>
              </w:rPr>
            </w:pPr>
            <w:r w:rsidDel="00000000" w:rsidR="00000000" w:rsidRPr="00000000">
              <w:rPr>
                <w:sz w:val="18"/>
                <w:szCs w:val="18"/>
                <w:rtl w:val="0"/>
              </w:rPr>
              <w:t xml:space="preserve">4. El usuario visualiza una capa mediante los casos de uso (CU2,CU3,CU5)</w:t>
            </w:r>
          </w:p>
          <w:p w:rsidR="00000000" w:rsidDel="00000000" w:rsidP="00000000" w:rsidRDefault="00000000" w:rsidRPr="00000000" w14:paraId="00000314">
            <w:pPr>
              <w:widowControl w:val="0"/>
              <w:spacing w:after="0" w:line="276" w:lineRule="auto"/>
              <w:ind w:firstLine="0"/>
              <w:jc w:val="left"/>
              <w:rPr>
                <w:sz w:val="18"/>
                <w:szCs w:val="18"/>
              </w:rPr>
            </w:pPr>
            <w:r w:rsidDel="00000000" w:rsidR="00000000" w:rsidRPr="00000000">
              <w:rPr>
                <w:sz w:val="18"/>
                <w:szCs w:val="18"/>
                <w:rtl w:val="0"/>
              </w:rPr>
              <w:t xml:space="preserve">5. El usuario solicita la descarga</w:t>
            </w:r>
          </w:p>
          <w:p w:rsidR="00000000" w:rsidDel="00000000" w:rsidP="00000000" w:rsidRDefault="00000000" w:rsidRPr="00000000" w14:paraId="00000315">
            <w:pPr>
              <w:widowControl w:val="0"/>
              <w:spacing w:after="0" w:line="276" w:lineRule="auto"/>
              <w:ind w:firstLine="0"/>
              <w:jc w:val="left"/>
              <w:rPr>
                <w:sz w:val="18"/>
                <w:szCs w:val="18"/>
              </w:rPr>
            </w:pPr>
            <w:r w:rsidDel="00000000" w:rsidR="00000000" w:rsidRPr="00000000">
              <w:rPr>
                <w:sz w:val="18"/>
                <w:szCs w:val="18"/>
                <w:rtl w:val="0"/>
              </w:rPr>
              <w:t xml:space="preserve">6. El sistema incluye en la descarga la capa geográfica y los metadatos asociados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1">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D">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descargarse la capa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9">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4">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52">
      <w:pPr>
        <w:spacing w:after="0" w:lineRule="auto"/>
        <w:ind w:firstLine="0"/>
        <w:rPr/>
      </w:pPr>
      <w:r w:rsidDel="00000000" w:rsidR="00000000" w:rsidRPr="00000000">
        <w:rPr>
          <w:rtl w:val="0"/>
        </w:rPr>
        <w:t xml:space="preserve">Cuadro 4.2.8: Caso de uso: Consultar mapas de UGAs</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9"/>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55">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56">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mapas de UGAs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9">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A">
            <w:pPr>
              <w:widowControl w:val="0"/>
              <w:spacing w:after="0" w:line="276" w:lineRule="auto"/>
              <w:ind w:firstLine="0"/>
              <w:jc w:val="center"/>
              <w:rPr>
                <w:sz w:val="18"/>
                <w:szCs w:val="18"/>
              </w:rPr>
            </w:pPr>
            <w:r w:rsidDel="00000000" w:rsidR="00000000" w:rsidRPr="00000000">
              <w:rPr>
                <w:sz w:val="18"/>
                <w:szCs w:val="18"/>
                <w:rtl w:val="0"/>
              </w:rPr>
              <w:t xml:space="preserve">5</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B">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C">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65">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66">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367">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72">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73">
            <w:pPr>
              <w:widowControl w:val="0"/>
              <w:spacing w:after="0" w:line="276" w:lineRule="auto"/>
              <w:ind w:firstLine="0"/>
              <w:jc w:val="left"/>
              <w:rPr>
                <w:sz w:val="18"/>
                <w:szCs w:val="18"/>
              </w:rPr>
            </w:pPr>
            <w:r w:rsidDel="00000000" w:rsidR="00000000" w:rsidRPr="00000000">
              <w:rPr>
                <w:sz w:val="18"/>
                <w:szCs w:val="18"/>
                <w:rtl w:val="0"/>
              </w:rPr>
              <w:t xml:space="preserve">El usuario visualiza las unidades de gestión ambiental</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7E">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7F">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380">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381">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382">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383">
            <w:pPr>
              <w:widowControl w:val="0"/>
              <w:spacing w:after="0" w:line="276" w:lineRule="auto"/>
              <w:ind w:firstLine="0"/>
              <w:jc w:val="left"/>
              <w:rPr>
                <w:sz w:val="18"/>
                <w:szCs w:val="18"/>
              </w:rPr>
            </w:pPr>
            <w:r w:rsidDel="00000000" w:rsidR="00000000" w:rsidRPr="00000000">
              <w:rPr>
                <w:sz w:val="18"/>
                <w:szCs w:val="18"/>
                <w:rtl w:val="0"/>
              </w:rPr>
              <w:t xml:space="preserve">La ficha de la UGA está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8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8F">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390">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391">
            <w:pPr>
              <w:widowControl w:val="0"/>
              <w:spacing w:after="0" w:line="276" w:lineRule="auto"/>
              <w:ind w:firstLine="0"/>
              <w:jc w:val="left"/>
              <w:rPr>
                <w:sz w:val="18"/>
                <w:szCs w:val="18"/>
              </w:rPr>
            </w:pPr>
            <w:r w:rsidDel="00000000" w:rsidR="00000000" w:rsidRPr="00000000">
              <w:rPr>
                <w:sz w:val="18"/>
                <w:szCs w:val="18"/>
                <w:rtl w:val="0"/>
              </w:rPr>
              <w:t xml:space="preserve">3. El usuario la capa de UGAs</w:t>
            </w:r>
          </w:p>
          <w:p w:rsidR="00000000" w:rsidDel="00000000" w:rsidP="00000000" w:rsidRDefault="00000000" w:rsidRPr="00000000" w14:paraId="00000392">
            <w:pPr>
              <w:widowControl w:val="0"/>
              <w:spacing w:after="0" w:line="276" w:lineRule="auto"/>
              <w:ind w:firstLine="0"/>
              <w:jc w:val="left"/>
              <w:rPr>
                <w:sz w:val="18"/>
                <w:szCs w:val="18"/>
              </w:rPr>
            </w:pPr>
            <w:r w:rsidDel="00000000" w:rsidR="00000000" w:rsidRPr="00000000">
              <w:rPr>
                <w:sz w:val="18"/>
                <w:szCs w:val="18"/>
                <w:rtl w:val="0"/>
              </w:rPr>
              <w:t xml:space="preserve">4. El sistema muestra la capa de UGAs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9D">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9E">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 la capa de las ugas </w:t>
            </w:r>
            <w:r w:rsidDel="00000000" w:rsidR="00000000" w:rsidRPr="00000000">
              <w:rPr>
                <w:b w:val="1"/>
                <w:sz w:val="20"/>
                <w:szCs w:val="20"/>
                <w:rtl w:val="0"/>
              </w:rPr>
              <w:t xml:space="preserve">(CU4)</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A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AA">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no visualizar el mapa solicitado,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B5">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B6">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C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C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CF">
      <w:pPr>
        <w:spacing w:after="0" w:lineRule="auto"/>
        <w:ind w:firstLine="0"/>
        <w:rPr/>
      </w:pPr>
      <w:r w:rsidDel="00000000" w:rsidR="00000000" w:rsidRPr="00000000">
        <w:rPr>
          <w:rtl w:val="0"/>
        </w:rPr>
        <w:t xml:space="preserve">Cuadro 4.2.9: Caso de uso: Consultar documento relacionado con la formulación del (POETY, POETCY, o POEL)</w:t>
      </w:r>
    </w:p>
    <w:p w:rsidR="00000000" w:rsidDel="00000000" w:rsidP="00000000" w:rsidRDefault="00000000" w:rsidRPr="00000000" w14:paraId="000003D0">
      <w:pPr>
        <w:spacing w:after="0" w:lineRule="auto"/>
        <w:ind w:firstLine="0"/>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0"/>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3">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4">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documento relacionado con la formulación del (POETY, POETCY, o POEL)</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9">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A">
            <w:pPr>
              <w:widowControl w:val="0"/>
              <w:spacing w:after="0" w:line="276" w:lineRule="auto"/>
              <w:ind w:firstLine="0"/>
              <w:jc w:val="center"/>
              <w:rPr>
                <w:sz w:val="18"/>
                <w:szCs w:val="18"/>
              </w:rPr>
            </w:pPr>
            <w:r w:rsidDel="00000000" w:rsidR="00000000" w:rsidRPr="00000000">
              <w:rPr>
                <w:sz w:val="18"/>
                <w:szCs w:val="18"/>
                <w:rtl w:val="0"/>
              </w:rPr>
              <w:t xml:space="preserve">6</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B">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C">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D">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E">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B">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C">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3ED">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FE">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FF">
            <w:pPr>
              <w:widowControl w:val="0"/>
              <w:spacing w:after="0" w:line="276" w:lineRule="auto"/>
              <w:ind w:firstLine="0"/>
              <w:jc w:val="left"/>
              <w:rPr>
                <w:sz w:val="18"/>
                <w:szCs w:val="18"/>
              </w:rPr>
            </w:pPr>
            <w:r w:rsidDel="00000000" w:rsidR="00000000" w:rsidRPr="00000000">
              <w:rPr>
                <w:sz w:val="18"/>
                <w:szCs w:val="18"/>
                <w:rtl w:val="0"/>
              </w:rPr>
              <w:t xml:space="preserve">El usuario consulta cualquier documento relacionado con la formulación del POETY (por búsqueda, por orden cronológico, por categoría)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10">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11">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412">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413">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414">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415">
            <w:pPr>
              <w:widowControl w:val="0"/>
              <w:spacing w:after="0" w:line="276" w:lineRule="auto"/>
              <w:ind w:firstLine="0"/>
              <w:jc w:val="left"/>
              <w:rPr>
                <w:sz w:val="18"/>
                <w:szCs w:val="18"/>
              </w:rPr>
            </w:pPr>
            <w:r w:rsidDel="00000000" w:rsidR="00000000" w:rsidRPr="00000000">
              <w:rPr>
                <w:sz w:val="18"/>
                <w:szCs w:val="18"/>
                <w:rtl w:val="0"/>
              </w:rPr>
              <w:t xml:space="preserve">El documento esté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26">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27">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428">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429">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documentos de la formulación del ordenamiento específico</w:t>
            </w:r>
          </w:p>
          <w:p w:rsidR="00000000" w:rsidDel="00000000" w:rsidP="00000000" w:rsidRDefault="00000000" w:rsidRPr="00000000" w14:paraId="0000042A">
            <w:pPr>
              <w:widowControl w:val="0"/>
              <w:spacing w:after="0" w:line="276" w:lineRule="auto"/>
              <w:ind w:firstLine="0"/>
              <w:jc w:val="left"/>
              <w:rPr>
                <w:sz w:val="18"/>
                <w:szCs w:val="18"/>
              </w:rPr>
            </w:pPr>
            <w:r w:rsidDel="00000000" w:rsidR="00000000" w:rsidRPr="00000000">
              <w:rPr>
                <w:sz w:val="18"/>
                <w:szCs w:val="18"/>
                <w:rtl w:val="0"/>
              </w:rPr>
              <w:t xml:space="preserve">4. El sistema despliega los modos de búsqueda (por búsqueda de palabra clave,por orden cronológico, por tipo) Ver casos de uso (CU7, CU8, CU9)</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3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3C">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4D">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4E">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5F">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60">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7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7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485">
      <w:pPr>
        <w:spacing w:after="0" w:lineRule="auto"/>
        <w:ind w:firstLine="0"/>
        <w:rPr/>
      </w:pPr>
      <w:r w:rsidDel="00000000" w:rsidR="00000000" w:rsidRPr="00000000">
        <w:rPr>
          <w:rtl w:val="0"/>
        </w:rPr>
        <w:t xml:space="preserve">Cuadro 4.2.10: Caso de uso: Consultar documento del (POETY, POETCY, o POEL) por búsqueda</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1"/>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88">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89">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documento del (POETY, POETCY, o POEL) por búsqueda</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8E">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8F">
            <w:pPr>
              <w:widowControl w:val="0"/>
              <w:spacing w:after="0" w:line="276" w:lineRule="auto"/>
              <w:ind w:firstLine="0"/>
              <w:jc w:val="center"/>
              <w:rPr>
                <w:sz w:val="18"/>
                <w:szCs w:val="18"/>
              </w:rPr>
            </w:pPr>
            <w:r w:rsidDel="00000000" w:rsidR="00000000" w:rsidRPr="00000000">
              <w:rPr>
                <w:sz w:val="18"/>
                <w:szCs w:val="18"/>
                <w:rtl w:val="0"/>
              </w:rPr>
              <w:t xml:space="preserve">7</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90">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91">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92">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93">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A0">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A1">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4A2">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B3">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B4">
            <w:pPr>
              <w:widowControl w:val="0"/>
              <w:spacing w:after="0" w:line="276" w:lineRule="auto"/>
              <w:ind w:firstLine="0"/>
              <w:jc w:val="left"/>
              <w:rPr>
                <w:sz w:val="18"/>
                <w:szCs w:val="18"/>
              </w:rPr>
            </w:pPr>
            <w:r w:rsidDel="00000000" w:rsidR="00000000" w:rsidRPr="00000000">
              <w:rPr>
                <w:sz w:val="18"/>
                <w:szCs w:val="18"/>
                <w:rtl w:val="0"/>
              </w:rPr>
              <w:t xml:space="preserve">El usuario consulta un documento relacionado con la formulación del POETY por búsqueda de palabra(s) clave(s)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C5">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C6">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4C7">
            <w:pPr>
              <w:widowControl w:val="0"/>
              <w:spacing w:after="0" w:line="276" w:lineRule="auto"/>
              <w:ind w:firstLine="0"/>
              <w:jc w:val="left"/>
              <w:rPr>
                <w:sz w:val="18"/>
                <w:szCs w:val="18"/>
              </w:rPr>
            </w:pPr>
            <w:r w:rsidDel="00000000" w:rsidR="00000000" w:rsidRPr="00000000">
              <w:rPr>
                <w:sz w:val="18"/>
                <w:szCs w:val="18"/>
                <w:rtl w:val="0"/>
              </w:rPr>
              <w:t xml:space="preserve">El usuario elige el modo de búsqueda por palabra clave (CU6)</w:t>
            </w:r>
          </w:p>
          <w:p w:rsidR="00000000" w:rsidDel="00000000" w:rsidP="00000000" w:rsidRDefault="00000000" w:rsidRPr="00000000" w14:paraId="000004C8">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4C9">
            <w:pPr>
              <w:widowControl w:val="0"/>
              <w:spacing w:after="0" w:line="276" w:lineRule="auto"/>
              <w:ind w:firstLine="0"/>
              <w:jc w:val="left"/>
              <w:rPr>
                <w:sz w:val="18"/>
                <w:szCs w:val="18"/>
              </w:rPr>
            </w:pPr>
            <w:r w:rsidDel="00000000" w:rsidR="00000000" w:rsidRPr="00000000">
              <w:rPr>
                <w:sz w:val="18"/>
                <w:szCs w:val="18"/>
                <w:rtl w:val="0"/>
              </w:rPr>
              <w:t xml:space="preserve">El documento esté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0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D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DB">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4DC">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4DD">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documentos de la formulación del ordenamiento específico</w:t>
            </w:r>
          </w:p>
          <w:p w:rsidR="00000000" w:rsidDel="00000000" w:rsidP="00000000" w:rsidRDefault="00000000" w:rsidRPr="00000000" w14:paraId="000004DE">
            <w:pPr>
              <w:widowControl w:val="0"/>
              <w:spacing w:after="0" w:line="276" w:lineRule="auto"/>
              <w:ind w:firstLine="0"/>
              <w:jc w:val="left"/>
              <w:rPr>
                <w:sz w:val="18"/>
                <w:szCs w:val="18"/>
              </w:rPr>
            </w:pPr>
            <w:r w:rsidDel="00000000" w:rsidR="00000000" w:rsidRPr="00000000">
              <w:rPr>
                <w:sz w:val="18"/>
                <w:szCs w:val="18"/>
                <w:rtl w:val="0"/>
              </w:rPr>
              <w:t xml:space="preserve">4. El usuario selecciona el modo de búsqueda de palabra clave</w:t>
            </w:r>
          </w:p>
          <w:p w:rsidR="00000000" w:rsidDel="00000000" w:rsidP="00000000" w:rsidRDefault="00000000" w:rsidRPr="00000000" w14:paraId="000004DF">
            <w:pPr>
              <w:widowControl w:val="0"/>
              <w:spacing w:after="0" w:line="276" w:lineRule="auto"/>
              <w:ind w:firstLine="0"/>
              <w:jc w:val="left"/>
              <w:rPr>
                <w:sz w:val="18"/>
                <w:szCs w:val="18"/>
              </w:rPr>
            </w:pPr>
            <w:r w:rsidDel="00000000" w:rsidR="00000000" w:rsidRPr="00000000">
              <w:rPr>
                <w:sz w:val="18"/>
                <w:szCs w:val="18"/>
                <w:rtl w:val="0"/>
              </w:rPr>
              <w:t xml:space="preserve">5. El usuario ingresa la palabra(s) clave relacionada(s) con el documento</w:t>
            </w:r>
          </w:p>
          <w:p w:rsidR="00000000" w:rsidDel="00000000" w:rsidP="00000000" w:rsidRDefault="00000000" w:rsidRPr="00000000" w14:paraId="000004E0">
            <w:pPr>
              <w:widowControl w:val="0"/>
              <w:spacing w:after="0" w:line="276" w:lineRule="auto"/>
              <w:ind w:firstLine="0"/>
              <w:jc w:val="left"/>
              <w:rPr>
                <w:sz w:val="18"/>
                <w:szCs w:val="18"/>
              </w:rPr>
            </w:pPr>
            <w:r w:rsidDel="00000000" w:rsidR="00000000" w:rsidRPr="00000000">
              <w:rPr>
                <w:sz w:val="18"/>
                <w:szCs w:val="18"/>
                <w:rtl w:val="0"/>
              </w:rPr>
              <w:t xml:space="preserve">6. El sistema despliega una lista de documentos relacionados</w:t>
            </w:r>
          </w:p>
          <w:p w:rsidR="00000000" w:rsidDel="00000000" w:rsidP="00000000" w:rsidRDefault="00000000" w:rsidRPr="00000000" w14:paraId="000004E1">
            <w:pPr>
              <w:widowControl w:val="0"/>
              <w:spacing w:after="0" w:line="276" w:lineRule="auto"/>
              <w:ind w:firstLine="0"/>
              <w:jc w:val="left"/>
              <w:rPr>
                <w:sz w:val="18"/>
                <w:szCs w:val="18"/>
              </w:rPr>
            </w:pPr>
            <w:r w:rsidDel="00000000" w:rsidR="00000000" w:rsidRPr="00000000">
              <w:rPr>
                <w:sz w:val="18"/>
                <w:szCs w:val="18"/>
                <w:rtl w:val="0"/>
              </w:rPr>
              <w:t xml:space="preserve">7. El usuario selecciona el documento deseado</w:t>
            </w:r>
          </w:p>
          <w:p w:rsidR="00000000" w:rsidDel="00000000" w:rsidP="00000000" w:rsidRDefault="00000000" w:rsidRPr="00000000" w14:paraId="000004E2">
            <w:pPr>
              <w:widowControl w:val="0"/>
              <w:spacing w:after="0" w:line="276" w:lineRule="auto"/>
              <w:ind w:firstLine="0"/>
              <w:jc w:val="left"/>
              <w:rPr>
                <w:sz w:val="18"/>
                <w:szCs w:val="18"/>
              </w:rPr>
            </w:pPr>
            <w:r w:rsidDel="00000000" w:rsidR="00000000" w:rsidRPr="00000000">
              <w:rPr>
                <w:sz w:val="18"/>
                <w:szCs w:val="18"/>
                <w:rtl w:val="0"/>
              </w:rPr>
              <w:t xml:space="preserve">8. El sistema ejecuta la visualización del documento seleccionado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F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4F4">
            <w:pPr>
              <w:widowControl w:val="0"/>
              <w:spacing w:after="0" w:line="276" w:lineRule="auto"/>
              <w:ind w:firstLine="0"/>
              <w:jc w:val="left"/>
              <w:rPr>
                <w:b w:val="1"/>
                <w:color w:val="222222"/>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del documento </w:t>
            </w:r>
            <w:r w:rsidDel="00000000" w:rsidR="00000000" w:rsidRPr="00000000">
              <w:rPr>
                <w:b w:val="1"/>
                <w:color w:val="222222"/>
                <w:sz w:val="20"/>
                <w:szCs w:val="20"/>
                <w:rtl w:val="0"/>
              </w:rPr>
              <w:t xml:space="preserve">(CU10)</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05">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06">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17">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18">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29">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2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41">
      <w:pPr>
        <w:spacing w:after="0" w:lineRule="auto"/>
        <w:ind w:firstLine="0"/>
        <w:rPr/>
      </w:pPr>
      <w:r w:rsidDel="00000000" w:rsidR="00000000" w:rsidRPr="00000000">
        <w:rPr>
          <w:rtl w:val="0"/>
        </w:rPr>
        <w:t xml:space="preserve">Cuadro 4.2.11: Caso de uso: Consultar documento del (POETY, POETCY, o POEL) por orden cronológico</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2"/>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544">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545">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documento del (POETY, POETCY, o POEL) por orden cronológico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A">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B">
            <w:pPr>
              <w:widowControl w:val="0"/>
              <w:spacing w:after="0" w:line="276" w:lineRule="auto"/>
              <w:ind w:firstLine="0"/>
              <w:jc w:val="center"/>
              <w:rPr>
                <w:sz w:val="18"/>
                <w:szCs w:val="18"/>
              </w:rPr>
            </w:pPr>
            <w:r w:rsidDel="00000000" w:rsidR="00000000" w:rsidRPr="00000000">
              <w:rPr>
                <w:sz w:val="18"/>
                <w:szCs w:val="18"/>
                <w:rtl w:val="0"/>
              </w:rPr>
              <w:t xml:space="preserve">8</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C">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D">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E">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4F">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5C">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5D">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55E">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6F">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70">
            <w:pPr>
              <w:widowControl w:val="0"/>
              <w:spacing w:after="0" w:line="276" w:lineRule="auto"/>
              <w:ind w:firstLine="0"/>
              <w:jc w:val="left"/>
              <w:rPr>
                <w:sz w:val="18"/>
                <w:szCs w:val="18"/>
              </w:rPr>
            </w:pPr>
            <w:r w:rsidDel="00000000" w:rsidR="00000000" w:rsidRPr="00000000">
              <w:rPr>
                <w:sz w:val="18"/>
                <w:szCs w:val="18"/>
                <w:rtl w:val="0"/>
              </w:rPr>
              <w:t xml:space="preserve">El usuario consulta un documento relacionado con la formulación del POETY por orden cronológico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8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8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583">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58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58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586">
            <w:pPr>
              <w:widowControl w:val="0"/>
              <w:spacing w:after="0" w:line="276" w:lineRule="auto"/>
              <w:ind w:firstLine="0"/>
              <w:jc w:val="left"/>
              <w:rPr>
                <w:sz w:val="18"/>
                <w:szCs w:val="18"/>
              </w:rPr>
            </w:pPr>
            <w:r w:rsidDel="00000000" w:rsidR="00000000" w:rsidRPr="00000000">
              <w:rPr>
                <w:sz w:val="18"/>
                <w:szCs w:val="18"/>
                <w:rtl w:val="0"/>
              </w:rPr>
              <w:t xml:space="preserve">El documento esté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48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9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98">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599">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59A">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documentos de la formulación del ordenamiento específico</w:t>
            </w:r>
          </w:p>
          <w:p w:rsidR="00000000" w:rsidDel="00000000" w:rsidP="00000000" w:rsidRDefault="00000000" w:rsidRPr="00000000" w14:paraId="0000059B">
            <w:pPr>
              <w:widowControl w:val="0"/>
              <w:spacing w:after="0" w:line="276" w:lineRule="auto"/>
              <w:ind w:firstLine="0"/>
              <w:jc w:val="left"/>
              <w:rPr>
                <w:sz w:val="18"/>
                <w:szCs w:val="18"/>
              </w:rPr>
            </w:pPr>
            <w:r w:rsidDel="00000000" w:rsidR="00000000" w:rsidRPr="00000000">
              <w:rPr>
                <w:sz w:val="18"/>
                <w:szCs w:val="18"/>
                <w:rtl w:val="0"/>
              </w:rPr>
              <w:t xml:space="preserve">4. El usuario selecciona el modo de búsqueda por orden cronológico</w:t>
            </w:r>
          </w:p>
          <w:p w:rsidR="00000000" w:rsidDel="00000000" w:rsidP="00000000" w:rsidRDefault="00000000" w:rsidRPr="00000000" w14:paraId="0000059C">
            <w:pPr>
              <w:widowControl w:val="0"/>
              <w:spacing w:after="0" w:line="276" w:lineRule="auto"/>
              <w:ind w:firstLine="0"/>
              <w:jc w:val="left"/>
              <w:rPr>
                <w:sz w:val="18"/>
                <w:szCs w:val="18"/>
              </w:rPr>
            </w:pPr>
            <w:r w:rsidDel="00000000" w:rsidR="00000000" w:rsidRPr="00000000">
              <w:rPr>
                <w:sz w:val="18"/>
                <w:szCs w:val="18"/>
                <w:rtl w:val="0"/>
              </w:rPr>
              <w:t xml:space="preserve">5. El sistema despliega una lista de documentos por orden cronológico</w:t>
            </w:r>
          </w:p>
          <w:p w:rsidR="00000000" w:rsidDel="00000000" w:rsidP="00000000" w:rsidRDefault="00000000" w:rsidRPr="00000000" w14:paraId="0000059D">
            <w:pPr>
              <w:widowControl w:val="0"/>
              <w:spacing w:after="0" w:line="276" w:lineRule="auto"/>
              <w:ind w:firstLine="0"/>
              <w:jc w:val="left"/>
              <w:rPr>
                <w:sz w:val="18"/>
                <w:szCs w:val="18"/>
              </w:rPr>
            </w:pPr>
            <w:r w:rsidDel="00000000" w:rsidR="00000000" w:rsidRPr="00000000">
              <w:rPr>
                <w:sz w:val="18"/>
                <w:szCs w:val="18"/>
                <w:rtl w:val="0"/>
              </w:rPr>
              <w:t xml:space="preserve">6. El usuario selecciona el documento deseado</w:t>
            </w:r>
          </w:p>
          <w:p w:rsidR="00000000" w:rsidDel="00000000" w:rsidP="00000000" w:rsidRDefault="00000000" w:rsidRPr="00000000" w14:paraId="0000059E">
            <w:pPr>
              <w:widowControl w:val="0"/>
              <w:spacing w:after="0" w:line="276" w:lineRule="auto"/>
              <w:ind w:firstLine="0"/>
              <w:jc w:val="left"/>
              <w:rPr>
                <w:sz w:val="18"/>
                <w:szCs w:val="18"/>
              </w:rPr>
            </w:pPr>
            <w:r w:rsidDel="00000000" w:rsidR="00000000" w:rsidRPr="00000000">
              <w:rPr>
                <w:sz w:val="18"/>
                <w:szCs w:val="18"/>
                <w:rtl w:val="0"/>
              </w:rPr>
              <w:t xml:space="preserve">7. El sistema ejecuta la visualización del documento seleccionado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99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A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B0">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del documento</w:t>
            </w:r>
            <w:r w:rsidDel="00000000" w:rsidR="00000000" w:rsidRPr="00000000">
              <w:rPr>
                <w:b w:val="1"/>
                <w:sz w:val="20"/>
                <w:szCs w:val="20"/>
                <w:rtl w:val="0"/>
              </w:rPr>
              <w:t xml:space="preserve"> (CU10)</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C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C2">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D3">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D4">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E5">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5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5F9">
      <w:pPr>
        <w:spacing w:after="0" w:lineRule="auto"/>
        <w:ind w:firstLine="0"/>
        <w:rPr/>
      </w:pPr>
      <w:r w:rsidDel="00000000" w:rsidR="00000000" w:rsidRPr="00000000">
        <w:rPr>
          <w:rtl w:val="0"/>
        </w:rPr>
        <w:t xml:space="preserve">Cuadro 4.2.12: Caso de uso: Consultar documento del (POETY, POETCY, o POEL) por tipo</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3"/>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5FB">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5FC">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documento del (POETY, POETCY, o POEL) por tipo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1">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2">
            <w:pPr>
              <w:widowControl w:val="0"/>
              <w:spacing w:after="0" w:line="276" w:lineRule="auto"/>
              <w:ind w:firstLine="0"/>
              <w:jc w:val="center"/>
              <w:rPr>
                <w:sz w:val="18"/>
                <w:szCs w:val="18"/>
              </w:rPr>
            </w:pPr>
            <w:r w:rsidDel="00000000" w:rsidR="00000000" w:rsidRPr="00000000">
              <w:rPr>
                <w:sz w:val="18"/>
                <w:szCs w:val="18"/>
                <w:rtl w:val="0"/>
              </w:rPr>
              <w:t xml:space="preserve">9</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3">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4">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5">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06">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13">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14">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615">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26">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27">
            <w:pPr>
              <w:widowControl w:val="0"/>
              <w:spacing w:after="0" w:line="276" w:lineRule="auto"/>
              <w:ind w:firstLine="0"/>
              <w:jc w:val="left"/>
              <w:rPr>
                <w:sz w:val="18"/>
                <w:szCs w:val="18"/>
              </w:rPr>
            </w:pPr>
            <w:r w:rsidDel="00000000" w:rsidR="00000000" w:rsidRPr="00000000">
              <w:rPr>
                <w:sz w:val="18"/>
                <w:szCs w:val="18"/>
                <w:rtl w:val="0"/>
              </w:rPr>
              <w:t xml:space="preserve">El usuario consulta un documento relacionado con la formulación del POETY por tipo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3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39">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63A">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63B">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63C">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63D">
            <w:pPr>
              <w:widowControl w:val="0"/>
              <w:spacing w:after="0" w:line="276" w:lineRule="auto"/>
              <w:ind w:firstLine="0"/>
              <w:jc w:val="left"/>
              <w:rPr>
                <w:sz w:val="18"/>
                <w:szCs w:val="18"/>
              </w:rPr>
            </w:pPr>
            <w:r w:rsidDel="00000000" w:rsidR="00000000" w:rsidRPr="00000000">
              <w:rPr>
                <w:sz w:val="18"/>
                <w:szCs w:val="18"/>
                <w:rtl w:val="0"/>
              </w:rPr>
              <w:t xml:space="preserve">El documento esté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19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4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4F">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650">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651">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documentos de la formulación del ordenamiento específico</w:t>
            </w:r>
          </w:p>
          <w:p w:rsidR="00000000" w:rsidDel="00000000" w:rsidP="00000000" w:rsidRDefault="00000000" w:rsidRPr="00000000" w14:paraId="00000652">
            <w:pPr>
              <w:widowControl w:val="0"/>
              <w:spacing w:after="0" w:line="276" w:lineRule="auto"/>
              <w:ind w:firstLine="0"/>
              <w:jc w:val="left"/>
              <w:rPr>
                <w:sz w:val="18"/>
                <w:szCs w:val="18"/>
              </w:rPr>
            </w:pPr>
            <w:r w:rsidDel="00000000" w:rsidR="00000000" w:rsidRPr="00000000">
              <w:rPr>
                <w:sz w:val="18"/>
                <w:szCs w:val="18"/>
                <w:rtl w:val="0"/>
              </w:rPr>
              <w:t xml:space="preserve">4. El usuario selecciona el modo de búsqueda por tipo</w:t>
            </w:r>
          </w:p>
          <w:p w:rsidR="00000000" w:rsidDel="00000000" w:rsidP="00000000" w:rsidRDefault="00000000" w:rsidRPr="00000000" w14:paraId="00000653">
            <w:pPr>
              <w:widowControl w:val="0"/>
              <w:spacing w:after="0" w:line="276" w:lineRule="auto"/>
              <w:ind w:firstLine="0"/>
              <w:jc w:val="left"/>
              <w:rPr>
                <w:sz w:val="18"/>
                <w:szCs w:val="18"/>
              </w:rPr>
            </w:pPr>
            <w:r w:rsidDel="00000000" w:rsidR="00000000" w:rsidRPr="00000000">
              <w:rPr>
                <w:sz w:val="18"/>
                <w:szCs w:val="18"/>
                <w:rtl w:val="0"/>
              </w:rPr>
              <w:t xml:space="preserve">5. El sistema despliega una lista de documentos por tipo de documento</w:t>
            </w:r>
          </w:p>
          <w:p w:rsidR="00000000" w:rsidDel="00000000" w:rsidP="00000000" w:rsidRDefault="00000000" w:rsidRPr="00000000" w14:paraId="00000654">
            <w:pPr>
              <w:widowControl w:val="0"/>
              <w:spacing w:after="0" w:line="276" w:lineRule="auto"/>
              <w:ind w:firstLine="0"/>
              <w:jc w:val="left"/>
              <w:rPr>
                <w:sz w:val="18"/>
                <w:szCs w:val="18"/>
              </w:rPr>
            </w:pPr>
            <w:r w:rsidDel="00000000" w:rsidR="00000000" w:rsidRPr="00000000">
              <w:rPr>
                <w:sz w:val="18"/>
                <w:szCs w:val="18"/>
                <w:rtl w:val="0"/>
              </w:rPr>
              <w:t xml:space="preserve">6. El usuario selecciona el tipo de documento</w:t>
            </w:r>
          </w:p>
          <w:p w:rsidR="00000000" w:rsidDel="00000000" w:rsidP="00000000" w:rsidRDefault="00000000" w:rsidRPr="00000000" w14:paraId="00000655">
            <w:pPr>
              <w:widowControl w:val="0"/>
              <w:spacing w:after="0" w:line="276" w:lineRule="auto"/>
              <w:ind w:firstLine="0"/>
              <w:jc w:val="left"/>
              <w:rPr>
                <w:sz w:val="18"/>
                <w:szCs w:val="18"/>
              </w:rPr>
            </w:pPr>
            <w:r w:rsidDel="00000000" w:rsidR="00000000" w:rsidRPr="00000000">
              <w:rPr>
                <w:sz w:val="18"/>
                <w:szCs w:val="18"/>
                <w:rtl w:val="0"/>
              </w:rPr>
              <w:t xml:space="preserve">7. El sistema despliega una lista de los documentos en la categoría seleccionada</w:t>
            </w:r>
          </w:p>
          <w:p w:rsidR="00000000" w:rsidDel="00000000" w:rsidP="00000000" w:rsidRDefault="00000000" w:rsidRPr="00000000" w14:paraId="00000656">
            <w:pPr>
              <w:widowControl w:val="0"/>
              <w:spacing w:after="0" w:line="276" w:lineRule="auto"/>
              <w:ind w:firstLine="0"/>
              <w:jc w:val="left"/>
              <w:rPr>
                <w:sz w:val="18"/>
                <w:szCs w:val="18"/>
              </w:rPr>
            </w:pPr>
            <w:r w:rsidDel="00000000" w:rsidR="00000000" w:rsidRPr="00000000">
              <w:rPr>
                <w:sz w:val="18"/>
                <w:szCs w:val="18"/>
                <w:rtl w:val="0"/>
              </w:rPr>
              <w:t xml:space="preserve">8. El usuario selecciona el documento deseado</w:t>
            </w:r>
          </w:p>
          <w:p w:rsidR="00000000" w:rsidDel="00000000" w:rsidP="00000000" w:rsidRDefault="00000000" w:rsidRPr="00000000" w14:paraId="00000657">
            <w:pPr>
              <w:widowControl w:val="0"/>
              <w:spacing w:after="0" w:line="276" w:lineRule="auto"/>
              <w:ind w:firstLine="0"/>
              <w:jc w:val="left"/>
              <w:rPr>
                <w:sz w:val="18"/>
                <w:szCs w:val="18"/>
              </w:rPr>
            </w:pPr>
            <w:r w:rsidDel="00000000" w:rsidR="00000000" w:rsidRPr="00000000">
              <w:rPr>
                <w:sz w:val="18"/>
                <w:szCs w:val="18"/>
                <w:rtl w:val="0"/>
              </w:rPr>
              <w:t xml:space="preserve">9. El sistema ejecuta la visualización del documento deseado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68">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69">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del documento </w:t>
            </w:r>
            <w:r w:rsidDel="00000000" w:rsidR="00000000" w:rsidRPr="00000000">
              <w:rPr>
                <w:b w:val="1"/>
                <w:sz w:val="20"/>
                <w:szCs w:val="20"/>
                <w:rtl w:val="0"/>
              </w:rPr>
              <w:t xml:space="preserve">(CU10)</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7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7B">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8C">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8D">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9E">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9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6B1">
      <w:pPr>
        <w:spacing w:after="0" w:lineRule="auto"/>
        <w:ind w:firstLine="0"/>
        <w:rPr/>
      </w:pPr>
      <w:r w:rsidDel="00000000" w:rsidR="00000000" w:rsidRPr="00000000">
        <w:rPr>
          <w:rtl w:val="0"/>
        </w:rPr>
        <w:t xml:space="preserve">Cuadro 4.2.13: Caso de uso: Descargar documento</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4"/>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6B4">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6B5">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Descargar documento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A">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B">
            <w:pPr>
              <w:widowControl w:val="0"/>
              <w:spacing w:after="0" w:line="276" w:lineRule="auto"/>
              <w:ind w:firstLine="0"/>
              <w:jc w:val="center"/>
              <w:rPr>
                <w:sz w:val="18"/>
                <w:szCs w:val="18"/>
              </w:rPr>
            </w:pPr>
            <w:r w:rsidDel="00000000" w:rsidR="00000000" w:rsidRPr="00000000">
              <w:rPr>
                <w:sz w:val="18"/>
                <w:szCs w:val="18"/>
                <w:rtl w:val="0"/>
              </w:rPr>
              <w:t xml:space="preserve">10</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C">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D">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E">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BF">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CC">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CD">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6CE">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DF">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E0">
            <w:pPr>
              <w:widowControl w:val="0"/>
              <w:spacing w:after="0" w:line="276" w:lineRule="auto"/>
              <w:ind w:firstLine="0"/>
              <w:jc w:val="left"/>
              <w:rPr>
                <w:sz w:val="18"/>
                <w:szCs w:val="18"/>
              </w:rPr>
            </w:pPr>
            <w:r w:rsidDel="00000000" w:rsidR="00000000" w:rsidRPr="00000000">
              <w:rPr>
                <w:sz w:val="18"/>
                <w:szCs w:val="18"/>
                <w:rtl w:val="0"/>
              </w:rPr>
              <w:t xml:space="preserve">EL usuario descarga el documento relacionado con la formulación del POETY</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F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6F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6F3">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6F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6F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6F6">
            <w:pPr>
              <w:widowControl w:val="0"/>
              <w:spacing w:after="0" w:line="276" w:lineRule="auto"/>
              <w:ind w:firstLine="0"/>
              <w:jc w:val="left"/>
              <w:rPr>
                <w:sz w:val="18"/>
                <w:szCs w:val="18"/>
              </w:rPr>
            </w:pPr>
            <w:r w:rsidDel="00000000" w:rsidR="00000000" w:rsidRPr="00000000">
              <w:rPr>
                <w:sz w:val="18"/>
                <w:szCs w:val="18"/>
                <w:rtl w:val="0"/>
              </w:rPr>
              <w:t xml:space="preserve">El documento esté disponible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19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0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08">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709">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70A">
            <w:pPr>
              <w:widowControl w:val="0"/>
              <w:spacing w:after="0" w:line="276" w:lineRule="auto"/>
              <w:ind w:firstLine="0"/>
              <w:jc w:val="left"/>
              <w:rPr>
                <w:sz w:val="18"/>
                <w:szCs w:val="18"/>
              </w:rPr>
            </w:pPr>
            <w:r w:rsidDel="00000000" w:rsidR="00000000" w:rsidRPr="00000000">
              <w:rPr>
                <w:sz w:val="18"/>
                <w:szCs w:val="18"/>
                <w:rtl w:val="0"/>
              </w:rPr>
              <w:t xml:space="preserve">3. El usuario selecciona la sección de documentos de la formulación del ordenamiento específico</w:t>
            </w:r>
          </w:p>
          <w:p w:rsidR="00000000" w:rsidDel="00000000" w:rsidP="00000000" w:rsidRDefault="00000000" w:rsidRPr="00000000" w14:paraId="0000070B">
            <w:pPr>
              <w:widowControl w:val="0"/>
              <w:spacing w:after="0" w:line="276" w:lineRule="auto"/>
              <w:ind w:firstLine="0"/>
              <w:jc w:val="left"/>
              <w:rPr>
                <w:sz w:val="18"/>
                <w:szCs w:val="18"/>
              </w:rPr>
            </w:pPr>
            <w:r w:rsidDel="00000000" w:rsidR="00000000" w:rsidRPr="00000000">
              <w:rPr>
                <w:sz w:val="18"/>
                <w:szCs w:val="18"/>
                <w:rtl w:val="0"/>
              </w:rPr>
              <w:t xml:space="preserve">4. El usuario selecciona el modo de búsqueda</w:t>
            </w:r>
          </w:p>
          <w:p w:rsidR="00000000" w:rsidDel="00000000" w:rsidP="00000000" w:rsidRDefault="00000000" w:rsidRPr="00000000" w14:paraId="0000070C">
            <w:pPr>
              <w:widowControl w:val="0"/>
              <w:spacing w:after="0" w:line="276" w:lineRule="auto"/>
              <w:ind w:firstLine="0"/>
              <w:jc w:val="left"/>
              <w:rPr>
                <w:sz w:val="18"/>
                <w:szCs w:val="18"/>
              </w:rPr>
            </w:pPr>
            <w:r w:rsidDel="00000000" w:rsidR="00000000" w:rsidRPr="00000000">
              <w:rPr>
                <w:sz w:val="18"/>
                <w:szCs w:val="18"/>
                <w:rtl w:val="0"/>
              </w:rPr>
              <w:t xml:space="preserve">5. El sistema despliega una lista de documentos según el tipo de búsqueda (CU6)</w:t>
            </w:r>
          </w:p>
          <w:p w:rsidR="00000000" w:rsidDel="00000000" w:rsidP="00000000" w:rsidRDefault="00000000" w:rsidRPr="00000000" w14:paraId="0000070D">
            <w:pPr>
              <w:widowControl w:val="0"/>
              <w:spacing w:after="0" w:line="276" w:lineRule="auto"/>
              <w:ind w:firstLine="0"/>
              <w:jc w:val="left"/>
              <w:rPr>
                <w:sz w:val="18"/>
                <w:szCs w:val="18"/>
              </w:rPr>
            </w:pPr>
            <w:r w:rsidDel="00000000" w:rsidR="00000000" w:rsidRPr="00000000">
              <w:rPr>
                <w:sz w:val="18"/>
                <w:szCs w:val="18"/>
                <w:rtl w:val="0"/>
              </w:rPr>
              <w:t xml:space="preserve">6. El sistema despliega una lista de los documentos</w:t>
            </w:r>
          </w:p>
          <w:p w:rsidR="00000000" w:rsidDel="00000000" w:rsidP="00000000" w:rsidRDefault="00000000" w:rsidRPr="00000000" w14:paraId="0000070E">
            <w:pPr>
              <w:widowControl w:val="0"/>
              <w:spacing w:after="0" w:line="276" w:lineRule="auto"/>
              <w:ind w:firstLine="0"/>
              <w:jc w:val="left"/>
              <w:rPr>
                <w:sz w:val="18"/>
                <w:szCs w:val="18"/>
              </w:rPr>
            </w:pPr>
            <w:r w:rsidDel="00000000" w:rsidR="00000000" w:rsidRPr="00000000">
              <w:rPr>
                <w:sz w:val="18"/>
                <w:szCs w:val="18"/>
                <w:rtl w:val="0"/>
              </w:rPr>
              <w:t xml:space="preserve">7. El usuario selecciona el documento deseado</w:t>
            </w:r>
          </w:p>
          <w:p w:rsidR="00000000" w:rsidDel="00000000" w:rsidP="00000000" w:rsidRDefault="00000000" w:rsidRPr="00000000" w14:paraId="0000070F">
            <w:pPr>
              <w:widowControl w:val="0"/>
              <w:spacing w:after="0" w:line="276" w:lineRule="auto"/>
              <w:ind w:firstLine="0"/>
              <w:jc w:val="left"/>
              <w:rPr>
                <w:sz w:val="18"/>
                <w:szCs w:val="18"/>
              </w:rPr>
            </w:pPr>
            <w:r w:rsidDel="00000000" w:rsidR="00000000" w:rsidRPr="00000000">
              <w:rPr>
                <w:sz w:val="18"/>
                <w:szCs w:val="18"/>
                <w:rtl w:val="0"/>
              </w:rPr>
              <w:t xml:space="preserve">8. El sistema ejecuta la visualización del documento deseado</w:t>
            </w:r>
          </w:p>
          <w:p w:rsidR="00000000" w:rsidDel="00000000" w:rsidP="00000000" w:rsidRDefault="00000000" w:rsidRPr="00000000" w14:paraId="00000710">
            <w:pPr>
              <w:widowControl w:val="0"/>
              <w:spacing w:after="0" w:line="276" w:lineRule="auto"/>
              <w:ind w:firstLine="0"/>
              <w:jc w:val="left"/>
              <w:rPr>
                <w:sz w:val="18"/>
                <w:szCs w:val="18"/>
              </w:rPr>
            </w:pPr>
            <w:r w:rsidDel="00000000" w:rsidR="00000000" w:rsidRPr="00000000">
              <w:rPr>
                <w:sz w:val="18"/>
                <w:szCs w:val="18"/>
                <w:rtl w:val="0"/>
              </w:rPr>
              <w:t xml:space="preserve">9. El usuario solicita la descarga del documento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2">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4">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45">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46">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57">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5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76C">
      <w:pPr>
        <w:spacing w:after="0" w:lineRule="auto"/>
        <w:ind w:firstLine="0"/>
        <w:rPr/>
      </w:pPr>
      <w:r w:rsidDel="00000000" w:rsidR="00000000" w:rsidRPr="00000000">
        <w:rPr>
          <w:rtl w:val="0"/>
        </w:rPr>
        <w:t xml:space="preserve">Cuadro 4.2.14: Caso de uso: Consultar criterios de regulación por polígono</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5"/>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8404133180256"/>
        <w:gridCol w:w="2236.3008036739384"/>
        <w:gridCol w:w="995.2123995407579"/>
        <w:gridCol w:w="995.2123995407579"/>
        <w:gridCol w:w="995.2123995407579"/>
        <w:gridCol w:w="3243.2215843857643"/>
        <w:tblGridChange w:id="0">
          <w:tblGrid>
            <w:gridCol w:w="1732.8404133180256"/>
            <w:gridCol w:w="2236.3008036739384"/>
            <w:gridCol w:w="995.2123995407579"/>
            <w:gridCol w:w="995.2123995407579"/>
            <w:gridCol w:w="995.2123995407579"/>
            <w:gridCol w:w="3243.2215843857643"/>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6E">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6F">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criterios de regulación por polígono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4">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5">
            <w:pPr>
              <w:widowControl w:val="0"/>
              <w:spacing w:after="0" w:line="276" w:lineRule="auto"/>
              <w:ind w:firstLine="0"/>
              <w:jc w:val="center"/>
              <w:rPr>
                <w:sz w:val="18"/>
                <w:szCs w:val="18"/>
              </w:rPr>
            </w:pPr>
            <w:r w:rsidDel="00000000" w:rsidR="00000000" w:rsidRPr="00000000">
              <w:rPr>
                <w:sz w:val="18"/>
                <w:szCs w:val="18"/>
                <w:rtl w:val="0"/>
              </w:rPr>
              <w:t xml:space="preserve">11</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6">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7">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8">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9">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6">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7">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788">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9">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A">
            <w:pPr>
              <w:widowControl w:val="0"/>
              <w:spacing w:after="0" w:line="276" w:lineRule="auto"/>
              <w:ind w:firstLine="0"/>
              <w:jc w:val="left"/>
              <w:rPr>
                <w:sz w:val="18"/>
                <w:szCs w:val="18"/>
              </w:rPr>
            </w:pPr>
            <w:r w:rsidDel="00000000" w:rsidR="00000000" w:rsidRPr="00000000">
              <w:rPr>
                <w:sz w:val="18"/>
                <w:szCs w:val="18"/>
                <w:rtl w:val="0"/>
              </w:rPr>
              <w:t xml:space="preserve">El usuario consulta los criterios de regulación que aplican en un área de interés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C">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7AD">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w:t>
            </w:r>
          </w:p>
          <w:p w:rsidR="00000000" w:rsidDel="00000000" w:rsidP="00000000" w:rsidRDefault="00000000" w:rsidRPr="00000000" w14:paraId="000007AE">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7AF">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7B0">
            <w:pPr>
              <w:widowControl w:val="0"/>
              <w:spacing w:after="0" w:line="276" w:lineRule="auto"/>
              <w:ind w:firstLine="0"/>
              <w:jc w:val="left"/>
              <w:rPr>
                <w:sz w:val="18"/>
                <w:szCs w:val="18"/>
              </w:rPr>
            </w:pPr>
            <w:r w:rsidDel="00000000" w:rsidR="00000000" w:rsidRPr="00000000">
              <w:rPr>
                <w:sz w:val="18"/>
                <w:szCs w:val="18"/>
                <w:rtl w:val="0"/>
              </w:rPr>
              <w:t xml:space="preserve">Ninguna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C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C2">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w:t>
            </w:r>
          </w:p>
          <w:p w:rsidR="00000000" w:rsidDel="00000000" w:rsidP="00000000" w:rsidRDefault="00000000" w:rsidRPr="00000000" w14:paraId="000007C3">
            <w:pPr>
              <w:widowControl w:val="0"/>
              <w:spacing w:after="0" w:line="276" w:lineRule="auto"/>
              <w:ind w:firstLine="0"/>
              <w:jc w:val="left"/>
              <w:rPr>
                <w:sz w:val="18"/>
                <w:szCs w:val="18"/>
              </w:rPr>
            </w:pPr>
            <w:r w:rsidDel="00000000" w:rsidR="00000000" w:rsidRPr="00000000">
              <w:rPr>
                <w:sz w:val="18"/>
                <w:szCs w:val="18"/>
                <w:rtl w:val="0"/>
              </w:rPr>
              <w:t xml:space="preserve">2. El usuario selecciona la sección de criterios de regulación</w:t>
            </w:r>
          </w:p>
          <w:p w:rsidR="00000000" w:rsidDel="00000000" w:rsidP="00000000" w:rsidRDefault="00000000" w:rsidRPr="00000000" w14:paraId="000007C4">
            <w:pPr>
              <w:widowControl w:val="0"/>
              <w:spacing w:after="0" w:line="276" w:lineRule="auto"/>
              <w:ind w:firstLine="0"/>
              <w:jc w:val="left"/>
              <w:rPr>
                <w:sz w:val="18"/>
                <w:szCs w:val="18"/>
              </w:rPr>
            </w:pPr>
            <w:r w:rsidDel="00000000" w:rsidR="00000000" w:rsidRPr="00000000">
              <w:rPr>
                <w:sz w:val="18"/>
                <w:szCs w:val="18"/>
                <w:rtl w:val="0"/>
              </w:rPr>
              <w:t xml:space="preserve">3. El usuario provee un polígono de interés en formato shapefile</w:t>
            </w:r>
          </w:p>
          <w:p w:rsidR="00000000" w:rsidDel="00000000" w:rsidP="00000000" w:rsidRDefault="00000000" w:rsidRPr="00000000" w14:paraId="000007C5">
            <w:pPr>
              <w:widowControl w:val="0"/>
              <w:spacing w:after="0" w:line="276" w:lineRule="auto"/>
              <w:ind w:firstLine="0"/>
              <w:jc w:val="left"/>
              <w:rPr>
                <w:sz w:val="18"/>
                <w:szCs w:val="18"/>
              </w:rPr>
            </w:pPr>
            <w:r w:rsidDel="00000000" w:rsidR="00000000" w:rsidRPr="00000000">
              <w:rPr>
                <w:sz w:val="18"/>
                <w:szCs w:val="18"/>
                <w:rtl w:val="0"/>
              </w:rPr>
              <w:t xml:space="preserve">4. El sistema despliega un mapa con la intersección del polígono proporcionado y las UGAS estatales y/o locales y una lista de los criterios de regulación que aplican para cada una de las intersecciones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6">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7">
            <w:pPr>
              <w:widowControl w:val="0"/>
              <w:spacing w:after="0" w:line="276" w:lineRule="auto"/>
              <w:ind w:firstLine="0"/>
              <w:jc w:val="left"/>
              <w:rPr>
                <w:b w:val="1"/>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El usuario solicita la descarga de los criterios de regulación </w:t>
            </w:r>
            <w:r w:rsidDel="00000000" w:rsidR="00000000" w:rsidRPr="00000000">
              <w:rPr>
                <w:b w:val="1"/>
                <w:sz w:val="20"/>
                <w:szCs w:val="20"/>
                <w:rtl w:val="0"/>
              </w:rPr>
              <w:t xml:space="preserve">(CU12)</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0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E8">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E9">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que el shapefile proporcionado sea defectuoso el sistema muestra un mensaje "capa no válida" y regresa a la sección de criterios de regulación</w:t>
            </w:r>
          </w:p>
          <w:p w:rsidR="00000000" w:rsidDel="00000000" w:rsidP="00000000" w:rsidRDefault="00000000" w:rsidRPr="00000000" w14:paraId="000007EA">
            <w:pPr>
              <w:widowControl w:val="0"/>
              <w:spacing w:after="0" w:line="276" w:lineRule="auto"/>
              <w:ind w:firstLine="0"/>
              <w:jc w:val="left"/>
              <w:rPr>
                <w:sz w:val="18"/>
                <w:szCs w:val="18"/>
              </w:rPr>
            </w:pPr>
            <w:r w:rsidDel="00000000" w:rsidR="00000000" w:rsidRPr="00000000">
              <w:rPr>
                <w:b w:val="1"/>
                <w:sz w:val="18"/>
                <w:szCs w:val="18"/>
                <w:rtl w:val="0"/>
              </w:rPr>
              <w:t xml:space="preserve">(E2)</w:t>
            </w:r>
            <w:r w:rsidDel="00000000" w:rsidR="00000000" w:rsidRPr="00000000">
              <w:rPr>
                <w:sz w:val="18"/>
                <w:szCs w:val="18"/>
                <w:rtl w:val="0"/>
              </w:rPr>
              <w:t xml:space="preserve"> En caso de no aplicar ningún criterio de regulación, el sistema responde que no aplica ningún criterio y regresa a la sección de criterios de regulación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F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F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0D">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0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821">
      <w:pPr>
        <w:spacing w:after="0" w:lineRule="auto"/>
        <w:ind w:firstLine="0"/>
        <w:rPr/>
      </w:pPr>
      <w:r w:rsidDel="00000000" w:rsidR="00000000" w:rsidRPr="00000000">
        <w:rPr>
          <w:rtl w:val="0"/>
        </w:rPr>
        <w:t xml:space="preserve">Cuadro 4.2.15: Caso de uso: Descargar criterios de regulación por polígono</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6"/>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3">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4">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Descargar criterios de regulación por polígono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7">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8">
            <w:pPr>
              <w:widowControl w:val="0"/>
              <w:spacing w:after="0" w:line="276" w:lineRule="auto"/>
              <w:ind w:firstLine="0"/>
              <w:jc w:val="center"/>
              <w:rPr>
                <w:sz w:val="18"/>
                <w:szCs w:val="18"/>
              </w:rPr>
            </w:pPr>
            <w:r w:rsidDel="00000000" w:rsidR="00000000" w:rsidRPr="00000000">
              <w:rPr>
                <w:sz w:val="18"/>
                <w:szCs w:val="18"/>
                <w:rtl w:val="0"/>
              </w:rPr>
              <w:t xml:space="preserve">12</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9">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A">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3">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4">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835">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0">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1">
            <w:pPr>
              <w:widowControl w:val="0"/>
              <w:spacing w:after="0" w:line="276" w:lineRule="auto"/>
              <w:ind w:firstLine="0"/>
              <w:jc w:val="left"/>
              <w:rPr>
                <w:sz w:val="18"/>
                <w:szCs w:val="18"/>
              </w:rPr>
            </w:pPr>
            <w:r w:rsidDel="00000000" w:rsidR="00000000" w:rsidRPr="00000000">
              <w:rPr>
                <w:sz w:val="18"/>
                <w:szCs w:val="18"/>
                <w:rtl w:val="0"/>
              </w:rPr>
              <w:t xml:space="preserve">El usuario descarga los criterios de regulación que aplican en un polígono específico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C">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D">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84E">
            <w:pPr>
              <w:widowControl w:val="0"/>
              <w:spacing w:after="0" w:line="276" w:lineRule="auto"/>
              <w:ind w:firstLine="0"/>
              <w:jc w:val="left"/>
              <w:rPr>
                <w:sz w:val="18"/>
                <w:szCs w:val="18"/>
              </w:rPr>
            </w:pPr>
            <w:r w:rsidDel="00000000" w:rsidR="00000000" w:rsidRPr="00000000">
              <w:rPr>
                <w:sz w:val="18"/>
                <w:szCs w:val="18"/>
                <w:rtl w:val="0"/>
              </w:rPr>
              <w:t xml:space="preserve">El usuario realiza la consulta de criterios de regulación por polígono (CU11)</w:t>
            </w:r>
          </w:p>
          <w:p w:rsidR="00000000" w:rsidDel="00000000" w:rsidP="00000000" w:rsidRDefault="00000000" w:rsidRPr="00000000" w14:paraId="0000084F">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850">
            <w:pPr>
              <w:widowControl w:val="0"/>
              <w:spacing w:after="0" w:line="276" w:lineRule="auto"/>
              <w:ind w:firstLine="0"/>
              <w:jc w:val="left"/>
              <w:rPr>
                <w:sz w:val="18"/>
                <w:szCs w:val="18"/>
              </w:rPr>
            </w:pPr>
            <w:r w:rsidDel="00000000" w:rsidR="00000000" w:rsidRPr="00000000">
              <w:rPr>
                <w:sz w:val="18"/>
                <w:szCs w:val="18"/>
                <w:rtl w:val="0"/>
              </w:rPr>
              <w:t xml:space="preserve">Ninguna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C">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w:t>
            </w:r>
          </w:p>
          <w:p w:rsidR="00000000" w:rsidDel="00000000" w:rsidP="00000000" w:rsidRDefault="00000000" w:rsidRPr="00000000" w14:paraId="0000085D">
            <w:pPr>
              <w:widowControl w:val="0"/>
              <w:spacing w:after="0" w:line="276" w:lineRule="auto"/>
              <w:ind w:firstLine="0"/>
              <w:jc w:val="left"/>
              <w:rPr>
                <w:sz w:val="18"/>
                <w:szCs w:val="18"/>
              </w:rPr>
            </w:pPr>
            <w:r w:rsidDel="00000000" w:rsidR="00000000" w:rsidRPr="00000000">
              <w:rPr>
                <w:sz w:val="18"/>
                <w:szCs w:val="18"/>
                <w:rtl w:val="0"/>
              </w:rPr>
              <w:t xml:space="preserve">2. El usuario selecciona la sección de criterios de regulación</w:t>
            </w:r>
          </w:p>
          <w:p w:rsidR="00000000" w:rsidDel="00000000" w:rsidP="00000000" w:rsidRDefault="00000000" w:rsidRPr="00000000" w14:paraId="0000085E">
            <w:pPr>
              <w:widowControl w:val="0"/>
              <w:spacing w:after="0" w:line="276" w:lineRule="auto"/>
              <w:ind w:firstLine="0"/>
              <w:jc w:val="left"/>
              <w:rPr>
                <w:sz w:val="18"/>
                <w:szCs w:val="18"/>
              </w:rPr>
            </w:pPr>
            <w:r w:rsidDel="00000000" w:rsidR="00000000" w:rsidRPr="00000000">
              <w:rPr>
                <w:sz w:val="18"/>
                <w:szCs w:val="18"/>
                <w:rtl w:val="0"/>
              </w:rPr>
              <w:t xml:space="preserve">3. El usuario provee un polígono de interés en formato shapefile</w:t>
            </w:r>
          </w:p>
          <w:p w:rsidR="00000000" w:rsidDel="00000000" w:rsidP="00000000" w:rsidRDefault="00000000" w:rsidRPr="00000000" w14:paraId="0000085F">
            <w:pPr>
              <w:widowControl w:val="0"/>
              <w:spacing w:after="0" w:line="276" w:lineRule="auto"/>
              <w:ind w:firstLine="0"/>
              <w:jc w:val="left"/>
              <w:rPr>
                <w:sz w:val="18"/>
                <w:szCs w:val="18"/>
              </w:rPr>
            </w:pPr>
            <w:r w:rsidDel="00000000" w:rsidR="00000000" w:rsidRPr="00000000">
              <w:rPr>
                <w:sz w:val="18"/>
                <w:szCs w:val="18"/>
                <w:rtl w:val="0"/>
              </w:rPr>
              <w:t xml:space="preserve">4. El sistema despliega un mapa con la intersección del polígono proporcionado y las UGAS estatales y/o locales y una lista de los criterios de regulación que aplican para cada una de las intersecciones</w:t>
            </w:r>
          </w:p>
          <w:p w:rsidR="00000000" w:rsidDel="00000000" w:rsidP="00000000" w:rsidRDefault="00000000" w:rsidRPr="00000000" w14:paraId="00000860">
            <w:pPr>
              <w:widowControl w:val="0"/>
              <w:spacing w:after="0" w:line="276" w:lineRule="auto"/>
              <w:ind w:firstLine="0"/>
              <w:jc w:val="left"/>
              <w:rPr>
                <w:sz w:val="18"/>
                <w:szCs w:val="18"/>
              </w:rPr>
            </w:pPr>
            <w:r w:rsidDel="00000000" w:rsidR="00000000" w:rsidRPr="00000000">
              <w:rPr>
                <w:sz w:val="18"/>
                <w:szCs w:val="18"/>
                <w:rtl w:val="0"/>
              </w:rPr>
              <w:t xml:space="preserve">5. El usuario descarga un documento que incluye el mapa y la lista de los criterios de regulación o solo la lista de criterios de regulación en formato csv o xls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C">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8">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error al descargar la lista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3">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4">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F">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89E">
      <w:pPr>
        <w:spacing w:after="0" w:lineRule="auto"/>
        <w:ind w:firstLine="0"/>
        <w:rPr/>
      </w:pPr>
      <w:r w:rsidDel="00000000" w:rsidR="00000000" w:rsidRPr="00000000">
        <w:rPr>
          <w:rtl w:val="0"/>
        </w:rPr>
        <w:t xml:space="preserve">Cuadro 4.2.16: Caso de uso: Descargar criterios de regulación por UGA</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7"/>
        <w:tblW w:w="10198.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3.0557184750737"/>
        <w:gridCol w:w="2856.0381231671563"/>
        <w:gridCol w:w="1271.0117302052788"/>
        <w:gridCol w:w="1271.0117302052788"/>
        <w:gridCol w:w="1271.0117302052788"/>
        <w:gridCol w:w="1315.8709677419358"/>
        <w:tblGridChange w:id="0">
          <w:tblGrid>
            <w:gridCol w:w="2213.0557184750737"/>
            <w:gridCol w:w="2856.0381231671563"/>
            <w:gridCol w:w="1271.0117302052788"/>
            <w:gridCol w:w="1271.0117302052788"/>
            <w:gridCol w:w="1271.0117302052788"/>
            <w:gridCol w:w="1315.8709677419358"/>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0">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5"/>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1">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Descargar criterios de regulación por UGA</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6">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7">
            <w:pPr>
              <w:widowControl w:val="0"/>
              <w:spacing w:after="0" w:line="276" w:lineRule="auto"/>
              <w:ind w:firstLine="0"/>
              <w:jc w:val="center"/>
              <w:rPr>
                <w:sz w:val="18"/>
                <w:szCs w:val="18"/>
              </w:rPr>
            </w:pPr>
            <w:r w:rsidDel="00000000" w:rsidR="00000000" w:rsidRPr="00000000">
              <w:rPr>
                <w:sz w:val="18"/>
                <w:szCs w:val="18"/>
                <w:rtl w:val="0"/>
              </w:rPr>
              <w:t xml:space="preserve">13</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8">
            <w:pPr>
              <w:widowControl w:val="0"/>
              <w:spacing w:after="0" w:line="276" w:lineRule="auto"/>
              <w:ind w:firstLine="0"/>
              <w:jc w:val="left"/>
              <w:rPr>
                <w:b w:val="1"/>
                <w:sz w:val="18"/>
                <w:szCs w:val="18"/>
              </w:rPr>
            </w:pPr>
            <w:r w:rsidDel="00000000" w:rsidR="00000000" w:rsidRPr="00000000">
              <w:rPr>
                <w:b w:val="1"/>
                <w:sz w:val="18"/>
                <w:szCs w:val="18"/>
                <w:rtl w:val="0"/>
              </w:rPr>
              <w:t xml:space="preserve">Extiende</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9">
            <w:pPr>
              <w:widowControl w:val="0"/>
              <w:spacing w:after="0" w:line="276" w:lineRule="auto"/>
              <w:ind w:firstLine="0"/>
              <w:jc w:val="center"/>
              <w:rPr>
                <w:sz w:val="18"/>
                <w:szCs w:val="18"/>
              </w:rPr>
            </w:pPr>
            <w:r w:rsidDel="00000000" w:rsidR="00000000" w:rsidRPr="00000000">
              <w:rPr>
                <w:sz w:val="18"/>
                <w:szCs w:val="18"/>
                <w:rtl w:val="0"/>
              </w:rPr>
              <w:t xml:space="preserve">Validado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A">
            <w:pPr>
              <w:widowControl w:val="0"/>
              <w:spacing w:after="0" w:line="276" w:lineRule="auto"/>
              <w:ind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B">
            <w:pPr>
              <w:widowControl w:val="0"/>
              <w:spacing w:after="0" w:line="276" w:lineRule="auto"/>
              <w:ind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 elaboración</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B8">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B9">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8BA">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B">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C">
            <w:pPr>
              <w:widowControl w:val="0"/>
              <w:spacing w:after="0" w:line="276" w:lineRule="auto"/>
              <w:ind w:firstLine="0"/>
              <w:jc w:val="left"/>
              <w:rPr>
                <w:sz w:val="18"/>
                <w:szCs w:val="18"/>
              </w:rPr>
            </w:pPr>
            <w:r w:rsidDel="00000000" w:rsidR="00000000" w:rsidRPr="00000000">
              <w:rPr>
                <w:sz w:val="18"/>
                <w:szCs w:val="18"/>
                <w:rtl w:val="0"/>
              </w:rPr>
              <w:t xml:space="preserve">El usuario descarga los criterios de regulación que aplican en una unidad de gestión ambiental</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D">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E">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8DF">
            <w:pPr>
              <w:widowControl w:val="0"/>
              <w:spacing w:after="0" w:line="276" w:lineRule="auto"/>
              <w:ind w:firstLine="0"/>
              <w:jc w:val="left"/>
              <w:rPr>
                <w:sz w:val="18"/>
                <w:szCs w:val="18"/>
              </w:rPr>
            </w:pPr>
            <w:r w:rsidDel="00000000" w:rsidR="00000000" w:rsidRPr="00000000">
              <w:rPr>
                <w:sz w:val="18"/>
                <w:szCs w:val="18"/>
                <w:rtl w:val="0"/>
              </w:rPr>
              <w:t xml:space="preserve">El usuario visualiza la ficha de la UGA</w:t>
            </w:r>
          </w:p>
          <w:p w:rsidR="00000000" w:rsidDel="00000000" w:rsidP="00000000" w:rsidRDefault="00000000" w:rsidRPr="00000000" w14:paraId="000008E0">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8E1">
            <w:pPr>
              <w:widowControl w:val="0"/>
              <w:spacing w:after="0" w:line="276" w:lineRule="auto"/>
              <w:ind w:firstLine="0"/>
              <w:jc w:val="left"/>
              <w:rPr>
                <w:sz w:val="18"/>
                <w:szCs w:val="18"/>
              </w:rPr>
            </w:pPr>
            <w:r w:rsidDel="00000000" w:rsidR="00000000" w:rsidRPr="00000000">
              <w:rPr>
                <w:sz w:val="18"/>
                <w:szCs w:val="18"/>
                <w:rtl w:val="0"/>
              </w:rPr>
              <w:t xml:space="preserve">Los criterios de la UGA están disponibles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01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F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F3">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8F4">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8F5">
            <w:pPr>
              <w:widowControl w:val="0"/>
              <w:spacing w:after="0" w:line="276" w:lineRule="auto"/>
              <w:ind w:firstLine="0"/>
              <w:jc w:val="left"/>
              <w:rPr>
                <w:sz w:val="18"/>
                <w:szCs w:val="18"/>
              </w:rPr>
            </w:pPr>
            <w:r w:rsidDel="00000000" w:rsidR="00000000" w:rsidRPr="00000000">
              <w:rPr>
                <w:sz w:val="18"/>
                <w:szCs w:val="18"/>
                <w:rtl w:val="0"/>
              </w:rPr>
              <w:t xml:space="preserve">3. El usuario la capa de UGAs</w:t>
            </w:r>
          </w:p>
          <w:p w:rsidR="00000000" w:rsidDel="00000000" w:rsidP="00000000" w:rsidRDefault="00000000" w:rsidRPr="00000000" w14:paraId="000008F6">
            <w:pPr>
              <w:widowControl w:val="0"/>
              <w:spacing w:after="0" w:line="276" w:lineRule="auto"/>
              <w:ind w:firstLine="0"/>
              <w:jc w:val="left"/>
              <w:rPr>
                <w:sz w:val="18"/>
                <w:szCs w:val="18"/>
              </w:rPr>
            </w:pPr>
            <w:r w:rsidDel="00000000" w:rsidR="00000000" w:rsidRPr="00000000">
              <w:rPr>
                <w:sz w:val="18"/>
                <w:szCs w:val="18"/>
                <w:rtl w:val="0"/>
              </w:rPr>
              <w:t xml:space="preserve">4. El usuario selecciona la UGA de interés</w:t>
            </w:r>
          </w:p>
          <w:p w:rsidR="00000000" w:rsidDel="00000000" w:rsidP="00000000" w:rsidRDefault="00000000" w:rsidRPr="00000000" w14:paraId="000008F7">
            <w:pPr>
              <w:widowControl w:val="0"/>
              <w:spacing w:after="0" w:line="276" w:lineRule="auto"/>
              <w:ind w:firstLine="0"/>
              <w:jc w:val="left"/>
              <w:rPr>
                <w:sz w:val="18"/>
                <w:szCs w:val="18"/>
              </w:rPr>
            </w:pPr>
            <w:r w:rsidDel="00000000" w:rsidR="00000000" w:rsidRPr="00000000">
              <w:rPr>
                <w:sz w:val="18"/>
                <w:szCs w:val="18"/>
                <w:rtl w:val="0"/>
              </w:rPr>
              <w:t xml:space="preserve">5. El usuario solicita la ficha de la UGA de interés</w:t>
            </w:r>
          </w:p>
          <w:p w:rsidR="00000000" w:rsidDel="00000000" w:rsidP="00000000" w:rsidRDefault="00000000" w:rsidRPr="00000000" w14:paraId="000008F8">
            <w:pPr>
              <w:widowControl w:val="0"/>
              <w:spacing w:after="0" w:line="276" w:lineRule="auto"/>
              <w:ind w:firstLine="0"/>
              <w:jc w:val="left"/>
              <w:rPr>
                <w:sz w:val="18"/>
                <w:szCs w:val="18"/>
              </w:rPr>
            </w:pPr>
            <w:r w:rsidDel="00000000" w:rsidR="00000000" w:rsidRPr="00000000">
              <w:rPr>
                <w:sz w:val="18"/>
                <w:szCs w:val="18"/>
                <w:rtl w:val="0"/>
              </w:rPr>
              <w:t xml:space="preserve">6. El usuario descarga los criterios de regulación en formato csv o xls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0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0A">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1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1C">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En caso de error al descargar la lista solicitada, levantar un reporte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2D">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2E">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3F">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5"/>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4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5"/>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953">
      <w:pPr>
        <w:spacing w:after="0" w:lineRule="auto"/>
        <w:ind w:firstLine="0"/>
        <w:rPr/>
      </w:pPr>
      <w:r w:rsidDel="00000000" w:rsidR="00000000" w:rsidRPr="00000000">
        <w:rPr>
          <w:rtl w:val="0"/>
        </w:rPr>
        <w:t xml:space="preserve">Cuadro 4.2.17: Caso de uso: Consultar indicadores del (POETY, POETCY, o POEL)</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8"/>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56">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57">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Consultar indicadores del (POETY, POETCY, o POEL)</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5A">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5B">
            <w:pPr>
              <w:widowControl w:val="0"/>
              <w:spacing w:after="0" w:line="276" w:lineRule="auto"/>
              <w:ind w:firstLine="0"/>
              <w:jc w:val="center"/>
              <w:rPr>
                <w:sz w:val="18"/>
                <w:szCs w:val="18"/>
              </w:rPr>
            </w:pPr>
            <w:r w:rsidDel="00000000" w:rsidR="00000000" w:rsidRPr="00000000">
              <w:rPr>
                <w:sz w:val="18"/>
                <w:szCs w:val="18"/>
                <w:rtl w:val="0"/>
              </w:rPr>
              <w:t xml:space="preserve">14</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5C">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5D">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66">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67">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968">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73">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74">
            <w:pPr>
              <w:widowControl w:val="0"/>
              <w:spacing w:after="0" w:line="276" w:lineRule="auto"/>
              <w:ind w:firstLine="0"/>
              <w:jc w:val="left"/>
              <w:rPr>
                <w:sz w:val="18"/>
                <w:szCs w:val="18"/>
              </w:rPr>
            </w:pPr>
            <w:r w:rsidDel="00000000" w:rsidR="00000000" w:rsidRPr="00000000">
              <w:rPr>
                <w:sz w:val="18"/>
                <w:szCs w:val="18"/>
                <w:rtl w:val="0"/>
              </w:rPr>
              <w:t xml:space="preserve">El usuario consulta indicadores del POETY.</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7F">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80">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981">
            <w:pPr>
              <w:widowControl w:val="0"/>
              <w:spacing w:after="0" w:line="276" w:lineRule="auto"/>
              <w:ind w:firstLine="0"/>
              <w:jc w:val="left"/>
              <w:rPr>
                <w:sz w:val="18"/>
                <w:szCs w:val="18"/>
              </w:rPr>
            </w:pPr>
            <w:r w:rsidDel="00000000" w:rsidR="00000000" w:rsidRPr="00000000">
              <w:rPr>
                <w:sz w:val="18"/>
                <w:szCs w:val="18"/>
                <w:rtl w:val="0"/>
              </w:rPr>
              <w:t xml:space="preserve">Debe existir el indicador a consultar.</w:t>
            </w:r>
          </w:p>
          <w:p w:rsidR="00000000" w:rsidDel="00000000" w:rsidP="00000000" w:rsidRDefault="00000000" w:rsidRPr="00000000" w14:paraId="00000982">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983">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984">
            <w:pPr>
              <w:widowControl w:val="0"/>
              <w:spacing w:after="0" w:line="276" w:lineRule="auto"/>
              <w:ind w:firstLine="0"/>
              <w:jc w:val="left"/>
              <w:rPr>
                <w:sz w:val="18"/>
                <w:szCs w:val="18"/>
              </w:rPr>
            </w:pPr>
            <w:r w:rsidDel="00000000" w:rsidR="00000000" w:rsidRPr="00000000">
              <w:rPr>
                <w:sz w:val="18"/>
                <w:szCs w:val="18"/>
                <w:rtl w:val="0"/>
              </w:rPr>
              <w:t xml:space="preserve">Cualquier usuario puede acceder al recurso.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8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90">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991">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992">
            <w:pPr>
              <w:widowControl w:val="0"/>
              <w:spacing w:after="0" w:line="276" w:lineRule="auto"/>
              <w:ind w:firstLine="0"/>
              <w:jc w:val="left"/>
              <w:rPr>
                <w:sz w:val="18"/>
                <w:szCs w:val="18"/>
              </w:rPr>
            </w:pPr>
            <w:r w:rsidDel="00000000" w:rsidR="00000000" w:rsidRPr="00000000">
              <w:rPr>
                <w:sz w:val="18"/>
                <w:szCs w:val="18"/>
                <w:rtl w:val="0"/>
              </w:rPr>
              <w:t xml:space="preserve">3. El usuario se dirige al apartado de “Indicadores del (POETY, POETCY, o POEL)”.</w:t>
            </w:r>
          </w:p>
          <w:p w:rsidR="00000000" w:rsidDel="00000000" w:rsidP="00000000" w:rsidRDefault="00000000" w:rsidRPr="00000000" w14:paraId="00000993">
            <w:pPr>
              <w:widowControl w:val="0"/>
              <w:spacing w:after="0" w:line="276" w:lineRule="auto"/>
              <w:ind w:firstLine="0"/>
              <w:jc w:val="left"/>
              <w:rPr>
                <w:sz w:val="18"/>
                <w:szCs w:val="18"/>
              </w:rPr>
            </w:pPr>
            <w:r w:rsidDel="00000000" w:rsidR="00000000" w:rsidRPr="00000000">
              <w:rPr>
                <w:sz w:val="18"/>
                <w:szCs w:val="18"/>
                <w:rtl w:val="0"/>
              </w:rPr>
              <w:t xml:space="preserve">4. El usuario ingresa el id del indicador a consultar. (E1)</w:t>
            </w:r>
          </w:p>
          <w:p w:rsidR="00000000" w:rsidDel="00000000" w:rsidP="00000000" w:rsidRDefault="00000000" w:rsidRPr="00000000" w14:paraId="00000994">
            <w:pPr>
              <w:widowControl w:val="0"/>
              <w:spacing w:after="0" w:line="276" w:lineRule="auto"/>
              <w:ind w:firstLine="0"/>
              <w:jc w:val="left"/>
              <w:rPr>
                <w:sz w:val="18"/>
                <w:szCs w:val="18"/>
              </w:rPr>
            </w:pPr>
            <w:r w:rsidDel="00000000" w:rsidR="00000000" w:rsidRPr="00000000">
              <w:rPr>
                <w:sz w:val="18"/>
                <w:szCs w:val="18"/>
                <w:rtl w:val="0"/>
              </w:rPr>
              <w:t xml:space="preserve">5. El usuario descarga la ficha del indicador consultado.</w:t>
            </w:r>
          </w:p>
          <w:p w:rsidR="00000000" w:rsidDel="00000000" w:rsidP="00000000" w:rsidRDefault="00000000" w:rsidRPr="00000000" w14:paraId="00000995">
            <w:pPr>
              <w:widowControl w:val="0"/>
              <w:spacing w:after="0" w:line="276" w:lineRule="auto"/>
              <w:ind w:firstLine="0"/>
              <w:jc w:val="left"/>
              <w:rPr>
                <w:sz w:val="18"/>
                <w:szCs w:val="18"/>
              </w:rPr>
            </w:pPr>
            <w:r w:rsidDel="00000000" w:rsidR="00000000" w:rsidRPr="00000000">
              <w:rPr>
                <w:sz w:val="18"/>
                <w:szCs w:val="18"/>
                <w:rtl w:val="0"/>
              </w:rPr>
              <w:t xml:space="preserve">6. El Sistema muestra una mensaje de confirmación sobre el indicador.</w:t>
            </w:r>
          </w:p>
          <w:p w:rsidR="00000000" w:rsidDel="00000000" w:rsidP="00000000" w:rsidRDefault="00000000" w:rsidRPr="00000000" w14:paraId="00000996">
            <w:pPr>
              <w:widowControl w:val="0"/>
              <w:spacing w:after="0" w:line="276" w:lineRule="auto"/>
              <w:ind w:firstLine="0"/>
              <w:jc w:val="left"/>
              <w:rPr>
                <w:sz w:val="18"/>
                <w:szCs w:val="18"/>
              </w:rPr>
            </w:pPr>
            <w:r w:rsidDel="00000000" w:rsidR="00000000" w:rsidRPr="00000000">
              <w:rPr>
                <w:sz w:val="18"/>
                <w:szCs w:val="18"/>
                <w:rtl w:val="0"/>
              </w:rPr>
              <w:t xml:space="preserve">7. El usuario acepta la advertencia. (A1)</w:t>
            </w:r>
          </w:p>
          <w:p w:rsidR="00000000" w:rsidDel="00000000" w:rsidP="00000000" w:rsidRDefault="00000000" w:rsidRPr="00000000" w14:paraId="00000997">
            <w:pPr>
              <w:widowControl w:val="0"/>
              <w:spacing w:after="0" w:line="276" w:lineRule="auto"/>
              <w:ind w:firstLine="0"/>
              <w:jc w:val="left"/>
              <w:rPr>
                <w:sz w:val="18"/>
                <w:szCs w:val="18"/>
              </w:rPr>
            </w:pPr>
            <w:r w:rsidDel="00000000" w:rsidR="00000000" w:rsidRPr="00000000">
              <w:rPr>
                <w:sz w:val="18"/>
                <w:szCs w:val="18"/>
                <w:rtl w:val="0"/>
              </w:rPr>
              <w:t xml:space="preserve">8. La información se descarga en un archivo PDF o CSV.</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A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A3">
            <w:pPr>
              <w:widowControl w:val="0"/>
              <w:spacing w:after="0" w:line="276" w:lineRule="auto"/>
              <w:ind w:firstLine="0"/>
              <w:jc w:val="left"/>
              <w:rPr>
                <w:sz w:val="20"/>
                <w:szCs w:val="20"/>
              </w:rPr>
            </w:pPr>
            <w:r w:rsidDel="00000000" w:rsidR="00000000" w:rsidRPr="00000000">
              <w:rPr>
                <w:sz w:val="20"/>
                <w:szCs w:val="20"/>
                <w:rtl w:val="0"/>
              </w:rPr>
              <w:t xml:space="preserve">(A1)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A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AF">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B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B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C6">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C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9D3">
      <w:pPr>
        <w:spacing w:after="0" w:lineRule="auto"/>
        <w:ind w:firstLine="0"/>
        <w:rPr/>
      </w:pPr>
      <w:r w:rsidDel="00000000" w:rsidR="00000000" w:rsidRPr="00000000">
        <w:rPr>
          <w:rtl w:val="0"/>
        </w:rPr>
        <w:t xml:space="preserve">Cuadro 4.2.18: Caso de uso: Dar de alta documentos (fichas, u otros)</w:t>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19"/>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D6">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D7">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documentos (fichas, u otros)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DA">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DB">
            <w:pPr>
              <w:widowControl w:val="0"/>
              <w:spacing w:after="0" w:line="276" w:lineRule="auto"/>
              <w:ind w:firstLine="0"/>
              <w:jc w:val="center"/>
              <w:rPr>
                <w:sz w:val="18"/>
                <w:szCs w:val="18"/>
              </w:rPr>
            </w:pPr>
            <w:r w:rsidDel="00000000" w:rsidR="00000000" w:rsidRPr="00000000">
              <w:rPr>
                <w:sz w:val="18"/>
                <w:szCs w:val="18"/>
                <w:rtl w:val="0"/>
              </w:rPr>
              <w:t xml:space="preserve">15</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DC">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DD">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E6">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E7">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9E8">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F3">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9F4">
            <w:pPr>
              <w:widowControl w:val="0"/>
              <w:spacing w:after="0" w:line="276" w:lineRule="auto"/>
              <w:ind w:firstLine="0"/>
              <w:jc w:val="left"/>
              <w:rPr>
                <w:sz w:val="18"/>
                <w:szCs w:val="18"/>
              </w:rPr>
            </w:pPr>
            <w:r w:rsidDel="00000000" w:rsidR="00000000" w:rsidRPr="00000000">
              <w:rPr>
                <w:sz w:val="18"/>
                <w:szCs w:val="18"/>
                <w:rtl w:val="0"/>
              </w:rPr>
              <w:t xml:space="preserve">El usuario sube un documento relacionado con la formulación del POETY o una ficha de UGA</w:t>
              <w:tab/>
              <w:tab/>
            </w:r>
          </w:p>
          <w:p w:rsidR="00000000" w:rsidDel="00000000" w:rsidP="00000000" w:rsidRDefault="00000000" w:rsidRPr="00000000" w14:paraId="000009F5">
            <w:pPr>
              <w:widowControl w:val="0"/>
              <w:spacing w:after="0" w:line="276" w:lineRule="auto"/>
              <w:ind w:firstLine="0"/>
              <w:jc w:val="left"/>
              <w:rPr>
                <w:sz w:val="18"/>
                <w:szCs w:val="18"/>
              </w:rPr>
            </w:pPr>
            <w:r w:rsidDel="00000000" w:rsidR="00000000" w:rsidRPr="00000000">
              <w:rPr>
                <w:sz w:val="18"/>
                <w:szCs w:val="18"/>
                <w:rtl w:val="0"/>
              </w:rPr>
              <w:tab/>
              <w:tab/>
            </w:r>
          </w:p>
          <w:p w:rsidR="00000000" w:rsidDel="00000000" w:rsidP="00000000" w:rsidRDefault="00000000" w:rsidRPr="00000000" w14:paraId="000009F6">
            <w:pPr>
              <w:widowControl w:val="0"/>
              <w:spacing w:after="0" w:line="276" w:lineRule="auto"/>
              <w:ind w:firstLine="0"/>
              <w:jc w:val="left"/>
              <w:rPr>
                <w:sz w:val="18"/>
                <w:szCs w:val="18"/>
              </w:rPr>
            </w:pPr>
            <w:r w:rsidDel="00000000" w:rsidR="00000000" w:rsidRPr="00000000">
              <w:rPr>
                <w:sz w:val="18"/>
                <w:szCs w:val="18"/>
                <w:rtl w:val="0"/>
              </w:rPr>
              <w:tab/>
              <w:tab/>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0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0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A03">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A0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A0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A06">
            <w:pPr>
              <w:widowControl w:val="0"/>
              <w:spacing w:after="0" w:line="276" w:lineRule="auto"/>
              <w:ind w:firstLine="0"/>
              <w:jc w:val="left"/>
              <w:rPr>
                <w:sz w:val="18"/>
                <w:szCs w:val="18"/>
              </w:rPr>
            </w:pPr>
            <w:r w:rsidDel="00000000" w:rsidR="00000000" w:rsidRPr="00000000">
              <w:rPr>
                <w:sz w:val="18"/>
                <w:szCs w:val="18"/>
                <w:rtl w:val="0"/>
              </w:rPr>
              <w:t xml:space="preserve">Ninguna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1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12">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A13">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A14">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A15">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el documento</w:t>
            </w:r>
          </w:p>
          <w:p w:rsidR="00000000" w:rsidDel="00000000" w:rsidP="00000000" w:rsidRDefault="00000000" w:rsidRPr="00000000" w14:paraId="00000A16">
            <w:pPr>
              <w:widowControl w:val="0"/>
              <w:spacing w:after="0" w:line="276" w:lineRule="auto"/>
              <w:ind w:firstLine="0"/>
              <w:jc w:val="left"/>
              <w:rPr>
                <w:sz w:val="18"/>
                <w:szCs w:val="18"/>
              </w:rPr>
            </w:pPr>
            <w:r w:rsidDel="00000000" w:rsidR="00000000" w:rsidRPr="00000000">
              <w:rPr>
                <w:sz w:val="18"/>
                <w:szCs w:val="18"/>
                <w:rtl w:val="0"/>
              </w:rPr>
              <w:t xml:space="preserve">5. El usuario proporciona el título del documento</w:t>
            </w:r>
          </w:p>
          <w:p w:rsidR="00000000" w:rsidDel="00000000" w:rsidP="00000000" w:rsidRDefault="00000000" w:rsidRPr="00000000" w14:paraId="00000A17">
            <w:pPr>
              <w:widowControl w:val="0"/>
              <w:spacing w:after="0" w:line="276" w:lineRule="auto"/>
              <w:ind w:firstLine="0"/>
              <w:jc w:val="left"/>
              <w:rPr>
                <w:sz w:val="18"/>
                <w:szCs w:val="18"/>
              </w:rPr>
            </w:pPr>
            <w:r w:rsidDel="00000000" w:rsidR="00000000" w:rsidRPr="00000000">
              <w:rPr>
                <w:sz w:val="18"/>
                <w:szCs w:val="18"/>
                <w:rtl w:val="0"/>
              </w:rPr>
              <w:t xml:space="preserve">6. El usuario proporciona una descripción general del documento</w:t>
            </w:r>
          </w:p>
          <w:p w:rsidR="00000000" w:rsidDel="00000000" w:rsidP="00000000" w:rsidRDefault="00000000" w:rsidRPr="00000000" w14:paraId="00000A18">
            <w:pPr>
              <w:widowControl w:val="0"/>
              <w:spacing w:after="0" w:line="276" w:lineRule="auto"/>
              <w:ind w:firstLine="0"/>
              <w:jc w:val="left"/>
              <w:rPr>
                <w:sz w:val="18"/>
                <w:szCs w:val="18"/>
              </w:rPr>
            </w:pPr>
            <w:r w:rsidDel="00000000" w:rsidR="00000000" w:rsidRPr="00000000">
              <w:rPr>
                <w:sz w:val="18"/>
                <w:szCs w:val="18"/>
                <w:rtl w:val="0"/>
              </w:rPr>
              <w:t xml:space="preserve">7. El usuario adjunta el documento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2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24">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2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30">
            <w:pPr>
              <w:widowControl w:val="0"/>
              <w:spacing w:after="0" w:line="276" w:lineRule="auto"/>
              <w:ind w:firstLine="0"/>
              <w:jc w:val="left"/>
              <w:rPr>
                <w:sz w:val="18"/>
                <w:szCs w:val="18"/>
              </w:rPr>
            </w:pPr>
            <w:r w:rsidDel="00000000" w:rsidR="00000000" w:rsidRPr="00000000">
              <w:rPr>
                <w:b w:val="1"/>
                <w:sz w:val="18"/>
                <w:szCs w:val="18"/>
                <w:rtl w:val="0"/>
              </w:rPr>
              <w:t xml:space="preserve">(E1) </w:t>
            </w:r>
            <w:r w:rsidDel="00000000" w:rsidR="00000000" w:rsidRPr="00000000">
              <w:rPr>
                <w:sz w:val="18"/>
                <w:szCs w:val="18"/>
                <w:rtl w:val="0"/>
              </w:rPr>
              <w:t xml:space="preserve">En caso de error en la autentificación el sistema redirige a la recuperación de contraseña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3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3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47">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4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A56">
      <w:pPr>
        <w:spacing w:after="0" w:lineRule="auto"/>
        <w:ind w:firstLine="0"/>
        <w:rPr/>
      </w:pPr>
      <w:r w:rsidDel="00000000" w:rsidR="00000000" w:rsidRPr="00000000">
        <w:rPr>
          <w:rtl w:val="0"/>
        </w:rPr>
        <w:t xml:space="preserve">Cuadro 4.2.19: Caso de uso: Actualizar documentos (fichas, u otros)</w:t>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0"/>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A58">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A59">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Actualizar documentos (fichas, u otros)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5C">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5D">
            <w:pPr>
              <w:widowControl w:val="0"/>
              <w:spacing w:after="0" w:line="276" w:lineRule="auto"/>
              <w:ind w:firstLine="0"/>
              <w:jc w:val="center"/>
              <w:rPr>
                <w:sz w:val="18"/>
                <w:szCs w:val="18"/>
              </w:rPr>
            </w:pPr>
            <w:r w:rsidDel="00000000" w:rsidR="00000000" w:rsidRPr="00000000">
              <w:rPr>
                <w:sz w:val="18"/>
                <w:szCs w:val="18"/>
                <w:rtl w:val="0"/>
              </w:rPr>
              <w:t xml:space="preserve">16</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5E">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5F">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68">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69">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A6A">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75">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76">
            <w:pPr>
              <w:widowControl w:val="0"/>
              <w:spacing w:after="0" w:line="276" w:lineRule="auto"/>
              <w:ind w:firstLine="0"/>
              <w:jc w:val="left"/>
              <w:rPr>
                <w:sz w:val="18"/>
                <w:szCs w:val="18"/>
              </w:rPr>
            </w:pPr>
            <w:r w:rsidDel="00000000" w:rsidR="00000000" w:rsidRPr="00000000">
              <w:rPr>
                <w:sz w:val="18"/>
                <w:szCs w:val="18"/>
                <w:rtl w:val="0"/>
              </w:rPr>
              <w:t xml:space="preserve">El usuario actualiza un documento relacionado con la formulación del POETY o una ficha de UGA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8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8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A83">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A8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A8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A86">
            <w:pPr>
              <w:widowControl w:val="0"/>
              <w:spacing w:after="0" w:line="276" w:lineRule="auto"/>
              <w:ind w:firstLine="0"/>
              <w:jc w:val="left"/>
              <w:rPr>
                <w:sz w:val="18"/>
                <w:szCs w:val="18"/>
              </w:rPr>
            </w:pPr>
            <w:r w:rsidDel="00000000" w:rsidR="00000000" w:rsidRPr="00000000">
              <w:rPr>
                <w:sz w:val="18"/>
                <w:szCs w:val="18"/>
                <w:rtl w:val="0"/>
              </w:rPr>
              <w:t xml:space="preserve">Ninguna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8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9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92">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A93">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A94">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A95">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el documento</w:t>
            </w:r>
          </w:p>
          <w:p w:rsidR="00000000" w:rsidDel="00000000" w:rsidP="00000000" w:rsidRDefault="00000000" w:rsidRPr="00000000" w14:paraId="00000A96">
            <w:pPr>
              <w:widowControl w:val="0"/>
              <w:spacing w:after="0" w:line="276" w:lineRule="auto"/>
              <w:ind w:firstLine="0"/>
              <w:jc w:val="left"/>
              <w:rPr>
                <w:sz w:val="18"/>
                <w:szCs w:val="18"/>
              </w:rPr>
            </w:pPr>
            <w:r w:rsidDel="00000000" w:rsidR="00000000" w:rsidRPr="00000000">
              <w:rPr>
                <w:sz w:val="18"/>
                <w:szCs w:val="18"/>
                <w:rtl w:val="0"/>
              </w:rPr>
              <w:t xml:space="preserve">5. El sistema despliega una lista de los documentos</w:t>
            </w:r>
          </w:p>
          <w:p w:rsidR="00000000" w:rsidDel="00000000" w:rsidP="00000000" w:rsidRDefault="00000000" w:rsidRPr="00000000" w14:paraId="00000A97">
            <w:pPr>
              <w:widowControl w:val="0"/>
              <w:spacing w:after="0" w:line="276" w:lineRule="auto"/>
              <w:ind w:firstLine="0"/>
              <w:jc w:val="left"/>
              <w:rPr>
                <w:sz w:val="18"/>
                <w:szCs w:val="18"/>
              </w:rPr>
            </w:pPr>
            <w:r w:rsidDel="00000000" w:rsidR="00000000" w:rsidRPr="00000000">
              <w:rPr>
                <w:sz w:val="18"/>
                <w:szCs w:val="18"/>
                <w:rtl w:val="0"/>
              </w:rPr>
              <w:t xml:space="preserve">6. El usuario selecciona el documento a actualizar</w:t>
            </w:r>
          </w:p>
          <w:p w:rsidR="00000000" w:rsidDel="00000000" w:rsidP="00000000" w:rsidRDefault="00000000" w:rsidRPr="00000000" w14:paraId="00000A98">
            <w:pPr>
              <w:widowControl w:val="0"/>
              <w:spacing w:after="0" w:line="276" w:lineRule="auto"/>
              <w:ind w:firstLine="0"/>
              <w:jc w:val="left"/>
              <w:rPr>
                <w:sz w:val="18"/>
                <w:szCs w:val="18"/>
              </w:rPr>
            </w:pPr>
            <w:r w:rsidDel="00000000" w:rsidR="00000000" w:rsidRPr="00000000">
              <w:rPr>
                <w:sz w:val="18"/>
                <w:szCs w:val="18"/>
                <w:rtl w:val="0"/>
              </w:rPr>
              <w:t xml:space="preserve">7. El usuario actualiza el título, la descripción o el documento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A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A4">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A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B0">
            <w:pPr>
              <w:widowControl w:val="0"/>
              <w:spacing w:after="0" w:line="276" w:lineRule="auto"/>
              <w:ind w:firstLine="0"/>
              <w:jc w:val="left"/>
              <w:rPr>
                <w:sz w:val="18"/>
                <w:szCs w:val="18"/>
              </w:rPr>
            </w:pPr>
            <w:r w:rsidDel="00000000" w:rsidR="00000000" w:rsidRPr="00000000">
              <w:rPr>
                <w:b w:val="1"/>
                <w:sz w:val="18"/>
                <w:szCs w:val="18"/>
                <w:rtl w:val="0"/>
              </w:rPr>
              <w:t xml:space="preserve">(E1) </w:t>
            </w:r>
            <w:r w:rsidDel="00000000" w:rsidR="00000000" w:rsidRPr="00000000">
              <w:rPr>
                <w:sz w:val="18"/>
                <w:szCs w:val="18"/>
                <w:rtl w:val="0"/>
              </w:rPr>
              <w:t xml:space="preserve">En caso de error en la autentificación el sistema redirige a la recuperación de contraseña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B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B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C7">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C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A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AD5">
      <w:pPr>
        <w:spacing w:after="0" w:lineRule="auto"/>
        <w:ind w:firstLine="0"/>
        <w:rPr/>
      </w:pPr>
      <w:r w:rsidDel="00000000" w:rsidR="00000000" w:rsidRPr="00000000">
        <w:rPr>
          <w:rtl w:val="0"/>
        </w:rPr>
        <w:t xml:space="preserve">Cuadro 4.2.20: Caso de uso: Borrar documentos (fichas, u otros)</w:t>
      </w:r>
    </w:p>
    <w:p w:rsidR="00000000" w:rsidDel="00000000" w:rsidP="00000000" w:rsidRDefault="00000000" w:rsidRPr="00000000" w14:paraId="00000A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1"/>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AD7">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AD8">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Borrar documentos (fichas, u otros)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DB">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DC">
            <w:pPr>
              <w:widowControl w:val="0"/>
              <w:spacing w:after="0" w:line="276" w:lineRule="auto"/>
              <w:ind w:firstLine="0"/>
              <w:jc w:val="center"/>
              <w:rPr>
                <w:sz w:val="18"/>
                <w:szCs w:val="18"/>
              </w:rPr>
            </w:pPr>
            <w:r w:rsidDel="00000000" w:rsidR="00000000" w:rsidRPr="00000000">
              <w:rPr>
                <w:sz w:val="18"/>
                <w:szCs w:val="18"/>
                <w:rtl w:val="0"/>
              </w:rPr>
              <w:t xml:space="preserve">17</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DD">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DE">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E7">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E8">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AE9">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F4">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AF5">
            <w:pPr>
              <w:widowControl w:val="0"/>
              <w:spacing w:after="0" w:line="276" w:lineRule="auto"/>
              <w:ind w:firstLine="0"/>
              <w:jc w:val="left"/>
              <w:rPr>
                <w:sz w:val="18"/>
                <w:szCs w:val="18"/>
              </w:rPr>
            </w:pPr>
            <w:r w:rsidDel="00000000" w:rsidR="00000000" w:rsidRPr="00000000">
              <w:rPr>
                <w:sz w:val="18"/>
                <w:szCs w:val="18"/>
                <w:rtl w:val="0"/>
              </w:rPr>
              <w:t xml:space="preserve">El usuario borra un documento relacionado con la formulación del POETY o una ficha de UGA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00">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01">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B02">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B03">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B04">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B05">
            <w:pPr>
              <w:widowControl w:val="0"/>
              <w:spacing w:after="0" w:line="276" w:lineRule="auto"/>
              <w:ind w:firstLine="0"/>
              <w:jc w:val="left"/>
              <w:rPr>
                <w:sz w:val="18"/>
                <w:szCs w:val="18"/>
              </w:rPr>
            </w:pPr>
            <w:r w:rsidDel="00000000" w:rsidR="00000000" w:rsidRPr="00000000">
              <w:rPr>
                <w:sz w:val="18"/>
                <w:szCs w:val="18"/>
                <w:rtl w:val="0"/>
              </w:rPr>
              <w:t xml:space="preserve">La capa que se quiere actualizar existe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1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1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11">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B12">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B13">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B14">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el documento</w:t>
            </w:r>
          </w:p>
          <w:p w:rsidR="00000000" w:rsidDel="00000000" w:rsidP="00000000" w:rsidRDefault="00000000" w:rsidRPr="00000000" w14:paraId="00000B15">
            <w:pPr>
              <w:widowControl w:val="0"/>
              <w:spacing w:after="0" w:line="276" w:lineRule="auto"/>
              <w:ind w:firstLine="0"/>
              <w:jc w:val="left"/>
              <w:rPr>
                <w:sz w:val="18"/>
                <w:szCs w:val="18"/>
              </w:rPr>
            </w:pPr>
            <w:r w:rsidDel="00000000" w:rsidR="00000000" w:rsidRPr="00000000">
              <w:rPr>
                <w:sz w:val="18"/>
                <w:szCs w:val="18"/>
                <w:rtl w:val="0"/>
              </w:rPr>
              <w:t xml:space="preserve">5. El sistema despliega una lista de los documentos</w:t>
            </w:r>
          </w:p>
          <w:p w:rsidR="00000000" w:rsidDel="00000000" w:rsidP="00000000" w:rsidRDefault="00000000" w:rsidRPr="00000000" w14:paraId="00000B16">
            <w:pPr>
              <w:widowControl w:val="0"/>
              <w:spacing w:after="0" w:line="276" w:lineRule="auto"/>
              <w:ind w:firstLine="0"/>
              <w:jc w:val="left"/>
              <w:rPr>
                <w:sz w:val="18"/>
                <w:szCs w:val="18"/>
              </w:rPr>
            </w:pPr>
            <w:r w:rsidDel="00000000" w:rsidR="00000000" w:rsidRPr="00000000">
              <w:rPr>
                <w:sz w:val="18"/>
                <w:szCs w:val="18"/>
                <w:rtl w:val="0"/>
              </w:rPr>
              <w:t xml:space="preserve">6. El usuario selecciona el documento a borrar</w:t>
            </w:r>
          </w:p>
          <w:p w:rsidR="00000000" w:rsidDel="00000000" w:rsidP="00000000" w:rsidRDefault="00000000" w:rsidRPr="00000000" w14:paraId="00000B17">
            <w:pPr>
              <w:widowControl w:val="0"/>
              <w:spacing w:after="0" w:line="276" w:lineRule="auto"/>
              <w:ind w:firstLine="0"/>
              <w:jc w:val="left"/>
              <w:rPr>
                <w:sz w:val="18"/>
                <w:szCs w:val="18"/>
              </w:rPr>
            </w:pPr>
            <w:r w:rsidDel="00000000" w:rsidR="00000000" w:rsidRPr="00000000">
              <w:rPr>
                <w:sz w:val="18"/>
                <w:szCs w:val="18"/>
                <w:rtl w:val="0"/>
              </w:rPr>
              <w:t xml:space="preserve">7. El usuario borra el documento</w:t>
            </w:r>
          </w:p>
          <w:p w:rsidR="00000000" w:rsidDel="00000000" w:rsidP="00000000" w:rsidRDefault="00000000" w:rsidRPr="00000000" w14:paraId="00000B18">
            <w:pPr>
              <w:widowControl w:val="0"/>
              <w:spacing w:after="0" w:line="276" w:lineRule="auto"/>
              <w:ind w:firstLine="0"/>
              <w:jc w:val="left"/>
              <w:rPr>
                <w:sz w:val="18"/>
                <w:szCs w:val="18"/>
              </w:rPr>
            </w:pPr>
            <w:r w:rsidDel="00000000" w:rsidR="00000000" w:rsidRPr="00000000">
              <w:rPr>
                <w:sz w:val="18"/>
                <w:szCs w:val="18"/>
                <w:rtl w:val="0"/>
              </w:rPr>
              <w:t xml:space="preserve">8. El sistema manda un mensaje para confirmar la acción de borrar</w:t>
            </w:r>
          </w:p>
          <w:p w:rsidR="00000000" w:rsidDel="00000000" w:rsidP="00000000" w:rsidRDefault="00000000" w:rsidRPr="00000000" w14:paraId="00000B19">
            <w:pPr>
              <w:widowControl w:val="0"/>
              <w:spacing w:after="0" w:line="276" w:lineRule="auto"/>
              <w:ind w:firstLine="0"/>
              <w:jc w:val="left"/>
              <w:rPr>
                <w:sz w:val="18"/>
                <w:szCs w:val="18"/>
              </w:rPr>
            </w:pPr>
            <w:r w:rsidDel="00000000" w:rsidR="00000000" w:rsidRPr="00000000">
              <w:rPr>
                <w:sz w:val="18"/>
                <w:szCs w:val="18"/>
                <w:rtl w:val="0"/>
              </w:rPr>
              <w:t xml:space="preserve">9. El documento ha sido borrado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24">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25">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3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31">
            <w:pPr>
              <w:widowControl w:val="0"/>
              <w:spacing w:after="0" w:line="276" w:lineRule="auto"/>
              <w:ind w:firstLine="0"/>
              <w:jc w:val="left"/>
              <w:rPr>
                <w:sz w:val="18"/>
                <w:szCs w:val="18"/>
              </w:rPr>
            </w:pPr>
            <w:r w:rsidDel="00000000" w:rsidR="00000000" w:rsidRPr="00000000">
              <w:rPr>
                <w:sz w:val="18"/>
                <w:szCs w:val="18"/>
                <w:rtl w:val="0"/>
              </w:rPr>
              <w:t xml:space="preserve">(E1) En caso de error en la autentificación el sistema redirige a la recuperación de contraseña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3C">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3D">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48">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B56">
      <w:pPr>
        <w:spacing w:after="0" w:lineRule="auto"/>
        <w:ind w:firstLine="0"/>
        <w:rPr/>
      </w:pPr>
      <w:r w:rsidDel="00000000" w:rsidR="00000000" w:rsidRPr="00000000">
        <w:rPr>
          <w:rtl w:val="0"/>
        </w:rPr>
        <w:t xml:space="preserve">Cuadro 4.2.21: Caso de uso: Dar de alta capas</w:t>
      </w:r>
    </w:p>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2"/>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B58">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B59">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capas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5C">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5D">
            <w:pPr>
              <w:widowControl w:val="0"/>
              <w:spacing w:after="0" w:line="276" w:lineRule="auto"/>
              <w:ind w:firstLine="0"/>
              <w:jc w:val="center"/>
              <w:rPr>
                <w:sz w:val="18"/>
                <w:szCs w:val="18"/>
              </w:rPr>
            </w:pPr>
            <w:r w:rsidDel="00000000" w:rsidR="00000000" w:rsidRPr="00000000">
              <w:rPr>
                <w:sz w:val="18"/>
                <w:szCs w:val="18"/>
                <w:rtl w:val="0"/>
              </w:rPr>
              <w:t xml:space="preserve">18</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5E">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5F">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68">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69">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B6A">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75">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76">
            <w:pPr>
              <w:widowControl w:val="0"/>
              <w:spacing w:after="0" w:line="276" w:lineRule="auto"/>
              <w:ind w:firstLine="0"/>
              <w:jc w:val="left"/>
              <w:rPr>
                <w:sz w:val="18"/>
                <w:szCs w:val="18"/>
              </w:rPr>
            </w:pPr>
            <w:r w:rsidDel="00000000" w:rsidR="00000000" w:rsidRPr="00000000">
              <w:rPr>
                <w:sz w:val="18"/>
                <w:szCs w:val="18"/>
                <w:rtl w:val="0"/>
              </w:rPr>
              <w:t xml:space="preserve">El usuario sube una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8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8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B83">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B8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B8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B86">
            <w:pPr>
              <w:widowControl w:val="0"/>
              <w:spacing w:after="0" w:line="276" w:lineRule="auto"/>
              <w:ind w:firstLine="0"/>
              <w:jc w:val="left"/>
              <w:rPr>
                <w:sz w:val="18"/>
                <w:szCs w:val="18"/>
              </w:rPr>
            </w:pPr>
            <w:r w:rsidDel="00000000" w:rsidR="00000000" w:rsidRPr="00000000">
              <w:rPr>
                <w:sz w:val="18"/>
                <w:szCs w:val="18"/>
                <w:rtl w:val="0"/>
              </w:rPr>
              <w:t xml:space="preserve">Ninguna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90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9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92">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B93">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B94">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B95">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la capa</w:t>
            </w:r>
          </w:p>
          <w:p w:rsidR="00000000" w:rsidDel="00000000" w:rsidP="00000000" w:rsidRDefault="00000000" w:rsidRPr="00000000" w14:paraId="00000B96">
            <w:pPr>
              <w:widowControl w:val="0"/>
              <w:spacing w:after="0" w:line="276" w:lineRule="auto"/>
              <w:ind w:firstLine="0"/>
              <w:jc w:val="left"/>
              <w:rPr>
                <w:sz w:val="18"/>
                <w:szCs w:val="18"/>
              </w:rPr>
            </w:pPr>
            <w:r w:rsidDel="00000000" w:rsidR="00000000" w:rsidRPr="00000000">
              <w:rPr>
                <w:sz w:val="18"/>
                <w:szCs w:val="18"/>
                <w:rtl w:val="0"/>
              </w:rPr>
              <w:t xml:space="preserve">5. El usuario proporciona el título de la capa</w:t>
            </w:r>
          </w:p>
          <w:p w:rsidR="00000000" w:rsidDel="00000000" w:rsidP="00000000" w:rsidRDefault="00000000" w:rsidRPr="00000000" w14:paraId="00000B97">
            <w:pPr>
              <w:widowControl w:val="0"/>
              <w:spacing w:after="0" w:line="276" w:lineRule="auto"/>
              <w:ind w:firstLine="0"/>
              <w:jc w:val="left"/>
              <w:rPr>
                <w:sz w:val="18"/>
                <w:szCs w:val="18"/>
              </w:rPr>
            </w:pPr>
            <w:r w:rsidDel="00000000" w:rsidR="00000000" w:rsidRPr="00000000">
              <w:rPr>
                <w:sz w:val="18"/>
                <w:szCs w:val="18"/>
                <w:rtl w:val="0"/>
              </w:rPr>
              <w:t xml:space="preserve">6. El usuario proporciona una descripción general de la capa</w:t>
            </w:r>
          </w:p>
          <w:p w:rsidR="00000000" w:rsidDel="00000000" w:rsidP="00000000" w:rsidRDefault="00000000" w:rsidRPr="00000000" w14:paraId="00000B98">
            <w:pPr>
              <w:widowControl w:val="0"/>
              <w:spacing w:after="0" w:line="276" w:lineRule="auto"/>
              <w:ind w:firstLine="0"/>
              <w:jc w:val="left"/>
              <w:rPr>
                <w:sz w:val="18"/>
                <w:szCs w:val="18"/>
              </w:rPr>
            </w:pPr>
            <w:r w:rsidDel="00000000" w:rsidR="00000000" w:rsidRPr="00000000">
              <w:rPr>
                <w:sz w:val="18"/>
                <w:szCs w:val="18"/>
                <w:rtl w:val="0"/>
              </w:rPr>
              <w:t xml:space="preserve">7. El usuario adjunta el metadato en formato xml</w:t>
            </w:r>
          </w:p>
          <w:p w:rsidR="00000000" w:rsidDel="00000000" w:rsidP="00000000" w:rsidRDefault="00000000" w:rsidRPr="00000000" w14:paraId="00000B99">
            <w:pPr>
              <w:widowControl w:val="0"/>
              <w:spacing w:after="0" w:line="276" w:lineRule="auto"/>
              <w:ind w:firstLine="0"/>
              <w:jc w:val="left"/>
              <w:rPr>
                <w:sz w:val="18"/>
                <w:szCs w:val="18"/>
              </w:rPr>
            </w:pPr>
            <w:r w:rsidDel="00000000" w:rsidR="00000000" w:rsidRPr="00000000">
              <w:rPr>
                <w:sz w:val="18"/>
                <w:szCs w:val="18"/>
                <w:rtl w:val="0"/>
              </w:rPr>
              <w:t xml:space="preserve">8. El usuario adjunta la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A4">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A5">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B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B1">
            <w:pPr>
              <w:widowControl w:val="0"/>
              <w:spacing w:after="0" w:line="276" w:lineRule="auto"/>
              <w:ind w:firstLine="0"/>
              <w:jc w:val="left"/>
              <w:rPr>
                <w:sz w:val="18"/>
                <w:szCs w:val="18"/>
              </w:rPr>
            </w:pPr>
            <w:r w:rsidDel="00000000" w:rsidR="00000000" w:rsidRPr="00000000">
              <w:rPr>
                <w:b w:val="1"/>
                <w:sz w:val="18"/>
                <w:szCs w:val="18"/>
                <w:rtl w:val="0"/>
              </w:rPr>
              <w:t xml:space="preserve">(E1) </w:t>
            </w:r>
            <w:r w:rsidDel="00000000" w:rsidR="00000000" w:rsidRPr="00000000">
              <w:rPr>
                <w:sz w:val="18"/>
                <w:szCs w:val="18"/>
                <w:rtl w:val="0"/>
              </w:rPr>
              <w:t xml:space="preserve">En caso de error en la autentificación el sistema redirige a la recuperación de contraseña</w:t>
            </w:r>
          </w:p>
          <w:p w:rsidR="00000000" w:rsidDel="00000000" w:rsidP="00000000" w:rsidRDefault="00000000" w:rsidRPr="00000000" w14:paraId="00000BB2">
            <w:pPr>
              <w:widowControl w:val="0"/>
              <w:spacing w:after="0" w:line="276" w:lineRule="auto"/>
              <w:ind w:firstLine="0"/>
              <w:jc w:val="left"/>
              <w:rPr>
                <w:sz w:val="18"/>
                <w:szCs w:val="18"/>
              </w:rPr>
            </w:pPr>
            <w:r w:rsidDel="00000000" w:rsidR="00000000" w:rsidRPr="00000000">
              <w:rPr>
                <w:b w:val="1"/>
                <w:sz w:val="18"/>
                <w:szCs w:val="18"/>
                <w:rtl w:val="0"/>
              </w:rPr>
              <w:t xml:space="preserve">(E2) </w:t>
            </w:r>
            <w:r w:rsidDel="00000000" w:rsidR="00000000" w:rsidRPr="00000000">
              <w:rPr>
                <w:sz w:val="18"/>
                <w:szCs w:val="18"/>
                <w:rtl w:val="0"/>
              </w:rPr>
              <w:t xml:space="preserve">El sistema verifica que la capa y sus metadatos sean válidos, en caso de no serlo manda un mensaje de error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BD">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BE">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C9">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C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BD6">
      <w:pPr>
        <w:spacing w:after="0" w:lineRule="auto"/>
        <w:ind w:firstLine="0"/>
        <w:rPr/>
      </w:pPr>
      <w:r w:rsidDel="00000000" w:rsidR="00000000" w:rsidRPr="00000000">
        <w:rPr>
          <w:rtl w:val="0"/>
        </w:rPr>
        <w:t xml:space="preserve">Cuadro 4.2.22: Caso de uso: Actualizar capas</w:t>
      </w:r>
    </w:p>
    <w:p w:rsidR="00000000" w:rsidDel="00000000" w:rsidP="00000000" w:rsidRDefault="00000000" w:rsidRPr="00000000" w14:paraId="00000B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B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3"/>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BD9">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BDA">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Actualizar capas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DD">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DE">
            <w:pPr>
              <w:widowControl w:val="0"/>
              <w:spacing w:after="0" w:line="276" w:lineRule="auto"/>
              <w:ind w:firstLine="0"/>
              <w:jc w:val="center"/>
              <w:rPr>
                <w:sz w:val="18"/>
                <w:szCs w:val="18"/>
              </w:rPr>
            </w:pPr>
            <w:r w:rsidDel="00000000" w:rsidR="00000000" w:rsidRPr="00000000">
              <w:rPr>
                <w:sz w:val="18"/>
                <w:szCs w:val="18"/>
                <w:rtl w:val="0"/>
              </w:rPr>
              <w:t xml:space="preserve">19</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DF">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E0">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E9">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EA">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F5">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BF6">
            <w:pPr>
              <w:widowControl w:val="0"/>
              <w:spacing w:after="0" w:line="276" w:lineRule="auto"/>
              <w:ind w:firstLine="0"/>
              <w:jc w:val="left"/>
              <w:rPr>
                <w:sz w:val="18"/>
                <w:szCs w:val="18"/>
              </w:rPr>
            </w:pPr>
            <w:r w:rsidDel="00000000" w:rsidR="00000000" w:rsidRPr="00000000">
              <w:rPr>
                <w:sz w:val="18"/>
                <w:szCs w:val="18"/>
                <w:rtl w:val="0"/>
              </w:rPr>
              <w:t xml:space="preserve">El usuario actualiza una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01">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02">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C03">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C04">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C05">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C06">
            <w:pPr>
              <w:widowControl w:val="0"/>
              <w:spacing w:after="0" w:line="276" w:lineRule="auto"/>
              <w:ind w:firstLine="0"/>
              <w:jc w:val="left"/>
              <w:rPr>
                <w:sz w:val="18"/>
                <w:szCs w:val="18"/>
              </w:rPr>
            </w:pPr>
            <w:r w:rsidDel="00000000" w:rsidR="00000000" w:rsidRPr="00000000">
              <w:rPr>
                <w:sz w:val="18"/>
                <w:szCs w:val="18"/>
                <w:rtl w:val="0"/>
              </w:rPr>
              <w:t xml:space="preserve">La capa que se quiere actualizar existe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13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11">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12">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C13">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C14">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C15">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la capa</w:t>
            </w:r>
          </w:p>
          <w:p w:rsidR="00000000" w:rsidDel="00000000" w:rsidP="00000000" w:rsidRDefault="00000000" w:rsidRPr="00000000" w14:paraId="00000C16">
            <w:pPr>
              <w:widowControl w:val="0"/>
              <w:spacing w:after="0" w:line="276" w:lineRule="auto"/>
              <w:ind w:firstLine="0"/>
              <w:jc w:val="left"/>
              <w:rPr>
                <w:sz w:val="18"/>
                <w:szCs w:val="18"/>
              </w:rPr>
            </w:pPr>
            <w:r w:rsidDel="00000000" w:rsidR="00000000" w:rsidRPr="00000000">
              <w:rPr>
                <w:sz w:val="18"/>
                <w:szCs w:val="18"/>
                <w:rtl w:val="0"/>
              </w:rPr>
              <w:t xml:space="preserve">5. El sistema muestra una lista de las capas</w:t>
            </w:r>
          </w:p>
          <w:p w:rsidR="00000000" w:rsidDel="00000000" w:rsidP="00000000" w:rsidRDefault="00000000" w:rsidRPr="00000000" w14:paraId="00000C17">
            <w:pPr>
              <w:widowControl w:val="0"/>
              <w:spacing w:after="0" w:line="276" w:lineRule="auto"/>
              <w:ind w:firstLine="0"/>
              <w:jc w:val="left"/>
              <w:rPr>
                <w:sz w:val="18"/>
                <w:szCs w:val="18"/>
              </w:rPr>
            </w:pPr>
            <w:r w:rsidDel="00000000" w:rsidR="00000000" w:rsidRPr="00000000">
              <w:rPr>
                <w:sz w:val="18"/>
                <w:szCs w:val="18"/>
                <w:rtl w:val="0"/>
              </w:rPr>
              <w:t xml:space="preserve">6. El usuario selecciona la capa</w:t>
            </w:r>
          </w:p>
          <w:p w:rsidR="00000000" w:rsidDel="00000000" w:rsidP="00000000" w:rsidRDefault="00000000" w:rsidRPr="00000000" w14:paraId="00000C18">
            <w:pPr>
              <w:widowControl w:val="0"/>
              <w:spacing w:after="0" w:line="276" w:lineRule="auto"/>
              <w:ind w:firstLine="0"/>
              <w:jc w:val="left"/>
              <w:rPr>
                <w:sz w:val="18"/>
                <w:szCs w:val="18"/>
              </w:rPr>
            </w:pPr>
            <w:r w:rsidDel="00000000" w:rsidR="00000000" w:rsidRPr="00000000">
              <w:rPr>
                <w:sz w:val="18"/>
                <w:szCs w:val="18"/>
                <w:rtl w:val="0"/>
              </w:rPr>
              <w:t xml:space="preserve">7. El usuario actualiza el título, la descripción, el metadato o la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2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24">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2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30">
            <w:pPr>
              <w:widowControl w:val="0"/>
              <w:spacing w:after="0" w:line="276" w:lineRule="auto"/>
              <w:ind w:firstLine="0"/>
              <w:jc w:val="left"/>
              <w:rPr>
                <w:sz w:val="18"/>
                <w:szCs w:val="18"/>
              </w:rPr>
            </w:pPr>
            <w:r w:rsidDel="00000000" w:rsidR="00000000" w:rsidRPr="00000000">
              <w:rPr>
                <w:b w:val="1"/>
                <w:sz w:val="18"/>
                <w:szCs w:val="18"/>
                <w:rtl w:val="0"/>
              </w:rPr>
              <w:t xml:space="preserve">(E1) </w:t>
            </w:r>
            <w:r w:rsidDel="00000000" w:rsidR="00000000" w:rsidRPr="00000000">
              <w:rPr>
                <w:sz w:val="18"/>
                <w:szCs w:val="18"/>
                <w:rtl w:val="0"/>
              </w:rPr>
              <w:t xml:space="preserve">En caso de error en la autentificación el sistema redirige a la recuperación de contraseña</w:t>
            </w:r>
          </w:p>
          <w:p w:rsidR="00000000" w:rsidDel="00000000" w:rsidP="00000000" w:rsidRDefault="00000000" w:rsidRPr="00000000" w14:paraId="00000C31">
            <w:pPr>
              <w:widowControl w:val="0"/>
              <w:spacing w:after="0" w:line="276" w:lineRule="auto"/>
              <w:ind w:firstLine="0"/>
              <w:jc w:val="left"/>
              <w:rPr>
                <w:sz w:val="18"/>
                <w:szCs w:val="18"/>
              </w:rPr>
            </w:pPr>
            <w:r w:rsidDel="00000000" w:rsidR="00000000" w:rsidRPr="00000000">
              <w:rPr>
                <w:b w:val="1"/>
                <w:sz w:val="18"/>
                <w:szCs w:val="18"/>
                <w:rtl w:val="0"/>
              </w:rPr>
              <w:t xml:space="preserve">(E2) </w:t>
            </w:r>
            <w:r w:rsidDel="00000000" w:rsidR="00000000" w:rsidRPr="00000000">
              <w:rPr>
                <w:sz w:val="18"/>
                <w:szCs w:val="18"/>
                <w:rtl w:val="0"/>
              </w:rPr>
              <w:t xml:space="preserve">El sistema verifica que la capa y sus metadatos sean válidos, en caso de no serlo manda un mensaje de error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3C">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3D">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48">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C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C55">
      <w:pPr>
        <w:spacing w:after="0" w:lineRule="auto"/>
        <w:ind w:firstLine="0"/>
        <w:rPr/>
      </w:pPr>
      <w:r w:rsidDel="00000000" w:rsidR="00000000" w:rsidRPr="00000000">
        <w:rPr>
          <w:rtl w:val="0"/>
        </w:rPr>
        <w:t xml:space="preserve">Cuadro 4.2.23: Caso de uso: Borrar capas</w:t>
      </w:r>
    </w:p>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4"/>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C57">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C58">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Borrar capas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5B">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5C">
            <w:pPr>
              <w:widowControl w:val="0"/>
              <w:spacing w:after="0" w:line="276" w:lineRule="auto"/>
              <w:ind w:firstLine="0"/>
              <w:jc w:val="center"/>
              <w:rPr>
                <w:sz w:val="18"/>
                <w:szCs w:val="18"/>
              </w:rPr>
            </w:pPr>
            <w:r w:rsidDel="00000000" w:rsidR="00000000" w:rsidRPr="00000000">
              <w:rPr>
                <w:sz w:val="18"/>
                <w:szCs w:val="18"/>
                <w:rtl w:val="0"/>
              </w:rPr>
              <w:t xml:space="preserve">20</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5D">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5E">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67">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68">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C69">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74">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75">
            <w:pPr>
              <w:widowControl w:val="0"/>
              <w:spacing w:after="0" w:line="276" w:lineRule="auto"/>
              <w:ind w:firstLine="0"/>
              <w:jc w:val="left"/>
              <w:rPr>
                <w:sz w:val="18"/>
                <w:szCs w:val="18"/>
              </w:rPr>
            </w:pPr>
            <w:r w:rsidDel="00000000" w:rsidR="00000000" w:rsidRPr="00000000">
              <w:rPr>
                <w:sz w:val="18"/>
                <w:szCs w:val="18"/>
                <w:rtl w:val="0"/>
              </w:rPr>
              <w:t xml:space="preserve">El usuario borra una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80">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81">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C82">
            <w:pPr>
              <w:widowControl w:val="0"/>
              <w:spacing w:after="0" w:line="276" w:lineRule="auto"/>
              <w:ind w:firstLine="0"/>
              <w:jc w:val="left"/>
              <w:rPr>
                <w:sz w:val="18"/>
                <w:szCs w:val="18"/>
              </w:rPr>
            </w:pPr>
            <w:r w:rsidDel="00000000" w:rsidR="00000000" w:rsidRPr="00000000">
              <w:rPr>
                <w:sz w:val="18"/>
                <w:szCs w:val="18"/>
                <w:rtl w:val="0"/>
              </w:rPr>
              <w:t xml:space="preserve">El usuario se autentifica y tiene los permisos necesarios</w:t>
            </w:r>
          </w:p>
          <w:p w:rsidR="00000000" w:rsidDel="00000000" w:rsidP="00000000" w:rsidRDefault="00000000" w:rsidRPr="00000000" w14:paraId="00000C83">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C84">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C85">
            <w:pPr>
              <w:widowControl w:val="0"/>
              <w:spacing w:after="0" w:line="276" w:lineRule="auto"/>
              <w:ind w:firstLine="0"/>
              <w:jc w:val="left"/>
              <w:rPr>
                <w:sz w:val="18"/>
                <w:szCs w:val="18"/>
              </w:rPr>
            </w:pPr>
            <w:r w:rsidDel="00000000" w:rsidR="00000000" w:rsidRPr="00000000">
              <w:rPr>
                <w:sz w:val="18"/>
                <w:szCs w:val="18"/>
                <w:rtl w:val="0"/>
              </w:rPr>
              <w:t xml:space="preserve">La capa que se quiere borrar existe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71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9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91">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C92">
            <w:pPr>
              <w:widowControl w:val="0"/>
              <w:spacing w:after="0" w:line="276" w:lineRule="auto"/>
              <w:ind w:firstLine="0"/>
              <w:jc w:val="left"/>
              <w:rPr>
                <w:sz w:val="18"/>
                <w:szCs w:val="18"/>
              </w:rPr>
            </w:pPr>
            <w:r w:rsidDel="00000000" w:rsidR="00000000" w:rsidRPr="00000000">
              <w:rPr>
                <w:sz w:val="18"/>
                <w:szCs w:val="18"/>
                <w:rtl w:val="0"/>
              </w:rPr>
              <w:t xml:space="preserve">2. El usuario se autentifica con nombre de usuario y contraseña</w:t>
            </w:r>
          </w:p>
          <w:p w:rsidR="00000000" w:rsidDel="00000000" w:rsidP="00000000" w:rsidRDefault="00000000" w:rsidRPr="00000000" w14:paraId="00000C93">
            <w:pPr>
              <w:widowControl w:val="0"/>
              <w:spacing w:after="0" w:line="276" w:lineRule="auto"/>
              <w:ind w:firstLine="0"/>
              <w:jc w:val="left"/>
              <w:rPr>
                <w:sz w:val="18"/>
                <w:szCs w:val="18"/>
              </w:rPr>
            </w:pPr>
            <w:r w:rsidDel="00000000" w:rsidR="00000000" w:rsidRPr="00000000">
              <w:rPr>
                <w:sz w:val="18"/>
                <w:szCs w:val="18"/>
                <w:rtl w:val="0"/>
              </w:rPr>
              <w:t xml:space="preserve">3. El usuario selecciona el ordenamiento deseado (POETY, POETCY, o POEL)</w:t>
            </w:r>
          </w:p>
          <w:p w:rsidR="00000000" w:rsidDel="00000000" w:rsidP="00000000" w:rsidRDefault="00000000" w:rsidRPr="00000000" w14:paraId="00000C94">
            <w:pPr>
              <w:widowControl w:val="0"/>
              <w:spacing w:after="0" w:line="276" w:lineRule="auto"/>
              <w:ind w:firstLine="0"/>
              <w:jc w:val="left"/>
              <w:rPr>
                <w:sz w:val="18"/>
                <w:szCs w:val="18"/>
              </w:rPr>
            </w:pPr>
            <w:r w:rsidDel="00000000" w:rsidR="00000000" w:rsidRPr="00000000">
              <w:rPr>
                <w:sz w:val="18"/>
                <w:szCs w:val="18"/>
                <w:rtl w:val="0"/>
              </w:rPr>
              <w:t xml:space="preserve">4. El usuario selecciona la sección a la que pertenece la capa</w:t>
            </w:r>
          </w:p>
          <w:p w:rsidR="00000000" w:rsidDel="00000000" w:rsidP="00000000" w:rsidRDefault="00000000" w:rsidRPr="00000000" w14:paraId="00000C95">
            <w:pPr>
              <w:widowControl w:val="0"/>
              <w:spacing w:after="0" w:line="276" w:lineRule="auto"/>
              <w:ind w:firstLine="0"/>
              <w:jc w:val="left"/>
              <w:rPr>
                <w:sz w:val="18"/>
                <w:szCs w:val="18"/>
              </w:rPr>
            </w:pPr>
            <w:r w:rsidDel="00000000" w:rsidR="00000000" w:rsidRPr="00000000">
              <w:rPr>
                <w:sz w:val="18"/>
                <w:szCs w:val="18"/>
                <w:rtl w:val="0"/>
              </w:rPr>
              <w:t xml:space="preserve">5. El sistema muestra una lista de las capas</w:t>
            </w:r>
          </w:p>
          <w:p w:rsidR="00000000" w:rsidDel="00000000" w:rsidP="00000000" w:rsidRDefault="00000000" w:rsidRPr="00000000" w14:paraId="00000C96">
            <w:pPr>
              <w:widowControl w:val="0"/>
              <w:spacing w:after="0" w:line="276" w:lineRule="auto"/>
              <w:ind w:firstLine="0"/>
              <w:jc w:val="left"/>
              <w:rPr>
                <w:sz w:val="18"/>
                <w:szCs w:val="18"/>
              </w:rPr>
            </w:pPr>
            <w:r w:rsidDel="00000000" w:rsidR="00000000" w:rsidRPr="00000000">
              <w:rPr>
                <w:sz w:val="18"/>
                <w:szCs w:val="18"/>
                <w:rtl w:val="0"/>
              </w:rPr>
              <w:t xml:space="preserve">6. El usuario selecciona la capa</w:t>
            </w:r>
          </w:p>
          <w:p w:rsidR="00000000" w:rsidDel="00000000" w:rsidP="00000000" w:rsidRDefault="00000000" w:rsidRPr="00000000" w14:paraId="00000C97">
            <w:pPr>
              <w:widowControl w:val="0"/>
              <w:spacing w:after="0" w:line="276" w:lineRule="auto"/>
              <w:ind w:firstLine="0"/>
              <w:jc w:val="left"/>
              <w:rPr>
                <w:sz w:val="18"/>
                <w:szCs w:val="18"/>
              </w:rPr>
            </w:pPr>
            <w:r w:rsidDel="00000000" w:rsidR="00000000" w:rsidRPr="00000000">
              <w:rPr>
                <w:sz w:val="18"/>
                <w:szCs w:val="18"/>
                <w:rtl w:val="0"/>
              </w:rPr>
              <w:t xml:space="preserve">7. El usuario borra la capa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A2">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A3">
            <w:pPr>
              <w:widowControl w:val="0"/>
              <w:spacing w:after="0" w:line="276" w:lineRule="auto"/>
              <w:ind w:firstLine="0"/>
              <w:jc w:val="left"/>
              <w:rPr>
                <w:sz w:val="20"/>
                <w:szCs w:val="20"/>
              </w:rPr>
            </w:pPr>
            <w:r w:rsidDel="00000000" w:rsidR="00000000" w:rsidRPr="00000000">
              <w:rPr>
                <w:sz w:val="20"/>
                <w:szCs w:val="20"/>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A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AF">
            <w:pPr>
              <w:widowControl w:val="0"/>
              <w:spacing w:after="0" w:line="276" w:lineRule="auto"/>
              <w:ind w:firstLine="0"/>
              <w:jc w:val="left"/>
              <w:rPr>
                <w:sz w:val="18"/>
                <w:szCs w:val="18"/>
              </w:rPr>
            </w:pPr>
            <w:r w:rsidDel="00000000" w:rsidR="00000000" w:rsidRPr="00000000">
              <w:rPr>
                <w:sz w:val="18"/>
                <w:szCs w:val="18"/>
                <w:rtl w:val="0"/>
              </w:rPr>
              <w:t xml:space="preserve">(E1) En caso de error en la autentificación el sistema redirige a la recuperación de contraseña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B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BB">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C6">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C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C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CD3">
      <w:pPr>
        <w:spacing w:after="0" w:lineRule="auto"/>
        <w:ind w:firstLine="0"/>
        <w:rPr/>
      </w:pPr>
      <w:r w:rsidDel="00000000" w:rsidR="00000000" w:rsidRPr="00000000">
        <w:rPr>
          <w:rtl w:val="0"/>
        </w:rPr>
        <w:t xml:space="preserve">Cuadro 4.2.24: Caso de uso: Dar de alta recursos de monitoreo</w:t>
      </w:r>
    </w:p>
    <w:p w:rsidR="00000000" w:rsidDel="00000000" w:rsidP="00000000" w:rsidRDefault="00000000" w:rsidRPr="00000000" w14:paraId="00000C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5"/>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CD5">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CD6">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recursos de monitoreo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D9">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DA">
            <w:pPr>
              <w:widowControl w:val="0"/>
              <w:spacing w:after="0" w:line="276" w:lineRule="auto"/>
              <w:ind w:firstLine="0"/>
              <w:jc w:val="center"/>
              <w:rPr>
                <w:sz w:val="18"/>
                <w:szCs w:val="18"/>
              </w:rPr>
            </w:pPr>
            <w:r w:rsidDel="00000000" w:rsidR="00000000" w:rsidRPr="00000000">
              <w:rPr>
                <w:sz w:val="18"/>
                <w:szCs w:val="18"/>
                <w:rtl w:val="0"/>
              </w:rPr>
              <w:t xml:space="preserve">21</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DB">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DC">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E5">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E6">
            <w:pPr>
              <w:widowControl w:val="0"/>
              <w:spacing w:after="0" w:line="276" w:lineRule="auto"/>
              <w:ind w:firstLine="0"/>
              <w:jc w:val="left"/>
              <w:rPr>
                <w:sz w:val="18"/>
                <w:szCs w:val="18"/>
              </w:rPr>
            </w:pPr>
            <w:r w:rsidDel="00000000" w:rsidR="00000000" w:rsidRPr="00000000">
              <w:rPr>
                <w:sz w:val="18"/>
                <w:szCs w:val="18"/>
                <w:rtl w:val="0"/>
              </w:rPr>
              <w:t xml:space="preserve">-Usuario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F1">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F2">
            <w:pPr>
              <w:widowControl w:val="0"/>
              <w:spacing w:after="0" w:line="276" w:lineRule="auto"/>
              <w:ind w:firstLine="0"/>
              <w:jc w:val="left"/>
              <w:rPr>
                <w:sz w:val="18"/>
                <w:szCs w:val="18"/>
              </w:rPr>
            </w:pPr>
            <w:r w:rsidDel="00000000" w:rsidR="00000000" w:rsidRPr="00000000">
              <w:rPr>
                <w:sz w:val="18"/>
                <w:szCs w:val="18"/>
                <w:rtl w:val="0"/>
              </w:rPr>
              <w:t xml:space="preserve">El usuario interno de la SDS incorpora recursos propios del monitoreo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FD">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CFE">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CFF">
            <w:pPr>
              <w:widowControl w:val="0"/>
              <w:spacing w:after="0" w:line="276" w:lineRule="auto"/>
              <w:ind w:firstLine="0"/>
              <w:jc w:val="left"/>
              <w:rPr>
                <w:sz w:val="18"/>
                <w:szCs w:val="18"/>
              </w:rPr>
            </w:pPr>
            <w:r w:rsidDel="00000000" w:rsidR="00000000" w:rsidRPr="00000000">
              <w:rPr>
                <w:sz w:val="18"/>
                <w:szCs w:val="18"/>
                <w:rtl w:val="0"/>
              </w:rPr>
              <w:t xml:space="preserve">NA</w:t>
            </w:r>
          </w:p>
          <w:p w:rsidR="00000000" w:rsidDel="00000000" w:rsidP="00000000" w:rsidRDefault="00000000" w:rsidRPr="00000000" w14:paraId="00000D00">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D01">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D02">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59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0D">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0E">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0D0F">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“registrar mediciones”.</w:t>
            </w:r>
          </w:p>
          <w:p w:rsidR="00000000" w:rsidDel="00000000" w:rsidP="00000000" w:rsidRDefault="00000000" w:rsidRPr="00000000" w14:paraId="00000D10">
            <w:pPr>
              <w:widowControl w:val="0"/>
              <w:spacing w:after="0" w:line="276" w:lineRule="auto"/>
              <w:ind w:firstLine="0"/>
              <w:jc w:val="left"/>
              <w:rPr>
                <w:sz w:val="18"/>
                <w:szCs w:val="18"/>
              </w:rPr>
            </w:pPr>
            <w:r w:rsidDel="00000000" w:rsidR="00000000" w:rsidRPr="00000000">
              <w:rPr>
                <w:sz w:val="18"/>
                <w:szCs w:val="18"/>
                <w:rtl w:val="0"/>
              </w:rPr>
              <w:t xml:space="preserve">3.- El Sistema muestra una forma de registro de la medición y el usuario la llena.</w:t>
            </w:r>
          </w:p>
          <w:p w:rsidR="00000000" w:rsidDel="00000000" w:rsidP="00000000" w:rsidRDefault="00000000" w:rsidRPr="00000000" w14:paraId="00000D11">
            <w:pPr>
              <w:widowControl w:val="0"/>
              <w:spacing w:after="0" w:line="276" w:lineRule="auto"/>
              <w:ind w:firstLine="0"/>
              <w:jc w:val="left"/>
              <w:rPr>
                <w:sz w:val="18"/>
                <w:szCs w:val="18"/>
              </w:rPr>
            </w:pPr>
            <w:r w:rsidDel="00000000" w:rsidR="00000000" w:rsidRPr="00000000">
              <w:rPr>
                <w:sz w:val="18"/>
                <w:szCs w:val="18"/>
                <w:rtl w:val="0"/>
              </w:rPr>
              <w:t xml:space="preserve">4.- El usuario registra los datos de la medición y elige la opción “Registrar Medición”.</w:t>
            </w:r>
          </w:p>
          <w:p w:rsidR="00000000" w:rsidDel="00000000" w:rsidP="00000000" w:rsidRDefault="00000000" w:rsidRPr="00000000" w14:paraId="00000D12">
            <w:pPr>
              <w:widowControl w:val="0"/>
              <w:spacing w:after="0" w:line="276" w:lineRule="auto"/>
              <w:ind w:firstLine="0"/>
              <w:jc w:val="left"/>
              <w:rPr>
                <w:sz w:val="18"/>
                <w:szCs w:val="18"/>
              </w:rPr>
            </w:pPr>
            <w:r w:rsidDel="00000000" w:rsidR="00000000" w:rsidRPr="00000000">
              <w:rPr>
                <w:sz w:val="18"/>
                <w:szCs w:val="18"/>
                <w:rtl w:val="0"/>
              </w:rPr>
              <w:t xml:space="preserve">5.- El Sistema muestra una advertencia de registro de la medición.</w:t>
            </w:r>
          </w:p>
          <w:p w:rsidR="00000000" w:rsidDel="00000000" w:rsidP="00000000" w:rsidRDefault="00000000" w:rsidRPr="00000000" w14:paraId="00000D13">
            <w:pPr>
              <w:widowControl w:val="0"/>
              <w:spacing w:after="0" w:line="276" w:lineRule="auto"/>
              <w:ind w:firstLine="0"/>
              <w:jc w:val="left"/>
              <w:rPr>
                <w:sz w:val="18"/>
                <w:szCs w:val="18"/>
              </w:rPr>
            </w:pPr>
            <w:r w:rsidDel="00000000" w:rsidR="00000000" w:rsidRPr="00000000">
              <w:rPr>
                <w:sz w:val="18"/>
                <w:szCs w:val="18"/>
                <w:rtl w:val="0"/>
              </w:rPr>
              <w:t xml:space="preserve">6.- El usuario acepta la advertencia.(A2)</w:t>
            </w:r>
          </w:p>
          <w:p w:rsidR="00000000" w:rsidDel="00000000" w:rsidP="00000000" w:rsidRDefault="00000000" w:rsidRPr="00000000" w14:paraId="00000D14">
            <w:pPr>
              <w:widowControl w:val="0"/>
              <w:spacing w:after="0" w:line="276" w:lineRule="auto"/>
              <w:ind w:firstLine="0"/>
              <w:jc w:val="left"/>
              <w:rPr>
                <w:sz w:val="18"/>
                <w:szCs w:val="18"/>
              </w:rPr>
            </w:pPr>
            <w:r w:rsidDel="00000000" w:rsidR="00000000" w:rsidRPr="00000000">
              <w:rPr>
                <w:sz w:val="18"/>
                <w:szCs w:val="18"/>
                <w:rtl w:val="0"/>
              </w:rPr>
              <w:t xml:space="preserve">7.- El sistema registra los datos de la medición.(E1)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1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20">
            <w:pPr>
              <w:widowControl w:val="0"/>
              <w:spacing w:after="0" w:line="276" w:lineRule="auto"/>
              <w:ind w:firstLine="0"/>
              <w:jc w:val="left"/>
              <w:rPr>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En caso de no contar con credenciales, ver caso de uso Dar de alta usuario.</w:t>
            </w:r>
          </w:p>
          <w:p w:rsidR="00000000" w:rsidDel="00000000" w:rsidP="00000000" w:rsidRDefault="00000000" w:rsidRPr="00000000" w14:paraId="00000D21">
            <w:pPr>
              <w:widowControl w:val="0"/>
              <w:spacing w:after="0" w:line="276" w:lineRule="auto"/>
              <w:ind w:firstLine="0"/>
              <w:jc w:val="left"/>
              <w:rPr>
                <w:sz w:val="20"/>
                <w:szCs w:val="20"/>
              </w:rPr>
            </w:pPr>
            <w:r w:rsidDel="00000000" w:rsidR="00000000" w:rsidRPr="00000000">
              <w:rPr>
                <w:b w:val="1"/>
                <w:sz w:val="20"/>
                <w:szCs w:val="20"/>
                <w:rtl w:val="0"/>
              </w:rPr>
              <w:t xml:space="preserve">(A2)</w:t>
            </w:r>
            <w:r w:rsidDel="00000000" w:rsidR="00000000" w:rsidRPr="00000000">
              <w:rPr>
                <w:sz w:val="20"/>
                <w:szCs w:val="20"/>
                <w:rtl w:val="0"/>
              </w:rPr>
              <w:t xml:space="preserve">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2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2D">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3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39">
            <w:pPr>
              <w:widowControl w:val="0"/>
              <w:spacing w:after="0" w:line="276" w:lineRule="auto"/>
              <w:ind w:firstLine="0"/>
              <w:jc w:val="left"/>
              <w:rPr>
                <w:sz w:val="18"/>
                <w:szCs w:val="18"/>
              </w:rPr>
            </w:pPr>
            <w:r w:rsidDel="00000000" w:rsidR="00000000" w:rsidRPr="00000000">
              <w:rPr>
                <w:sz w:val="18"/>
                <w:szCs w:val="18"/>
                <w:rtl w:val="0"/>
              </w:rPr>
              <w:t xml:space="preserve">La medición queda incorporada en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44">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D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D51">
      <w:pPr>
        <w:spacing w:after="0" w:lineRule="auto"/>
        <w:ind w:firstLine="0"/>
        <w:rPr/>
      </w:pPr>
      <w:r w:rsidDel="00000000" w:rsidR="00000000" w:rsidRPr="00000000">
        <w:rPr>
          <w:rtl w:val="0"/>
        </w:rPr>
        <w:t xml:space="preserve">Cuadro 4.2.25: Caso de uso: Actualizar recursos de monitoreo</w:t>
      </w:r>
    </w:p>
    <w:p w:rsidR="00000000" w:rsidDel="00000000" w:rsidP="00000000" w:rsidRDefault="00000000" w:rsidRPr="00000000" w14:paraId="00000D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6"/>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D53">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D54">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Actualizar recursos de monitoreo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57">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58">
            <w:pPr>
              <w:widowControl w:val="0"/>
              <w:spacing w:after="0" w:line="276" w:lineRule="auto"/>
              <w:ind w:firstLine="0"/>
              <w:jc w:val="center"/>
              <w:rPr>
                <w:sz w:val="18"/>
                <w:szCs w:val="18"/>
              </w:rPr>
            </w:pPr>
            <w:r w:rsidDel="00000000" w:rsidR="00000000" w:rsidRPr="00000000">
              <w:rPr>
                <w:sz w:val="18"/>
                <w:szCs w:val="18"/>
                <w:rtl w:val="0"/>
              </w:rPr>
              <w:t xml:space="preserve">22</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59">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5A">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63">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64">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6F">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70">
            <w:pPr>
              <w:widowControl w:val="0"/>
              <w:spacing w:after="0" w:line="276" w:lineRule="auto"/>
              <w:ind w:firstLine="0"/>
              <w:jc w:val="left"/>
              <w:rPr>
                <w:sz w:val="18"/>
                <w:szCs w:val="18"/>
              </w:rPr>
            </w:pPr>
            <w:r w:rsidDel="00000000" w:rsidR="00000000" w:rsidRPr="00000000">
              <w:rPr>
                <w:sz w:val="18"/>
                <w:szCs w:val="18"/>
                <w:rtl w:val="0"/>
              </w:rPr>
              <w:t xml:space="preserve">El funcionario actualiza un recurso de monitoreo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7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7C">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D7D">
            <w:pPr>
              <w:widowControl w:val="0"/>
              <w:spacing w:after="0" w:line="276" w:lineRule="auto"/>
              <w:ind w:firstLine="0"/>
              <w:jc w:val="left"/>
              <w:rPr>
                <w:sz w:val="18"/>
                <w:szCs w:val="18"/>
              </w:rPr>
            </w:pPr>
            <w:r w:rsidDel="00000000" w:rsidR="00000000" w:rsidRPr="00000000">
              <w:rPr>
                <w:sz w:val="18"/>
                <w:szCs w:val="18"/>
                <w:rtl w:val="0"/>
              </w:rPr>
              <w:t xml:space="preserve">Debe existir la medición a modificar.</w:t>
            </w:r>
          </w:p>
          <w:p w:rsidR="00000000" w:rsidDel="00000000" w:rsidP="00000000" w:rsidRDefault="00000000" w:rsidRPr="00000000" w14:paraId="00000D7E">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D7F">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D80">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89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8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8C">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0D8D">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“actualizar recursos”.</w:t>
            </w:r>
          </w:p>
          <w:p w:rsidR="00000000" w:rsidDel="00000000" w:rsidP="00000000" w:rsidRDefault="00000000" w:rsidRPr="00000000" w14:paraId="00000D8E">
            <w:pPr>
              <w:widowControl w:val="0"/>
              <w:spacing w:after="0" w:line="276" w:lineRule="auto"/>
              <w:ind w:firstLine="0"/>
              <w:jc w:val="left"/>
              <w:rPr>
                <w:sz w:val="18"/>
                <w:szCs w:val="18"/>
              </w:rPr>
            </w:pPr>
            <w:r w:rsidDel="00000000" w:rsidR="00000000" w:rsidRPr="00000000">
              <w:rPr>
                <w:sz w:val="18"/>
                <w:szCs w:val="18"/>
                <w:rtl w:val="0"/>
              </w:rPr>
              <w:t xml:space="preserve">3.- El usuario ingresa el id de la recurso.(E1)</w:t>
            </w:r>
          </w:p>
          <w:p w:rsidR="00000000" w:rsidDel="00000000" w:rsidP="00000000" w:rsidRDefault="00000000" w:rsidRPr="00000000" w14:paraId="00000D8F">
            <w:pPr>
              <w:widowControl w:val="0"/>
              <w:spacing w:after="0" w:line="276" w:lineRule="auto"/>
              <w:ind w:firstLine="0"/>
              <w:jc w:val="left"/>
              <w:rPr>
                <w:sz w:val="18"/>
                <w:szCs w:val="18"/>
              </w:rPr>
            </w:pPr>
            <w:r w:rsidDel="00000000" w:rsidR="00000000" w:rsidRPr="00000000">
              <w:rPr>
                <w:sz w:val="18"/>
                <w:szCs w:val="18"/>
                <w:rtl w:val="0"/>
              </w:rPr>
              <w:t xml:space="preserve">4.- El Sistema muestra una forma de actualización del recurso y el usuario la llena.</w:t>
            </w:r>
          </w:p>
          <w:p w:rsidR="00000000" w:rsidDel="00000000" w:rsidP="00000000" w:rsidRDefault="00000000" w:rsidRPr="00000000" w14:paraId="00000D90">
            <w:pPr>
              <w:widowControl w:val="0"/>
              <w:spacing w:after="0" w:line="276" w:lineRule="auto"/>
              <w:ind w:firstLine="0"/>
              <w:jc w:val="left"/>
              <w:rPr>
                <w:sz w:val="18"/>
                <w:szCs w:val="18"/>
              </w:rPr>
            </w:pPr>
            <w:r w:rsidDel="00000000" w:rsidR="00000000" w:rsidRPr="00000000">
              <w:rPr>
                <w:sz w:val="18"/>
                <w:szCs w:val="18"/>
                <w:rtl w:val="0"/>
              </w:rPr>
              <w:t xml:space="preserve">5.- El Sistema muestra una advertencia de actualización del recurso.</w:t>
            </w:r>
          </w:p>
          <w:p w:rsidR="00000000" w:rsidDel="00000000" w:rsidP="00000000" w:rsidRDefault="00000000" w:rsidRPr="00000000" w14:paraId="00000D91">
            <w:pPr>
              <w:widowControl w:val="0"/>
              <w:spacing w:after="0" w:line="276" w:lineRule="auto"/>
              <w:ind w:firstLine="0"/>
              <w:jc w:val="left"/>
              <w:rPr>
                <w:sz w:val="18"/>
                <w:szCs w:val="18"/>
              </w:rPr>
            </w:pPr>
            <w:r w:rsidDel="00000000" w:rsidR="00000000" w:rsidRPr="00000000">
              <w:rPr>
                <w:sz w:val="18"/>
                <w:szCs w:val="18"/>
                <w:rtl w:val="0"/>
              </w:rPr>
              <w:t xml:space="preserve">6.- El usuario acepta la advertencia.(A2)</w:t>
            </w:r>
          </w:p>
          <w:p w:rsidR="00000000" w:rsidDel="00000000" w:rsidP="00000000" w:rsidRDefault="00000000" w:rsidRPr="00000000" w14:paraId="00000D92">
            <w:pPr>
              <w:widowControl w:val="0"/>
              <w:spacing w:after="0" w:line="276" w:lineRule="auto"/>
              <w:ind w:firstLine="0"/>
              <w:jc w:val="left"/>
              <w:rPr>
                <w:sz w:val="18"/>
                <w:szCs w:val="18"/>
              </w:rPr>
            </w:pPr>
            <w:r w:rsidDel="00000000" w:rsidR="00000000" w:rsidRPr="00000000">
              <w:rPr>
                <w:sz w:val="18"/>
                <w:szCs w:val="18"/>
                <w:rtl w:val="0"/>
              </w:rPr>
              <w:t xml:space="preserve">7.- El sistema registra los recursos actualizados.(E1)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9D">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9E">
            <w:pPr>
              <w:widowControl w:val="0"/>
              <w:spacing w:after="0" w:line="276" w:lineRule="auto"/>
              <w:ind w:firstLine="0"/>
              <w:jc w:val="left"/>
              <w:rPr>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En caso de no contar con credenciales, ver caso de uso Dar de alta usuario.</w:t>
            </w:r>
          </w:p>
          <w:p w:rsidR="00000000" w:rsidDel="00000000" w:rsidP="00000000" w:rsidRDefault="00000000" w:rsidRPr="00000000" w14:paraId="00000D9F">
            <w:pPr>
              <w:widowControl w:val="0"/>
              <w:spacing w:after="0" w:line="276" w:lineRule="auto"/>
              <w:ind w:firstLine="0"/>
              <w:jc w:val="left"/>
              <w:rPr>
                <w:sz w:val="20"/>
                <w:szCs w:val="20"/>
              </w:rPr>
            </w:pPr>
            <w:r w:rsidDel="00000000" w:rsidR="00000000" w:rsidRPr="00000000">
              <w:rPr>
                <w:b w:val="1"/>
                <w:sz w:val="20"/>
                <w:szCs w:val="20"/>
                <w:rtl w:val="0"/>
              </w:rPr>
              <w:t xml:space="preserve">(A2)</w:t>
            </w:r>
            <w:r w:rsidDel="00000000" w:rsidR="00000000" w:rsidRPr="00000000">
              <w:rPr>
                <w:sz w:val="20"/>
                <w:szCs w:val="20"/>
                <w:rtl w:val="0"/>
              </w:rPr>
              <w:t xml:space="preserve">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A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AB">
            <w:pPr>
              <w:widowControl w:val="0"/>
              <w:spacing w:after="0" w:line="276" w:lineRule="auto"/>
              <w:ind w:firstLine="0"/>
              <w:jc w:val="left"/>
              <w:rPr>
                <w:sz w:val="18"/>
                <w:szCs w:val="18"/>
              </w:rPr>
            </w:pPr>
            <w:r w:rsidDel="00000000" w:rsidR="00000000" w:rsidRPr="00000000">
              <w:rPr>
                <w:b w:val="1"/>
                <w:sz w:val="18"/>
                <w:szCs w:val="18"/>
                <w:rtl w:val="0"/>
              </w:rPr>
              <w:t xml:space="preserve">(E1)</w:t>
            </w:r>
            <w:r w:rsidDel="00000000" w:rsidR="00000000" w:rsidRPr="00000000">
              <w:rPr>
                <w:sz w:val="18"/>
                <w:szCs w:val="18"/>
                <w:rtl w:val="0"/>
              </w:rPr>
              <w:t xml:space="preserve">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B6">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B7">
            <w:pPr>
              <w:widowControl w:val="0"/>
              <w:spacing w:after="0" w:line="276" w:lineRule="auto"/>
              <w:ind w:firstLine="0"/>
              <w:jc w:val="left"/>
              <w:rPr>
                <w:sz w:val="18"/>
                <w:szCs w:val="18"/>
              </w:rPr>
            </w:pPr>
            <w:r w:rsidDel="00000000" w:rsidR="00000000" w:rsidRPr="00000000">
              <w:rPr>
                <w:sz w:val="18"/>
                <w:szCs w:val="18"/>
                <w:rtl w:val="0"/>
              </w:rPr>
              <w:t xml:space="preserve">La medición queda actualizada en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C2">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C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D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D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DD0">
      <w:pPr>
        <w:spacing w:after="0" w:lineRule="auto"/>
        <w:ind w:firstLine="0"/>
        <w:rPr/>
      </w:pPr>
      <w:r w:rsidDel="00000000" w:rsidR="00000000" w:rsidRPr="00000000">
        <w:rPr>
          <w:rtl w:val="0"/>
        </w:rPr>
        <w:t xml:space="preserve">Cuadro 4.2.26: Caso de uso: Borrar recursos de monitoreo</w:t>
      </w:r>
    </w:p>
    <w:p w:rsidR="00000000" w:rsidDel="00000000" w:rsidP="00000000" w:rsidRDefault="00000000" w:rsidRPr="00000000" w14:paraId="00000D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7"/>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DD2">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DD3">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Borrar recursos de monitoreo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D6">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D7">
            <w:pPr>
              <w:widowControl w:val="0"/>
              <w:spacing w:after="0" w:line="276" w:lineRule="auto"/>
              <w:ind w:firstLine="0"/>
              <w:jc w:val="center"/>
              <w:rPr>
                <w:sz w:val="18"/>
                <w:szCs w:val="18"/>
              </w:rPr>
            </w:pPr>
            <w:r w:rsidDel="00000000" w:rsidR="00000000" w:rsidRPr="00000000">
              <w:rPr>
                <w:sz w:val="18"/>
                <w:szCs w:val="18"/>
                <w:rtl w:val="0"/>
              </w:rPr>
              <w:t xml:space="preserve">23</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D8">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D9">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E2">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E3">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E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EE">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EF">
            <w:pPr>
              <w:widowControl w:val="0"/>
              <w:spacing w:after="0" w:line="276" w:lineRule="auto"/>
              <w:ind w:firstLine="0"/>
              <w:jc w:val="left"/>
              <w:rPr>
                <w:sz w:val="18"/>
                <w:szCs w:val="18"/>
              </w:rPr>
            </w:pPr>
            <w:r w:rsidDel="00000000" w:rsidR="00000000" w:rsidRPr="00000000">
              <w:rPr>
                <w:sz w:val="18"/>
                <w:szCs w:val="18"/>
                <w:rtl w:val="0"/>
              </w:rPr>
              <w:t xml:space="preserve">El usuario interno de la SDS elimina un recurso de monitoreo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F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DFB">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DFC">
            <w:pPr>
              <w:widowControl w:val="0"/>
              <w:spacing w:after="0" w:line="276" w:lineRule="auto"/>
              <w:ind w:firstLine="0"/>
              <w:jc w:val="left"/>
              <w:rPr>
                <w:sz w:val="18"/>
                <w:szCs w:val="18"/>
              </w:rPr>
            </w:pPr>
            <w:r w:rsidDel="00000000" w:rsidR="00000000" w:rsidRPr="00000000">
              <w:rPr>
                <w:sz w:val="18"/>
                <w:szCs w:val="18"/>
                <w:rtl w:val="0"/>
              </w:rPr>
              <w:t xml:space="preserve">Debe existir la medición a eliminar.</w:t>
            </w:r>
          </w:p>
          <w:p w:rsidR="00000000" w:rsidDel="00000000" w:rsidP="00000000" w:rsidRDefault="00000000" w:rsidRPr="00000000" w14:paraId="00000DFD">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DFE">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DFF">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0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0B">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0E0C">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“eliminar recursos de monitoreo”.</w:t>
            </w:r>
          </w:p>
          <w:p w:rsidR="00000000" w:rsidDel="00000000" w:rsidP="00000000" w:rsidRDefault="00000000" w:rsidRPr="00000000" w14:paraId="00000E0D">
            <w:pPr>
              <w:widowControl w:val="0"/>
              <w:spacing w:after="0" w:line="276" w:lineRule="auto"/>
              <w:ind w:firstLine="0"/>
              <w:jc w:val="left"/>
              <w:rPr>
                <w:sz w:val="18"/>
                <w:szCs w:val="18"/>
              </w:rPr>
            </w:pPr>
            <w:r w:rsidDel="00000000" w:rsidR="00000000" w:rsidRPr="00000000">
              <w:rPr>
                <w:sz w:val="18"/>
                <w:szCs w:val="18"/>
                <w:rtl w:val="0"/>
              </w:rPr>
              <w:t xml:space="preserve">3.- El usuario ingresa el id del recurso a eliminar.(E1)</w:t>
            </w:r>
          </w:p>
          <w:p w:rsidR="00000000" w:rsidDel="00000000" w:rsidP="00000000" w:rsidRDefault="00000000" w:rsidRPr="00000000" w14:paraId="00000E0E">
            <w:pPr>
              <w:widowControl w:val="0"/>
              <w:spacing w:after="0" w:line="276" w:lineRule="auto"/>
              <w:ind w:firstLine="0"/>
              <w:jc w:val="left"/>
              <w:rPr>
                <w:sz w:val="18"/>
                <w:szCs w:val="18"/>
              </w:rPr>
            </w:pPr>
            <w:r w:rsidDel="00000000" w:rsidR="00000000" w:rsidRPr="00000000">
              <w:rPr>
                <w:sz w:val="18"/>
                <w:szCs w:val="18"/>
                <w:rtl w:val="0"/>
              </w:rPr>
              <w:t xml:space="preserve">4.- El Sistema muestra una advertencia de eliminación del recurso.</w:t>
            </w:r>
          </w:p>
          <w:p w:rsidR="00000000" w:rsidDel="00000000" w:rsidP="00000000" w:rsidRDefault="00000000" w:rsidRPr="00000000" w14:paraId="00000E0F">
            <w:pPr>
              <w:widowControl w:val="0"/>
              <w:spacing w:after="0" w:line="276" w:lineRule="auto"/>
              <w:ind w:firstLine="0"/>
              <w:jc w:val="left"/>
              <w:rPr>
                <w:sz w:val="18"/>
                <w:szCs w:val="18"/>
              </w:rPr>
            </w:pPr>
            <w:r w:rsidDel="00000000" w:rsidR="00000000" w:rsidRPr="00000000">
              <w:rPr>
                <w:sz w:val="18"/>
                <w:szCs w:val="18"/>
                <w:rtl w:val="0"/>
              </w:rPr>
              <w:t xml:space="preserve">5.- El usuario acepta la advertencia.(A2)</w:t>
            </w:r>
          </w:p>
          <w:p w:rsidR="00000000" w:rsidDel="00000000" w:rsidP="00000000" w:rsidRDefault="00000000" w:rsidRPr="00000000" w14:paraId="00000E10">
            <w:pPr>
              <w:widowControl w:val="0"/>
              <w:spacing w:after="0" w:line="276" w:lineRule="auto"/>
              <w:ind w:firstLine="0"/>
              <w:jc w:val="left"/>
              <w:rPr>
                <w:sz w:val="18"/>
                <w:szCs w:val="18"/>
              </w:rPr>
            </w:pPr>
            <w:r w:rsidDel="00000000" w:rsidR="00000000" w:rsidRPr="00000000">
              <w:rPr>
                <w:sz w:val="18"/>
                <w:szCs w:val="18"/>
                <w:rtl w:val="0"/>
              </w:rPr>
              <w:t xml:space="preserve">6.- El sistema elimina el recurso.(E1)</w:t>
            </w:r>
          </w:p>
          <w:p w:rsidR="00000000" w:rsidDel="00000000" w:rsidP="00000000" w:rsidRDefault="00000000" w:rsidRPr="00000000" w14:paraId="00000E11">
            <w:pPr>
              <w:widowControl w:val="0"/>
              <w:spacing w:after="0" w:line="276" w:lineRule="auto"/>
              <w:ind w:firstLine="0"/>
              <w:jc w:val="left"/>
              <w:rPr>
                <w:sz w:val="18"/>
                <w:szCs w:val="18"/>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1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1D">
            <w:pPr>
              <w:widowControl w:val="0"/>
              <w:spacing w:after="0" w:line="276" w:lineRule="auto"/>
              <w:ind w:firstLine="0"/>
              <w:jc w:val="left"/>
              <w:rPr>
                <w:sz w:val="20"/>
                <w:szCs w:val="20"/>
              </w:rPr>
            </w:pPr>
            <w:r w:rsidDel="00000000" w:rsidR="00000000" w:rsidRPr="00000000">
              <w:rPr>
                <w:b w:val="1"/>
                <w:sz w:val="20"/>
                <w:szCs w:val="20"/>
                <w:rtl w:val="0"/>
              </w:rPr>
              <w:t xml:space="preserve">(A1)</w:t>
            </w:r>
            <w:r w:rsidDel="00000000" w:rsidR="00000000" w:rsidRPr="00000000">
              <w:rPr>
                <w:sz w:val="20"/>
                <w:szCs w:val="20"/>
                <w:rtl w:val="0"/>
              </w:rPr>
              <w:t xml:space="preserve"> En caso de no contar con credenciales, ver caso de uso Dar de alta usuario.</w:t>
            </w:r>
          </w:p>
          <w:p w:rsidR="00000000" w:rsidDel="00000000" w:rsidP="00000000" w:rsidRDefault="00000000" w:rsidRPr="00000000" w14:paraId="00000E1E">
            <w:pPr>
              <w:widowControl w:val="0"/>
              <w:spacing w:after="0" w:line="276" w:lineRule="auto"/>
              <w:ind w:firstLine="0"/>
              <w:jc w:val="left"/>
              <w:rPr>
                <w:sz w:val="20"/>
                <w:szCs w:val="20"/>
              </w:rPr>
            </w:pPr>
            <w:r w:rsidDel="00000000" w:rsidR="00000000" w:rsidRPr="00000000">
              <w:rPr>
                <w:b w:val="1"/>
                <w:sz w:val="20"/>
                <w:szCs w:val="20"/>
                <w:rtl w:val="0"/>
              </w:rPr>
              <w:t xml:space="preserve">(A2)</w:t>
            </w:r>
            <w:r w:rsidDel="00000000" w:rsidR="00000000" w:rsidRPr="00000000">
              <w:rPr>
                <w:sz w:val="20"/>
                <w:szCs w:val="20"/>
                <w:rtl w:val="0"/>
              </w:rPr>
              <w:t xml:space="preserve">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2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2A">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35">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36">
            <w:pPr>
              <w:widowControl w:val="0"/>
              <w:spacing w:after="0" w:line="276" w:lineRule="auto"/>
              <w:ind w:firstLine="0"/>
              <w:jc w:val="left"/>
              <w:rPr>
                <w:sz w:val="18"/>
                <w:szCs w:val="18"/>
              </w:rPr>
            </w:pPr>
            <w:r w:rsidDel="00000000" w:rsidR="00000000" w:rsidRPr="00000000">
              <w:rPr>
                <w:sz w:val="18"/>
                <w:szCs w:val="18"/>
                <w:rtl w:val="0"/>
              </w:rPr>
              <w:t xml:space="preserve">La medición es eliminada de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4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4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E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E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E4F">
      <w:pPr>
        <w:spacing w:after="0" w:lineRule="auto"/>
        <w:ind w:firstLine="0"/>
        <w:rPr/>
      </w:pPr>
      <w:r w:rsidDel="00000000" w:rsidR="00000000" w:rsidRPr="00000000">
        <w:rPr>
          <w:rtl w:val="0"/>
        </w:rPr>
        <w:t xml:space="preserve">Cuadro 4.2.27: Caso de uso: Obtener un informe sobre los criterios de regulación y los impactos acumulados</w:t>
      </w:r>
    </w:p>
    <w:p w:rsidR="00000000" w:rsidDel="00000000" w:rsidP="00000000" w:rsidRDefault="00000000" w:rsidRPr="00000000" w14:paraId="00000E50">
      <w:pPr>
        <w:spacing w:after="0" w:lineRule="auto"/>
        <w:ind w:firstLine="0"/>
        <w:rPr/>
      </w:pPr>
      <w:r w:rsidDel="00000000" w:rsidR="00000000" w:rsidRPr="00000000">
        <w:rPr>
          <w:rtl w:val="0"/>
        </w:rPr>
      </w:r>
    </w:p>
    <w:p w:rsidR="00000000" w:rsidDel="00000000" w:rsidP="00000000" w:rsidRDefault="00000000" w:rsidRPr="00000000" w14:paraId="00000E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8"/>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E52">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E53">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Obtener un informe sobre los criterios de regulación y los impactos acumulados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56">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57">
            <w:pPr>
              <w:widowControl w:val="0"/>
              <w:spacing w:after="0" w:line="276" w:lineRule="auto"/>
              <w:ind w:firstLine="0"/>
              <w:jc w:val="center"/>
              <w:rPr>
                <w:sz w:val="18"/>
                <w:szCs w:val="18"/>
              </w:rPr>
            </w:pPr>
            <w:r w:rsidDel="00000000" w:rsidR="00000000" w:rsidRPr="00000000">
              <w:rPr>
                <w:sz w:val="18"/>
                <w:szCs w:val="18"/>
                <w:rtl w:val="0"/>
              </w:rPr>
              <w:t xml:space="preserve">24</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58">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59">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62">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63">
            <w:pPr>
              <w:widowControl w:val="0"/>
              <w:spacing w:after="0" w:line="276" w:lineRule="auto"/>
              <w:ind w:firstLine="0"/>
              <w:jc w:val="left"/>
              <w:rPr>
                <w:sz w:val="18"/>
                <w:szCs w:val="18"/>
              </w:rPr>
            </w:pPr>
            <w:r w:rsidDel="00000000" w:rsidR="00000000" w:rsidRPr="00000000">
              <w:rPr>
                <w:sz w:val="18"/>
                <w:szCs w:val="18"/>
                <w:rtl w:val="0"/>
              </w:rPr>
              <w:t xml:space="preserve">- Usuario externo</w:t>
            </w:r>
          </w:p>
          <w:p w:rsidR="00000000" w:rsidDel="00000000" w:rsidP="00000000" w:rsidRDefault="00000000" w:rsidRPr="00000000" w14:paraId="00000E64">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6F">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70">
            <w:pPr>
              <w:widowControl w:val="0"/>
              <w:spacing w:after="0" w:line="276" w:lineRule="auto"/>
              <w:ind w:firstLine="0"/>
              <w:jc w:val="left"/>
              <w:rPr>
                <w:sz w:val="18"/>
                <w:szCs w:val="18"/>
              </w:rPr>
            </w:pPr>
            <w:r w:rsidDel="00000000" w:rsidR="00000000" w:rsidRPr="00000000">
              <w:rPr>
                <w:sz w:val="18"/>
                <w:szCs w:val="18"/>
                <w:rtl w:val="0"/>
              </w:rPr>
              <w:t xml:space="preserve">El usuario obtiene informes sobre los criterios de regulación y los impactos acumulados.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7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7C">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E7D">
            <w:pPr>
              <w:widowControl w:val="0"/>
              <w:spacing w:after="0" w:line="276" w:lineRule="auto"/>
              <w:ind w:firstLine="0"/>
              <w:jc w:val="left"/>
              <w:rPr>
                <w:sz w:val="18"/>
                <w:szCs w:val="18"/>
              </w:rPr>
            </w:pPr>
            <w:r w:rsidDel="00000000" w:rsidR="00000000" w:rsidRPr="00000000">
              <w:rPr>
                <w:sz w:val="18"/>
                <w:szCs w:val="18"/>
                <w:rtl w:val="0"/>
              </w:rPr>
              <w:t xml:space="preserve">Debe existir el informe sobre los criterios de regulación y los impactos acumulados a consultar.</w:t>
            </w:r>
          </w:p>
          <w:p w:rsidR="00000000" w:rsidDel="00000000" w:rsidP="00000000" w:rsidRDefault="00000000" w:rsidRPr="00000000" w14:paraId="00000E7E">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E7F">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E80">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E81">
            <w:pPr>
              <w:widowControl w:val="0"/>
              <w:spacing w:after="0" w:line="276" w:lineRule="auto"/>
              <w:ind w:firstLine="0"/>
              <w:jc w:val="left"/>
              <w:rPr>
                <w:sz w:val="18"/>
                <w:szCs w:val="18"/>
              </w:rPr>
            </w:pPr>
            <w:r w:rsidDel="00000000" w:rsidR="00000000" w:rsidRPr="00000000">
              <w:rPr>
                <w:sz w:val="18"/>
                <w:szCs w:val="18"/>
                <w:rtl w:val="0"/>
              </w:rPr>
              <w:t xml:space="preserve">Cualquier usuario puede acceder al recurso.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74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8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8D">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E8E">
            <w:pPr>
              <w:widowControl w:val="0"/>
              <w:spacing w:after="0" w:line="276" w:lineRule="auto"/>
              <w:ind w:firstLine="0"/>
              <w:jc w:val="left"/>
              <w:rPr>
                <w:sz w:val="18"/>
                <w:szCs w:val="18"/>
              </w:rPr>
            </w:pPr>
            <w:r w:rsidDel="00000000" w:rsidR="00000000" w:rsidRPr="00000000">
              <w:rPr>
                <w:sz w:val="18"/>
                <w:szCs w:val="18"/>
                <w:rtl w:val="0"/>
              </w:rPr>
              <w:t xml:space="preserve">1. El usuario accede a la bitácora del ordenamientos</w:t>
            </w:r>
          </w:p>
          <w:p w:rsidR="00000000" w:rsidDel="00000000" w:rsidP="00000000" w:rsidRDefault="00000000" w:rsidRPr="00000000" w14:paraId="00000E8F">
            <w:pPr>
              <w:widowControl w:val="0"/>
              <w:spacing w:after="0" w:line="276" w:lineRule="auto"/>
              <w:ind w:firstLine="0"/>
              <w:jc w:val="left"/>
              <w:rPr>
                <w:sz w:val="18"/>
                <w:szCs w:val="18"/>
              </w:rPr>
            </w:pPr>
            <w:r w:rsidDel="00000000" w:rsidR="00000000" w:rsidRPr="00000000">
              <w:rPr>
                <w:sz w:val="18"/>
                <w:szCs w:val="18"/>
                <w:rtl w:val="0"/>
              </w:rPr>
              <w:t xml:space="preserve">2. El usuario selecciona el ordenamiento deseado (POETY, POETCY, o POEL)</w:t>
            </w:r>
          </w:p>
          <w:p w:rsidR="00000000" w:rsidDel="00000000" w:rsidP="00000000" w:rsidRDefault="00000000" w:rsidRPr="00000000" w14:paraId="00000E90">
            <w:pPr>
              <w:widowControl w:val="0"/>
              <w:spacing w:after="0" w:line="276" w:lineRule="auto"/>
              <w:ind w:firstLine="0"/>
              <w:jc w:val="left"/>
              <w:rPr>
                <w:sz w:val="18"/>
                <w:szCs w:val="18"/>
              </w:rPr>
            </w:pPr>
            <w:r w:rsidDel="00000000" w:rsidR="00000000" w:rsidRPr="00000000">
              <w:rPr>
                <w:sz w:val="18"/>
                <w:szCs w:val="18"/>
                <w:rtl w:val="0"/>
              </w:rPr>
              <w:t xml:space="preserve">3. El usuario se dirige al apartado de “Informes sobre los criterios de regulación y los impactos acumulados”.</w:t>
            </w:r>
          </w:p>
          <w:p w:rsidR="00000000" w:rsidDel="00000000" w:rsidP="00000000" w:rsidRDefault="00000000" w:rsidRPr="00000000" w14:paraId="00000E91">
            <w:pPr>
              <w:widowControl w:val="0"/>
              <w:spacing w:after="0" w:line="276" w:lineRule="auto"/>
              <w:ind w:firstLine="0"/>
              <w:jc w:val="left"/>
              <w:rPr>
                <w:sz w:val="18"/>
                <w:szCs w:val="18"/>
              </w:rPr>
            </w:pPr>
            <w:r w:rsidDel="00000000" w:rsidR="00000000" w:rsidRPr="00000000">
              <w:rPr>
                <w:sz w:val="18"/>
                <w:szCs w:val="18"/>
                <w:rtl w:val="0"/>
              </w:rPr>
              <w:t xml:space="preserve">4. El usuario ingresa el id del informe a consultar. (E1)</w:t>
            </w:r>
          </w:p>
          <w:p w:rsidR="00000000" w:rsidDel="00000000" w:rsidP="00000000" w:rsidRDefault="00000000" w:rsidRPr="00000000" w14:paraId="00000E92">
            <w:pPr>
              <w:widowControl w:val="0"/>
              <w:spacing w:after="0" w:line="276" w:lineRule="auto"/>
              <w:ind w:firstLine="0"/>
              <w:jc w:val="left"/>
              <w:rPr>
                <w:sz w:val="18"/>
                <w:szCs w:val="18"/>
              </w:rPr>
            </w:pPr>
            <w:r w:rsidDel="00000000" w:rsidR="00000000" w:rsidRPr="00000000">
              <w:rPr>
                <w:sz w:val="18"/>
                <w:szCs w:val="18"/>
                <w:rtl w:val="0"/>
              </w:rPr>
              <w:t xml:space="preserve">5. El usuario descarga la ficha del informe consultado.</w:t>
            </w:r>
          </w:p>
          <w:p w:rsidR="00000000" w:rsidDel="00000000" w:rsidP="00000000" w:rsidRDefault="00000000" w:rsidRPr="00000000" w14:paraId="00000E93">
            <w:pPr>
              <w:widowControl w:val="0"/>
              <w:spacing w:after="0" w:line="276" w:lineRule="auto"/>
              <w:ind w:firstLine="0"/>
              <w:jc w:val="left"/>
              <w:rPr>
                <w:sz w:val="18"/>
                <w:szCs w:val="18"/>
              </w:rPr>
            </w:pPr>
            <w:r w:rsidDel="00000000" w:rsidR="00000000" w:rsidRPr="00000000">
              <w:rPr>
                <w:sz w:val="18"/>
                <w:szCs w:val="18"/>
                <w:rtl w:val="0"/>
              </w:rPr>
              <w:t xml:space="preserve">6. El Sistema muestra una mensaje de confirmación sobre el informe.</w:t>
            </w:r>
          </w:p>
          <w:p w:rsidR="00000000" w:rsidDel="00000000" w:rsidP="00000000" w:rsidRDefault="00000000" w:rsidRPr="00000000" w14:paraId="00000E94">
            <w:pPr>
              <w:widowControl w:val="0"/>
              <w:spacing w:after="0" w:line="276" w:lineRule="auto"/>
              <w:ind w:firstLine="0"/>
              <w:jc w:val="left"/>
              <w:rPr>
                <w:sz w:val="18"/>
                <w:szCs w:val="18"/>
              </w:rPr>
            </w:pPr>
            <w:r w:rsidDel="00000000" w:rsidR="00000000" w:rsidRPr="00000000">
              <w:rPr>
                <w:sz w:val="18"/>
                <w:szCs w:val="18"/>
                <w:rtl w:val="0"/>
              </w:rPr>
              <w:t xml:space="preserve">7. El usuario acepta la advertencia. (A1)</w:t>
            </w:r>
          </w:p>
          <w:p w:rsidR="00000000" w:rsidDel="00000000" w:rsidP="00000000" w:rsidRDefault="00000000" w:rsidRPr="00000000" w14:paraId="00000E95">
            <w:pPr>
              <w:widowControl w:val="0"/>
              <w:spacing w:after="0" w:line="276" w:lineRule="auto"/>
              <w:ind w:firstLine="0"/>
              <w:jc w:val="left"/>
              <w:rPr>
                <w:sz w:val="18"/>
                <w:szCs w:val="18"/>
              </w:rPr>
            </w:pPr>
            <w:r w:rsidDel="00000000" w:rsidR="00000000" w:rsidRPr="00000000">
              <w:rPr>
                <w:sz w:val="18"/>
                <w:szCs w:val="18"/>
                <w:rtl w:val="0"/>
              </w:rPr>
              <w:t xml:space="preserve">8. La información se descarga en un archivo PDF o CSV.</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A0">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A1">
            <w:pPr>
              <w:widowControl w:val="0"/>
              <w:spacing w:after="0" w:line="276" w:lineRule="auto"/>
              <w:ind w:firstLine="0"/>
              <w:jc w:val="left"/>
              <w:rPr>
                <w:sz w:val="20"/>
                <w:szCs w:val="20"/>
              </w:rPr>
            </w:pPr>
            <w:r w:rsidDel="00000000" w:rsidR="00000000" w:rsidRPr="00000000">
              <w:rPr>
                <w:sz w:val="20"/>
                <w:szCs w:val="20"/>
                <w:rtl w:val="0"/>
              </w:rPr>
              <w:t xml:space="preserve">(A1)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A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AD">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B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B9">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C4">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C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E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ED1">
      <w:pPr>
        <w:spacing w:after="0" w:lineRule="auto"/>
        <w:ind w:firstLine="0"/>
        <w:rPr/>
      </w:pPr>
      <w:r w:rsidDel="00000000" w:rsidR="00000000" w:rsidRPr="00000000">
        <w:rPr>
          <w:rtl w:val="0"/>
        </w:rPr>
        <w:t xml:space="preserve">Cuadro 4.2.28: Caso de uso: Dar de alta dictamen de un proyecto</w:t>
      </w:r>
    </w:p>
    <w:p w:rsidR="00000000" w:rsidDel="00000000" w:rsidP="00000000" w:rsidRDefault="00000000" w:rsidRPr="00000000" w14:paraId="00000E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29"/>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ED3">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ED4">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dictamen de un proyecto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D7">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D8">
            <w:pPr>
              <w:widowControl w:val="0"/>
              <w:spacing w:after="0" w:line="276" w:lineRule="auto"/>
              <w:ind w:firstLine="0"/>
              <w:jc w:val="center"/>
              <w:rPr>
                <w:sz w:val="18"/>
                <w:szCs w:val="18"/>
              </w:rPr>
            </w:pPr>
            <w:r w:rsidDel="00000000" w:rsidR="00000000" w:rsidRPr="00000000">
              <w:rPr>
                <w:sz w:val="18"/>
                <w:szCs w:val="18"/>
                <w:rtl w:val="0"/>
              </w:rPr>
              <w:t xml:space="preserve">25</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D9">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DA">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D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E3">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E4">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EF">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F0">
            <w:pPr>
              <w:widowControl w:val="0"/>
              <w:spacing w:after="0" w:line="276" w:lineRule="auto"/>
              <w:ind w:firstLine="0"/>
              <w:jc w:val="left"/>
              <w:rPr>
                <w:sz w:val="18"/>
                <w:szCs w:val="18"/>
              </w:rPr>
            </w:pPr>
            <w:r w:rsidDel="00000000" w:rsidR="00000000" w:rsidRPr="00000000">
              <w:rPr>
                <w:sz w:val="18"/>
                <w:szCs w:val="18"/>
                <w:rtl w:val="0"/>
              </w:rPr>
              <w:t xml:space="preserve">El usuario interno dictamina un proyecto.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FB">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EFC">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EFD">
            <w:pPr>
              <w:widowControl w:val="0"/>
              <w:spacing w:after="0" w:line="276" w:lineRule="auto"/>
              <w:ind w:firstLine="0"/>
              <w:jc w:val="left"/>
              <w:rPr>
                <w:sz w:val="18"/>
                <w:szCs w:val="18"/>
              </w:rPr>
            </w:pPr>
            <w:r w:rsidDel="00000000" w:rsidR="00000000" w:rsidRPr="00000000">
              <w:rPr>
                <w:sz w:val="18"/>
                <w:szCs w:val="18"/>
                <w:rtl w:val="0"/>
              </w:rPr>
              <w:t xml:space="preserve">Debe existir el proyecto a dictaminar.</w:t>
            </w:r>
          </w:p>
          <w:p w:rsidR="00000000" w:rsidDel="00000000" w:rsidP="00000000" w:rsidRDefault="00000000" w:rsidRPr="00000000" w14:paraId="00000EFE">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EFF">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F00">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8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0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0C">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0F0D">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“Dictámenes de proyectos”.</w:t>
            </w:r>
          </w:p>
          <w:p w:rsidR="00000000" w:rsidDel="00000000" w:rsidP="00000000" w:rsidRDefault="00000000" w:rsidRPr="00000000" w14:paraId="00000F0E">
            <w:pPr>
              <w:widowControl w:val="0"/>
              <w:spacing w:after="0" w:line="276" w:lineRule="auto"/>
              <w:ind w:firstLine="0"/>
              <w:jc w:val="left"/>
              <w:rPr>
                <w:sz w:val="18"/>
                <w:szCs w:val="18"/>
              </w:rPr>
            </w:pPr>
            <w:r w:rsidDel="00000000" w:rsidR="00000000" w:rsidRPr="00000000">
              <w:rPr>
                <w:sz w:val="18"/>
                <w:szCs w:val="18"/>
                <w:rtl w:val="0"/>
              </w:rPr>
              <w:t xml:space="preserve">3. El usuario ingresa el id del proyecto.(E1)</w:t>
            </w:r>
          </w:p>
          <w:p w:rsidR="00000000" w:rsidDel="00000000" w:rsidP="00000000" w:rsidRDefault="00000000" w:rsidRPr="00000000" w14:paraId="00000F0F">
            <w:pPr>
              <w:widowControl w:val="0"/>
              <w:spacing w:after="0" w:line="276" w:lineRule="auto"/>
              <w:ind w:firstLine="0"/>
              <w:jc w:val="left"/>
              <w:rPr>
                <w:sz w:val="18"/>
                <w:szCs w:val="18"/>
              </w:rPr>
            </w:pPr>
            <w:r w:rsidDel="00000000" w:rsidR="00000000" w:rsidRPr="00000000">
              <w:rPr>
                <w:sz w:val="18"/>
                <w:szCs w:val="18"/>
                <w:rtl w:val="0"/>
              </w:rPr>
              <w:t xml:space="preserve">4. El Sistema muestra una forma de registro sobre el proyecto y el usuario llena el dictamen.</w:t>
            </w:r>
          </w:p>
          <w:p w:rsidR="00000000" w:rsidDel="00000000" w:rsidP="00000000" w:rsidRDefault="00000000" w:rsidRPr="00000000" w14:paraId="00000F10">
            <w:pPr>
              <w:widowControl w:val="0"/>
              <w:spacing w:after="0" w:line="276" w:lineRule="auto"/>
              <w:ind w:firstLine="0"/>
              <w:jc w:val="left"/>
              <w:rPr>
                <w:sz w:val="18"/>
                <w:szCs w:val="18"/>
              </w:rPr>
            </w:pPr>
            <w:r w:rsidDel="00000000" w:rsidR="00000000" w:rsidRPr="00000000">
              <w:rPr>
                <w:sz w:val="18"/>
                <w:szCs w:val="18"/>
                <w:rtl w:val="0"/>
              </w:rPr>
              <w:t xml:space="preserve">5. El usuario registra los datos de la medición y elige la opción “Registrar Dictamen”.</w:t>
            </w:r>
          </w:p>
          <w:p w:rsidR="00000000" w:rsidDel="00000000" w:rsidP="00000000" w:rsidRDefault="00000000" w:rsidRPr="00000000" w14:paraId="00000F11">
            <w:pPr>
              <w:widowControl w:val="0"/>
              <w:spacing w:after="0" w:line="276" w:lineRule="auto"/>
              <w:ind w:firstLine="0"/>
              <w:jc w:val="left"/>
              <w:rPr>
                <w:sz w:val="18"/>
                <w:szCs w:val="18"/>
              </w:rPr>
            </w:pPr>
            <w:r w:rsidDel="00000000" w:rsidR="00000000" w:rsidRPr="00000000">
              <w:rPr>
                <w:sz w:val="18"/>
                <w:szCs w:val="18"/>
                <w:rtl w:val="0"/>
              </w:rPr>
              <w:t xml:space="preserve">6. El Sistema muestra una advertencia de registro del dictamen.</w:t>
            </w:r>
          </w:p>
          <w:p w:rsidR="00000000" w:rsidDel="00000000" w:rsidP="00000000" w:rsidRDefault="00000000" w:rsidRPr="00000000" w14:paraId="00000F12">
            <w:pPr>
              <w:widowControl w:val="0"/>
              <w:spacing w:after="0" w:line="276" w:lineRule="auto"/>
              <w:ind w:firstLine="0"/>
              <w:jc w:val="left"/>
              <w:rPr>
                <w:sz w:val="18"/>
                <w:szCs w:val="18"/>
              </w:rPr>
            </w:pPr>
            <w:r w:rsidDel="00000000" w:rsidR="00000000" w:rsidRPr="00000000">
              <w:rPr>
                <w:sz w:val="18"/>
                <w:szCs w:val="18"/>
                <w:rtl w:val="0"/>
              </w:rPr>
              <w:t xml:space="preserve">7. El usuario acepta la advertencia.(A2)</w:t>
            </w:r>
          </w:p>
          <w:p w:rsidR="00000000" w:rsidDel="00000000" w:rsidP="00000000" w:rsidRDefault="00000000" w:rsidRPr="00000000" w14:paraId="00000F13">
            <w:pPr>
              <w:widowControl w:val="0"/>
              <w:spacing w:after="0" w:line="276" w:lineRule="auto"/>
              <w:ind w:firstLine="0"/>
              <w:jc w:val="left"/>
              <w:rPr>
                <w:sz w:val="18"/>
                <w:szCs w:val="18"/>
              </w:rPr>
            </w:pPr>
            <w:r w:rsidDel="00000000" w:rsidR="00000000" w:rsidRPr="00000000">
              <w:rPr>
                <w:sz w:val="18"/>
                <w:szCs w:val="18"/>
                <w:rtl w:val="0"/>
              </w:rPr>
              <w:t xml:space="preserve">8. El sistema registra la información del dictamen.(E1)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1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1F">
            <w:pPr>
              <w:widowControl w:val="0"/>
              <w:spacing w:after="0" w:line="276" w:lineRule="auto"/>
              <w:ind w:firstLine="0"/>
              <w:jc w:val="left"/>
              <w:rPr>
                <w:sz w:val="20"/>
                <w:szCs w:val="20"/>
              </w:rPr>
            </w:pPr>
            <w:r w:rsidDel="00000000" w:rsidR="00000000" w:rsidRPr="00000000">
              <w:rPr>
                <w:sz w:val="20"/>
                <w:szCs w:val="20"/>
                <w:rtl w:val="0"/>
              </w:rPr>
              <w:t xml:space="preserve">(A1) En caso de no contar con credenciales, ver caso de uso Dar de alta usuario.</w:t>
            </w:r>
          </w:p>
          <w:p w:rsidR="00000000" w:rsidDel="00000000" w:rsidP="00000000" w:rsidRDefault="00000000" w:rsidRPr="00000000" w14:paraId="00000F20">
            <w:pPr>
              <w:widowControl w:val="0"/>
              <w:spacing w:after="0" w:line="276" w:lineRule="auto"/>
              <w:ind w:firstLine="0"/>
              <w:jc w:val="left"/>
              <w:rPr>
                <w:sz w:val="20"/>
                <w:szCs w:val="20"/>
              </w:rPr>
            </w:pPr>
            <w:r w:rsidDel="00000000" w:rsidR="00000000" w:rsidRPr="00000000">
              <w:rPr>
                <w:sz w:val="20"/>
                <w:szCs w:val="20"/>
                <w:rtl w:val="0"/>
              </w:rPr>
              <w:t xml:space="preserve">(A2)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2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2C">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bd.</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37">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38">
            <w:pPr>
              <w:widowControl w:val="0"/>
              <w:spacing w:after="0" w:line="276" w:lineRule="auto"/>
              <w:ind w:firstLine="0"/>
              <w:jc w:val="left"/>
              <w:rPr>
                <w:sz w:val="18"/>
                <w:szCs w:val="18"/>
              </w:rPr>
            </w:pPr>
            <w:r w:rsidDel="00000000" w:rsidR="00000000" w:rsidRPr="00000000">
              <w:rPr>
                <w:sz w:val="18"/>
                <w:szCs w:val="18"/>
                <w:rtl w:val="0"/>
              </w:rPr>
              <w:t xml:space="preserve">La información del formulario es guardada en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43">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4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4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F50">
      <w:pPr>
        <w:spacing w:after="0" w:lineRule="auto"/>
        <w:ind w:firstLine="0"/>
        <w:rPr/>
      </w:pPr>
      <w:r w:rsidDel="00000000" w:rsidR="00000000" w:rsidRPr="00000000">
        <w:rPr>
          <w:rtl w:val="0"/>
        </w:rPr>
        <w:t xml:space="preserve">Cuadro 4.2.29: Caso de uso: Actualizar datos de un proyecto</w:t>
      </w:r>
    </w:p>
    <w:p w:rsidR="00000000" w:rsidDel="00000000" w:rsidP="00000000" w:rsidRDefault="00000000" w:rsidRPr="00000000" w14:paraId="00000F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0"/>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F52">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F53">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Actualizar datos de un proyecto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56">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57">
            <w:pPr>
              <w:widowControl w:val="0"/>
              <w:spacing w:after="0" w:line="276" w:lineRule="auto"/>
              <w:ind w:firstLine="0"/>
              <w:jc w:val="center"/>
              <w:rPr>
                <w:sz w:val="18"/>
                <w:szCs w:val="18"/>
              </w:rPr>
            </w:pPr>
            <w:r w:rsidDel="00000000" w:rsidR="00000000" w:rsidRPr="00000000">
              <w:rPr>
                <w:sz w:val="18"/>
                <w:szCs w:val="18"/>
                <w:rtl w:val="0"/>
              </w:rPr>
              <w:t xml:space="preserve">26</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58">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59">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62">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63">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6E">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6F">
            <w:pPr>
              <w:widowControl w:val="0"/>
              <w:spacing w:after="0" w:line="276" w:lineRule="auto"/>
              <w:ind w:firstLine="0"/>
              <w:jc w:val="left"/>
              <w:rPr>
                <w:sz w:val="18"/>
                <w:szCs w:val="18"/>
              </w:rPr>
            </w:pPr>
            <w:r w:rsidDel="00000000" w:rsidR="00000000" w:rsidRPr="00000000">
              <w:rPr>
                <w:sz w:val="18"/>
                <w:szCs w:val="18"/>
                <w:rtl w:val="0"/>
              </w:rPr>
              <w:t xml:space="preserve">El funcionario modifica los datos de un proyecto en el sistema.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7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7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7B">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F7C">
            <w:pPr>
              <w:widowControl w:val="0"/>
              <w:spacing w:after="0" w:line="276" w:lineRule="auto"/>
              <w:ind w:firstLine="0"/>
              <w:jc w:val="left"/>
              <w:rPr>
                <w:sz w:val="18"/>
                <w:szCs w:val="18"/>
              </w:rPr>
            </w:pPr>
            <w:r w:rsidDel="00000000" w:rsidR="00000000" w:rsidRPr="00000000">
              <w:rPr>
                <w:sz w:val="18"/>
                <w:szCs w:val="18"/>
                <w:rtl w:val="0"/>
              </w:rPr>
              <w:t xml:space="preserve">Debe existir el proyecto a modificar.</w:t>
            </w:r>
          </w:p>
          <w:p w:rsidR="00000000" w:rsidDel="00000000" w:rsidP="00000000" w:rsidRDefault="00000000" w:rsidRPr="00000000" w14:paraId="00000F7D">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F7E">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F7F">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8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8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17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8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8B">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0F8C">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“Proyectos”.</w:t>
            </w:r>
          </w:p>
          <w:p w:rsidR="00000000" w:rsidDel="00000000" w:rsidP="00000000" w:rsidRDefault="00000000" w:rsidRPr="00000000" w14:paraId="00000F8D">
            <w:pPr>
              <w:widowControl w:val="0"/>
              <w:spacing w:after="0" w:line="276" w:lineRule="auto"/>
              <w:ind w:firstLine="0"/>
              <w:jc w:val="left"/>
              <w:rPr>
                <w:sz w:val="18"/>
                <w:szCs w:val="18"/>
              </w:rPr>
            </w:pPr>
            <w:r w:rsidDel="00000000" w:rsidR="00000000" w:rsidRPr="00000000">
              <w:rPr>
                <w:sz w:val="18"/>
                <w:szCs w:val="18"/>
                <w:rtl w:val="0"/>
              </w:rPr>
              <w:t xml:space="preserve">3. El usuario ingresa el id del proyecto.(E1)</w:t>
            </w:r>
          </w:p>
          <w:p w:rsidR="00000000" w:rsidDel="00000000" w:rsidP="00000000" w:rsidRDefault="00000000" w:rsidRPr="00000000" w14:paraId="00000F8E">
            <w:pPr>
              <w:widowControl w:val="0"/>
              <w:spacing w:after="0" w:line="276" w:lineRule="auto"/>
              <w:ind w:firstLine="0"/>
              <w:jc w:val="left"/>
              <w:rPr>
                <w:sz w:val="18"/>
                <w:szCs w:val="18"/>
              </w:rPr>
            </w:pPr>
            <w:r w:rsidDel="00000000" w:rsidR="00000000" w:rsidRPr="00000000">
              <w:rPr>
                <w:sz w:val="18"/>
                <w:szCs w:val="18"/>
                <w:rtl w:val="0"/>
              </w:rPr>
              <w:t xml:space="preserve">4. El Sistema muestra una forma de modificación de la información del proyecto y el usuario la llena.</w:t>
            </w:r>
          </w:p>
          <w:p w:rsidR="00000000" w:rsidDel="00000000" w:rsidP="00000000" w:rsidRDefault="00000000" w:rsidRPr="00000000" w14:paraId="00000F8F">
            <w:pPr>
              <w:widowControl w:val="0"/>
              <w:spacing w:after="0" w:line="276" w:lineRule="auto"/>
              <w:ind w:firstLine="0"/>
              <w:jc w:val="left"/>
              <w:rPr>
                <w:sz w:val="18"/>
                <w:szCs w:val="18"/>
              </w:rPr>
            </w:pPr>
            <w:r w:rsidDel="00000000" w:rsidR="00000000" w:rsidRPr="00000000">
              <w:rPr>
                <w:sz w:val="18"/>
                <w:szCs w:val="18"/>
                <w:rtl w:val="0"/>
              </w:rPr>
              <w:t xml:space="preserve">5. El usuario registra la información nueva del proyecto y elige la opción “Modificar proyecto”.</w:t>
            </w:r>
          </w:p>
          <w:p w:rsidR="00000000" w:rsidDel="00000000" w:rsidP="00000000" w:rsidRDefault="00000000" w:rsidRPr="00000000" w14:paraId="00000F90">
            <w:pPr>
              <w:widowControl w:val="0"/>
              <w:spacing w:after="0" w:line="276" w:lineRule="auto"/>
              <w:ind w:firstLine="0"/>
              <w:jc w:val="left"/>
              <w:rPr>
                <w:sz w:val="18"/>
                <w:szCs w:val="18"/>
              </w:rPr>
            </w:pPr>
            <w:r w:rsidDel="00000000" w:rsidR="00000000" w:rsidRPr="00000000">
              <w:rPr>
                <w:sz w:val="18"/>
                <w:szCs w:val="18"/>
                <w:rtl w:val="0"/>
              </w:rPr>
              <w:t xml:space="preserve">6. El Sistema muestra una advertencia de la modificación del proyecto.</w:t>
            </w:r>
          </w:p>
          <w:p w:rsidR="00000000" w:rsidDel="00000000" w:rsidP="00000000" w:rsidRDefault="00000000" w:rsidRPr="00000000" w14:paraId="00000F91">
            <w:pPr>
              <w:widowControl w:val="0"/>
              <w:spacing w:after="0" w:line="276" w:lineRule="auto"/>
              <w:ind w:firstLine="0"/>
              <w:jc w:val="left"/>
              <w:rPr>
                <w:sz w:val="18"/>
                <w:szCs w:val="18"/>
              </w:rPr>
            </w:pPr>
            <w:r w:rsidDel="00000000" w:rsidR="00000000" w:rsidRPr="00000000">
              <w:rPr>
                <w:sz w:val="18"/>
                <w:szCs w:val="18"/>
                <w:rtl w:val="0"/>
              </w:rPr>
              <w:t xml:space="preserve">7. El usuario acepta la advertencia.(A2)</w:t>
            </w:r>
          </w:p>
          <w:p w:rsidR="00000000" w:rsidDel="00000000" w:rsidP="00000000" w:rsidRDefault="00000000" w:rsidRPr="00000000" w14:paraId="00000F92">
            <w:pPr>
              <w:widowControl w:val="0"/>
              <w:spacing w:after="0" w:line="276" w:lineRule="auto"/>
              <w:ind w:firstLine="0"/>
              <w:jc w:val="left"/>
              <w:rPr>
                <w:sz w:val="18"/>
                <w:szCs w:val="18"/>
              </w:rPr>
            </w:pPr>
            <w:r w:rsidDel="00000000" w:rsidR="00000000" w:rsidRPr="00000000">
              <w:rPr>
                <w:sz w:val="18"/>
                <w:szCs w:val="18"/>
                <w:rtl w:val="0"/>
              </w:rPr>
              <w:t xml:space="preserve">8. El sistema registra la modificación de la información del proyecto.(E1)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9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9D">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9E">
            <w:pPr>
              <w:widowControl w:val="0"/>
              <w:spacing w:after="0" w:line="276" w:lineRule="auto"/>
              <w:ind w:firstLine="0"/>
              <w:jc w:val="left"/>
              <w:rPr>
                <w:sz w:val="20"/>
                <w:szCs w:val="20"/>
              </w:rPr>
            </w:pPr>
            <w:r w:rsidDel="00000000" w:rsidR="00000000" w:rsidRPr="00000000">
              <w:rPr>
                <w:sz w:val="20"/>
                <w:szCs w:val="20"/>
                <w:rtl w:val="0"/>
              </w:rPr>
              <w:t xml:space="preserve">(A1) En caso de no contar con credenciales, ver caso de uso Dar de alta usuario.</w:t>
            </w:r>
          </w:p>
          <w:p w:rsidR="00000000" w:rsidDel="00000000" w:rsidP="00000000" w:rsidRDefault="00000000" w:rsidRPr="00000000" w14:paraId="00000F9F">
            <w:pPr>
              <w:widowControl w:val="0"/>
              <w:spacing w:after="0" w:line="276" w:lineRule="auto"/>
              <w:ind w:firstLine="0"/>
              <w:jc w:val="left"/>
              <w:rPr>
                <w:sz w:val="20"/>
                <w:szCs w:val="20"/>
              </w:rPr>
            </w:pPr>
            <w:r w:rsidDel="00000000" w:rsidR="00000000" w:rsidRPr="00000000">
              <w:rPr>
                <w:sz w:val="20"/>
                <w:szCs w:val="20"/>
                <w:rtl w:val="0"/>
              </w:rPr>
              <w:t xml:space="preserve">(A2)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A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AB">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B6">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B7">
            <w:pPr>
              <w:widowControl w:val="0"/>
              <w:spacing w:after="0" w:line="276" w:lineRule="auto"/>
              <w:ind w:firstLine="0"/>
              <w:jc w:val="left"/>
              <w:rPr>
                <w:sz w:val="18"/>
                <w:szCs w:val="18"/>
              </w:rPr>
            </w:pPr>
            <w:r w:rsidDel="00000000" w:rsidR="00000000" w:rsidRPr="00000000">
              <w:rPr>
                <w:sz w:val="18"/>
                <w:szCs w:val="18"/>
                <w:rtl w:val="0"/>
              </w:rPr>
              <w:t xml:space="preserve">Los datos del proyecto quedan modificados en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C2">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C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F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FCF">
      <w:pPr>
        <w:spacing w:after="0" w:lineRule="auto"/>
        <w:ind w:firstLine="0"/>
        <w:rPr/>
      </w:pPr>
      <w:r w:rsidDel="00000000" w:rsidR="00000000" w:rsidRPr="00000000">
        <w:rPr>
          <w:rtl w:val="0"/>
        </w:rPr>
        <w:t xml:space="preserve">Cuadro 4.2.30: Caso de uso: Borrar proyectos en la base de datos de proyectos</w:t>
      </w:r>
    </w:p>
    <w:p w:rsidR="00000000" w:rsidDel="00000000" w:rsidP="00000000" w:rsidRDefault="00000000" w:rsidRPr="00000000" w14:paraId="00000F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1"/>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FD1">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FD2">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Borrar proyectos en la base de datos de proyectos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D5">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D6">
            <w:pPr>
              <w:widowControl w:val="0"/>
              <w:spacing w:after="0" w:line="276" w:lineRule="auto"/>
              <w:ind w:firstLine="0"/>
              <w:jc w:val="center"/>
              <w:rPr>
                <w:sz w:val="18"/>
                <w:szCs w:val="18"/>
              </w:rPr>
            </w:pPr>
            <w:r w:rsidDel="00000000" w:rsidR="00000000" w:rsidRPr="00000000">
              <w:rPr>
                <w:sz w:val="18"/>
                <w:szCs w:val="18"/>
                <w:rtl w:val="0"/>
              </w:rPr>
              <w:t xml:space="preserve">27</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D7">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D8">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E1">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E2">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FE3">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E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EE">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EF">
            <w:pPr>
              <w:widowControl w:val="0"/>
              <w:spacing w:after="0" w:line="276" w:lineRule="auto"/>
              <w:ind w:firstLine="0"/>
              <w:jc w:val="left"/>
              <w:rPr>
                <w:sz w:val="18"/>
                <w:szCs w:val="18"/>
              </w:rPr>
            </w:pPr>
            <w:r w:rsidDel="00000000" w:rsidR="00000000" w:rsidRPr="00000000">
              <w:rPr>
                <w:sz w:val="18"/>
                <w:szCs w:val="18"/>
                <w:rtl w:val="0"/>
              </w:rPr>
              <w:t xml:space="preserve">El funcionario elimina la información de un proyecto.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F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F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FFB">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0FFC">
            <w:pPr>
              <w:widowControl w:val="0"/>
              <w:spacing w:after="0" w:line="276" w:lineRule="auto"/>
              <w:ind w:firstLine="0"/>
              <w:jc w:val="left"/>
              <w:rPr>
                <w:sz w:val="18"/>
                <w:szCs w:val="18"/>
              </w:rPr>
            </w:pPr>
            <w:r w:rsidDel="00000000" w:rsidR="00000000" w:rsidRPr="00000000">
              <w:rPr>
                <w:sz w:val="18"/>
                <w:szCs w:val="18"/>
                <w:rtl w:val="0"/>
              </w:rPr>
              <w:t xml:space="preserve">Debe existir el proyecto a eliminar.</w:t>
            </w:r>
          </w:p>
          <w:p w:rsidR="00000000" w:rsidDel="00000000" w:rsidP="00000000" w:rsidRDefault="00000000" w:rsidRPr="00000000" w14:paraId="00000FFD">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0FFE">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0FFF">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como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0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0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57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0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0B">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100C">
            <w:pPr>
              <w:widowControl w:val="0"/>
              <w:spacing w:after="0" w:line="276" w:lineRule="auto"/>
              <w:ind w:firstLine="0"/>
              <w:jc w:val="left"/>
              <w:rPr>
                <w:sz w:val="18"/>
                <w:szCs w:val="18"/>
              </w:rPr>
            </w:pPr>
            <w:r w:rsidDel="00000000" w:rsidR="00000000" w:rsidRPr="00000000">
              <w:rPr>
                <w:sz w:val="18"/>
                <w:szCs w:val="18"/>
                <w:rtl w:val="0"/>
              </w:rPr>
              <w:t xml:space="preserve">2. El usuario se dirige al apartado de “Proyectos”.</w:t>
            </w:r>
          </w:p>
          <w:p w:rsidR="00000000" w:rsidDel="00000000" w:rsidP="00000000" w:rsidRDefault="00000000" w:rsidRPr="00000000" w14:paraId="0000100D">
            <w:pPr>
              <w:widowControl w:val="0"/>
              <w:spacing w:after="0" w:line="276" w:lineRule="auto"/>
              <w:ind w:firstLine="0"/>
              <w:jc w:val="left"/>
              <w:rPr>
                <w:sz w:val="18"/>
                <w:szCs w:val="18"/>
              </w:rPr>
            </w:pPr>
            <w:r w:rsidDel="00000000" w:rsidR="00000000" w:rsidRPr="00000000">
              <w:rPr>
                <w:sz w:val="18"/>
                <w:szCs w:val="18"/>
                <w:rtl w:val="0"/>
              </w:rPr>
              <w:t xml:space="preserve">3. El usuario ingresa el id del proyecto a eliminar.(E1)</w:t>
            </w:r>
          </w:p>
          <w:p w:rsidR="00000000" w:rsidDel="00000000" w:rsidP="00000000" w:rsidRDefault="00000000" w:rsidRPr="00000000" w14:paraId="0000100E">
            <w:pPr>
              <w:widowControl w:val="0"/>
              <w:spacing w:after="0" w:line="276" w:lineRule="auto"/>
              <w:ind w:firstLine="0"/>
              <w:jc w:val="left"/>
              <w:rPr>
                <w:sz w:val="18"/>
                <w:szCs w:val="18"/>
              </w:rPr>
            </w:pPr>
            <w:r w:rsidDel="00000000" w:rsidR="00000000" w:rsidRPr="00000000">
              <w:rPr>
                <w:sz w:val="18"/>
                <w:szCs w:val="18"/>
                <w:rtl w:val="0"/>
              </w:rPr>
              <w:t xml:space="preserve">4. El Sistema muestra una advertencia de eliminación del proyecto.</w:t>
            </w:r>
          </w:p>
          <w:p w:rsidR="00000000" w:rsidDel="00000000" w:rsidP="00000000" w:rsidRDefault="00000000" w:rsidRPr="00000000" w14:paraId="0000100F">
            <w:pPr>
              <w:widowControl w:val="0"/>
              <w:spacing w:after="0" w:line="276" w:lineRule="auto"/>
              <w:ind w:firstLine="0"/>
              <w:jc w:val="left"/>
              <w:rPr>
                <w:sz w:val="18"/>
                <w:szCs w:val="18"/>
              </w:rPr>
            </w:pPr>
            <w:r w:rsidDel="00000000" w:rsidR="00000000" w:rsidRPr="00000000">
              <w:rPr>
                <w:sz w:val="18"/>
                <w:szCs w:val="18"/>
                <w:rtl w:val="0"/>
              </w:rPr>
              <w:t xml:space="preserve">5. El usuario acepta la advertencia.(A2)</w:t>
            </w:r>
          </w:p>
          <w:p w:rsidR="00000000" w:rsidDel="00000000" w:rsidP="00000000" w:rsidRDefault="00000000" w:rsidRPr="00000000" w14:paraId="00001010">
            <w:pPr>
              <w:widowControl w:val="0"/>
              <w:spacing w:after="0" w:line="276" w:lineRule="auto"/>
              <w:ind w:firstLine="0"/>
              <w:jc w:val="left"/>
              <w:rPr>
                <w:sz w:val="18"/>
                <w:szCs w:val="18"/>
              </w:rPr>
            </w:pPr>
            <w:r w:rsidDel="00000000" w:rsidR="00000000" w:rsidRPr="00000000">
              <w:rPr>
                <w:sz w:val="18"/>
                <w:szCs w:val="18"/>
                <w:rtl w:val="0"/>
              </w:rPr>
              <w:t xml:space="preserve">6. El sistema elimina el proyecto.(E1)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1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1C">
            <w:pPr>
              <w:widowControl w:val="0"/>
              <w:spacing w:after="0" w:line="276" w:lineRule="auto"/>
              <w:ind w:firstLine="0"/>
              <w:jc w:val="left"/>
              <w:rPr>
                <w:sz w:val="20"/>
                <w:szCs w:val="20"/>
              </w:rPr>
            </w:pPr>
            <w:r w:rsidDel="00000000" w:rsidR="00000000" w:rsidRPr="00000000">
              <w:rPr>
                <w:sz w:val="20"/>
                <w:szCs w:val="20"/>
                <w:rtl w:val="0"/>
              </w:rPr>
              <w:t xml:space="preserve">(A1) En caso de no contar con credenciales, ver caso de uso Dar de alta usuario.</w:t>
            </w:r>
          </w:p>
          <w:p w:rsidR="00000000" w:rsidDel="00000000" w:rsidP="00000000" w:rsidRDefault="00000000" w:rsidRPr="00000000" w14:paraId="0000101D">
            <w:pPr>
              <w:widowControl w:val="0"/>
              <w:spacing w:after="0" w:line="276" w:lineRule="auto"/>
              <w:ind w:firstLine="0"/>
              <w:jc w:val="left"/>
              <w:rPr>
                <w:sz w:val="20"/>
                <w:szCs w:val="20"/>
              </w:rPr>
            </w:pPr>
            <w:r w:rsidDel="00000000" w:rsidR="00000000" w:rsidRPr="00000000">
              <w:rPr>
                <w:sz w:val="20"/>
                <w:szCs w:val="20"/>
                <w:rtl w:val="0"/>
              </w:rPr>
              <w:t xml:space="preserve">(A2) En caso contrario, el usuario sale del proceso.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28">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29">
            <w:pPr>
              <w:widowControl w:val="0"/>
              <w:spacing w:after="0" w:line="276" w:lineRule="auto"/>
              <w:ind w:firstLine="0"/>
              <w:jc w:val="left"/>
              <w:rPr>
                <w:sz w:val="18"/>
                <w:szCs w:val="18"/>
              </w:rPr>
            </w:pPr>
            <w:r w:rsidDel="00000000" w:rsidR="00000000" w:rsidRPr="00000000">
              <w:rPr>
                <w:sz w:val="18"/>
                <w:szCs w:val="18"/>
                <w:rtl w:val="0"/>
              </w:rPr>
              <w:t xml:space="preserve">(E1). El sistema no puede acceder a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2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34">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35">
            <w:pPr>
              <w:widowControl w:val="0"/>
              <w:spacing w:after="0" w:line="276" w:lineRule="auto"/>
              <w:ind w:firstLine="0"/>
              <w:jc w:val="left"/>
              <w:rPr>
                <w:sz w:val="18"/>
                <w:szCs w:val="18"/>
              </w:rPr>
            </w:pPr>
            <w:r w:rsidDel="00000000" w:rsidR="00000000" w:rsidRPr="00000000">
              <w:rPr>
                <w:sz w:val="18"/>
                <w:szCs w:val="18"/>
                <w:rtl w:val="0"/>
              </w:rPr>
              <w:t xml:space="preserve">El proyecto es eliminado de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40">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04D">
      <w:pPr>
        <w:spacing w:after="0" w:lineRule="auto"/>
        <w:ind w:firstLine="0"/>
        <w:rPr/>
      </w:pPr>
      <w:r w:rsidDel="00000000" w:rsidR="00000000" w:rsidRPr="00000000">
        <w:rPr>
          <w:rtl w:val="0"/>
        </w:rPr>
        <w:t xml:space="preserve">Cuadro 4.2.31: Caso de uso: Dar de alta Usuario interno</w:t>
      </w:r>
    </w:p>
    <w:p w:rsidR="00000000" w:rsidDel="00000000" w:rsidP="00000000" w:rsidRDefault="00000000" w:rsidRPr="00000000" w14:paraId="00001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2"/>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04F">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050">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Usuario interno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53">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54">
            <w:pPr>
              <w:widowControl w:val="0"/>
              <w:spacing w:after="0" w:line="276" w:lineRule="auto"/>
              <w:ind w:firstLine="0"/>
              <w:jc w:val="center"/>
              <w:rPr>
                <w:sz w:val="18"/>
                <w:szCs w:val="18"/>
              </w:rPr>
            </w:pPr>
            <w:r w:rsidDel="00000000" w:rsidR="00000000" w:rsidRPr="00000000">
              <w:rPr>
                <w:sz w:val="18"/>
                <w:szCs w:val="18"/>
                <w:rtl w:val="0"/>
              </w:rPr>
              <w:t xml:space="preserve">28</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55">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56">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5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5F">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60">
            <w:pPr>
              <w:widowControl w:val="0"/>
              <w:spacing w:after="0" w:line="276" w:lineRule="auto"/>
              <w:ind w:firstLine="0"/>
              <w:jc w:val="left"/>
              <w:rPr>
                <w:sz w:val="18"/>
                <w:szCs w:val="18"/>
              </w:rPr>
            </w:pPr>
            <w:r w:rsidDel="00000000" w:rsidR="00000000" w:rsidRPr="00000000">
              <w:rPr>
                <w:sz w:val="18"/>
                <w:szCs w:val="18"/>
                <w:rtl w:val="0"/>
              </w:rPr>
              <w:t xml:space="preserve">- Usuario de interno</w:t>
            </w:r>
          </w:p>
          <w:p w:rsidR="00000000" w:rsidDel="00000000" w:rsidP="00000000" w:rsidRDefault="00000000" w:rsidRPr="00000000" w14:paraId="00001061">
            <w:pPr>
              <w:widowControl w:val="0"/>
              <w:spacing w:after="0" w:line="276" w:lineRule="auto"/>
              <w:ind w:firstLine="0"/>
              <w:jc w:val="left"/>
              <w:rPr>
                <w:sz w:val="18"/>
                <w:szCs w:val="18"/>
              </w:rPr>
            </w:pPr>
            <w:r w:rsidDel="00000000" w:rsidR="00000000" w:rsidRPr="00000000">
              <w:rPr>
                <w:sz w:val="18"/>
                <w:szCs w:val="18"/>
                <w:rtl w:val="0"/>
              </w:rPr>
              <w:t xml:space="preserve">- Sistema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6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6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6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6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6C">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6D">
            <w:pPr>
              <w:widowControl w:val="0"/>
              <w:spacing w:after="0" w:line="276" w:lineRule="auto"/>
              <w:ind w:firstLine="0"/>
              <w:jc w:val="left"/>
              <w:rPr>
                <w:sz w:val="18"/>
                <w:szCs w:val="18"/>
              </w:rPr>
            </w:pPr>
            <w:r w:rsidDel="00000000" w:rsidR="00000000" w:rsidRPr="00000000">
              <w:rPr>
                <w:sz w:val="18"/>
                <w:szCs w:val="18"/>
                <w:rtl w:val="0"/>
              </w:rPr>
              <w:t xml:space="preserve">El caso de uso describe el proceso de registro de un nuevo usuario de la SDS en el sistema. Los datos del usuario deben ser verificados en el sistema de la SDS para que el usuario sea registrado.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7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7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7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79">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07A">
            <w:pPr>
              <w:widowControl w:val="0"/>
              <w:spacing w:after="0" w:line="276" w:lineRule="auto"/>
              <w:ind w:firstLine="0"/>
              <w:jc w:val="left"/>
              <w:rPr>
                <w:sz w:val="18"/>
                <w:szCs w:val="18"/>
              </w:rPr>
            </w:pPr>
            <w:r w:rsidDel="00000000" w:rsidR="00000000" w:rsidRPr="00000000">
              <w:rPr>
                <w:sz w:val="18"/>
                <w:szCs w:val="18"/>
                <w:rtl w:val="0"/>
              </w:rPr>
              <w:t xml:space="preserve">El usuario interno de la SDS aún no ha sido registrado en el sistema.</w:t>
            </w:r>
          </w:p>
          <w:p w:rsidR="00000000" w:rsidDel="00000000" w:rsidP="00000000" w:rsidRDefault="00000000" w:rsidRPr="00000000" w14:paraId="0000107B">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07C">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07D">
            <w:pPr>
              <w:widowControl w:val="0"/>
              <w:spacing w:after="0" w:line="276" w:lineRule="auto"/>
              <w:ind w:firstLine="0"/>
              <w:jc w:val="left"/>
              <w:rPr>
                <w:sz w:val="18"/>
                <w:szCs w:val="18"/>
              </w:rPr>
            </w:pPr>
            <w:r w:rsidDel="00000000" w:rsidR="00000000" w:rsidRPr="00000000">
              <w:rPr>
                <w:sz w:val="18"/>
                <w:szCs w:val="18"/>
                <w:rtl w:val="0"/>
              </w:rPr>
              <w:t xml:space="preserve">El usuario interno debe contar con un número de trabajador y estar en activo.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8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8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8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8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92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88">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89">
            <w:pPr>
              <w:widowControl w:val="0"/>
              <w:spacing w:after="0" w:line="276" w:lineRule="auto"/>
              <w:ind w:firstLine="0"/>
              <w:jc w:val="left"/>
              <w:rPr>
                <w:sz w:val="18"/>
                <w:szCs w:val="18"/>
              </w:rPr>
            </w:pPr>
            <w:r w:rsidDel="00000000" w:rsidR="00000000" w:rsidRPr="00000000">
              <w:rPr>
                <w:sz w:val="18"/>
                <w:szCs w:val="18"/>
                <w:rtl w:val="0"/>
              </w:rPr>
              <w:t xml:space="preserve">1. El usuario solicita interno al sistema registrarse como usuario.</w:t>
            </w:r>
          </w:p>
          <w:p w:rsidR="00000000" w:rsidDel="00000000" w:rsidP="00000000" w:rsidRDefault="00000000" w:rsidRPr="00000000" w14:paraId="0000108A">
            <w:pPr>
              <w:widowControl w:val="0"/>
              <w:spacing w:after="0" w:line="276" w:lineRule="auto"/>
              <w:ind w:firstLine="0"/>
              <w:jc w:val="left"/>
              <w:rPr>
                <w:sz w:val="18"/>
                <w:szCs w:val="18"/>
              </w:rPr>
            </w:pPr>
            <w:r w:rsidDel="00000000" w:rsidR="00000000" w:rsidRPr="00000000">
              <w:rPr>
                <w:sz w:val="18"/>
                <w:szCs w:val="18"/>
                <w:rtl w:val="0"/>
              </w:rPr>
              <w:t xml:space="preserve">2. El sistema le solicita su número de trabajador.</w:t>
            </w:r>
          </w:p>
          <w:p w:rsidR="00000000" w:rsidDel="00000000" w:rsidP="00000000" w:rsidRDefault="00000000" w:rsidRPr="00000000" w14:paraId="0000108B">
            <w:pPr>
              <w:widowControl w:val="0"/>
              <w:spacing w:after="0" w:line="276" w:lineRule="auto"/>
              <w:ind w:firstLine="0"/>
              <w:jc w:val="left"/>
              <w:rPr>
                <w:sz w:val="18"/>
                <w:szCs w:val="18"/>
              </w:rPr>
            </w:pPr>
            <w:r w:rsidDel="00000000" w:rsidR="00000000" w:rsidRPr="00000000">
              <w:rPr>
                <w:sz w:val="18"/>
                <w:szCs w:val="18"/>
                <w:rtl w:val="0"/>
              </w:rPr>
              <w:t xml:space="preserve">3. El usuario proporciona su número de trabajador.</w:t>
            </w:r>
          </w:p>
          <w:p w:rsidR="00000000" w:rsidDel="00000000" w:rsidP="00000000" w:rsidRDefault="00000000" w:rsidRPr="00000000" w14:paraId="0000108C">
            <w:pPr>
              <w:widowControl w:val="0"/>
              <w:spacing w:after="0" w:line="276" w:lineRule="auto"/>
              <w:ind w:firstLine="0"/>
              <w:jc w:val="left"/>
              <w:rPr>
                <w:sz w:val="18"/>
                <w:szCs w:val="18"/>
              </w:rPr>
            </w:pPr>
            <w:r w:rsidDel="00000000" w:rsidR="00000000" w:rsidRPr="00000000">
              <w:rPr>
                <w:sz w:val="18"/>
                <w:szCs w:val="18"/>
                <w:rtl w:val="0"/>
              </w:rPr>
              <w:t xml:space="preserve">4. El sistema verifica la información del trabajador dentro del sistema interno de la SDS.(A1)(E1)</w:t>
            </w:r>
          </w:p>
          <w:p w:rsidR="00000000" w:rsidDel="00000000" w:rsidP="00000000" w:rsidRDefault="00000000" w:rsidRPr="00000000" w14:paraId="0000108D">
            <w:pPr>
              <w:widowControl w:val="0"/>
              <w:spacing w:after="0" w:line="276" w:lineRule="auto"/>
              <w:ind w:firstLine="0"/>
              <w:jc w:val="left"/>
              <w:rPr>
                <w:sz w:val="18"/>
                <w:szCs w:val="18"/>
              </w:rPr>
            </w:pPr>
            <w:r w:rsidDel="00000000" w:rsidR="00000000" w:rsidRPr="00000000">
              <w:rPr>
                <w:sz w:val="18"/>
                <w:szCs w:val="18"/>
                <w:rtl w:val="0"/>
              </w:rPr>
              <w:t xml:space="preserve">5. El sistema verifica la información del trabajador dentro del sistema.(A2)</w:t>
            </w:r>
          </w:p>
          <w:p w:rsidR="00000000" w:rsidDel="00000000" w:rsidP="00000000" w:rsidRDefault="00000000" w:rsidRPr="00000000" w14:paraId="0000108E">
            <w:pPr>
              <w:widowControl w:val="0"/>
              <w:spacing w:after="0" w:line="276" w:lineRule="auto"/>
              <w:ind w:firstLine="0"/>
              <w:jc w:val="left"/>
              <w:rPr>
                <w:sz w:val="18"/>
                <w:szCs w:val="18"/>
              </w:rPr>
            </w:pPr>
            <w:r w:rsidDel="00000000" w:rsidR="00000000" w:rsidRPr="00000000">
              <w:rPr>
                <w:sz w:val="18"/>
                <w:szCs w:val="18"/>
                <w:rtl w:val="0"/>
              </w:rPr>
              <w:t xml:space="preserve">6. El sistema solicita un nombre de usuario y contraseña.</w:t>
            </w:r>
          </w:p>
          <w:p w:rsidR="00000000" w:rsidDel="00000000" w:rsidP="00000000" w:rsidRDefault="00000000" w:rsidRPr="00000000" w14:paraId="0000108F">
            <w:pPr>
              <w:widowControl w:val="0"/>
              <w:spacing w:after="0" w:line="276" w:lineRule="auto"/>
              <w:ind w:firstLine="0"/>
              <w:jc w:val="left"/>
              <w:rPr>
                <w:sz w:val="18"/>
                <w:szCs w:val="18"/>
              </w:rPr>
            </w:pPr>
            <w:r w:rsidDel="00000000" w:rsidR="00000000" w:rsidRPr="00000000">
              <w:rPr>
                <w:sz w:val="18"/>
                <w:szCs w:val="18"/>
                <w:rtl w:val="0"/>
              </w:rPr>
              <w:t xml:space="preserve">7. El sistema guarda la información proporcionada.(A3)</w:t>
            </w:r>
          </w:p>
          <w:p w:rsidR="00000000" w:rsidDel="00000000" w:rsidP="00000000" w:rsidRDefault="00000000" w:rsidRPr="00000000" w14:paraId="00001090">
            <w:pPr>
              <w:widowControl w:val="0"/>
              <w:spacing w:after="0" w:line="276" w:lineRule="auto"/>
              <w:ind w:firstLine="0"/>
              <w:jc w:val="left"/>
              <w:rPr>
                <w:sz w:val="18"/>
                <w:szCs w:val="18"/>
              </w:rPr>
            </w:pPr>
            <w:r w:rsidDel="00000000" w:rsidR="00000000" w:rsidRPr="00000000">
              <w:rPr>
                <w:sz w:val="18"/>
                <w:szCs w:val="18"/>
                <w:rtl w:val="0"/>
              </w:rPr>
              <w:t xml:space="preserve">8. El sistema confirma el registro del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9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9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9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57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9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9C">
            <w:pPr>
              <w:widowControl w:val="0"/>
              <w:spacing w:after="0" w:line="276" w:lineRule="auto"/>
              <w:ind w:firstLine="0"/>
              <w:jc w:val="left"/>
              <w:rPr>
                <w:sz w:val="20"/>
                <w:szCs w:val="20"/>
              </w:rPr>
            </w:pPr>
            <w:r w:rsidDel="00000000" w:rsidR="00000000" w:rsidRPr="00000000">
              <w:rPr>
                <w:sz w:val="20"/>
                <w:szCs w:val="20"/>
                <w:rtl w:val="0"/>
              </w:rPr>
              <w:t xml:space="preserve">(A1) Si el trabajador no se encuentra activo, el sistema se lo informa y el proceso termina.</w:t>
            </w:r>
          </w:p>
          <w:p w:rsidR="00000000" w:rsidDel="00000000" w:rsidP="00000000" w:rsidRDefault="00000000" w:rsidRPr="00000000" w14:paraId="0000109D">
            <w:pPr>
              <w:widowControl w:val="0"/>
              <w:spacing w:after="0" w:line="276" w:lineRule="auto"/>
              <w:ind w:firstLine="0"/>
              <w:jc w:val="left"/>
              <w:rPr>
                <w:sz w:val="20"/>
                <w:szCs w:val="20"/>
              </w:rPr>
            </w:pPr>
            <w:r w:rsidDel="00000000" w:rsidR="00000000" w:rsidRPr="00000000">
              <w:rPr>
                <w:sz w:val="20"/>
                <w:szCs w:val="20"/>
                <w:rtl w:val="0"/>
              </w:rPr>
              <w:t xml:space="preserve">(A2) Si un usuario ya ha sido dado de alta con ese número de trabajador, el sistema se lo informa y el proceso termina.</w:t>
            </w:r>
          </w:p>
          <w:p w:rsidR="00000000" w:rsidDel="00000000" w:rsidP="00000000" w:rsidRDefault="00000000" w:rsidRPr="00000000" w14:paraId="0000109E">
            <w:pPr>
              <w:widowControl w:val="0"/>
              <w:spacing w:after="0" w:line="276" w:lineRule="auto"/>
              <w:ind w:firstLine="0"/>
              <w:jc w:val="left"/>
              <w:rPr>
                <w:sz w:val="20"/>
                <w:szCs w:val="20"/>
              </w:rPr>
            </w:pPr>
            <w:r w:rsidDel="00000000" w:rsidR="00000000" w:rsidRPr="00000000">
              <w:rPr>
                <w:sz w:val="20"/>
                <w:szCs w:val="20"/>
                <w:rtl w:val="0"/>
              </w:rPr>
              <w:t xml:space="preserve">(A3) Si el nombre de usuario coincide con uno que ya ha sido registrado, el sistema se lo informa al usuario, indicando que tiene que cambiarlo.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A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AA">
            <w:pPr>
              <w:widowControl w:val="0"/>
              <w:spacing w:after="0" w:line="276" w:lineRule="auto"/>
              <w:ind w:firstLine="0"/>
              <w:jc w:val="left"/>
              <w:rPr>
                <w:sz w:val="18"/>
                <w:szCs w:val="18"/>
              </w:rPr>
            </w:pPr>
            <w:r w:rsidDel="00000000" w:rsidR="00000000" w:rsidRPr="00000000">
              <w:rPr>
                <w:sz w:val="18"/>
                <w:szCs w:val="18"/>
                <w:rtl w:val="0"/>
              </w:rPr>
              <w:t xml:space="preserve">(E1). No se tiene acceso a la base de datos del sistema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B5">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B6">
            <w:pPr>
              <w:widowControl w:val="0"/>
              <w:spacing w:after="0" w:line="276" w:lineRule="auto"/>
              <w:ind w:firstLine="0"/>
              <w:jc w:val="left"/>
              <w:rPr>
                <w:sz w:val="18"/>
                <w:szCs w:val="18"/>
              </w:rPr>
            </w:pPr>
            <w:r w:rsidDel="00000000" w:rsidR="00000000" w:rsidRPr="00000000">
              <w:rPr>
                <w:sz w:val="18"/>
                <w:szCs w:val="18"/>
                <w:rtl w:val="0"/>
              </w:rPr>
              <w:t xml:space="preserve">El nuevo usuario es registrado y es posible ingresar al sistema con sus credenciales.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B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C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C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C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C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C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0CE">
      <w:pPr>
        <w:spacing w:after="0" w:lineRule="auto"/>
        <w:ind w:firstLine="0"/>
        <w:rPr/>
      </w:pPr>
      <w:r w:rsidDel="00000000" w:rsidR="00000000" w:rsidRPr="00000000">
        <w:rPr>
          <w:rtl w:val="0"/>
        </w:rPr>
        <w:t xml:space="preserve">Cuadro 4.2.32: Caso de uso: Dar de baja Usuario interno</w:t>
      </w:r>
    </w:p>
    <w:p w:rsidR="00000000" w:rsidDel="00000000" w:rsidP="00000000" w:rsidRDefault="00000000" w:rsidRPr="00000000" w14:paraId="00001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3"/>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0D1">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0D2">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baja Usuario interno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D5">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D6">
            <w:pPr>
              <w:widowControl w:val="0"/>
              <w:spacing w:after="0" w:line="276" w:lineRule="auto"/>
              <w:ind w:firstLine="0"/>
              <w:jc w:val="center"/>
              <w:rPr>
                <w:sz w:val="18"/>
                <w:szCs w:val="18"/>
              </w:rPr>
            </w:pPr>
            <w:r w:rsidDel="00000000" w:rsidR="00000000" w:rsidRPr="00000000">
              <w:rPr>
                <w:sz w:val="18"/>
                <w:szCs w:val="18"/>
                <w:rtl w:val="0"/>
              </w:rPr>
              <w:t xml:space="preserve">29</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D7">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D8">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E1">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E2">
            <w:pPr>
              <w:widowControl w:val="0"/>
              <w:spacing w:after="0" w:line="276" w:lineRule="auto"/>
              <w:ind w:firstLine="0"/>
              <w:jc w:val="left"/>
              <w:rPr>
                <w:sz w:val="18"/>
                <w:szCs w:val="18"/>
              </w:rPr>
            </w:pPr>
            <w:r w:rsidDel="00000000" w:rsidR="00000000" w:rsidRPr="00000000">
              <w:rPr>
                <w:sz w:val="18"/>
                <w:szCs w:val="18"/>
                <w:rtl w:val="0"/>
              </w:rPr>
              <w:t xml:space="preserve">- Administrador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E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E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ED">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EE">
            <w:pPr>
              <w:widowControl w:val="0"/>
              <w:spacing w:after="0" w:line="276" w:lineRule="auto"/>
              <w:ind w:firstLine="0"/>
              <w:jc w:val="left"/>
              <w:rPr>
                <w:sz w:val="18"/>
                <w:szCs w:val="18"/>
              </w:rPr>
            </w:pPr>
            <w:r w:rsidDel="00000000" w:rsidR="00000000" w:rsidRPr="00000000">
              <w:rPr>
                <w:sz w:val="18"/>
                <w:szCs w:val="18"/>
                <w:rtl w:val="0"/>
              </w:rPr>
              <w:t xml:space="preserve">El caso de uso describe el proceso de baja del sistema de un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F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F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F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F9">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0FA">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0FB">
            <w:pPr>
              <w:widowControl w:val="0"/>
              <w:spacing w:after="0" w:line="276" w:lineRule="auto"/>
              <w:ind w:firstLine="0"/>
              <w:jc w:val="left"/>
              <w:rPr>
                <w:sz w:val="18"/>
                <w:szCs w:val="18"/>
              </w:rPr>
            </w:pPr>
            <w:r w:rsidDel="00000000" w:rsidR="00000000" w:rsidRPr="00000000">
              <w:rPr>
                <w:sz w:val="18"/>
                <w:szCs w:val="18"/>
                <w:rtl w:val="0"/>
              </w:rPr>
              <w:t xml:space="preserve">El usuario a dar de baja debe estar registrado en el sistema.</w:t>
            </w:r>
          </w:p>
          <w:p w:rsidR="00000000" w:rsidDel="00000000" w:rsidP="00000000" w:rsidRDefault="00000000" w:rsidRPr="00000000" w14:paraId="000010FC">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0FD">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0FE">
            <w:pPr>
              <w:widowControl w:val="0"/>
              <w:spacing w:after="0" w:line="276" w:lineRule="auto"/>
              <w:ind w:firstLine="0"/>
              <w:jc w:val="left"/>
              <w:rPr>
                <w:sz w:val="18"/>
                <w:szCs w:val="18"/>
              </w:rPr>
            </w:pPr>
            <w:r w:rsidDel="00000000" w:rsidR="00000000" w:rsidRPr="00000000">
              <w:rPr>
                <w:sz w:val="18"/>
                <w:szCs w:val="18"/>
                <w:rtl w:val="0"/>
              </w:rPr>
              <w:t xml:space="preserve">El actor debe estar autenticado con el rol de Administrador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0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0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6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0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0A">
            <w:pPr>
              <w:widowControl w:val="0"/>
              <w:spacing w:after="0" w:line="276" w:lineRule="auto"/>
              <w:ind w:firstLine="0"/>
              <w:jc w:val="left"/>
              <w:rPr>
                <w:sz w:val="18"/>
                <w:szCs w:val="18"/>
              </w:rPr>
            </w:pPr>
            <w:r w:rsidDel="00000000" w:rsidR="00000000" w:rsidRPr="00000000">
              <w:rPr>
                <w:sz w:val="18"/>
                <w:szCs w:val="18"/>
                <w:rtl w:val="0"/>
              </w:rPr>
              <w:t xml:space="preserve">1. El Administrador solicita al sistema el listado de los usuarios.</w:t>
            </w:r>
          </w:p>
          <w:p w:rsidR="00000000" w:rsidDel="00000000" w:rsidP="00000000" w:rsidRDefault="00000000" w:rsidRPr="00000000" w14:paraId="0000110B">
            <w:pPr>
              <w:widowControl w:val="0"/>
              <w:spacing w:after="0" w:line="276" w:lineRule="auto"/>
              <w:ind w:firstLine="0"/>
              <w:jc w:val="left"/>
              <w:rPr>
                <w:sz w:val="18"/>
                <w:szCs w:val="18"/>
              </w:rPr>
            </w:pPr>
            <w:r w:rsidDel="00000000" w:rsidR="00000000" w:rsidRPr="00000000">
              <w:rPr>
                <w:sz w:val="18"/>
                <w:szCs w:val="18"/>
                <w:rtl w:val="0"/>
              </w:rPr>
              <w:t xml:space="preserve">2. El sistema actualiza el listado de usuarios y lo muestra al Administrador.(E1).</w:t>
            </w:r>
          </w:p>
          <w:p w:rsidR="00000000" w:rsidDel="00000000" w:rsidP="00000000" w:rsidRDefault="00000000" w:rsidRPr="00000000" w14:paraId="0000110C">
            <w:pPr>
              <w:widowControl w:val="0"/>
              <w:spacing w:after="0" w:line="276" w:lineRule="auto"/>
              <w:ind w:firstLine="0"/>
              <w:jc w:val="left"/>
              <w:rPr>
                <w:sz w:val="18"/>
                <w:szCs w:val="18"/>
              </w:rPr>
            </w:pPr>
            <w:r w:rsidDel="00000000" w:rsidR="00000000" w:rsidRPr="00000000">
              <w:rPr>
                <w:sz w:val="18"/>
                <w:szCs w:val="18"/>
                <w:rtl w:val="0"/>
              </w:rPr>
              <w:t xml:space="preserve">3. El Administrador selecciona el usuario a dar de baja.</w:t>
            </w:r>
          </w:p>
          <w:p w:rsidR="00000000" w:rsidDel="00000000" w:rsidP="00000000" w:rsidRDefault="00000000" w:rsidRPr="00000000" w14:paraId="0000110D">
            <w:pPr>
              <w:widowControl w:val="0"/>
              <w:spacing w:after="0" w:line="276" w:lineRule="auto"/>
              <w:ind w:firstLine="0"/>
              <w:jc w:val="left"/>
              <w:rPr>
                <w:sz w:val="18"/>
                <w:szCs w:val="18"/>
              </w:rPr>
            </w:pPr>
            <w:r w:rsidDel="00000000" w:rsidR="00000000" w:rsidRPr="00000000">
              <w:rPr>
                <w:sz w:val="18"/>
                <w:szCs w:val="18"/>
                <w:rtl w:val="0"/>
              </w:rPr>
              <w:t xml:space="preserve">4. El Administrador indica al Sistema dar de baja a dicho usuario.</w:t>
            </w:r>
          </w:p>
          <w:p w:rsidR="00000000" w:rsidDel="00000000" w:rsidP="00000000" w:rsidRDefault="00000000" w:rsidRPr="00000000" w14:paraId="0000110E">
            <w:pPr>
              <w:widowControl w:val="0"/>
              <w:spacing w:after="0" w:line="276" w:lineRule="auto"/>
              <w:ind w:firstLine="0"/>
              <w:jc w:val="left"/>
              <w:rPr>
                <w:sz w:val="18"/>
                <w:szCs w:val="18"/>
              </w:rPr>
            </w:pPr>
            <w:r w:rsidDel="00000000" w:rsidR="00000000" w:rsidRPr="00000000">
              <w:rPr>
                <w:sz w:val="18"/>
                <w:szCs w:val="18"/>
                <w:rtl w:val="0"/>
              </w:rPr>
              <w:t xml:space="preserve">5. El Sistema solicita al usuario que indique si está seguro de la acción de dar de baja.</w:t>
            </w:r>
          </w:p>
          <w:p w:rsidR="00000000" w:rsidDel="00000000" w:rsidP="00000000" w:rsidRDefault="00000000" w:rsidRPr="00000000" w14:paraId="0000110F">
            <w:pPr>
              <w:widowControl w:val="0"/>
              <w:spacing w:after="0" w:line="276" w:lineRule="auto"/>
              <w:ind w:firstLine="0"/>
              <w:jc w:val="left"/>
              <w:rPr>
                <w:sz w:val="18"/>
                <w:szCs w:val="18"/>
              </w:rPr>
            </w:pPr>
            <w:r w:rsidDel="00000000" w:rsidR="00000000" w:rsidRPr="00000000">
              <w:rPr>
                <w:sz w:val="18"/>
                <w:szCs w:val="18"/>
                <w:rtl w:val="0"/>
              </w:rPr>
              <w:t xml:space="preserve">6. El Administrador confirma la solicitud (A1).</w:t>
            </w:r>
          </w:p>
          <w:p w:rsidR="00000000" w:rsidDel="00000000" w:rsidP="00000000" w:rsidRDefault="00000000" w:rsidRPr="00000000" w14:paraId="00001110">
            <w:pPr>
              <w:widowControl w:val="0"/>
              <w:spacing w:after="0" w:line="276" w:lineRule="auto"/>
              <w:ind w:firstLine="0"/>
              <w:jc w:val="left"/>
              <w:rPr>
                <w:sz w:val="18"/>
                <w:szCs w:val="18"/>
              </w:rPr>
            </w:pPr>
            <w:r w:rsidDel="00000000" w:rsidR="00000000" w:rsidRPr="00000000">
              <w:rPr>
                <w:sz w:val="18"/>
                <w:szCs w:val="18"/>
                <w:rtl w:val="0"/>
              </w:rPr>
              <w:t xml:space="preserve">7. El Sistema da de baja al usuario seleccionado .(E2)</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1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1C">
            <w:pPr>
              <w:widowControl w:val="0"/>
              <w:spacing w:after="0" w:line="276" w:lineRule="auto"/>
              <w:ind w:firstLine="0"/>
              <w:jc w:val="left"/>
              <w:rPr>
                <w:sz w:val="20"/>
                <w:szCs w:val="20"/>
              </w:rPr>
            </w:pPr>
            <w:r w:rsidDel="00000000" w:rsidR="00000000" w:rsidRPr="00000000">
              <w:rPr>
                <w:sz w:val="20"/>
                <w:szCs w:val="20"/>
                <w:rtl w:val="0"/>
              </w:rPr>
              <w:t xml:space="preserve">(A1). En caso contrario, el sistema regresa al Administrador a su interfaz de Administrador.</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2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2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68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2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28">
            <w:pPr>
              <w:widowControl w:val="0"/>
              <w:spacing w:after="0" w:line="276" w:lineRule="auto"/>
              <w:ind w:firstLine="0"/>
              <w:jc w:val="left"/>
              <w:rPr>
                <w:sz w:val="18"/>
                <w:szCs w:val="18"/>
              </w:rPr>
            </w:pPr>
            <w:r w:rsidDel="00000000" w:rsidR="00000000" w:rsidRPr="00000000">
              <w:rPr>
                <w:sz w:val="18"/>
                <w:szCs w:val="18"/>
                <w:rtl w:val="0"/>
              </w:rPr>
              <w:t xml:space="preserve">(E1). El sistema no ṕuede actualizar el listado de usuarios. El sistema muestra un mensaje al Administrador indicando que no es posible realizar la acción solicitada, pidiendo que lo intente más tarde.</w:t>
            </w:r>
          </w:p>
          <w:p w:rsidR="00000000" w:rsidDel="00000000" w:rsidP="00000000" w:rsidRDefault="00000000" w:rsidRPr="00000000" w14:paraId="00001129">
            <w:pPr>
              <w:widowControl w:val="0"/>
              <w:spacing w:after="0" w:line="276" w:lineRule="auto"/>
              <w:ind w:firstLine="0"/>
              <w:jc w:val="left"/>
              <w:rPr>
                <w:sz w:val="18"/>
                <w:szCs w:val="18"/>
              </w:rPr>
            </w:pPr>
            <w:r w:rsidDel="00000000" w:rsidR="00000000" w:rsidRPr="00000000">
              <w:rPr>
                <w:sz w:val="18"/>
                <w:szCs w:val="18"/>
                <w:rtl w:val="0"/>
              </w:rPr>
              <w:t xml:space="preserve">(E2) El sistema no puede eliminar o inhabilitar al usuario seleccionado. El sistema muestra un mensaje al Administrador indicando que no es posible realizar la acción solicitada, pidiendo que lo intente más tarde.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2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2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34">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35">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136">
            <w:pPr>
              <w:widowControl w:val="0"/>
              <w:spacing w:after="0" w:line="276" w:lineRule="auto"/>
              <w:ind w:firstLine="0"/>
              <w:jc w:val="left"/>
              <w:rPr>
                <w:sz w:val="18"/>
                <w:szCs w:val="18"/>
              </w:rPr>
            </w:pPr>
            <w:r w:rsidDel="00000000" w:rsidR="00000000" w:rsidRPr="00000000">
              <w:rPr>
                <w:sz w:val="18"/>
                <w:szCs w:val="18"/>
                <w:rtl w:val="0"/>
              </w:rPr>
              <w:t xml:space="preserve">El usuario es dado de baja del sistema.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3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4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4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4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4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4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14E">
      <w:pPr>
        <w:spacing w:after="0" w:lineRule="auto"/>
        <w:ind w:firstLine="0"/>
        <w:rPr/>
      </w:pPr>
      <w:r w:rsidDel="00000000" w:rsidR="00000000" w:rsidRPr="00000000">
        <w:rPr>
          <w:rtl w:val="0"/>
        </w:rPr>
        <w:t xml:space="preserve">Cuadro 4.2.33: Caso de uso: Modificar datos de usuarios internos de SDS</w:t>
      </w:r>
    </w:p>
    <w:p w:rsidR="00000000" w:rsidDel="00000000" w:rsidP="00000000" w:rsidRDefault="00000000" w:rsidRPr="00000000" w14:paraId="00001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4"/>
        <w:tblW w:w="10198.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727532097007"/>
        <w:gridCol w:w="2778.6276747503575"/>
        <w:gridCol w:w="1236.5620542082743"/>
        <w:gridCol w:w="4029.73751783167"/>
        <w:tblGridChange w:id="0">
          <w:tblGrid>
            <w:gridCol w:w="2153.0727532097007"/>
            <w:gridCol w:w="2778.6276747503575"/>
            <w:gridCol w:w="1236.5620542082743"/>
            <w:gridCol w:w="4029.73751783167"/>
          </w:tblGrid>
        </w:tblGridChange>
      </w:tblGrid>
      <w:tr>
        <w:trPr>
          <w:trHeight w:val="750"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151">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152">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Modificar datos de usuarios internos de SDS</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55">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56">
            <w:pPr>
              <w:widowControl w:val="0"/>
              <w:spacing w:after="0" w:line="276" w:lineRule="auto"/>
              <w:ind w:firstLine="0"/>
              <w:jc w:val="center"/>
              <w:rPr>
                <w:sz w:val="18"/>
                <w:szCs w:val="18"/>
              </w:rPr>
            </w:pPr>
            <w:r w:rsidDel="00000000" w:rsidR="00000000" w:rsidRPr="00000000">
              <w:rPr>
                <w:sz w:val="18"/>
                <w:szCs w:val="18"/>
                <w:rtl w:val="0"/>
              </w:rPr>
              <w:t xml:space="preserve">30</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57">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58">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5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6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61">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62">
            <w:pPr>
              <w:widowControl w:val="0"/>
              <w:spacing w:after="0" w:line="276" w:lineRule="auto"/>
              <w:ind w:firstLine="0"/>
              <w:jc w:val="left"/>
              <w:rPr>
                <w:sz w:val="18"/>
                <w:szCs w:val="18"/>
              </w:rPr>
            </w:pPr>
            <w:r w:rsidDel="00000000" w:rsidR="00000000" w:rsidRPr="00000000">
              <w:rPr>
                <w:sz w:val="18"/>
                <w:szCs w:val="18"/>
                <w:rtl w:val="0"/>
              </w:rPr>
              <w:t xml:space="preserve">-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6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6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6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6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0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6D">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6E">
            <w:pPr>
              <w:widowControl w:val="0"/>
              <w:spacing w:after="0" w:line="276" w:lineRule="auto"/>
              <w:ind w:firstLine="0"/>
              <w:jc w:val="left"/>
              <w:rPr>
                <w:sz w:val="18"/>
                <w:szCs w:val="18"/>
              </w:rPr>
            </w:pPr>
            <w:r w:rsidDel="00000000" w:rsidR="00000000" w:rsidRPr="00000000">
              <w:rPr>
                <w:sz w:val="18"/>
                <w:szCs w:val="18"/>
                <w:rtl w:val="0"/>
              </w:rPr>
              <w:t xml:space="preserve">El caso de uso describe el proceso en el que el usuario modifica sus datos y se guardan los cambios.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7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7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7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7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5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79">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7A">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17B">
            <w:pPr>
              <w:widowControl w:val="0"/>
              <w:spacing w:after="0" w:line="276" w:lineRule="auto"/>
              <w:ind w:firstLine="0"/>
              <w:jc w:val="left"/>
              <w:rPr>
                <w:sz w:val="18"/>
                <w:szCs w:val="18"/>
              </w:rPr>
            </w:pPr>
            <w:r w:rsidDel="00000000" w:rsidR="00000000" w:rsidRPr="00000000">
              <w:rPr>
                <w:sz w:val="18"/>
                <w:szCs w:val="18"/>
                <w:rtl w:val="0"/>
              </w:rPr>
              <w:t xml:space="preserve">El usuario a modificar debe estar registrado.</w:t>
            </w:r>
          </w:p>
          <w:p w:rsidR="00000000" w:rsidDel="00000000" w:rsidP="00000000" w:rsidRDefault="00000000" w:rsidRPr="00000000" w14:paraId="0000117C">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17D">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17E">
            <w:pPr>
              <w:widowControl w:val="0"/>
              <w:spacing w:after="0" w:line="276" w:lineRule="auto"/>
              <w:ind w:firstLine="0"/>
              <w:jc w:val="left"/>
              <w:rPr>
                <w:sz w:val="18"/>
                <w:szCs w:val="18"/>
              </w:rPr>
            </w:pPr>
            <w:r w:rsidDel="00000000" w:rsidR="00000000" w:rsidRPr="00000000">
              <w:rPr>
                <w:sz w:val="18"/>
                <w:szCs w:val="18"/>
                <w:rtl w:val="0"/>
              </w:rPr>
              <w:t xml:space="preserve">El usuario debe estar autenticado como usuario interno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8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8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8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8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9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89">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8A">
            <w:pPr>
              <w:widowControl w:val="0"/>
              <w:spacing w:after="0" w:line="276" w:lineRule="auto"/>
              <w:ind w:firstLine="0"/>
              <w:jc w:val="left"/>
              <w:rPr>
                <w:sz w:val="18"/>
                <w:szCs w:val="18"/>
              </w:rPr>
            </w:pPr>
            <w:r w:rsidDel="00000000" w:rsidR="00000000" w:rsidRPr="00000000">
              <w:rPr>
                <w:sz w:val="18"/>
                <w:szCs w:val="18"/>
                <w:rtl w:val="0"/>
              </w:rPr>
              <w:t xml:space="preserve">1. El usuario ingresa sus credenciales de usuario: nombre de usuario y contraseña.(A1)</w:t>
            </w:r>
          </w:p>
          <w:p w:rsidR="00000000" w:rsidDel="00000000" w:rsidP="00000000" w:rsidRDefault="00000000" w:rsidRPr="00000000" w14:paraId="0000118B">
            <w:pPr>
              <w:widowControl w:val="0"/>
              <w:spacing w:after="0" w:line="276" w:lineRule="auto"/>
              <w:ind w:firstLine="0"/>
              <w:jc w:val="left"/>
              <w:rPr>
                <w:sz w:val="18"/>
                <w:szCs w:val="18"/>
              </w:rPr>
            </w:pPr>
            <w:r w:rsidDel="00000000" w:rsidR="00000000" w:rsidRPr="00000000">
              <w:rPr>
                <w:sz w:val="18"/>
                <w:szCs w:val="18"/>
                <w:rtl w:val="0"/>
              </w:rPr>
              <w:t xml:space="preserve">2. El sistema presenta la interfaz de usuario.</w:t>
            </w:r>
          </w:p>
          <w:p w:rsidR="00000000" w:rsidDel="00000000" w:rsidP="00000000" w:rsidRDefault="00000000" w:rsidRPr="00000000" w14:paraId="0000118C">
            <w:pPr>
              <w:widowControl w:val="0"/>
              <w:spacing w:after="0" w:line="276" w:lineRule="auto"/>
              <w:ind w:firstLine="0"/>
              <w:jc w:val="left"/>
              <w:rPr>
                <w:sz w:val="18"/>
                <w:szCs w:val="18"/>
              </w:rPr>
            </w:pPr>
            <w:r w:rsidDel="00000000" w:rsidR="00000000" w:rsidRPr="00000000">
              <w:rPr>
                <w:sz w:val="18"/>
                <w:szCs w:val="18"/>
                <w:rtl w:val="0"/>
              </w:rPr>
              <w:t xml:space="preserve">3. El usuario se dirige al apartado de “Modificar datos de usuario”.</w:t>
            </w:r>
          </w:p>
          <w:p w:rsidR="00000000" w:rsidDel="00000000" w:rsidP="00000000" w:rsidRDefault="00000000" w:rsidRPr="00000000" w14:paraId="0000118D">
            <w:pPr>
              <w:widowControl w:val="0"/>
              <w:spacing w:after="0" w:line="276" w:lineRule="auto"/>
              <w:ind w:firstLine="0"/>
              <w:jc w:val="left"/>
              <w:rPr>
                <w:sz w:val="18"/>
                <w:szCs w:val="18"/>
              </w:rPr>
            </w:pPr>
            <w:r w:rsidDel="00000000" w:rsidR="00000000" w:rsidRPr="00000000">
              <w:rPr>
                <w:sz w:val="18"/>
                <w:szCs w:val="18"/>
                <w:rtl w:val="0"/>
              </w:rPr>
              <w:t xml:space="preserve">4. El sistema muestra un listado con los datos actuales del usuario.</w:t>
            </w:r>
          </w:p>
          <w:p w:rsidR="00000000" w:rsidDel="00000000" w:rsidP="00000000" w:rsidRDefault="00000000" w:rsidRPr="00000000" w14:paraId="0000118E">
            <w:pPr>
              <w:widowControl w:val="0"/>
              <w:spacing w:after="0" w:line="276" w:lineRule="auto"/>
              <w:ind w:firstLine="0"/>
              <w:jc w:val="left"/>
              <w:rPr>
                <w:sz w:val="18"/>
                <w:szCs w:val="18"/>
              </w:rPr>
            </w:pPr>
            <w:r w:rsidDel="00000000" w:rsidR="00000000" w:rsidRPr="00000000">
              <w:rPr>
                <w:sz w:val="18"/>
                <w:szCs w:val="18"/>
                <w:rtl w:val="0"/>
              </w:rPr>
              <w:t xml:space="preserve">5. El usuario selecciona el dato particular a actualizar.</w:t>
            </w:r>
          </w:p>
          <w:p w:rsidR="00000000" w:rsidDel="00000000" w:rsidP="00000000" w:rsidRDefault="00000000" w:rsidRPr="00000000" w14:paraId="0000118F">
            <w:pPr>
              <w:widowControl w:val="0"/>
              <w:spacing w:after="0" w:line="276" w:lineRule="auto"/>
              <w:ind w:firstLine="0"/>
              <w:jc w:val="left"/>
              <w:rPr>
                <w:sz w:val="18"/>
                <w:szCs w:val="18"/>
              </w:rPr>
            </w:pPr>
            <w:r w:rsidDel="00000000" w:rsidR="00000000" w:rsidRPr="00000000">
              <w:rPr>
                <w:sz w:val="18"/>
                <w:szCs w:val="18"/>
                <w:rtl w:val="0"/>
              </w:rPr>
              <w:t xml:space="preserve">6. El Sistema muestra un formulario de actualización del dato</w:t>
            </w:r>
          </w:p>
          <w:p w:rsidR="00000000" w:rsidDel="00000000" w:rsidP="00000000" w:rsidRDefault="00000000" w:rsidRPr="00000000" w14:paraId="00001190">
            <w:pPr>
              <w:widowControl w:val="0"/>
              <w:spacing w:after="0" w:line="276" w:lineRule="auto"/>
              <w:ind w:firstLine="0"/>
              <w:jc w:val="left"/>
              <w:rPr>
                <w:sz w:val="18"/>
                <w:szCs w:val="18"/>
              </w:rPr>
            </w:pPr>
            <w:r w:rsidDel="00000000" w:rsidR="00000000" w:rsidRPr="00000000">
              <w:rPr>
                <w:sz w:val="18"/>
                <w:szCs w:val="18"/>
                <w:rtl w:val="0"/>
              </w:rPr>
              <w:t xml:space="preserve">7. El usuario llena el formulario.</w:t>
            </w:r>
          </w:p>
          <w:p w:rsidR="00000000" w:rsidDel="00000000" w:rsidP="00000000" w:rsidRDefault="00000000" w:rsidRPr="00000000" w14:paraId="00001191">
            <w:pPr>
              <w:widowControl w:val="0"/>
              <w:spacing w:after="0" w:line="276" w:lineRule="auto"/>
              <w:ind w:firstLine="0"/>
              <w:jc w:val="left"/>
              <w:rPr>
                <w:sz w:val="18"/>
                <w:szCs w:val="18"/>
              </w:rPr>
            </w:pPr>
            <w:r w:rsidDel="00000000" w:rsidR="00000000" w:rsidRPr="00000000">
              <w:rPr>
                <w:sz w:val="18"/>
                <w:szCs w:val="18"/>
                <w:rtl w:val="0"/>
              </w:rPr>
              <w:t xml:space="preserve">8. El Sistema muestra una advertencia de actualización.</w:t>
            </w:r>
          </w:p>
          <w:p w:rsidR="00000000" w:rsidDel="00000000" w:rsidP="00000000" w:rsidRDefault="00000000" w:rsidRPr="00000000" w14:paraId="00001192">
            <w:pPr>
              <w:widowControl w:val="0"/>
              <w:spacing w:after="0" w:line="276" w:lineRule="auto"/>
              <w:ind w:firstLine="0"/>
              <w:jc w:val="left"/>
              <w:rPr>
                <w:sz w:val="18"/>
                <w:szCs w:val="18"/>
              </w:rPr>
            </w:pPr>
            <w:r w:rsidDel="00000000" w:rsidR="00000000" w:rsidRPr="00000000">
              <w:rPr>
                <w:sz w:val="18"/>
                <w:szCs w:val="18"/>
                <w:rtl w:val="0"/>
              </w:rPr>
              <w:t xml:space="preserve">9. El usuario acepta la advertencia.(A2)</w:t>
            </w:r>
          </w:p>
          <w:p w:rsidR="00000000" w:rsidDel="00000000" w:rsidP="00000000" w:rsidRDefault="00000000" w:rsidRPr="00000000" w14:paraId="00001193">
            <w:pPr>
              <w:widowControl w:val="0"/>
              <w:spacing w:after="0" w:line="276" w:lineRule="auto"/>
              <w:ind w:firstLine="0"/>
              <w:jc w:val="left"/>
              <w:rPr>
                <w:sz w:val="18"/>
                <w:szCs w:val="18"/>
              </w:rPr>
            </w:pPr>
            <w:r w:rsidDel="00000000" w:rsidR="00000000" w:rsidRPr="00000000">
              <w:rPr>
                <w:sz w:val="18"/>
                <w:szCs w:val="18"/>
                <w:rtl w:val="0"/>
              </w:rPr>
              <w:t xml:space="preserve">10. El sistema registra los datos actualizados.(E1)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9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9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9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9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21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9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9F">
            <w:pPr>
              <w:widowControl w:val="0"/>
              <w:spacing w:after="0" w:line="276" w:lineRule="auto"/>
              <w:ind w:firstLine="0"/>
              <w:jc w:val="left"/>
              <w:rPr>
                <w:sz w:val="20"/>
                <w:szCs w:val="20"/>
              </w:rPr>
            </w:pPr>
            <w:r w:rsidDel="00000000" w:rsidR="00000000" w:rsidRPr="00000000">
              <w:rPr>
                <w:sz w:val="20"/>
                <w:szCs w:val="20"/>
                <w:rtl w:val="0"/>
              </w:rPr>
              <w:t xml:space="preserve">(A1) En caso de no contar con credenciales, ver caso de uso Dar de alta usuario.</w:t>
            </w:r>
          </w:p>
          <w:p w:rsidR="00000000" w:rsidDel="00000000" w:rsidP="00000000" w:rsidRDefault="00000000" w:rsidRPr="00000000" w14:paraId="000011A0">
            <w:pPr>
              <w:widowControl w:val="0"/>
              <w:spacing w:after="0" w:line="276" w:lineRule="auto"/>
              <w:ind w:firstLine="0"/>
              <w:jc w:val="left"/>
              <w:rPr>
                <w:sz w:val="20"/>
                <w:szCs w:val="20"/>
              </w:rPr>
            </w:pPr>
            <w:r w:rsidDel="00000000" w:rsidR="00000000" w:rsidRPr="00000000">
              <w:rPr>
                <w:sz w:val="20"/>
                <w:szCs w:val="20"/>
                <w:rtl w:val="0"/>
              </w:rPr>
              <w:t xml:space="preserve">(A2) El usuario solicita al sistema que se cancelen los cambios hechos. El sistema descarta los cambios a los detalles del usuario seleccionado</w:t>
            </w:r>
          </w:p>
          <w:p w:rsidR="00000000" w:rsidDel="00000000" w:rsidP="00000000" w:rsidRDefault="00000000" w:rsidRPr="00000000" w14:paraId="000011A1">
            <w:pPr>
              <w:widowControl w:val="0"/>
              <w:spacing w:after="0" w:line="276" w:lineRule="auto"/>
              <w:ind w:firstLine="0"/>
              <w:jc w:val="left"/>
              <w:rPr>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A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A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A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A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92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A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AD">
            <w:pPr>
              <w:widowControl w:val="0"/>
              <w:spacing w:after="0" w:line="276" w:lineRule="auto"/>
              <w:ind w:firstLine="0"/>
              <w:jc w:val="left"/>
              <w:rPr>
                <w:sz w:val="18"/>
                <w:szCs w:val="18"/>
              </w:rPr>
            </w:pPr>
            <w:r w:rsidDel="00000000" w:rsidR="00000000" w:rsidRPr="00000000">
              <w:rPr>
                <w:sz w:val="18"/>
                <w:szCs w:val="18"/>
                <w:rtl w:val="0"/>
              </w:rPr>
              <w:t xml:space="preserve">(E1) El sistema no puede actualizar los datos del usuario. El sistema muestra un mensaje al Usuario indicando que no es posible realizar la acción solicitada y pidiendo que lo intente más tarde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B8">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B9">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1BA">
            <w:pPr>
              <w:widowControl w:val="0"/>
              <w:spacing w:after="0" w:line="276" w:lineRule="auto"/>
              <w:ind w:firstLine="0"/>
              <w:jc w:val="left"/>
              <w:rPr>
                <w:sz w:val="18"/>
                <w:szCs w:val="18"/>
              </w:rPr>
            </w:pPr>
            <w:r w:rsidDel="00000000" w:rsidR="00000000" w:rsidRPr="00000000">
              <w:rPr>
                <w:sz w:val="18"/>
                <w:szCs w:val="18"/>
                <w:rtl w:val="0"/>
              </w:rPr>
              <w:t xml:space="preserve">Los detalles modificados del usuario seleccionado quedan actualizados en la base de datos.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B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C5">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C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1D2">
      <w:pPr>
        <w:spacing w:after="0" w:lineRule="auto"/>
        <w:ind w:firstLine="0"/>
        <w:rPr/>
      </w:pPr>
      <w:r w:rsidDel="00000000" w:rsidR="00000000" w:rsidRPr="00000000">
        <w:rPr>
          <w:rtl w:val="0"/>
        </w:rPr>
        <w:t xml:space="preserve">Cuadro 4.2.34: Caso de uso: Validar usuario</w:t>
      </w:r>
    </w:p>
    <w:p w:rsidR="00000000" w:rsidDel="00000000" w:rsidP="00000000" w:rsidRDefault="00000000" w:rsidRPr="00000000" w14:paraId="00001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5"/>
        <w:tblW w:w="1019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7997097242383"/>
        <w:gridCol w:w="3182.249637155298"/>
        <w:gridCol w:w="2442.191582002903"/>
        <w:gridCol w:w="2027.759071117562"/>
        <w:tblGridChange w:id="0">
          <w:tblGrid>
            <w:gridCol w:w="2545.7997097242383"/>
            <w:gridCol w:w="3182.249637155298"/>
            <w:gridCol w:w="2442.191582002903"/>
            <w:gridCol w:w="2027.759071117562"/>
          </w:tblGrid>
        </w:tblGridChange>
      </w:tblGrid>
      <w:tr>
        <w:trPr>
          <w:trHeight w:val="315"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1D5">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1D6">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Validar usuario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D9">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DA">
            <w:pPr>
              <w:widowControl w:val="0"/>
              <w:spacing w:after="0" w:line="276" w:lineRule="auto"/>
              <w:ind w:firstLine="0"/>
              <w:jc w:val="center"/>
              <w:rPr>
                <w:sz w:val="18"/>
                <w:szCs w:val="18"/>
              </w:rPr>
            </w:pPr>
            <w:r w:rsidDel="00000000" w:rsidR="00000000" w:rsidRPr="00000000">
              <w:rPr>
                <w:sz w:val="18"/>
                <w:szCs w:val="18"/>
                <w:rtl w:val="0"/>
              </w:rPr>
              <w:t xml:space="preserve">31</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DB">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DC">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D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E5">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E6">
            <w:pPr>
              <w:widowControl w:val="0"/>
              <w:spacing w:after="0" w:line="276" w:lineRule="auto"/>
              <w:ind w:firstLine="0"/>
              <w:jc w:val="left"/>
              <w:rPr>
                <w:sz w:val="18"/>
                <w:szCs w:val="18"/>
              </w:rPr>
            </w:pPr>
            <w:r w:rsidDel="00000000" w:rsidR="00000000" w:rsidRPr="00000000">
              <w:rPr>
                <w:sz w:val="18"/>
                <w:szCs w:val="18"/>
                <w:rtl w:val="0"/>
              </w:rPr>
              <w:t xml:space="preserve">- Administrador</w:t>
            </w:r>
          </w:p>
          <w:p w:rsidR="00000000" w:rsidDel="00000000" w:rsidP="00000000" w:rsidRDefault="00000000" w:rsidRPr="00000000" w14:paraId="000011E7">
            <w:pPr>
              <w:widowControl w:val="0"/>
              <w:spacing w:after="0" w:line="276" w:lineRule="auto"/>
              <w:ind w:firstLine="0"/>
              <w:jc w:val="left"/>
              <w:rPr>
                <w:sz w:val="18"/>
                <w:szCs w:val="18"/>
              </w:rPr>
            </w:pPr>
            <w:r w:rsidDel="00000000" w:rsidR="00000000" w:rsidRPr="00000000">
              <w:rPr>
                <w:sz w:val="18"/>
                <w:szCs w:val="18"/>
                <w:rtl w:val="0"/>
              </w:rPr>
              <w:t xml:space="preserve">-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E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F2">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F3">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1F4">
            <w:pPr>
              <w:widowControl w:val="0"/>
              <w:spacing w:after="0" w:line="276" w:lineRule="auto"/>
              <w:ind w:firstLine="0"/>
              <w:jc w:val="left"/>
              <w:rPr>
                <w:sz w:val="18"/>
                <w:szCs w:val="18"/>
              </w:rPr>
            </w:pPr>
            <w:r w:rsidDel="00000000" w:rsidR="00000000" w:rsidRPr="00000000">
              <w:rPr>
                <w:sz w:val="18"/>
                <w:szCs w:val="18"/>
                <w:rtl w:val="0"/>
              </w:rPr>
              <w:t xml:space="preserve">El usuario realiza una solicitud y se valida su identidad</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F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F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F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F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38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1FF">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00">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201">
            <w:pPr>
              <w:widowControl w:val="0"/>
              <w:spacing w:after="0" w:line="276" w:lineRule="auto"/>
              <w:ind w:firstLine="0"/>
              <w:jc w:val="left"/>
              <w:rPr>
                <w:sz w:val="18"/>
                <w:szCs w:val="18"/>
              </w:rPr>
            </w:pPr>
            <w:r w:rsidDel="00000000" w:rsidR="00000000" w:rsidRPr="00000000">
              <w:rPr>
                <w:sz w:val="18"/>
                <w:szCs w:val="18"/>
                <w:rtl w:val="0"/>
              </w:rPr>
              <w:t xml:space="preserve">Ninguna, puede ocurrir en cualquier momento del proceso en que el actor requiera acceso autorizado.</w:t>
            </w:r>
          </w:p>
          <w:p w:rsidR="00000000" w:rsidDel="00000000" w:rsidP="00000000" w:rsidRDefault="00000000" w:rsidRPr="00000000" w14:paraId="00001202">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03">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204">
            <w:pPr>
              <w:widowControl w:val="0"/>
              <w:spacing w:after="0" w:line="276" w:lineRule="auto"/>
              <w:ind w:firstLine="0"/>
              <w:jc w:val="left"/>
              <w:rPr>
                <w:sz w:val="18"/>
                <w:szCs w:val="18"/>
              </w:rPr>
            </w:pPr>
            <w:r w:rsidDel="00000000" w:rsidR="00000000" w:rsidRPr="00000000">
              <w:rPr>
                <w:sz w:val="18"/>
                <w:szCs w:val="18"/>
                <w:rtl w:val="0"/>
              </w:rPr>
              <w:t xml:space="preserve">El actor solicita acceso a un recurso protegido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0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0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0F">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10">
            <w:pPr>
              <w:widowControl w:val="0"/>
              <w:spacing w:after="0" w:line="276" w:lineRule="auto"/>
              <w:ind w:firstLine="0"/>
              <w:jc w:val="left"/>
              <w:rPr>
                <w:sz w:val="18"/>
                <w:szCs w:val="18"/>
              </w:rPr>
            </w:pPr>
            <w:r w:rsidDel="00000000" w:rsidR="00000000" w:rsidRPr="00000000">
              <w:rPr>
                <w:sz w:val="18"/>
                <w:szCs w:val="18"/>
                <w:rtl w:val="0"/>
              </w:rPr>
              <w:t xml:space="preserve">1. El sistema valida la autenticidad del usuario. (A1)</w:t>
            </w:r>
          </w:p>
          <w:p w:rsidR="00000000" w:rsidDel="00000000" w:rsidP="00000000" w:rsidRDefault="00000000" w:rsidRPr="00000000" w14:paraId="00001211">
            <w:pPr>
              <w:widowControl w:val="0"/>
              <w:spacing w:after="0" w:line="276" w:lineRule="auto"/>
              <w:ind w:firstLine="0"/>
              <w:jc w:val="left"/>
              <w:rPr>
                <w:sz w:val="18"/>
                <w:szCs w:val="18"/>
              </w:rPr>
            </w:pPr>
            <w:r w:rsidDel="00000000" w:rsidR="00000000" w:rsidRPr="00000000">
              <w:rPr>
                <w:sz w:val="18"/>
                <w:szCs w:val="18"/>
                <w:rtl w:val="0"/>
              </w:rPr>
              <w:t xml:space="preserve">2. El sistema valida que los permisos del rol del usuario coincidan con los permisos requeridos para acceder al recurso solicitado. (A2)</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256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1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1D">
            <w:pPr>
              <w:widowControl w:val="0"/>
              <w:spacing w:after="0" w:line="276" w:lineRule="auto"/>
              <w:ind w:firstLine="0"/>
              <w:jc w:val="left"/>
              <w:rPr>
                <w:sz w:val="20"/>
                <w:szCs w:val="20"/>
              </w:rPr>
            </w:pPr>
            <w:r w:rsidDel="00000000" w:rsidR="00000000" w:rsidRPr="00000000">
              <w:rPr>
                <w:sz w:val="20"/>
                <w:szCs w:val="20"/>
                <w:rtl w:val="0"/>
              </w:rPr>
              <w:t xml:space="preserve">(A1) El usuario no se encuentra autenticado: A) Se le solicita al usuario que se autentique para poder acceder.</w:t>
            </w:r>
          </w:p>
          <w:p w:rsidR="00000000" w:rsidDel="00000000" w:rsidP="00000000" w:rsidRDefault="00000000" w:rsidRPr="00000000" w14:paraId="0000121E">
            <w:pPr>
              <w:widowControl w:val="0"/>
              <w:spacing w:after="0" w:line="276" w:lineRule="auto"/>
              <w:ind w:firstLine="0"/>
              <w:jc w:val="left"/>
              <w:rPr>
                <w:sz w:val="20"/>
                <w:szCs w:val="20"/>
              </w:rPr>
            </w:pPr>
            <w:r w:rsidDel="00000000" w:rsidR="00000000" w:rsidRPr="00000000">
              <w:rPr>
                <w:sz w:val="20"/>
                <w:szCs w:val="20"/>
                <w:rtl w:val="0"/>
              </w:rPr>
              <w:t xml:space="preserve">B) Se redirige al usuario a la pantalla de autenticación (Ver caso de uso: Autenticar usuario)</w:t>
            </w:r>
          </w:p>
          <w:p w:rsidR="00000000" w:rsidDel="00000000" w:rsidP="00000000" w:rsidRDefault="00000000" w:rsidRPr="00000000" w14:paraId="0000121F">
            <w:pPr>
              <w:widowControl w:val="0"/>
              <w:spacing w:after="0" w:line="276" w:lineRule="auto"/>
              <w:ind w:firstLine="0"/>
              <w:jc w:val="left"/>
              <w:rPr>
                <w:sz w:val="20"/>
                <w:szCs w:val="20"/>
              </w:rPr>
            </w:pPr>
            <w:r w:rsidDel="00000000" w:rsidR="00000000" w:rsidRPr="00000000">
              <w:rPr>
                <w:sz w:val="20"/>
                <w:szCs w:val="20"/>
                <w:rtl w:val="0"/>
              </w:rPr>
              <w:t xml:space="preserve">(A2) El usuario autenticado no cuenta con los permisos requeridos para acceder al recurso solicitado: A) Se le indica al usuario que no tiene permisos suficientes.</w:t>
            </w:r>
          </w:p>
          <w:p w:rsidR="00000000" w:rsidDel="00000000" w:rsidP="00000000" w:rsidRDefault="00000000" w:rsidRPr="00000000" w14:paraId="00001220">
            <w:pPr>
              <w:widowControl w:val="0"/>
              <w:spacing w:after="0" w:line="276" w:lineRule="auto"/>
              <w:ind w:firstLine="0"/>
              <w:jc w:val="left"/>
              <w:rPr>
                <w:sz w:val="20"/>
                <w:szCs w:val="20"/>
              </w:rPr>
            </w:pPr>
            <w:r w:rsidDel="00000000" w:rsidR="00000000" w:rsidRPr="00000000">
              <w:rPr>
                <w:sz w:val="20"/>
                <w:szCs w:val="20"/>
                <w:rtl w:val="0"/>
              </w:rPr>
              <w:t xml:space="preserve">B) Se redirige al usuario a la pantalla de autenticación (Ver caso de uso: Autenticar usuario)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2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2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2B">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2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2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3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3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3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37">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38">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39">
            <w:pPr>
              <w:widowControl w:val="0"/>
              <w:spacing w:after="0" w:line="276" w:lineRule="auto"/>
              <w:ind w:firstLine="0"/>
              <w:jc w:val="left"/>
              <w:rPr>
                <w:sz w:val="18"/>
                <w:szCs w:val="18"/>
              </w:rPr>
            </w:pPr>
            <w:r w:rsidDel="00000000" w:rsidR="00000000" w:rsidRPr="00000000">
              <w:rPr>
                <w:sz w:val="18"/>
                <w:szCs w:val="18"/>
                <w:rtl w:val="0"/>
              </w:rPr>
              <w:t xml:space="preserve">Se redirige al usuario al recurso protegido que solicitó originalmente.</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3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44">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4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251">
      <w:pPr>
        <w:spacing w:after="0" w:lineRule="auto"/>
        <w:ind w:firstLine="0"/>
        <w:rPr/>
      </w:pPr>
      <w:r w:rsidDel="00000000" w:rsidR="00000000" w:rsidRPr="00000000">
        <w:rPr>
          <w:rtl w:val="0"/>
        </w:rPr>
        <w:t xml:space="preserve">Cuadro 4.2.35: Caso de uso: Autenticar usuario</w:t>
      </w:r>
    </w:p>
    <w:p w:rsidR="00000000" w:rsidDel="00000000" w:rsidP="00000000" w:rsidRDefault="00000000" w:rsidRPr="00000000" w14:paraId="00001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6"/>
        <w:tblW w:w="1019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7997097242383"/>
        <w:gridCol w:w="3182.249637155298"/>
        <w:gridCol w:w="2442.191582002903"/>
        <w:gridCol w:w="2027.759071117562"/>
        <w:tblGridChange w:id="0">
          <w:tblGrid>
            <w:gridCol w:w="2545.7997097242383"/>
            <w:gridCol w:w="3182.249637155298"/>
            <w:gridCol w:w="2442.191582002903"/>
            <w:gridCol w:w="2027.759071117562"/>
          </w:tblGrid>
        </w:tblGridChange>
      </w:tblGrid>
      <w:tr>
        <w:trPr>
          <w:trHeight w:val="315"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254">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255">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Autenticar usuario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58">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59">
            <w:pPr>
              <w:widowControl w:val="0"/>
              <w:spacing w:after="0" w:line="276" w:lineRule="auto"/>
              <w:ind w:firstLine="0"/>
              <w:jc w:val="center"/>
              <w:rPr>
                <w:sz w:val="18"/>
                <w:szCs w:val="18"/>
              </w:rPr>
            </w:pPr>
            <w:r w:rsidDel="00000000" w:rsidR="00000000" w:rsidRPr="00000000">
              <w:rPr>
                <w:sz w:val="18"/>
                <w:szCs w:val="18"/>
                <w:rtl w:val="0"/>
              </w:rPr>
              <w:t xml:space="preserve">32</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5A">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5B">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5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5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5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5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64">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65">
            <w:pPr>
              <w:widowControl w:val="0"/>
              <w:spacing w:after="0" w:line="276" w:lineRule="auto"/>
              <w:ind w:firstLine="0"/>
              <w:jc w:val="left"/>
              <w:rPr>
                <w:sz w:val="18"/>
                <w:szCs w:val="18"/>
              </w:rPr>
            </w:pPr>
            <w:r w:rsidDel="00000000" w:rsidR="00000000" w:rsidRPr="00000000">
              <w:rPr>
                <w:sz w:val="18"/>
                <w:szCs w:val="18"/>
                <w:rtl w:val="0"/>
              </w:rPr>
              <w:t xml:space="preserve">- Administrador</w:t>
            </w:r>
          </w:p>
          <w:p w:rsidR="00000000" w:rsidDel="00000000" w:rsidP="00000000" w:rsidRDefault="00000000" w:rsidRPr="00000000" w14:paraId="00001266">
            <w:pPr>
              <w:widowControl w:val="0"/>
              <w:spacing w:after="0" w:line="276" w:lineRule="auto"/>
              <w:ind w:firstLine="0"/>
              <w:jc w:val="left"/>
              <w:rPr>
                <w:sz w:val="18"/>
                <w:szCs w:val="18"/>
              </w:rPr>
            </w:pPr>
            <w:r w:rsidDel="00000000" w:rsidR="00000000" w:rsidRPr="00000000">
              <w:rPr>
                <w:sz w:val="18"/>
                <w:szCs w:val="18"/>
                <w:rtl w:val="0"/>
              </w:rPr>
              <w:t xml:space="preserve">-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6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71">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72">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73">
            <w:pPr>
              <w:widowControl w:val="0"/>
              <w:spacing w:after="0" w:line="276" w:lineRule="auto"/>
              <w:ind w:firstLine="0"/>
              <w:jc w:val="left"/>
              <w:rPr>
                <w:sz w:val="18"/>
                <w:szCs w:val="18"/>
              </w:rPr>
            </w:pPr>
            <w:r w:rsidDel="00000000" w:rsidR="00000000" w:rsidRPr="00000000">
              <w:rPr>
                <w:sz w:val="18"/>
                <w:szCs w:val="18"/>
                <w:rtl w:val="0"/>
              </w:rPr>
              <w:t xml:space="preserve">El usuario ingresa sus credenciales para autenticar su identidad</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7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7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7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7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136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7E">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7F">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280">
            <w:pPr>
              <w:widowControl w:val="0"/>
              <w:spacing w:after="0" w:line="276" w:lineRule="auto"/>
              <w:ind w:firstLine="0"/>
              <w:jc w:val="left"/>
              <w:rPr>
                <w:sz w:val="18"/>
                <w:szCs w:val="18"/>
              </w:rPr>
            </w:pPr>
            <w:r w:rsidDel="00000000" w:rsidR="00000000" w:rsidRPr="00000000">
              <w:rPr>
                <w:sz w:val="18"/>
                <w:szCs w:val="18"/>
                <w:rtl w:val="0"/>
              </w:rPr>
              <w:t xml:space="preserve">Los usuarios deben estar registrados en el sistema</w:t>
            </w:r>
          </w:p>
          <w:p w:rsidR="00000000" w:rsidDel="00000000" w:rsidP="00000000" w:rsidRDefault="00000000" w:rsidRPr="00000000" w14:paraId="00001281">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82">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283">
            <w:pPr>
              <w:widowControl w:val="0"/>
              <w:spacing w:after="0" w:line="276" w:lineRule="auto"/>
              <w:ind w:firstLine="0"/>
              <w:jc w:val="left"/>
              <w:rPr>
                <w:sz w:val="18"/>
                <w:szCs w:val="18"/>
              </w:rPr>
            </w:pPr>
            <w:r w:rsidDel="00000000" w:rsidR="00000000" w:rsidRPr="00000000">
              <w:rPr>
                <w:sz w:val="18"/>
                <w:szCs w:val="18"/>
                <w:rtl w:val="0"/>
              </w:rPr>
              <w:t xml:space="preserve">El actor falla la validación al solicitar acceso a un recurso protegido.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8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8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8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8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8E">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8F">
            <w:pPr>
              <w:widowControl w:val="0"/>
              <w:spacing w:after="0" w:line="276" w:lineRule="auto"/>
              <w:ind w:firstLine="0"/>
              <w:jc w:val="left"/>
              <w:rPr>
                <w:sz w:val="18"/>
                <w:szCs w:val="18"/>
              </w:rPr>
            </w:pPr>
            <w:r w:rsidDel="00000000" w:rsidR="00000000" w:rsidRPr="00000000">
              <w:rPr>
                <w:sz w:val="18"/>
                <w:szCs w:val="18"/>
                <w:rtl w:val="0"/>
              </w:rPr>
              <w:t xml:space="preserve">1. El sistema solicita las credenciales del usuario: nombre de usuario y contraseña.</w:t>
            </w:r>
          </w:p>
          <w:p w:rsidR="00000000" w:rsidDel="00000000" w:rsidP="00000000" w:rsidRDefault="00000000" w:rsidRPr="00000000" w14:paraId="00001290">
            <w:pPr>
              <w:widowControl w:val="0"/>
              <w:spacing w:after="0" w:line="276" w:lineRule="auto"/>
              <w:ind w:firstLine="0"/>
              <w:jc w:val="left"/>
              <w:rPr>
                <w:sz w:val="18"/>
                <w:szCs w:val="18"/>
              </w:rPr>
            </w:pPr>
            <w:r w:rsidDel="00000000" w:rsidR="00000000" w:rsidRPr="00000000">
              <w:rPr>
                <w:sz w:val="18"/>
                <w:szCs w:val="18"/>
                <w:rtl w:val="0"/>
              </w:rPr>
              <w:t xml:space="preserve">2. El usuario ingresa su nombre de usuario y contraseña.</w:t>
            </w:r>
          </w:p>
          <w:p w:rsidR="00000000" w:rsidDel="00000000" w:rsidP="00000000" w:rsidRDefault="00000000" w:rsidRPr="00000000" w14:paraId="00001291">
            <w:pPr>
              <w:widowControl w:val="0"/>
              <w:spacing w:after="0" w:line="276" w:lineRule="auto"/>
              <w:ind w:firstLine="0"/>
              <w:jc w:val="left"/>
              <w:rPr>
                <w:sz w:val="18"/>
                <w:szCs w:val="18"/>
              </w:rPr>
            </w:pPr>
            <w:r w:rsidDel="00000000" w:rsidR="00000000" w:rsidRPr="00000000">
              <w:rPr>
                <w:sz w:val="18"/>
                <w:szCs w:val="18"/>
                <w:rtl w:val="0"/>
              </w:rPr>
              <w:t xml:space="preserve">3. El sistema autentica al usuario por medio de sus credenciales (A1)</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9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9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9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9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9C">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9D">
            <w:pPr>
              <w:widowControl w:val="0"/>
              <w:spacing w:after="0" w:line="276" w:lineRule="auto"/>
              <w:ind w:firstLine="0"/>
              <w:jc w:val="left"/>
              <w:rPr>
                <w:sz w:val="20"/>
                <w:szCs w:val="20"/>
              </w:rPr>
            </w:pPr>
            <w:r w:rsidDel="00000000" w:rsidR="00000000" w:rsidRPr="00000000">
              <w:rPr>
                <w:sz w:val="20"/>
                <w:szCs w:val="20"/>
                <w:rtl w:val="0"/>
              </w:rPr>
              <w:t xml:space="preserve">(A1) Las credenciales proporcionadas son incorrectas. Se informa al usuario y se le solicitan nuevamente sus credenciales.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A8">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A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A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B4">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B5">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B6">
            <w:pPr>
              <w:widowControl w:val="0"/>
              <w:spacing w:after="0" w:line="276" w:lineRule="auto"/>
              <w:ind w:firstLine="0"/>
              <w:jc w:val="left"/>
              <w:rPr>
                <w:sz w:val="18"/>
                <w:szCs w:val="18"/>
              </w:rPr>
            </w:pPr>
            <w:r w:rsidDel="00000000" w:rsidR="00000000" w:rsidRPr="00000000">
              <w:rPr>
                <w:sz w:val="18"/>
                <w:szCs w:val="18"/>
                <w:rtl w:val="0"/>
              </w:rPr>
              <w:t xml:space="preserve">El usuario queda autenticado para posteriores solicitudes.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BE">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C1">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C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C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C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C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C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2CE">
      <w:pPr>
        <w:spacing w:after="0" w:lineRule="auto"/>
        <w:ind w:firstLine="0"/>
        <w:rPr/>
      </w:pPr>
      <w:r w:rsidDel="00000000" w:rsidR="00000000" w:rsidRPr="00000000">
        <w:rPr>
          <w:rtl w:val="0"/>
        </w:rPr>
        <w:t xml:space="preserve">Cuadro 4.2.36: Caso de uso: Dar de alta un ordenamiento</w:t>
      </w:r>
    </w:p>
    <w:p w:rsidR="00000000" w:rsidDel="00000000" w:rsidP="00000000" w:rsidRDefault="00000000" w:rsidRPr="00000000" w14:paraId="00001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7"/>
        <w:tblW w:w="9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545"/>
        <w:gridCol w:w="1290"/>
        <w:gridCol w:w="2625"/>
        <w:tblGridChange w:id="0">
          <w:tblGrid>
            <w:gridCol w:w="1515"/>
            <w:gridCol w:w="4545"/>
            <w:gridCol w:w="1290"/>
            <w:gridCol w:w="2625"/>
          </w:tblGrid>
        </w:tblGridChange>
      </w:tblGrid>
      <w:tr>
        <w:trPr>
          <w:trHeight w:val="315"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2D0">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2D1">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Dar de alta un ordenamiento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D4">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D5">
            <w:pPr>
              <w:widowControl w:val="0"/>
              <w:spacing w:after="0" w:line="276" w:lineRule="auto"/>
              <w:ind w:firstLine="0"/>
              <w:jc w:val="center"/>
              <w:rPr>
                <w:sz w:val="18"/>
                <w:szCs w:val="18"/>
              </w:rPr>
            </w:pPr>
            <w:r w:rsidDel="00000000" w:rsidR="00000000" w:rsidRPr="00000000">
              <w:rPr>
                <w:sz w:val="18"/>
                <w:szCs w:val="18"/>
                <w:rtl w:val="0"/>
              </w:rPr>
              <w:t xml:space="preserve">33</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D6">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D7">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C">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D">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D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E0">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E1">
            <w:pPr>
              <w:widowControl w:val="0"/>
              <w:spacing w:after="0" w:line="276" w:lineRule="auto"/>
              <w:ind w:firstLine="0"/>
              <w:jc w:val="left"/>
              <w:rPr>
                <w:sz w:val="18"/>
                <w:szCs w:val="18"/>
              </w:rPr>
            </w:pPr>
            <w:r w:rsidDel="00000000" w:rsidR="00000000" w:rsidRPr="00000000">
              <w:rPr>
                <w:sz w:val="18"/>
                <w:szCs w:val="18"/>
                <w:rtl w:val="0"/>
              </w:rPr>
              <w:t xml:space="preserve">- Administrador</w:t>
            </w:r>
          </w:p>
          <w:p w:rsidR="00000000" w:rsidDel="00000000" w:rsidP="00000000" w:rsidRDefault="00000000" w:rsidRPr="00000000" w14:paraId="000012E2">
            <w:pPr>
              <w:widowControl w:val="0"/>
              <w:spacing w:after="0" w:line="276" w:lineRule="auto"/>
              <w:ind w:firstLine="0"/>
              <w:jc w:val="left"/>
              <w:rPr>
                <w:sz w:val="18"/>
                <w:szCs w:val="18"/>
              </w:rPr>
            </w:pPr>
            <w:r w:rsidDel="00000000" w:rsidR="00000000" w:rsidRPr="00000000">
              <w:rPr>
                <w:sz w:val="18"/>
                <w:szCs w:val="18"/>
                <w:rtl w:val="0"/>
              </w:rPr>
              <w:t xml:space="preserve">-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E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EA">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ED">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EE">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EF">
            <w:pPr>
              <w:widowControl w:val="0"/>
              <w:spacing w:after="0" w:line="276" w:lineRule="auto"/>
              <w:ind w:firstLine="0"/>
              <w:jc w:val="left"/>
              <w:rPr>
                <w:sz w:val="18"/>
                <w:szCs w:val="18"/>
              </w:rPr>
            </w:pPr>
            <w:r w:rsidDel="00000000" w:rsidR="00000000" w:rsidRPr="00000000">
              <w:rPr>
                <w:sz w:val="18"/>
                <w:szCs w:val="18"/>
                <w:rtl w:val="0"/>
              </w:rPr>
              <w:t xml:space="preserve">El usuario interno o administrador dan de alta un nuevo ordenamiento (POETY, POETCY, o POEL)</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F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F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F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FA">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2FB">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2FC">
            <w:pPr>
              <w:widowControl w:val="0"/>
              <w:spacing w:after="0" w:line="276" w:lineRule="auto"/>
              <w:ind w:firstLine="0"/>
              <w:jc w:val="left"/>
              <w:rPr>
                <w:sz w:val="18"/>
                <w:szCs w:val="18"/>
              </w:rPr>
            </w:pPr>
            <w:r w:rsidDel="00000000" w:rsidR="00000000" w:rsidRPr="00000000">
              <w:rPr>
                <w:sz w:val="18"/>
                <w:szCs w:val="18"/>
                <w:rtl w:val="0"/>
              </w:rPr>
              <w:t xml:space="preserve">Los usuarios deben estar registrados en el sistema</w:t>
            </w:r>
          </w:p>
          <w:p w:rsidR="00000000" w:rsidDel="00000000" w:rsidP="00000000" w:rsidRDefault="00000000" w:rsidRPr="00000000" w14:paraId="000012FD">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2FE">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2FF">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0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0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0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0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0B">
            <w:pPr>
              <w:widowControl w:val="0"/>
              <w:spacing w:after="0" w:line="276" w:lineRule="auto"/>
              <w:ind w:firstLine="0"/>
              <w:jc w:val="left"/>
              <w:rPr>
                <w:sz w:val="18"/>
                <w:szCs w:val="18"/>
              </w:rPr>
            </w:pPr>
            <w:r w:rsidDel="00000000" w:rsidR="00000000" w:rsidRPr="00000000">
              <w:rPr>
                <w:sz w:val="18"/>
                <w:szCs w:val="18"/>
                <w:rtl w:val="0"/>
              </w:rPr>
              <w:t xml:space="preserve">1. El usuario se autentifica (CU33).</w:t>
            </w:r>
          </w:p>
          <w:p w:rsidR="00000000" w:rsidDel="00000000" w:rsidP="00000000" w:rsidRDefault="00000000" w:rsidRPr="00000000" w14:paraId="0000130C">
            <w:pPr>
              <w:widowControl w:val="0"/>
              <w:spacing w:after="0" w:line="276" w:lineRule="auto"/>
              <w:ind w:firstLine="0"/>
              <w:jc w:val="left"/>
              <w:rPr>
                <w:sz w:val="18"/>
                <w:szCs w:val="18"/>
              </w:rPr>
            </w:pPr>
            <w:r w:rsidDel="00000000" w:rsidR="00000000" w:rsidRPr="00000000">
              <w:rPr>
                <w:sz w:val="18"/>
                <w:szCs w:val="18"/>
                <w:rtl w:val="0"/>
              </w:rPr>
              <w:t xml:space="preserve">2. El usuario entra al menu "Ordenamientos"</w:t>
            </w:r>
          </w:p>
          <w:p w:rsidR="00000000" w:rsidDel="00000000" w:rsidP="00000000" w:rsidRDefault="00000000" w:rsidRPr="00000000" w14:paraId="0000130D">
            <w:pPr>
              <w:widowControl w:val="0"/>
              <w:spacing w:after="0" w:line="276" w:lineRule="auto"/>
              <w:ind w:firstLine="0"/>
              <w:jc w:val="left"/>
              <w:rPr>
                <w:sz w:val="18"/>
                <w:szCs w:val="18"/>
              </w:rPr>
            </w:pPr>
            <w:r w:rsidDel="00000000" w:rsidR="00000000" w:rsidRPr="00000000">
              <w:rPr>
                <w:sz w:val="18"/>
                <w:szCs w:val="18"/>
                <w:rtl w:val="0"/>
              </w:rPr>
              <w:t xml:space="preserve">3. El usuario selecciona la opción "dar de alta"</w:t>
            </w:r>
          </w:p>
          <w:p w:rsidR="00000000" w:rsidDel="00000000" w:rsidP="00000000" w:rsidRDefault="00000000" w:rsidRPr="00000000" w14:paraId="0000130E">
            <w:pPr>
              <w:widowControl w:val="0"/>
              <w:spacing w:after="0" w:line="276" w:lineRule="auto"/>
              <w:ind w:firstLine="0"/>
              <w:jc w:val="left"/>
              <w:rPr>
                <w:sz w:val="18"/>
                <w:szCs w:val="18"/>
              </w:rPr>
            </w:pPr>
            <w:r w:rsidDel="00000000" w:rsidR="00000000" w:rsidRPr="00000000">
              <w:rPr>
                <w:sz w:val="18"/>
                <w:szCs w:val="18"/>
                <w:rtl w:val="0"/>
              </w:rPr>
              <w:t xml:space="preserve">4. El usuario ingresa los datos generales del ordenamiento</w:t>
            </w:r>
          </w:p>
          <w:p w:rsidR="00000000" w:rsidDel="00000000" w:rsidP="00000000" w:rsidRDefault="00000000" w:rsidRPr="00000000" w14:paraId="0000130F">
            <w:pPr>
              <w:widowControl w:val="0"/>
              <w:spacing w:after="0" w:line="276" w:lineRule="auto"/>
              <w:ind w:firstLine="0"/>
              <w:jc w:val="left"/>
              <w:rPr>
                <w:sz w:val="18"/>
                <w:szCs w:val="18"/>
              </w:rPr>
            </w:pPr>
            <w:r w:rsidDel="00000000" w:rsidR="00000000" w:rsidRPr="00000000">
              <w:rPr>
                <w:sz w:val="18"/>
                <w:szCs w:val="18"/>
                <w:rtl w:val="0"/>
              </w:rPr>
              <w:t xml:space="preserve">5. El usuario guarda los cambios.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1A">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1B">
            <w:pPr>
              <w:widowControl w:val="0"/>
              <w:spacing w:after="0" w:line="276" w:lineRule="auto"/>
              <w:ind w:firstLine="0"/>
              <w:jc w:val="left"/>
              <w:rPr>
                <w:sz w:val="20"/>
                <w:szCs w:val="20"/>
              </w:rPr>
            </w:pPr>
            <w:r w:rsidDel="00000000" w:rsidR="00000000" w:rsidRPr="00000000">
              <w:rPr>
                <w:sz w:val="20"/>
                <w:szCs w:val="20"/>
                <w:rtl w:val="0"/>
              </w:rPr>
              <w:t xml:space="preserve">(A1) Las credenciales proporcionadas son incorrectas. Se informa al usuario y se le solicitan nuevamente sus credenciales.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1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26">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2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2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32">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33">
            <w:pPr>
              <w:widowControl w:val="0"/>
              <w:spacing w:after="0" w:line="276" w:lineRule="auto"/>
              <w:ind w:firstLine="0"/>
              <w:jc w:val="left"/>
              <w:rPr>
                <w:sz w:val="18"/>
                <w:szCs w:val="18"/>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3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3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3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3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3E">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3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4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4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4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4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34B">
      <w:pPr>
        <w:spacing w:after="0" w:lineRule="auto"/>
        <w:ind w:firstLine="0"/>
        <w:rPr/>
      </w:pPr>
      <w:r w:rsidDel="00000000" w:rsidR="00000000" w:rsidRPr="00000000">
        <w:rPr>
          <w:rtl w:val="0"/>
        </w:rPr>
        <w:t xml:space="preserve">Cuadro 4.2.37: Caso de uso: Borrar un ordenamiento</w:t>
      </w:r>
    </w:p>
    <w:p w:rsidR="00000000" w:rsidDel="00000000" w:rsidP="00000000" w:rsidRDefault="00000000" w:rsidRPr="00000000" w14:paraId="00001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8"/>
        <w:tblW w:w="9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545"/>
        <w:gridCol w:w="1290"/>
        <w:gridCol w:w="2625"/>
        <w:tblGridChange w:id="0">
          <w:tblGrid>
            <w:gridCol w:w="1515"/>
            <w:gridCol w:w="4545"/>
            <w:gridCol w:w="1290"/>
            <w:gridCol w:w="2625"/>
          </w:tblGrid>
        </w:tblGridChange>
      </w:tblGrid>
      <w:tr>
        <w:trPr>
          <w:trHeight w:val="315"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34D">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34E">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Borrar un ordenamiento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1">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2">
            <w:pPr>
              <w:widowControl w:val="0"/>
              <w:spacing w:after="0" w:line="276" w:lineRule="auto"/>
              <w:ind w:firstLine="0"/>
              <w:jc w:val="center"/>
              <w:rPr>
                <w:sz w:val="18"/>
                <w:szCs w:val="18"/>
              </w:rPr>
            </w:pPr>
            <w:r w:rsidDel="00000000" w:rsidR="00000000" w:rsidRPr="00000000">
              <w:rPr>
                <w:sz w:val="18"/>
                <w:szCs w:val="18"/>
                <w:rtl w:val="0"/>
              </w:rPr>
              <w:t xml:space="preserve">34</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3">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4">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5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D">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5E">
            <w:pPr>
              <w:widowControl w:val="0"/>
              <w:spacing w:after="0" w:line="276" w:lineRule="auto"/>
              <w:ind w:firstLine="0"/>
              <w:jc w:val="left"/>
              <w:rPr>
                <w:sz w:val="18"/>
                <w:szCs w:val="18"/>
              </w:rPr>
            </w:pPr>
            <w:r w:rsidDel="00000000" w:rsidR="00000000" w:rsidRPr="00000000">
              <w:rPr>
                <w:sz w:val="18"/>
                <w:szCs w:val="18"/>
                <w:rtl w:val="0"/>
              </w:rPr>
              <w:t xml:space="preserve">- Administrador</w:t>
            </w:r>
          </w:p>
          <w:p w:rsidR="00000000" w:rsidDel="00000000" w:rsidP="00000000" w:rsidRDefault="00000000" w:rsidRPr="00000000" w14:paraId="0000135F">
            <w:pPr>
              <w:widowControl w:val="0"/>
              <w:spacing w:after="0" w:line="276" w:lineRule="auto"/>
              <w:ind w:firstLine="0"/>
              <w:jc w:val="left"/>
              <w:rPr>
                <w:sz w:val="18"/>
                <w:szCs w:val="18"/>
              </w:rPr>
            </w:pPr>
            <w:r w:rsidDel="00000000" w:rsidR="00000000" w:rsidRPr="00000000">
              <w:rPr>
                <w:sz w:val="18"/>
                <w:szCs w:val="18"/>
                <w:rtl w:val="0"/>
              </w:rPr>
              <w:t xml:space="preserve">-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6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6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6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6A">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6B">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36C">
            <w:pPr>
              <w:widowControl w:val="0"/>
              <w:spacing w:after="0" w:line="276" w:lineRule="auto"/>
              <w:ind w:firstLine="0"/>
              <w:jc w:val="left"/>
              <w:rPr>
                <w:sz w:val="18"/>
                <w:szCs w:val="18"/>
              </w:rPr>
            </w:pPr>
            <w:r w:rsidDel="00000000" w:rsidR="00000000" w:rsidRPr="00000000">
              <w:rPr>
                <w:sz w:val="18"/>
                <w:szCs w:val="18"/>
                <w:rtl w:val="0"/>
              </w:rPr>
              <w:t xml:space="preserve">El usuario interno o administrador borran un ordenamiento existente (POETY, POETCY, o POEL)</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6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7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7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7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77">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78">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379">
            <w:pPr>
              <w:widowControl w:val="0"/>
              <w:spacing w:after="0" w:line="276" w:lineRule="auto"/>
              <w:ind w:firstLine="0"/>
              <w:jc w:val="left"/>
              <w:rPr>
                <w:sz w:val="18"/>
                <w:szCs w:val="18"/>
              </w:rPr>
            </w:pPr>
            <w:r w:rsidDel="00000000" w:rsidR="00000000" w:rsidRPr="00000000">
              <w:rPr>
                <w:sz w:val="18"/>
                <w:szCs w:val="18"/>
                <w:rtl w:val="0"/>
              </w:rPr>
              <w:t xml:space="preserve">Los usuarios deben estar registrados en el sistema</w:t>
            </w:r>
          </w:p>
          <w:p w:rsidR="00000000" w:rsidDel="00000000" w:rsidP="00000000" w:rsidRDefault="00000000" w:rsidRPr="00000000" w14:paraId="0000137A">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37B">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37C">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8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8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8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8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88">
            <w:pPr>
              <w:widowControl w:val="0"/>
              <w:spacing w:after="0" w:line="276" w:lineRule="auto"/>
              <w:ind w:firstLine="0"/>
              <w:jc w:val="left"/>
              <w:rPr>
                <w:sz w:val="18"/>
                <w:szCs w:val="18"/>
              </w:rPr>
            </w:pPr>
            <w:r w:rsidDel="00000000" w:rsidR="00000000" w:rsidRPr="00000000">
              <w:rPr>
                <w:sz w:val="18"/>
                <w:szCs w:val="18"/>
                <w:rtl w:val="0"/>
              </w:rPr>
              <w:t xml:space="preserve">1. El usuario se autentifica (CU33).</w:t>
            </w:r>
          </w:p>
          <w:p w:rsidR="00000000" w:rsidDel="00000000" w:rsidP="00000000" w:rsidRDefault="00000000" w:rsidRPr="00000000" w14:paraId="00001389">
            <w:pPr>
              <w:widowControl w:val="0"/>
              <w:spacing w:after="0" w:line="276" w:lineRule="auto"/>
              <w:ind w:firstLine="0"/>
              <w:jc w:val="left"/>
              <w:rPr>
                <w:sz w:val="18"/>
                <w:szCs w:val="18"/>
              </w:rPr>
            </w:pPr>
            <w:r w:rsidDel="00000000" w:rsidR="00000000" w:rsidRPr="00000000">
              <w:rPr>
                <w:sz w:val="18"/>
                <w:szCs w:val="18"/>
                <w:rtl w:val="0"/>
              </w:rPr>
              <w:t xml:space="preserve">2. El usuario entra al menu "Ordenamientos"</w:t>
            </w:r>
          </w:p>
          <w:p w:rsidR="00000000" w:rsidDel="00000000" w:rsidP="00000000" w:rsidRDefault="00000000" w:rsidRPr="00000000" w14:paraId="0000138A">
            <w:pPr>
              <w:widowControl w:val="0"/>
              <w:spacing w:after="0" w:line="276" w:lineRule="auto"/>
              <w:ind w:firstLine="0"/>
              <w:jc w:val="left"/>
              <w:rPr>
                <w:sz w:val="18"/>
                <w:szCs w:val="18"/>
              </w:rPr>
            </w:pPr>
            <w:r w:rsidDel="00000000" w:rsidR="00000000" w:rsidRPr="00000000">
              <w:rPr>
                <w:sz w:val="18"/>
                <w:szCs w:val="18"/>
                <w:rtl w:val="0"/>
              </w:rPr>
              <w:t xml:space="preserve">3. El usuario selecciona la opción "borrar"</w:t>
            </w:r>
          </w:p>
          <w:p w:rsidR="00000000" w:rsidDel="00000000" w:rsidP="00000000" w:rsidRDefault="00000000" w:rsidRPr="00000000" w14:paraId="0000138B">
            <w:pPr>
              <w:widowControl w:val="0"/>
              <w:spacing w:after="0" w:line="276" w:lineRule="auto"/>
              <w:ind w:firstLine="0"/>
              <w:jc w:val="left"/>
              <w:rPr>
                <w:sz w:val="18"/>
                <w:szCs w:val="18"/>
              </w:rPr>
            </w:pPr>
            <w:r w:rsidDel="00000000" w:rsidR="00000000" w:rsidRPr="00000000">
              <w:rPr>
                <w:sz w:val="18"/>
                <w:szCs w:val="18"/>
                <w:rtl w:val="0"/>
              </w:rPr>
              <w:t xml:space="preserve">4. El usuario selecciona el ordenamiento</w:t>
            </w:r>
          </w:p>
          <w:p w:rsidR="00000000" w:rsidDel="00000000" w:rsidP="00000000" w:rsidRDefault="00000000" w:rsidRPr="00000000" w14:paraId="0000138C">
            <w:pPr>
              <w:widowControl w:val="0"/>
              <w:spacing w:after="0" w:line="276" w:lineRule="auto"/>
              <w:ind w:firstLine="0"/>
              <w:jc w:val="left"/>
              <w:rPr>
                <w:sz w:val="18"/>
                <w:szCs w:val="18"/>
              </w:rPr>
            </w:pPr>
            <w:r w:rsidDel="00000000" w:rsidR="00000000" w:rsidRPr="00000000">
              <w:rPr>
                <w:sz w:val="18"/>
                <w:szCs w:val="18"/>
                <w:rtl w:val="0"/>
              </w:rPr>
              <w:t xml:space="preserve">5. El usuario guarda los cambios.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8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9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98">
            <w:pPr>
              <w:widowControl w:val="0"/>
              <w:spacing w:after="0" w:line="276" w:lineRule="auto"/>
              <w:ind w:firstLine="0"/>
              <w:jc w:val="left"/>
              <w:rPr>
                <w:sz w:val="20"/>
                <w:szCs w:val="20"/>
              </w:rPr>
            </w:pPr>
            <w:r w:rsidDel="00000000" w:rsidR="00000000" w:rsidRPr="00000000">
              <w:rPr>
                <w:sz w:val="20"/>
                <w:szCs w:val="20"/>
                <w:rtl w:val="0"/>
              </w:rPr>
              <w:t xml:space="preserve">(A1) Las credenciales proporcionadas son incorrectas. Se informa al usuario y se le solicitan nuevamente sus credenciales.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9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A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A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A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A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A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A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A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AF">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B0">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3B1">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B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B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B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B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BC">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B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C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C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C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C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3CA">
      <w:pPr>
        <w:spacing w:after="0" w:lineRule="auto"/>
        <w:ind w:firstLine="0"/>
        <w:rPr/>
      </w:pPr>
      <w:r w:rsidDel="00000000" w:rsidR="00000000" w:rsidRPr="00000000">
        <w:rPr>
          <w:rtl w:val="0"/>
        </w:rPr>
        <w:t xml:space="preserve">Cuadro 4.2.38: Caso de uso: Modificar datos generales de un ordenamiento</w:t>
      </w:r>
    </w:p>
    <w:p w:rsidR="00000000" w:rsidDel="00000000" w:rsidP="00000000" w:rsidRDefault="00000000" w:rsidRPr="00000000" w14:paraId="00001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tbl>
      <w:tblPr>
        <w:tblStyle w:val="Table39"/>
        <w:tblW w:w="9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545"/>
        <w:gridCol w:w="1290"/>
        <w:gridCol w:w="2625"/>
        <w:tblGridChange w:id="0">
          <w:tblGrid>
            <w:gridCol w:w="1515"/>
            <w:gridCol w:w="4545"/>
            <w:gridCol w:w="1290"/>
            <w:gridCol w:w="2625"/>
          </w:tblGrid>
        </w:tblGridChange>
      </w:tblGrid>
      <w:tr>
        <w:trPr>
          <w:trHeight w:val="315" w:hRule="atLeast"/>
        </w:trPr>
        <w:tc>
          <w:tcPr>
            <w:tcBorders>
              <w:top w:color="4f81bd" w:space="0" w:sz="6" w:val="single"/>
              <w:left w:color="4f81bd"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3CC">
            <w:pPr>
              <w:widowControl w:val="0"/>
              <w:spacing w:after="0" w:line="276" w:lineRule="auto"/>
              <w:ind w:firstLine="0"/>
              <w:jc w:val="center"/>
              <w:rPr>
                <w:rFonts w:ascii="Arial" w:cs="Arial" w:eastAsia="Arial" w:hAnsi="Arial"/>
                <w:sz w:val="20"/>
                <w:szCs w:val="20"/>
              </w:rPr>
            </w:pPr>
            <w:r w:rsidDel="00000000" w:rsidR="00000000" w:rsidRPr="00000000">
              <w:rPr>
                <w:b w:val="1"/>
                <w:color w:val="4f81bd"/>
                <w:sz w:val="20"/>
                <w:szCs w:val="20"/>
                <w:rtl w:val="0"/>
              </w:rPr>
              <w:t xml:space="preserve">Caso de Uso</w:t>
            </w:r>
            <w:r w:rsidDel="00000000" w:rsidR="00000000" w:rsidRPr="00000000">
              <w:rPr>
                <w:rtl w:val="0"/>
              </w:rPr>
            </w:r>
          </w:p>
        </w:tc>
        <w:tc>
          <w:tcPr>
            <w:gridSpan w:val="3"/>
            <w:tcBorders>
              <w:top w:color="4f81bd" w:space="0" w:sz="6" w:val="single"/>
              <w:left w:color="cccccc" w:space="0" w:sz="6" w:val="single"/>
              <w:bottom w:color="4f81bd" w:space="0" w:sz="6" w:val="single"/>
              <w:right w:color="4f81bd"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13CD">
            <w:pPr>
              <w:widowControl w:val="0"/>
              <w:spacing w:after="0" w:line="276" w:lineRule="auto"/>
              <w:ind w:firstLine="0"/>
              <w:jc w:val="center"/>
              <w:rPr>
                <w:rFonts w:ascii="Arial" w:cs="Arial" w:eastAsia="Arial" w:hAnsi="Arial"/>
                <w:sz w:val="20"/>
                <w:szCs w:val="20"/>
              </w:rPr>
            </w:pPr>
            <w:r w:rsidDel="00000000" w:rsidR="00000000" w:rsidRPr="00000000">
              <w:rPr>
                <w:b w:val="1"/>
                <w:color w:val="4f81bd"/>
                <w:rtl w:val="0"/>
              </w:rPr>
              <w:t xml:space="preserve">Modificar datos generales de un ordenamiento</w:t>
            </w: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0">
            <w:pPr>
              <w:widowControl w:val="0"/>
              <w:spacing w:after="0" w:line="276" w:lineRule="auto"/>
              <w:ind w:firstLine="0"/>
              <w:jc w:val="left"/>
              <w:rPr>
                <w:b w:val="1"/>
                <w:sz w:val="18"/>
                <w:szCs w:val="18"/>
              </w:rPr>
            </w:pPr>
            <w:r w:rsidDel="00000000" w:rsidR="00000000" w:rsidRPr="00000000">
              <w:rPr>
                <w:b w:val="1"/>
                <w:sz w:val="18"/>
                <w:szCs w:val="18"/>
                <w:rtl w:val="0"/>
              </w:rPr>
              <w:t xml:space="preserve">I</w:t>
            </w:r>
            <w:r w:rsidDel="00000000" w:rsidR="00000000" w:rsidRPr="00000000">
              <w:rPr>
                <w:sz w:val="18"/>
                <w:szCs w:val="18"/>
                <w:rtl w:val="0"/>
              </w:rPr>
              <w:t xml:space="preserve">d. del </w:t>
            </w:r>
            <w:r w:rsidDel="00000000" w:rsidR="00000000" w:rsidRPr="00000000">
              <w:rPr>
                <w:b w:val="1"/>
                <w:sz w:val="18"/>
                <w:szCs w:val="18"/>
                <w:rtl w:val="0"/>
              </w:rPr>
              <w:t xml:space="preserve">CU</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1">
            <w:pPr>
              <w:widowControl w:val="0"/>
              <w:spacing w:after="0" w:line="276" w:lineRule="auto"/>
              <w:ind w:firstLine="0"/>
              <w:jc w:val="center"/>
              <w:rPr>
                <w:sz w:val="18"/>
                <w:szCs w:val="18"/>
              </w:rPr>
            </w:pPr>
            <w:r w:rsidDel="00000000" w:rsidR="00000000" w:rsidRPr="00000000">
              <w:rPr>
                <w:sz w:val="18"/>
                <w:szCs w:val="18"/>
                <w:rtl w:val="0"/>
              </w:rPr>
              <w:t xml:space="preserve">35</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2">
            <w:pPr>
              <w:widowControl w:val="0"/>
              <w:spacing w:after="0" w:line="276" w:lineRule="auto"/>
              <w:ind w:firstLine="0"/>
              <w:jc w:val="left"/>
              <w:rPr>
                <w:b w:val="1"/>
                <w:sz w:val="18"/>
                <w:szCs w:val="18"/>
              </w:rPr>
            </w:pPr>
            <w:r w:rsidDel="00000000" w:rsidR="00000000" w:rsidRPr="00000000">
              <w:rPr>
                <w:b w:val="1"/>
                <w:sz w:val="18"/>
                <w:szCs w:val="18"/>
                <w:rtl w:val="0"/>
              </w:rPr>
              <w:t xml:space="preserve">Estado</w:t>
            </w:r>
          </w:p>
        </w:tc>
        <w:tc>
          <w:tcPr>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3">
            <w:pPr>
              <w:widowControl w:val="0"/>
              <w:spacing w:after="0" w:line="276" w:lineRule="auto"/>
              <w:ind w:firstLine="0"/>
              <w:jc w:val="left"/>
              <w:rPr>
                <w:sz w:val="18"/>
                <w:szCs w:val="18"/>
              </w:rPr>
            </w:pPr>
            <w:r w:rsidDel="00000000" w:rsidR="00000000" w:rsidRPr="00000000">
              <w:rPr>
                <w:sz w:val="18"/>
                <w:szCs w:val="18"/>
                <w:rtl w:val="0"/>
              </w:rPr>
              <w:t xml:space="preserve">Validado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7">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D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C">
            <w:pPr>
              <w:widowControl w:val="0"/>
              <w:spacing w:after="0" w:line="276" w:lineRule="auto"/>
              <w:ind w:firstLine="0"/>
              <w:jc w:val="left"/>
              <w:rPr>
                <w:sz w:val="18"/>
                <w:szCs w:val="18"/>
              </w:rPr>
            </w:pPr>
            <w:r w:rsidDel="00000000" w:rsidR="00000000" w:rsidRPr="00000000">
              <w:rPr>
                <w:b w:val="1"/>
                <w:sz w:val="18"/>
                <w:szCs w:val="18"/>
                <w:rtl w:val="0"/>
              </w:rPr>
              <w:t xml:space="preserve">A</w:t>
            </w:r>
            <w:r w:rsidDel="00000000" w:rsidR="00000000" w:rsidRPr="00000000">
              <w:rPr>
                <w:sz w:val="18"/>
                <w:szCs w:val="18"/>
                <w:rtl w:val="0"/>
              </w:rPr>
              <w:t xml:space="preserve">CTORES PARTICIPANTES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DD">
            <w:pPr>
              <w:widowControl w:val="0"/>
              <w:spacing w:after="0" w:line="276" w:lineRule="auto"/>
              <w:ind w:firstLine="0"/>
              <w:jc w:val="left"/>
              <w:rPr>
                <w:sz w:val="18"/>
                <w:szCs w:val="18"/>
              </w:rPr>
            </w:pPr>
            <w:r w:rsidDel="00000000" w:rsidR="00000000" w:rsidRPr="00000000">
              <w:rPr>
                <w:sz w:val="18"/>
                <w:szCs w:val="18"/>
                <w:rtl w:val="0"/>
              </w:rPr>
              <w:t xml:space="preserve">- Administrador</w:t>
            </w:r>
          </w:p>
          <w:p w:rsidR="00000000" w:rsidDel="00000000" w:rsidP="00000000" w:rsidRDefault="00000000" w:rsidRPr="00000000" w14:paraId="000013DE">
            <w:pPr>
              <w:widowControl w:val="0"/>
              <w:spacing w:after="0" w:line="276" w:lineRule="auto"/>
              <w:ind w:firstLine="0"/>
              <w:jc w:val="left"/>
              <w:rPr>
                <w:sz w:val="18"/>
                <w:szCs w:val="18"/>
              </w:rPr>
            </w:pPr>
            <w:r w:rsidDel="00000000" w:rsidR="00000000" w:rsidRPr="00000000">
              <w:rPr>
                <w:sz w:val="18"/>
                <w:szCs w:val="18"/>
                <w:rtl w:val="0"/>
              </w:rPr>
              <w:t xml:space="preserve">- Usuario Interno de la SDS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1">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2">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6">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E9">
            <w:pPr>
              <w:widowControl w:val="0"/>
              <w:spacing w:after="0" w:line="276" w:lineRule="auto"/>
              <w:ind w:firstLine="0"/>
              <w:jc w:val="left"/>
              <w:rPr>
                <w:sz w:val="18"/>
                <w:szCs w:val="18"/>
              </w:rPr>
            </w:pPr>
            <w:r w:rsidDel="00000000" w:rsidR="00000000" w:rsidRPr="00000000">
              <w:rPr>
                <w:b w:val="1"/>
                <w:sz w:val="18"/>
                <w:szCs w:val="18"/>
                <w:rtl w:val="0"/>
              </w:rPr>
              <w:t xml:space="preserve">B</w:t>
            </w:r>
            <w:r w:rsidDel="00000000" w:rsidR="00000000" w:rsidRPr="00000000">
              <w:rPr>
                <w:sz w:val="18"/>
                <w:szCs w:val="18"/>
                <w:rtl w:val="0"/>
              </w:rPr>
              <w:t xml:space="preserve">REVE DESCRIPCIÓN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EA">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3EB">
            <w:pPr>
              <w:widowControl w:val="0"/>
              <w:spacing w:after="0" w:line="276" w:lineRule="auto"/>
              <w:ind w:firstLine="0"/>
              <w:jc w:val="left"/>
              <w:rPr>
                <w:sz w:val="18"/>
                <w:szCs w:val="18"/>
              </w:rPr>
            </w:pPr>
            <w:r w:rsidDel="00000000" w:rsidR="00000000" w:rsidRPr="00000000">
              <w:rPr>
                <w:sz w:val="18"/>
                <w:szCs w:val="18"/>
                <w:rtl w:val="0"/>
              </w:rPr>
              <w:t xml:space="preserve">El usuario modifica los datos generales de un ordenamiento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E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F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F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F6">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RE-CONDICIONES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3F7">
            <w:pPr>
              <w:widowControl w:val="0"/>
              <w:spacing w:after="0" w:line="276" w:lineRule="auto"/>
              <w:ind w:firstLine="0"/>
              <w:jc w:val="left"/>
              <w:rPr>
                <w:b w:val="1"/>
                <w:sz w:val="18"/>
                <w:szCs w:val="18"/>
              </w:rPr>
            </w:pPr>
            <w:r w:rsidDel="00000000" w:rsidR="00000000" w:rsidRPr="00000000">
              <w:rPr>
                <w:b w:val="1"/>
                <w:sz w:val="18"/>
                <w:szCs w:val="18"/>
                <w:rtl w:val="0"/>
              </w:rPr>
              <w:t xml:space="preserve">Del proceso</w:t>
            </w:r>
          </w:p>
          <w:p w:rsidR="00000000" w:rsidDel="00000000" w:rsidP="00000000" w:rsidRDefault="00000000" w:rsidRPr="00000000" w14:paraId="000013F8">
            <w:pPr>
              <w:widowControl w:val="0"/>
              <w:spacing w:after="0" w:line="276" w:lineRule="auto"/>
              <w:ind w:firstLine="0"/>
              <w:jc w:val="left"/>
              <w:rPr>
                <w:sz w:val="18"/>
                <w:szCs w:val="18"/>
              </w:rPr>
            </w:pPr>
            <w:r w:rsidDel="00000000" w:rsidR="00000000" w:rsidRPr="00000000">
              <w:rPr>
                <w:sz w:val="18"/>
                <w:szCs w:val="18"/>
                <w:rtl w:val="0"/>
              </w:rPr>
              <w:t xml:space="preserve">Los usuarios deben estar registrados en el sistema</w:t>
            </w:r>
          </w:p>
          <w:p w:rsidR="00000000" w:rsidDel="00000000" w:rsidP="00000000" w:rsidRDefault="00000000" w:rsidRPr="00000000" w14:paraId="000013F9">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3FA">
            <w:pPr>
              <w:widowControl w:val="0"/>
              <w:spacing w:after="0" w:line="276" w:lineRule="auto"/>
              <w:ind w:firstLine="0"/>
              <w:jc w:val="left"/>
              <w:rPr>
                <w:b w:val="1"/>
                <w:sz w:val="18"/>
                <w:szCs w:val="18"/>
              </w:rPr>
            </w:pPr>
            <w:r w:rsidDel="00000000" w:rsidR="00000000" w:rsidRPr="00000000">
              <w:rPr>
                <w:b w:val="1"/>
                <w:sz w:val="18"/>
                <w:szCs w:val="18"/>
                <w:rtl w:val="0"/>
              </w:rPr>
              <w:t xml:space="preserve">Del sistema</w:t>
            </w:r>
          </w:p>
          <w:p w:rsidR="00000000" w:rsidDel="00000000" w:rsidP="00000000" w:rsidRDefault="00000000" w:rsidRPr="00000000" w14:paraId="000013FB">
            <w:pPr>
              <w:widowControl w:val="0"/>
              <w:spacing w:after="0" w:line="276" w:lineRule="auto"/>
              <w:ind w:firstLine="0"/>
              <w:jc w:val="left"/>
              <w:rPr>
                <w:sz w:val="18"/>
                <w:szCs w:val="18"/>
              </w:rPr>
            </w:pPr>
            <w:r w:rsidDel="00000000" w:rsidR="00000000" w:rsidRPr="00000000">
              <w:rPr>
                <w:sz w:val="18"/>
                <w:szCs w:val="18"/>
                <w:rtl w:val="0"/>
              </w:rPr>
              <w:t xml:space="preserve">El ordenamiento existe y el usuario tiene permisos apropiados para modificarlo</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FE">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3FF">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02">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60"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06">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 PRINCIPAL</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07">
            <w:pPr>
              <w:widowControl w:val="0"/>
              <w:spacing w:after="0" w:line="276" w:lineRule="auto"/>
              <w:ind w:firstLine="0"/>
              <w:jc w:val="left"/>
              <w:rPr>
                <w:sz w:val="18"/>
                <w:szCs w:val="18"/>
              </w:rPr>
            </w:pPr>
            <w:r w:rsidDel="00000000" w:rsidR="00000000" w:rsidRPr="00000000">
              <w:rPr>
                <w:sz w:val="18"/>
                <w:szCs w:val="18"/>
                <w:rtl w:val="0"/>
              </w:rPr>
              <w:t xml:space="preserve">1. El usuario se autentifica (CU33).</w:t>
            </w:r>
          </w:p>
          <w:p w:rsidR="00000000" w:rsidDel="00000000" w:rsidP="00000000" w:rsidRDefault="00000000" w:rsidRPr="00000000" w14:paraId="00001408">
            <w:pPr>
              <w:widowControl w:val="0"/>
              <w:spacing w:after="0" w:line="276" w:lineRule="auto"/>
              <w:ind w:firstLine="0"/>
              <w:jc w:val="left"/>
              <w:rPr>
                <w:sz w:val="18"/>
                <w:szCs w:val="18"/>
              </w:rPr>
            </w:pPr>
            <w:r w:rsidDel="00000000" w:rsidR="00000000" w:rsidRPr="00000000">
              <w:rPr>
                <w:sz w:val="18"/>
                <w:szCs w:val="18"/>
                <w:rtl w:val="0"/>
              </w:rPr>
              <w:t xml:space="preserve">2. El usuario entra al menu "Ordenamientos"</w:t>
            </w:r>
          </w:p>
          <w:p w:rsidR="00000000" w:rsidDel="00000000" w:rsidP="00000000" w:rsidRDefault="00000000" w:rsidRPr="00000000" w14:paraId="00001409">
            <w:pPr>
              <w:widowControl w:val="0"/>
              <w:spacing w:after="0" w:line="276" w:lineRule="auto"/>
              <w:ind w:firstLine="0"/>
              <w:jc w:val="left"/>
              <w:rPr>
                <w:sz w:val="18"/>
                <w:szCs w:val="18"/>
              </w:rPr>
            </w:pPr>
            <w:r w:rsidDel="00000000" w:rsidR="00000000" w:rsidRPr="00000000">
              <w:rPr>
                <w:sz w:val="18"/>
                <w:szCs w:val="18"/>
                <w:rtl w:val="0"/>
              </w:rPr>
              <w:t xml:space="preserve">3. El usuario selecciona la opción "editar"</w:t>
            </w:r>
          </w:p>
          <w:p w:rsidR="00000000" w:rsidDel="00000000" w:rsidP="00000000" w:rsidRDefault="00000000" w:rsidRPr="00000000" w14:paraId="0000140A">
            <w:pPr>
              <w:widowControl w:val="0"/>
              <w:spacing w:after="0" w:line="276" w:lineRule="auto"/>
              <w:ind w:firstLine="0"/>
              <w:jc w:val="left"/>
              <w:rPr>
                <w:sz w:val="18"/>
                <w:szCs w:val="18"/>
              </w:rPr>
            </w:pPr>
            <w:r w:rsidDel="00000000" w:rsidR="00000000" w:rsidRPr="00000000">
              <w:rPr>
                <w:sz w:val="18"/>
                <w:szCs w:val="18"/>
                <w:rtl w:val="0"/>
              </w:rPr>
              <w:t xml:space="preserve">4. El usuario selecciona el ordenamiento</w:t>
            </w:r>
          </w:p>
          <w:p w:rsidR="00000000" w:rsidDel="00000000" w:rsidP="00000000" w:rsidRDefault="00000000" w:rsidRPr="00000000" w14:paraId="0000140B">
            <w:pPr>
              <w:widowControl w:val="0"/>
              <w:spacing w:after="0" w:line="276" w:lineRule="auto"/>
              <w:ind w:firstLine="0"/>
              <w:jc w:val="left"/>
              <w:rPr>
                <w:sz w:val="18"/>
                <w:szCs w:val="18"/>
              </w:rPr>
            </w:pPr>
            <w:r w:rsidDel="00000000" w:rsidR="00000000" w:rsidRPr="00000000">
              <w:rPr>
                <w:sz w:val="18"/>
                <w:szCs w:val="18"/>
                <w:rtl w:val="0"/>
              </w:rPr>
              <w:t xml:space="preserve">5. El usuario modifica alguno de los datos generales del ordenamiento</w:t>
            </w:r>
          </w:p>
          <w:p w:rsidR="00000000" w:rsidDel="00000000" w:rsidP="00000000" w:rsidRDefault="00000000" w:rsidRPr="00000000" w14:paraId="0000140C">
            <w:pPr>
              <w:widowControl w:val="0"/>
              <w:spacing w:after="0" w:line="276" w:lineRule="auto"/>
              <w:ind w:firstLine="0"/>
              <w:jc w:val="left"/>
              <w:rPr>
                <w:sz w:val="18"/>
                <w:szCs w:val="18"/>
              </w:rPr>
            </w:pPr>
            <w:r w:rsidDel="00000000" w:rsidR="00000000" w:rsidRPr="00000000">
              <w:rPr>
                <w:sz w:val="18"/>
                <w:szCs w:val="18"/>
                <w:rtl w:val="0"/>
              </w:rPr>
              <w:t xml:space="preserve">6. El usuario guarda los cambios.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0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17">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w:t>
            </w:r>
            <w:r w:rsidDel="00000000" w:rsidR="00000000" w:rsidRPr="00000000">
              <w:rPr>
                <w:b w:val="1"/>
                <w:sz w:val="18"/>
                <w:szCs w:val="18"/>
                <w:rtl w:val="0"/>
              </w:rPr>
              <w:t xml:space="preserve">A</w:t>
            </w:r>
            <w:r w:rsidDel="00000000" w:rsidR="00000000" w:rsidRPr="00000000">
              <w:rPr>
                <w:sz w:val="18"/>
                <w:szCs w:val="18"/>
                <w:rtl w:val="0"/>
              </w:rPr>
              <w:t xml:space="preserve">LTERNOS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18">
            <w:pPr>
              <w:widowControl w:val="0"/>
              <w:spacing w:after="0" w:line="276" w:lineRule="auto"/>
              <w:ind w:firstLine="0"/>
              <w:jc w:val="left"/>
              <w:rPr>
                <w:sz w:val="20"/>
                <w:szCs w:val="20"/>
              </w:rPr>
            </w:pPr>
            <w:r w:rsidDel="00000000" w:rsidR="00000000" w:rsidRPr="00000000">
              <w:rPr>
                <w:sz w:val="20"/>
                <w:szCs w:val="20"/>
                <w:rtl w:val="0"/>
              </w:rPr>
              <w:t xml:space="preserve">(A1) Las credenciales proporcionadas son incorrectas. Se informa al usuario y se le solicitan nuevamente sus credenciales.</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1F">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20">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23">
            <w:pPr>
              <w:widowControl w:val="0"/>
              <w:spacing w:after="0" w:line="276" w:lineRule="auto"/>
              <w:ind w:firstLine="0"/>
              <w:jc w:val="left"/>
              <w:rPr>
                <w:sz w:val="18"/>
                <w:szCs w:val="18"/>
              </w:rPr>
            </w:pPr>
            <w:r w:rsidDel="00000000" w:rsidR="00000000" w:rsidRPr="00000000">
              <w:rPr>
                <w:b w:val="1"/>
                <w:sz w:val="18"/>
                <w:szCs w:val="18"/>
                <w:rtl w:val="0"/>
              </w:rPr>
              <w:t xml:space="preserve">F</w:t>
            </w:r>
            <w:r w:rsidDel="00000000" w:rsidR="00000000" w:rsidRPr="00000000">
              <w:rPr>
                <w:sz w:val="18"/>
                <w:szCs w:val="18"/>
                <w:rtl w:val="0"/>
              </w:rPr>
              <w:t xml:space="preserve">LUJOS DE </w:t>
            </w:r>
            <w:r w:rsidDel="00000000" w:rsidR="00000000" w:rsidRPr="00000000">
              <w:rPr>
                <w:b w:val="1"/>
                <w:sz w:val="18"/>
                <w:szCs w:val="18"/>
                <w:rtl w:val="0"/>
              </w:rPr>
              <w:t xml:space="preserve">E</w:t>
            </w:r>
            <w:r w:rsidDel="00000000" w:rsidR="00000000" w:rsidRPr="00000000">
              <w:rPr>
                <w:sz w:val="18"/>
                <w:szCs w:val="18"/>
                <w:rtl w:val="0"/>
              </w:rPr>
              <w:t xml:space="preserve">XCEPCIÓN</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24">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2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28">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2B">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2C">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2F">
            <w:pPr>
              <w:widowControl w:val="0"/>
              <w:spacing w:after="0" w:line="276" w:lineRule="auto"/>
              <w:ind w:firstLine="0"/>
              <w:jc w:val="left"/>
              <w:rPr>
                <w:sz w:val="18"/>
                <w:szCs w:val="18"/>
              </w:rPr>
            </w:pPr>
            <w:r w:rsidDel="00000000" w:rsidR="00000000" w:rsidRPr="00000000">
              <w:rPr>
                <w:b w:val="1"/>
                <w:sz w:val="18"/>
                <w:szCs w:val="18"/>
                <w:rtl w:val="0"/>
              </w:rPr>
              <w:t xml:space="preserve">P</w:t>
            </w:r>
            <w:r w:rsidDel="00000000" w:rsidR="00000000" w:rsidRPr="00000000">
              <w:rPr>
                <w:sz w:val="18"/>
                <w:szCs w:val="18"/>
                <w:rtl w:val="0"/>
              </w:rPr>
              <w:t xml:space="preserve">OST-CONDICIONES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30">
            <w:pPr>
              <w:widowControl w:val="0"/>
              <w:spacing w:after="0" w:line="276" w:lineRule="auto"/>
              <w:ind w:firstLine="0"/>
              <w:jc w:val="left"/>
              <w:rPr>
                <w:sz w:val="18"/>
                <w:szCs w:val="18"/>
              </w:rPr>
            </w:pPr>
            <w:r w:rsidDel="00000000" w:rsidR="00000000" w:rsidRPr="00000000">
              <w:rPr>
                <w:rtl w:val="0"/>
              </w:rPr>
            </w:r>
          </w:p>
          <w:p w:rsidR="00000000" w:rsidDel="00000000" w:rsidP="00000000" w:rsidRDefault="00000000" w:rsidRPr="00000000" w14:paraId="00001431">
            <w:pPr>
              <w:widowControl w:val="0"/>
              <w:spacing w:after="0" w:line="276" w:lineRule="auto"/>
              <w:ind w:firstLine="0"/>
              <w:jc w:val="left"/>
              <w:rPr>
                <w:sz w:val="18"/>
                <w:szCs w:val="18"/>
              </w:rPr>
            </w:pPr>
            <w:r w:rsidDel="00000000" w:rsidR="00000000" w:rsidRPr="00000000">
              <w:rPr>
                <w:sz w:val="18"/>
                <w:szCs w:val="18"/>
                <w:rtl w:val="0"/>
              </w:rPr>
              <w:t xml:space="preserve">NA</w:t>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3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3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3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39">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945" w:hRule="atLeast"/>
        </w:trPr>
        <w:tc>
          <w:tcPr>
            <w:vMerge w:val="restart"/>
            <w:tcBorders>
              <w:top w:color="cccccc" w:space="0" w:sz="6" w:val="single"/>
              <w:left w:color="4f81bd"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3C">
            <w:pPr>
              <w:widowControl w:val="0"/>
              <w:spacing w:after="0" w:line="276" w:lineRule="auto"/>
              <w:ind w:firstLine="0"/>
              <w:jc w:val="left"/>
              <w:rPr>
                <w:sz w:val="18"/>
                <w:szCs w:val="18"/>
              </w:rPr>
            </w:pPr>
            <w:r w:rsidDel="00000000" w:rsidR="00000000" w:rsidRPr="00000000">
              <w:rPr>
                <w:b w:val="1"/>
                <w:sz w:val="18"/>
                <w:szCs w:val="18"/>
                <w:rtl w:val="0"/>
              </w:rPr>
              <w:t xml:space="preserve">N</w:t>
            </w:r>
            <w:r w:rsidDel="00000000" w:rsidR="00000000" w:rsidRPr="00000000">
              <w:rPr>
                <w:sz w:val="18"/>
                <w:szCs w:val="18"/>
                <w:rtl w:val="0"/>
              </w:rPr>
              <w:t xml:space="preserve">OTAS</w:t>
            </w:r>
          </w:p>
        </w:tc>
        <w:tc>
          <w:tcPr>
            <w:gridSpan w:val="3"/>
            <w:vMerge w:val="restart"/>
            <w:tcBorders>
              <w:top w:color="cccccc" w:space="0" w:sz="6" w:val="single"/>
              <w:left w:color="cccccc" w:space="0" w:sz="6" w:val="single"/>
              <w:bottom w:color="4f81bd" w:space="0" w:sz="6" w:val="single"/>
              <w:right w:color="4f81bd"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143D">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40">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41">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c>
          <w:tcPr>
            <w:vMerge w:val="continue"/>
            <w:tcBorders>
              <w:bottom w:color="4f81bd" w:space="0" w:sz="6" w:val="single"/>
              <w:right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4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gridSpan w:val="3"/>
            <w:vMerge w:val="continue"/>
            <w:tcBorders>
              <w:bottom w:color="4f81b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445">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1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Diagramas de actividad</w:t>
      </w:r>
    </w:p>
    <w:p w:rsidR="00000000" w:rsidDel="00000000" w:rsidP="00000000" w:rsidRDefault="00000000" w:rsidRPr="00000000" w14:paraId="00001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4.2.4: Diagrama de actividad Consultar-descargar criterios de regulación por polı́gono</w:t>
      </w:r>
    </w:p>
    <w:p w:rsidR="00000000" w:rsidDel="00000000" w:rsidP="00000000" w:rsidRDefault="00000000" w:rsidRPr="00000000" w14:paraId="00001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1">
      <w:pPr>
        <w:spacing w:after="0" w:lineRule="auto"/>
        <w:ind w:firstLine="0"/>
        <w:rPr/>
      </w:pPr>
      <w:r w:rsidDel="00000000" w:rsidR="00000000" w:rsidRPr="00000000">
        <w:rPr/>
        <w:drawing>
          <wp:inline distB="114300" distT="114300" distL="114300" distR="114300">
            <wp:extent cx="6475730" cy="56642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47573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1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4">
      <w:pPr>
        <w:spacing w:after="0" w:lineRule="auto"/>
        <w:ind w:firstLine="0"/>
        <w:rPr/>
      </w:pPr>
      <w:r w:rsidDel="00000000" w:rsidR="00000000" w:rsidRPr="00000000">
        <w:rPr>
          <w:rtl w:val="0"/>
        </w:rPr>
      </w:r>
    </w:p>
    <w:p w:rsidR="00000000" w:rsidDel="00000000" w:rsidP="00000000" w:rsidRDefault="00000000" w:rsidRPr="00000000" w14:paraId="00001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4.2.5: Diagrama de actividad Consultar-descargar recursos por UGAs</w:t>
      </w:r>
      <w:r w:rsidDel="00000000" w:rsidR="00000000" w:rsidRPr="00000000">
        <w:rPr/>
        <w:drawing>
          <wp:inline distB="114300" distT="114300" distL="114300" distR="114300">
            <wp:extent cx="6475730" cy="6197600"/>
            <wp:effectExtent b="0" l="0" r="0" t="0"/>
            <wp:docPr id="7"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47573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1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4.2.6: Diagrama de actividad Consultar-descargar documentos relacionados con la formulación de ordenamiento</w:t>
      </w:r>
      <w:r w:rsidDel="00000000" w:rsidR="00000000" w:rsidRPr="00000000">
        <w:rPr/>
        <w:drawing>
          <wp:inline distB="114300" distT="114300" distL="114300" distR="114300">
            <wp:extent cx="6475730" cy="7543800"/>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7573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1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4.2.7: Diagrama de actividad Consultar-descargar capas de insumo para el ordenamiento</w:t>
      </w:r>
    </w:p>
    <w:p w:rsidR="00000000" w:rsidDel="00000000" w:rsidP="00000000" w:rsidRDefault="00000000" w:rsidRPr="00000000" w14:paraId="00001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972175" cy="7077075"/>
            <wp:effectExtent b="0" l="0" r="0" t="0"/>
            <wp:docPr id="5"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7217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1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4.2.8: Diagrama de actividad Dar de Alta recurso</w:t>
      </w:r>
    </w:p>
    <w:p w:rsidR="00000000" w:rsidDel="00000000" w:rsidP="00000000" w:rsidRDefault="00000000" w:rsidRPr="00000000" w14:paraId="00001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343525" cy="7267575"/>
            <wp:effectExtent b="0" l="0" r="0" t="0"/>
            <wp:docPr id="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343525" cy="7267575"/>
                    </a:xfrm>
                    <a:prstGeom prst="rect"/>
                    <a:ln/>
                  </pic:spPr>
                </pic:pic>
              </a:graphicData>
            </a:graphic>
          </wp:inline>
        </w:drawing>
      </w:r>
      <w:r w:rsidDel="00000000" w:rsidR="00000000" w:rsidRPr="00000000">
        <w:rPr>
          <w:rtl w:val="0"/>
        </w:rPr>
      </w:r>
    </w:p>
    <w:p w:rsidR="00000000" w:rsidDel="00000000" w:rsidP="00000000" w:rsidRDefault="00000000" w:rsidRPr="00000000" w14:paraId="00001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4.2.9: Diagrama de actividad Actualizar recurso</w:t>
      </w:r>
    </w:p>
    <w:p w:rsidR="00000000" w:rsidDel="00000000" w:rsidP="00000000" w:rsidRDefault="00000000" w:rsidRPr="00000000" w14:paraId="000014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343525" cy="7745412"/>
            <wp:effectExtent b="0" l="0" r="0" t="0"/>
            <wp:docPr id="4"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343525" cy="7745412"/>
                    </a:xfrm>
                    <a:prstGeom prst="rect"/>
                    <a:ln/>
                  </pic:spPr>
                </pic:pic>
              </a:graphicData>
            </a:graphic>
          </wp:inline>
        </w:drawing>
      </w:r>
      <w:r w:rsidDel="00000000" w:rsidR="00000000" w:rsidRPr="00000000">
        <w:rPr>
          <w:rtl w:val="0"/>
        </w:rPr>
      </w:r>
    </w:p>
    <w:p w:rsidR="00000000" w:rsidDel="00000000" w:rsidP="00000000" w:rsidRDefault="00000000" w:rsidRPr="00000000" w14:paraId="000014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4.2.10: Diagrama de actividad Borrar recurso</w:t>
      </w:r>
    </w:p>
    <w:p w:rsidR="00000000" w:rsidDel="00000000" w:rsidP="00000000" w:rsidRDefault="00000000" w:rsidRPr="00000000" w14:paraId="00001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391150" cy="7545388"/>
            <wp:effectExtent b="0" l="0" r="0" t="0"/>
            <wp:docPr id="11"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391150" cy="7545388"/>
                    </a:xfrm>
                    <a:prstGeom prst="rect"/>
                    <a:ln/>
                  </pic:spPr>
                </pic:pic>
              </a:graphicData>
            </a:graphic>
          </wp:inline>
        </w:drawing>
      </w:r>
      <w:r w:rsidDel="00000000" w:rsidR="00000000" w:rsidRPr="00000000">
        <w:rPr>
          <w:rtl w:val="0"/>
        </w:rPr>
      </w:r>
    </w:p>
    <w:p w:rsidR="00000000" w:rsidDel="00000000" w:rsidP="00000000" w:rsidRDefault="00000000" w:rsidRPr="00000000" w14:paraId="00001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4.2.11: Diagrama de actividad Dar de Alta usuario</w:t>
      </w:r>
    </w:p>
    <w:p w:rsidR="00000000" w:rsidDel="00000000" w:rsidP="00000000" w:rsidRDefault="00000000" w:rsidRPr="00000000" w14:paraId="00001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6300153" cy="6962775"/>
            <wp:effectExtent b="0" l="0" r="0" t="0"/>
            <wp:docPr id="13"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300153" cy="6962775"/>
                    </a:xfrm>
                    <a:prstGeom prst="rect"/>
                    <a:ln/>
                  </pic:spPr>
                </pic:pic>
              </a:graphicData>
            </a:graphic>
          </wp:inline>
        </w:drawing>
      </w:r>
      <w:r w:rsidDel="00000000" w:rsidR="00000000" w:rsidRPr="00000000">
        <w:rPr>
          <w:rtl w:val="0"/>
        </w:rPr>
      </w:r>
    </w:p>
    <w:p w:rsidR="00000000" w:rsidDel="00000000" w:rsidP="00000000" w:rsidRDefault="00000000" w:rsidRPr="00000000" w14:paraId="00001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4.2.12: Diagrama de actividad Actualizar usuario</w:t>
      </w:r>
    </w:p>
    <w:p w:rsidR="00000000" w:rsidDel="00000000" w:rsidP="00000000" w:rsidRDefault="00000000" w:rsidRPr="00000000" w14:paraId="00001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353050" cy="7839075"/>
            <wp:effectExtent b="0" l="0" r="0" t="0"/>
            <wp:docPr id="12"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353050" cy="7839075"/>
                    </a:xfrm>
                    <a:prstGeom prst="rect"/>
                    <a:ln/>
                  </pic:spPr>
                </pic:pic>
              </a:graphicData>
            </a:graphic>
          </wp:inline>
        </w:drawing>
      </w:r>
      <w:r w:rsidDel="00000000" w:rsidR="00000000" w:rsidRPr="00000000">
        <w:rPr>
          <w:rtl w:val="0"/>
        </w:rPr>
      </w:r>
    </w:p>
    <w:p w:rsidR="00000000" w:rsidDel="00000000" w:rsidP="00000000" w:rsidRDefault="00000000" w:rsidRPr="00000000" w14:paraId="00001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Figura 4.2.13: Diagrama de actividad Borrar usuario</w:t>
      </w:r>
    </w:p>
    <w:p w:rsidR="00000000" w:rsidDel="00000000" w:rsidP="00000000" w:rsidRDefault="00000000" w:rsidRPr="00000000" w14:paraId="00001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1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drawing>
          <wp:inline distB="114300" distT="114300" distL="114300" distR="114300">
            <wp:extent cx="5353050" cy="4886325"/>
            <wp:effectExtent b="0" l="0" r="0" t="0"/>
            <wp:docPr id="8"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3530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1488">
      <w:pPr>
        <w:pStyle w:val="Heading1"/>
        <w:numPr>
          <w:ilvl w:val="1"/>
          <w:numId w:val="1"/>
        </w:numPr>
        <w:ind w:left="576" w:hanging="576"/>
        <w:rPr/>
      </w:pPr>
      <w:bookmarkStart w:colFirst="0" w:colLast="0" w:name="_4i7ojhp" w:id="1"/>
      <w:bookmarkEnd w:id="1"/>
      <w:r w:rsidDel="00000000" w:rsidR="00000000" w:rsidRPr="00000000">
        <w:rPr>
          <w:rtl w:val="0"/>
        </w:rPr>
        <w:t xml:space="preserve">Referencias</w:t>
      </w:r>
    </w:p>
    <w:p w:rsidR="00000000" w:rsidDel="00000000" w:rsidP="00000000" w:rsidRDefault="00000000" w:rsidRPr="00000000" w14:paraId="00001489">
      <w:pPr>
        <w:tabs>
          <w:tab w:val="left" w:pos="454"/>
        </w:tabs>
        <w:rPr/>
      </w:pPr>
      <w:r w:rsidDel="00000000" w:rsidR="00000000" w:rsidRPr="00000000">
        <w:rPr>
          <w:rtl w:val="0"/>
        </w:rPr>
      </w:r>
    </w:p>
    <w:p w:rsidR="00000000" w:rsidDel="00000000" w:rsidP="00000000" w:rsidRDefault="00000000" w:rsidRPr="00000000" w14:paraId="0000148A">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Alvarez-Yépiz, J.C., Martínez-Yrízar, A., Búrquez, A., Lindquist, C. 2008. Variation in vegetation structure and soil properties related to land use history of old-growth and secondary tropical dry forests in northwestern Mexico.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Forest Ecology and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256: 355-366. </w:t>
      </w:r>
    </w:p>
    <w:p w:rsidR="00000000" w:rsidDel="00000000" w:rsidP="00000000" w:rsidRDefault="00000000" w:rsidRPr="00000000" w14:paraId="0000148B">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Bye, R., Cervantes, L., Rendón, B. 2002. Etnobotánica en la región de Chamela, Jalisco, México. En: Noguera, F., Vega-Rivera, J., García-Aldrete A., Quesada-Avendaño, 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Historia Natural de Chamela,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pp. 545-559. Instituto de Biología, UNAM, México, DF.</w:t>
      </w:r>
    </w:p>
    <w:p w:rsidR="00000000" w:rsidDel="00000000" w:rsidP="00000000" w:rsidRDefault="00000000" w:rsidRPr="00000000" w14:paraId="0000148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Chao, A. 1987. Estimating the population size for capture-recapture data with unequal catchability.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Biometrics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43, 783-791. </w:t>
      </w:r>
    </w:p>
    <w:p w:rsidR="00000000" w:rsidDel="00000000" w:rsidP="00000000" w:rsidRDefault="00000000" w:rsidRPr="00000000" w14:paraId="0000148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César Dachary, Alfredo y Stella Maris Arnaiz Burne (Eds.) (2005) Turismo rural. Modelos y propuestas. Universidad de Guadalajara. México. </w:t>
      </w:r>
    </w:p>
    <w:p w:rsidR="00000000" w:rsidDel="00000000" w:rsidP="00000000" w:rsidRDefault="00000000" w:rsidRPr="00000000" w14:paraId="0000148E">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CENAPRED. 2003. Integración de información para la estimación del Peligro Sísmico. Pág 61-74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Guía Básica para la Elaboración de Atlas Estatales y Municipales de Peligros y Riesgos,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 nacional de Protección Civil, 385pp. </w:t>
      </w:r>
    </w:p>
    <w:p w:rsidR="00000000" w:rsidDel="00000000" w:rsidP="00000000" w:rsidRDefault="00000000" w:rsidRPr="00000000" w14:paraId="0000148F">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Colín-García, G., Ibáñez-Castillo, L., Reyes-Sánchez, J. y R. Arteaga-Ramírez. 2013. Diagnóstico de la erosión hídrica de la cuenca del Río Pichucalco.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Ingeniería agrícola y biosistemas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 23-31. </w:t>
      </w:r>
    </w:p>
    <w:p w:rsidR="00000000" w:rsidDel="00000000" w:rsidP="00000000" w:rsidRDefault="00000000" w:rsidRPr="00000000" w14:paraId="00001490">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CONAGUA, 2012. Cobertura de agua potable por municipios y cobertura de alcantarillado por municipio. Atlas Digital del Agua de México, 2012. Sistema Nacional de Información del Agua. Consultado el 25/07/2014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http://www.conagua.gob.mx/atlas/mapa/28/index_svg.html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http://www.conagua.gob.mx/atlas/mapa/30/index_svg.html.</w:t>
      </w:r>
      <w:r w:rsidDel="00000000" w:rsidR="00000000" w:rsidRPr="00000000">
        <w:rPr>
          <w:rtl w:val="0"/>
        </w:rPr>
      </w:r>
    </w:p>
    <w:p w:rsidR="00000000" w:rsidDel="00000000" w:rsidP="00000000" w:rsidRDefault="00000000" w:rsidRPr="00000000" w14:paraId="00001491">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CONABIO 2012. Portal de Geoinformación, Sistema Nacional de Información sobre Biodiversidad. Consultado el 1/09/2014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http://www.conabio.gob.mx/informacion/gis/</w:t>
      </w:r>
      <w:r w:rsidDel="00000000" w:rsidR="00000000" w:rsidRPr="00000000">
        <w:rPr>
          <w:rtl w:val="0"/>
        </w:rPr>
      </w:r>
    </w:p>
    <w:p w:rsidR="00000000" w:rsidDel="00000000" w:rsidP="00000000" w:rsidRDefault="00000000" w:rsidRPr="00000000" w14:paraId="00001492">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454" w:right="0" w:hanging="454"/>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CONAGUA. 2012. Atlas Digital del Agua México 2012. Sistema Nacional de Información del Agua. Subdirección General Técnica. Gerencia de Aguas Subterráneas. Representación gráfica y espacial de las Zonas de Veda. Consultado el 7 de julio de 2014: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http://www.conagua.gob.mx/atlas/mapa/36/index_svg.html.</w:t>
      </w:r>
    </w:p>
    <w:p w:rsidR="00000000" w:rsidDel="00000000" w:rsidP="00000000" w:rsidRDefault="00000000" w:rsidRPr="00000000" w14:paraId="00001493">
      <w:pPr>
        <w:tabs>
          <w:tab w:val="left" w:pos="454"/>
        </w:tabs>
        <w:rPr/>
      </w:pPr>
      <w:r w:rsidDel="00000000" w:rsidR="00000000" w:rsidRPr="00000000">
        <w:rPr>
          <w:rtl w:val="0"/>
        </w:rPr>
      </w:r>
    </w:p>
    <w:p w:rsidR="00000000" w:rsidDel="00000000" w:rsidP="00000000" w:rsidRDefault="00000000" w:rsidRPr="00000000" w14:paraId="00001494">
      <w:pPr>
        <w:tabs>
          <w:tab w:val="left" w:pos="454"/>
        </w:tabs>
        <w:rPr/>
      </w:pPr>
      <w:r w:rsidDel="00000000" w:rsidR="00000000" w:rsidRPr="00000000">
        <w:rPr>
          <w:rtl w:val="0"/>
        </w:rPr>
      </w:r>
    </w:p>
    <w:sectPr>
      <w:headerReference r:id="rId21" w:type="default"/>
      <w:pgSz w:h="15840" w:w="12240"/>
      <w:pgMar w:bottom="851" w:top="1701" w:left="1021" w:right="1021" w:header="680" w:footer="45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etaPro-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10204.0" w:type="dxa"/>
      <w:jc w:val="left"/>
      <w:tblInd w:w="108.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5669"/>
      <w:gridCol w:w="3855"/>
      <w:gridCol w:w="680"/>
      <w:tblGridChange w:id="0">
        <w:tblGrid>
          <w:gridCol w:w="5669"/>
          <w:gridCol w:w="3855"/>
          <w:gridCol w:w="680"/>
        </w:tblGrid>
      </w:tblGridChange>
    </w:tblGrid>
    <w:tr>
      <w:trPr>
        <w:trHeight w:val="340" w:hRule="atLeast"/>
      </w:trPr>
      <w:tc>
        <w:tcPr>
          <w:vAlign w:val="center"/>
        </w:tcPr>
        <w:p w:rsidR="00000000" w:rsidDel="00000000" w:rsidP="00000000" w:rsidRDefault="00000000" w:rsidRPr="00000000" w14:paraId="00001496">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60" w:before="0" w:line="240" w:lineRule="auto"/>
            <w:ind w:left="0" w:right="0" w:firstLine="0"/>
            <w:jc w:val="center"/>
            <w:rPr>
              <w:rFonts w:ascii="Calibri" w:cs="Calibri" w:eastAsia="Calibri" w:hAnsi="Calibri"/>
              <w:b w:val="0"/>
              <w:i w:val="0"/>
              <w:smallCaps w:val="0"/>
              <w:strike w:val="0"/>
              <w:color w:val="a6a6a6"/>
              <w:sz w:val="17"/>
              <w:szCs w:val="17"/>
              <w:u w:val="none"/>
              <w:shd w:fill="auto" w:val="clear"/>
              <w:vertAlign w:val="baseline"/>
            </w:rPr>
          </w:pPr>
          <w:r w:rsidDel="00000000" w:rsidR="00000000" w:rsidRPr="00000000">
            <w:rPr>
              <w:rFonts w:ascii="Calibri" w:cs="Calibri" w:eastAsia="Calibri" w:hAnsi="Calibri"/>
              <w:b w:val="0"/>
              <w:i w:val="0"/>
              <w:smallCaps w:val="0"/>
              <w:strike w:val="0"/>
              <w:color w:val="a6a6a6"/>
              <w:sz w:val="17"/>
              <w:szCs w:val="17"/>
              <w:u w:val="none"/>
              <w:shd w:fill="auto" w:val="clear"/>
              <w:vertAlign w:val="baseline"/>
              <w:rtl w:val="0"/>
            </w:rPr>
            <w:t xml:space="preserve">Título proyecto</w:t>
          </w:r>
        </w:p>
      </w:tc>
      <w:tc>
        <w:tcPr>
          <w:vAlign w:val="center"/>
        </w:tcPr>
        <w:p w:rsidR="00000000" w:rsidDel="00000000" w:rsidP="00000000" w:rsidRDefault="00000000" w:rsidRPr="00000000" w14:paraId="00001497">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60" w:before="0" w:line="240" w:lineRule="auto"/>
            <w:ind w:left="0" w:right="0" w:firstLine="0"/>
            <w:jc w:val="center"/>
            <w:rPr>
              <w:rFonts w:ascii="Calibri" w:cs="Calibri" w:eastAsia="Calibri" w:hAnsi="Calibri"/>
              <w:b w:val="0"/>
              <w:i w:val="0"/>
              <w:smallCaps w:val="0"/>
              <w:strike w:val="0"/>
              <w:color w:val="a6a6a6"/>
              <w:sz w:val="17"/>
              <w:szCs w:val="17"/>
              <w:u w:val="none"/>
              <w:shd w:fill="auto" w:val="clear"/>
              <w:vertAlign w:val="baseline"/>
            </w:rPr>
          </w:pPr>
          <w:r w:rsidDel="00000000" w:rsidR="00000000" w:rsidRPr="00000000">
            <w:rPr>
              <w:rFonts w:ascii="Calibri" w:cs="Calibri" w:eastAsia="Calibri" w:hAnsi="Calibri"/>
              <w:b w:val="1"/>
              <w:i w:val="0"/>
              <w:smallCaps w:val="0"/>
              <w:strike w:val="0"/>
              <w:color w:val="a6a6a6"/>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a6a6a6"/>
              <w:sz w:val="17"/>
              <w:szCs w:val="17"/>
              <w:u w:val="none"/>
              <w:shd w:fill="auto" w:val="clear"/>
              <w:vertAlign w:val="baseline"/>
              <w:rtl w:val="0"/>
            </w:rPr>
            <w:t xml:space="preserve">Título de parte</w:t>
          </w:r>
        </w:p>
      </w:tc>
      <w:tc>
        <w:tcPr>
          <w:vAlign w:val="center"/>
        </w:tcPr>
        <w:p w:rsidR="00000000" w:rsidDel="00000000" w:rsidP="00000000" w:rsidRDefault="00000000" w:rsidRPr="00000000" w14:paraId="00001498">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160" w:before="0" w:line="240" w:lineRule="auto"/>
            <w:ind w:left="0" w:right="0" w:firstLine="0"/>
            <w:jc w:val="center"/>
            <w:rPr>
              <w:rFonts w:ascii="Calibri" w:cs="Calibri" w:eastAsia="Calibri" w:hAnsi="Calibri"/>
              <w:b w:val="0"/>
              <w:i w:val="0"/>
              <w:smallCaps w:val="0"/>
              <w:strike w:val="0"/>
              <w:color w:val="a6a6a6"/>
              <w:sz w:val="17"/>
              <w:szCs w:val="17"/>
              <w:u w:val="none"/>
              <w:shd w:fill="auto" w:val="clear"/>
              <w:vertAlign w:val="baseline"/>
            </w:rPr>
          </w:pPr>
          <w:r w:rsidDel="00000000" w:rsidR="00000000" w:rsidRPr="00000000">
            <w:rPr>
              <w:rFonts w:ascii="Calibri" w:cs="Calibri" w:eastAsia="Calibri" w:hAnsi="Calibri"/>
              <w:b w:val="1"/>
              <w:i w:val="0"/>
              <w:smallCaps w:val="0"/>
              <w:strike w:val="0"/>
              <w:color w:val="a6a6a6"/>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14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4" w:hanging="453.99999999999994"/>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tabs>
          <w:tab w:val="left" w:pos="454"/>
        </w:tabs>
        <w:spacing w:after="160" w:lineRule="auto"/>
        <w:ind w:firstLine="45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hanging="864"/>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 w:right="0" w:hanging="1008"/>
      <w:jc w:val="left"/>
    </w:pPr>
    <w:rPr>
      <w:rFonts w:ascii="Calibri" w:cs="Calibri" w:eastAsia="Calibri" w:hAnsi="Calibri"/>
      <w:b w:val="0"/>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spacing w:before="40" w:lineRule="auto"/>
      <w:ind w:firstLine="0"/>
    </w:pPr>
    <w:rPr>
      <w:rFonts w:ascii="Calibri" w:cs="Calibri" w:eastAsia="Calibri" w:hAnsi="Calibri"/>
      <w:color w:val="4f81bd"/>
      <w:sz w:val="22"/>
      <w:szCs w:val="22"/>
    </w:rPr>
  </w:style>
  <w:style w:type="paragraph" w:styleId="Heading6">
    <w:name w:val="heading 6"/>
    <w:basedOn w:val="Normal"/>
    <w:next w:val="Normal"/>
    <w:pPr>
      <w:keepNext w:val="1"/>
      <w:keepLines w:val="1"/>
      <w:spacing w:before="40" w:lineRule="auto"/>
      <w:ind w:left="1296" w:hanging="1296"/>
    </w:pPr>
    <w:rPr>
      <w:rFonts w:ascii="MetaPro-Bold" w:cs="MetaPro-Bold" w:eastAsia="MetaPro-Bold" w:hAnsi="MetaPro-Bold"/>
      <w:color w:val="243f6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4" w:right="340" w:hanging="454"/>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5f497a"/>
    </w:rPr>
    <w:tblPr>
      <w:tblStyleRowBandSize w:val="1"/>
      <w:tblStyleColBandSize w:val="1"/>
      <w:tblCellMar>
        <w:top w:w="227.0" w:type="dxa"/>
        <w:left w:w="142.0" w:type="dxa"/>
        <w:bottom w:w="227.0" w:type="dxa"/>
        <w:right w:w="142.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pPr>
    <w:rPr>
      <w:color w:val="5f497a"/>
    </w:rPr>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7.jpg"/><Relationship Id="rId10" Type="http://schemas.openxmlformats.org/officeDocument/2006/relationships/image" Target="media/image8.jpg"/><Relationship Id="rId21"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15.jpg"/><Relationship Id="rId17" Type="http://schemas.openxmlformats.org/officeDocument/2006/relationships/image" Target="media/image13.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2.png"/><Relationship Id="rId18" Type="http://schemas.openxmlformats.org/officeDocument/2006/relationships/image" Target="media/image12.jpg"/><Relationship Id="rId7" Type="http://schemas.openxmlformats.org/officeDocument/2006/relationships/image" Target="media/image10.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