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DFBBA" w14:textId="77777777" w:rsidR="00DC0DD2" w:rsidRPr="0042027E" w:rsidRDefault="007D02BA" w:rsidP="007D02BA">
      <w:pPr>
        <w:jc w:val="right"/>
        <w:rPr>
          <w:rFonts w:ascii="Times New Roman" w:hAnsi="Times New Roman" w:cs="Times New Roman"/>
        </w:rPr>
      </w:pPr>
      <w:r w:rsidRPr="0042027E">
        <w:rPr>
          <w:rFonts w:ascii="Times New Roman" w:hAnsi="Times New Roman" w:cs="Times New Roman"/>
        </w:rPr>
        <w:t>Milo Knowles</w:t>
      </w:r>
    </w:p>
    <w:p w14:paraId="77EEDD51" w14:textId="77777777" w:rsidR="007D02BA" w:rsidRPr="0042027E" w:rsidRDefault="007D02BA" w:rsidP="007D02BA">
      <w:pPr>
        <w:jc w:val="right"/>
        <w:rPr>
          <w:rFonts w:ascii="Times New Roman" w:hAnsi="Times New Roman" w:cs="Times New Roman"/>
        </w:rPr>
      </w:pPr>
      <w:r w:rsidRPr="0042027E">
        <w:rPr>
          <w:rFonts w:ascii="Times New Roman" w:hAnsi="Times New Roman" w:cs="Times New Roman"/>
        </w:rPr>
        <w:t>6.036</w:t>
      </w:r>
    </w:p>
    <w:p w14:paraId="21AD68F5" w14:textId="77777777" w:rsidR="007D02BA" w:rsidRPr="0042027E" w:rsidRDefault="007D02BA" w:rsidP="007D02BA">
      <w:pPr>
        <w:jc w:val="right"/>
        <w:rPr>
          <w:rFonts w:ascii="Times New Roman" w:hAnsi="Times New Roman" w:cs="Times New Roman"/>
        </w:rPr>
      </w:pPr>
      <w:r w:rsidRPr="0042027E">
        <w:rPr>
          <w:rFonts w:ascii="Times New Roman" w:hAnsi="Times New Roman" w:cs="Times New Roman"/>
        </w:rPr>
        <w:t>Project 3</w:t>
      </w:r>
    </w:p>
    <w:p w14:paraId="14A054A6" w14:textId="77777777" w:rsidR="007D02BA" w:rsidRPr="0042027E" w:rsidRDefault="007D02BA" w:rsidP="007D02BA">
      <w:pPr>
        <w:jc w:val="right"/>
        <w:rPr>
          <w:rFonts w:ascii="Times New Roman" w:hAnsi="Times New Roman" w:cs="Times New Roman"/>
        </w:rPr>
      </w:pPr>
    </w:p>
    <w:p w14:paraId="65DC2F61" w14:textId="4EA3BA2D" w:rsidR="007D02BA" w:rsidRPr="0042027E" w:rsidRDefault="00344CCD" w:rsidP="007D02BA">
      <w:pPr>
        <w:jc w:val="center"/>
        <w:rPr>
          <w:rFonts w:ascii="Times New Roman" w:hAnsi="Times New Roman" w:cs="Times New Roman"/>
          <w:u w:val="single"/>
        </w:rPr>
      </w:pPr>
      <w:r w:rsidRPr="0042027E">
        <w:rPr>
          <w:rFonts w:ascii="Times New Roman" w:hAnsi="Times New Roman" w:cs="Times New Roman"/>
          <w:u w:val="single"/>
        </w:rPr>
        <w:t xml:space="preserve">Project 3 </w:t>
      </w:r>
      <w:proofErr w:type="spellStart"/>
      <w:r w:rsidR="007D02BA" w:rsidRPr="0042027E">
        <w:rPr>
          <w:rFonts w:ascii="Times New Roman" w:hAnsi="Times New Roman" w:cs="Times New Roman"/>
          <w:u w:val="single"/>
        </w:rPr>
        <w:t>Writeup</w:t>
      </w:r>
      <w:proofErr w:type="spellEnd"/>
    </w:p>
    <w:p w14:paraId="4B129C97" w14:textId="77777777" w:rsidR="007D02BA" w:rsidRPr="0042027E" w:rsidRDefault="007D02BA" w:rsidP="007D02BA">
      <w:pPr>
        <w:jc w:val="center"/>
        <w:rPr>
          <w:rFonts w:ascii="Times New Roman" w:hAnsi="Times New Roman" w:cs="Times New Roman"/>
          <w:u w:val="single"/>
        </w:rPr>
      </w:pPr>
    </w:p>
    <w:p w14:paraId="240E2C77" w14:textId="77777777" w:rsidR="007D02BA" w:rsidRPr="0042027E" w:rsidRDefault="007D02BA" w:rsidP="007D02BA">
      <w:pPr>
        <w:rPr>
          <w:rFonts w:ascii="Times New Roman" w:hAnsi="Times New Roman" w:cs="Times New Roman"/>
        </w:rPr>
      </w:pPr>
    </w:p>
    <w:p w14:paraId="0029517A" w14:textId="317005BF" w:rsidR="000F0853" w:rsidRPr="0042027E" w:rsidRDefault="000F0853" w:rsidP="007D02BA">
      <w:pPr>
        <w:rPr>
          <w:rFonts w:ascii="Times New Roman" w:hAnsi="Times New Roman" w:cs="Times New Roman"/>
          <w:b/>
        </w:rPr>
      </w:pPr>
      <w:r w:rsidRPr="0042027E">
        <w:rPr>
          <w:rFonts w:ascii="Times New Roman" w:hAnsi="Times New Roman" w:cs="Times New Roman"/>
          <w:b/>
        </w:rPr>
        <w:t>Part 1: K-Means</w:t>
      </w:r>
      <w:r w:rsidR="00005BE4" w:rsidRPr="0042027E">
        <w:rPr>
          <w:rFonts w:ascii="Times New Roman" w:hAnsi="Times New Roman" w:cs="Times New Roman"/>
          <w:b/>
        </w:rPr>
        <w:t xml:space="preserve"> Results</w:t>
      </w:r>
      <w:r w:rsidR="008F54BD" w:rsidRPr="0042027E">
        <w:rPr>
          <w:rFonts w:ascii="Times New Roman" w:hAnsi="Times New Roman" w:cs="Times New Roman"/>
          <w:b/>
        </w:rPr>
        <w:t xml:space="preserve"> (with k=1, 2, 3, 4, 5)</w:t>
      </w:r>
    </w:p>
    <w:p w14:paraId="4C276FEA" w14:textId="6BBBBF0E" w:rsidR="000F0853" w:rsidRPr="0042027E" w:rsidRDefault="00E53827" w:rsidP="007D02BA">
      <w:pPr>
        <w:rPr>
          <w:rFonts w:ascii="Times New Roman" w:hAnsi="Times New Roman" w:cs="Times New Roman"/>
        </w:rPr>
      </w:pPr>
      <w:r w:rsidRPr="0042027E">
        <w:rPr>
          <w:rFonts w:ascii="Times New Roman" w:hAnsi="Times New Roman" w:cs="Times New Roman"/>
          <w:noProof/>
        </w:rPr>
        <w:drawing>
          <wp:inline distT="0" distB="0" distL="0" distR="0" wp14:anchorId="48A8EAEA" wp14:editId="5B8B18F9">
            <wp:extent cx="2664177" cy="1998133"/>
            <wp:effectExtent l="0" t="0" r="3175" b="8890"/>
            <wp:docPr id="1" name="Picture 1" descr="Macintosh HD :Users:mknowles:Documents:MIT:6.036:project3:plots:kmeans-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Users:mknowles:Documents:MIT:6.036:project3:plots:kmeans-bes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177" cy="1998133"/>
                    </a:xfrm>
                    <a:prstGeom prst="rect">
                      <a:avLst/>
                    </a:prstGeom>
                    <a:noFill/>
                    <a:ln>
                      <a:noFill/>
                    </a:ln>
                  </pic:spPr>
                </pic:pic>
              </a:graphicData>
            </a:graphic>
          </wp:inline>
        </w:drawing>
      </w:r>
      <w:r w:rsidRPr="0042027E">
        <w:rPr>
          <w:rFonts w:ascii="Times New Roman" w:hAnsi="Times New Roman" w:cs="Times New Roman"/>
          <w:noProof/>
        </w:rPr>
        <w:drawing>
          <wp:inline distT="0" distB="0" distL="0" distR="0" wp14:anchorId="325CCC20" wp14:editId="567C9548">
            <wp:extent cx="2726267" cy="2044700"/>
            <wp:effectExtent l="0" t="0" r="0" b="0"/>
            <wp:docPr id="2" name="Picture 2" descr="Macintosh HD :Users:mknowles:Documents:MIT:6.036:project3:plots:kmeans-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Users:mknowles:Documents:MIT:6.036:project3:plots:kmeans-bes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029" cy="2045271"/>
                    </a:xfrm>
                    <a:prstGeom prst="rect">
                      <a:avLst/>
                    </a:prstGeom>
                    <a:noFill/>
                    <a:ln>
                      <a:noFill/>
                    </a:ln>
                  </pic:spPr>
                </pic:pic>
              </a:graphicData>
            </a:graphic>
          </wp:inline>
        </w:drawing>
      </w:r>
    </w:p>
    <w:p w14:paraId="6FB2151A" w14:textId="77777777" w:rsidR="00E53827" w:rsidRPr="0042027E" w:rsidRDefault="00E53827" w:rsidP="007D02BA">
      <w:pPr>
        <w:rPr>
          <w:rFonts w:ascii="Times New Roman" w:hAnsi="Times New Roman" w:cs="Times New Roman"/>
        </w:rPr>
      </w:pPr>
    </w:p>
    <w:p w14:paraId="5E90D75F" w14:textId="597C75CC" w:rsidR="00E53827" w:rsidRPr="0042027E" w:rsidRDefault="00E53827" w:rsidP="007D02BA">
      <w:pPr>
        <w:rPr>
          <w:rFonts w:ascii="Times New Roman" w:hAnsi="Times New Roman" w:cs="Times New Roman"/>
        </w:rPr>
      </w:pPr>
      <w:r w:rsidRPr="0042027E">
        <w:rPr>
          <w:rFonts w:ascii="Times New Roman" w:hAnsi="Times New Roman" w:cs="Times New Roman"/>
          <w:noProof/>
        </w:rPr>
        <w:drawing>
          <wp:inline distT="0" distB="0" distL="0" distR="0" wp14:anchorId="128645E7" wp14:editId="4EBC12CD">
            <wp:extent cx="2726266" cy="2044700"/>
            <wp:effectExtent l="0" t="0" r="0" b="0"/>
            <wp:docPr id="3" name="Picture 3" descr="Macintosh HD :Users:mknowles:Documents:MIT:6.036:project3:plots:kmeans-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Users:mknowles:Documents:MIT:6.036:project3:plots:kmeans-bes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947" cy="2045211"/>
                    </a:xfrm>
                    <a:prstGeom prst="rect">
                      <a:avLst/>
                    </a:prstGeom>
                    <a:noFill/>
                    <a:ln>
                      <a:noFill/>
                    </a:ln>
                  </pic:spPr>
                </pic:pic>
              </a:graphicData>
            </a:graphic>
          </wp:inline>
        </w:drawing>
      </w:r>
      <w:r w:rsidRPr="0042027E">
        <w:rPr>
          <w:rFonts w:ascii="Times New Roman" w:hAnsi="Times New Roman" w:cs="Times New Roman"/>
          <w:noProof/>
        </w:rPr>
        <w:drawing>
          <wp:inline distT="0" distB="0" distL="0" distR="0" wp14:anchorId="6FBF47CB" wp14:editId="2D6B7511">
            <wp:extent cx="2754489" cy="2065867"/>
            <wp:effectExtent l="0" t="0" r="0" b="0"/>
            <wp:docPr id="4" name="Picture 4" descr="Macintosh HD :Users:mknowles:Documents:MIT:6.036:project3:plots:kmeans-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 :Users:mknowles:Documents:MIT:6.036:project3:plots:kmeans-bes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4995" cy="2066247"/>
                    </a:xfrm>
                    <a:prstGeom prst="rect">
                      <a:avLst/>
                    </a:prstGeom>
                    <a:noFill/>
                    <a:ln>
                      <a:noFill/>
                    </a:ln>
                  </pic:spPr>
                </pic:pic>
              </a:graphicData>
            </a:graphic>
          </wp:inline>
        </w:drawing>
      </w:r>
    </w:p>
    <w:p w14:paraId="0E1025D3" w14:textId="2D17EBCA" w:rsidR="00E53827" w:rsidRPr="0042027E" w:rsidRDefault="00E53827" w:rsidP="007D02BA">
      <w:pPr>
        <w:rPr>
          <w:rFonts w:ascii="Times New Roman" w:hAnsi="Times New Roman" w:cs="Times New Roman"/>
        </w:rPr>
      </w:pPr>
      <w:r w:rsidRPr="0042027E">
        <w:rPr>
          <w:rFonts w:ascii="Times New Roman" w:hAnsi="Times New Roman" w:cs="Times New Roman"/>
          <w:noProof/>
        </w:rPr>
        <w:drawing>
          <wp:inline distT="0" distB="0" distL="0" distR="0" wp14:anchorId="20AE8B25" wp14:editId="3860019E">
            <wp:extent cx="2743200" cy="2057400"/>
            <wp:effectExtent l="0" t="0" r="0" b="0"/>
            <wp:docPr id="5" name="Picture 5" descr="Macintosh HD :Users:mknowles:Documents:MIT:6.036:project3:plots:kmeans-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 :Users:mknowles:Documents:MIT:6.036:project3:plots:kmeans-bes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234F890" w14:textId="77777777" w:rsidR="00B0398A" w:rsidRPr="0042027E" w:rsidRDefault="00B0398A" w:rsidP="007D02BA">
      <w:pPr>
        <w:rPr>
          <w:rFonts w:ascii="Times New Roman" w:hAnsi="Times New Roman" w:cs="Times New Roman"/>
        </w:rPr>
      </w:pPr>
    </w:p>
    <w:p w14:paraId="2E1EA9C6" w14:textId="77777777" w:rsidR="00151CB6" w:rsidRPr="0042027E" w:rsidRDefault="00151CB6" w:rsidP="007D02BA">
      <w:pPr>
        <w:rPr>
          <w:rFonts w:ascii="Times New Roman" w:hAnsi="Times New Roman" w:cs="Times New Roman"/>
        </w:rPr>
      </w:pPr>
    </w:p>
    <w:p w14:paraId="7C08F3BD" w14:textId="43C8C3AE" w:rsidR="00A44822" w:rsidRPr="0042027E" w:rsidRDefault="00A44822" w:rsidP="007D02BA">
      <w:pPr>
        <w:rPr>
          <w:rFonts w:ascii="Times New Roman" w:hAnsi="Times New Roman" w:cs="Times New Roman"/>
          <w:b/>
        </w:rPr>
      </w:pPr>
      <w:r w:rsidRPr="0042027E">
        <w:rPr>
          <w:rFonts w:ascii="Times New Roman" w:hAnsi="Times New Roman" w:cs="Times New Roman"/>
          <w:b/>
        </w:rPr>
        <w:lastRenderedPageBreak/>
        <w:t>Part 1: EM</w:t>
      </w:r>
      <w:r w:rsidR="00631A85" w:rsidRPr="0042027E">
        <w:rPr>
          <w:rFonts w:ascii="Times New Roman" w:hAnsi="Times New Roman" w:cs="Times New Roman"/>
          <w:b/>
        </w:rPr>
        <w:t xml:space="preserve"> Results</w:t>
      </w:r>
      <w:r w:rsidR="00000FE2" w:rsidRPr="0042027E">
        <w:rPr>
          <w:rFonts w:ascii="Times New Roman" w:hAnsi="Times New Roman" w:cs="Times New Roman"/>
          <w:b/>
        </w:rPr>
        <w:t xml:space="preserve"> (with k=1, 2, 3, 4, 5)</w:t>
      </w:r>
    </w:p>
    <w:p w14:paraId="6963D2A4" w14:textId="77777777" w:rsidR="00151CB6" w:rsidRPr="0042027E" w:rsidRDefault="00151CB6" w:rsidP="007D02BA">
      <w:pPr>
        <w:rPr>
          <w:rFonts w:ascii="Times New Roman" w:hAnsi="Times New Roman" w:cs="Times New Roman"/>
          <w:b/>
        </w:rPr>
      </w:pPr>
    </w:p>
    <w:p w14:paraId="2E0446FD" w14:textId="77777777" w:rsidR="002C558A" w:rsidRPr="0042027E" w:rsidRDefault="002C558A" w:rsidP="002C558A">
      <w:pPr>
        <w:keepNext/>
        <w:rPr>
          <w:rFonts w:ascii="Times New Roman" w:hAnsi="Times New Roman" w:cs="Times New Roman"/>
        </w:rPr>
      </w:pPr>
      <w:r w:rsidRPr="0042027E">
        <w:rPr>
          <w:rFonts w:ascii="Times New Roman" w:hAnsi="Times New Roman" w:cs="Times New Roman"/>
          <w:b/>
          <w:noProof/>
        </w:rPr>
        <w:drawing>
          <wp:inline distT="0" distB="0" distL="0" distR="0" wp14:anchorId="5A5DB953" wp14:editId="2A67098B">
            <wp:extent cx="2658322" cy="1993741"/>
            <wp:effectExtent l="0" t="0" r="8890" b="0"/>
            <wp:docPr id="6" name="Picture 6" descr="Macintosh HD :Users:mknowles:Documents:MIT:6.036:project3:plots:em-b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 :Users:mknowles:Documents:MIT:6.036:project3:plots:em-bes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541" cy="1993905"/>
                    </a:xfrm>
                    <a:prstGeom prst="rect">
                      <a:avLst/>
                    </a:prstGeom>
                    <a:noFill/>
                    <a:ln>
                      <a:noFill/>
                    </a:ln>
                  </pic:spPr>
                </pic:pic>
              </a:graphicData>
            </a:graphic>
          </wp:inline>
        </w:drawing>
      </w:r>
      <w:r w:rsidRPr="0042027E">
        <w:rPr>
          <w:rFonts w:ascii="Times New Roman" w:hAnsi="Times New Roman" w:cs="Times New Roman"/>
          <w:noProof/>
        </w:rPr>
        <w:drawing>
          <wp:inline distT="0" distB="0" distL="0" distR="0" wp14:anchorId="4C711841" wp14:editId="29BC4AA9">
            <wp:extent cx="2628900" cy="1971675"/>
            <wp:effectExtent l="0" t="0" r="12700" b="9525"/>
            <wp:docPr id="7" name="Picture 7" descr="Macintosh HD :Users:mknowles:Documents:MIT:6.036:project3:plots:em-b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 :Users:mknowles:Documents:MIT:6.036:project3:plots:em-bes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inline>
        </w:drawing>
      </w:r>
    </w:p>
    <w:p w14:paraId="0FC58CF7" w14:textId="4A3E34BA" w:rsidR="002C558A" w:rsidRPr="0042027E" w:rsidRDefault="002C558A" w:rsidP="007D02BA">
      <w:pPr>
        <w:rPr>
          <w:rFonts w:ascii="Times New Roman" w:hAnsi="Times New Roman" w:cs="Times New Roman"/>
        </w:rPr>
      </w:pPr>
      <w:r w:rsidRPr="0042027E">
        <w:rPr>
          <w:rFonts w:ascii="Times New Roman" w:hAnsi="Times New Roman" w:cs="Times New Roman"/>
          <w:noProof/>
        </w:rPr>
        <w:drawing>
          <wp:inline distT="0" distB="0" distL="0" distR="0" wp14:anchorId="1921D14D" wp14:editId="361D2669">
            <wp:extent cx="2652890" cy="1989667"/>
            <wp:effectExtent l="0" t="0" r="0" b="0"/>
            <wp:docPr id="8" name="Picture 8" descr="Macintosh HD :Users:mknowles:Documents:MIT:6.036:project3:plots:em-b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 :Users:mknowles:Documents:MIT:6.036:project3:plots:em-bes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357" cy="1990017"/>
                    </a:xfrm>
                    <a:prstGeom prst="rect">
                      <a:avLst/>
                    </a:prstGeom>
                    <a:noFill/>
                    <a:ln>
                      <a:noFill/>
                    </a:ln>
                  </pic:spPr>
                </pic:pic>
              </a:graphicData>
            </a:graphic>
          </wp:inline>
        </w:drawing>
      </w:r>
      <w:r w:rsidRPr="0042027E">
        <w:rPr>
          <w:rFonts w:ascii="Times New Roman" w:hAnsi="Times New Roman" w:cs="Times New Roman"/>
          <w:noProof/>
        </w:rPr>
        <w:drawing>
          <wp:inline distT="0" distB="0" distL="0" distR="0" wp14:anchorId="1F5D08F7" wp14:editId="3BB4B390">
            <wp:extent cx="2743200" cy="2057400"/>
            <wp:effectExtent l="0" t="0" r="0" b="0"/>
            <wp:docPr id="9" name="Picture 9" descr="Macintosh HD :Users:mknowles:Documents:MIT:6.036:project3:plots:em-b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 :Users:mknowles:Documents:MIT:6.036:project3:plots:em-bes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730" cy="2057798"/>
                    </a:xfrm>
                    <a:prstGeom prst="rect">
                      <a:avLst/>
                    </a:prstGeom>
                    <a:noFill/>
                    <a:ln>
                      <a:noFill/>
                    </a:ln>
                  </pic:spPr>
                </pic:pic>
              </a:graphicData>
            </a:graphic>
          </wp:inline>
        </w:drawing>
      </w:r>
    </w:p>
    <w:p w14:paraId="28BDA052" w14:textId="77777777" w:rsidR="002C558A" w:rsidRPr="0042027E" w:rsidRDefault="002C558A" w:rsidP="007D02BA">
      <w:pPr>
        <w:rPr>
          <w:rFonts w:ascii="Times New Roman" w:hAnsi="Times New Roman" w:cs="Times New Roman"/>
        </w:rPr>
      </w:pPr>
    </w:p>
    <w:p w14:paraId="4DE5E5B3" w14:textId="7C96CBFF" w:rsidR="002C558A" w:rsidRPr="0042027E" w:rsidRDefault="002C558A" w:rsidP="007D02BA">
      <w:pPr>
        <w:rPr>
          <w:rFonts w:ascii="Times New Roman" w:hAnsi="Times New Roman" w:cs="Times New Roman"/>
        </w:rPr>
      </w:pPr>
      <w:r w:rsidRPr="0042027E">
        <w:rPr>
          <w:rFonts w:ascii="Times New Roman" w:hAnsi="Times New Roman" w:cs="Times New Roman"/>
          <w:noProof/>
        </w:rPr>
        <w:drawing>
          <wp:inline distT="0" distB="0" distL="0" distR="0" wp14:anchorId="3F6B20C2" wp14:editId="13FB2513">
            <wp:extent cx="2720623" cy="2040467"/>
            <wp:effectExtent l="0" t="0" r="0" b="0"/>
            <wp:docPr id="10" name="Picture 10" descr="Macintosh HD :Users:mknowles:Documents:MIT:6.036:project3:plots:em-b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 :Users:mknowles:Documents:MIT:6.036:project3:plots:em-b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0623" cy="2040467"/>
                    </a:xfrm>
                    <a:prstGeom prst="rect">
                      <a:avLst/>
                    </a:prstGeom>
                    <a:noFill/>
                    <a:ln>
                      <a:noFill/>
                    </a:ln>
                  </pic:spPr>
                </pic:pic>
              </a:graphicData>
            </a:graphic>
          </wp:inline>
        </w:drawing>
      </w:r>
    </w:p>
    <w:p w14:paraId="0DBC334C" w14:textId="77777777" w:rsidR="002C558A" w:rsidRPr="0042027E" w:rsidRDefault="002C558A" w:rsidP="007D02BA">
      <w:pPr>
        <w:rPr>
          <w:rFonts w:ascii="Times New Roman" w:hAnsi="Times New Roman" w:cs="Times New Roman"/>
        </w:rPr>
      </w:pPr>
    </w:p>
    <w:p w14:paraId="45304CE8" w14:textId="5C121F1A" w:rsidR="00B0398A" w:rsidRPr="0042027E" w:rsidRDefault="002969BB" w:rsidP="00AA4779">
      <w:pPr>
        <w:jc w:val="center"/>
        <w:rPr>
          <w:rFonts w:ascii="Times New Roman" w:hAnsi="Times New Roman" w:cs="Times New Roman"/>
          <w:b/>
        </w:rPr>
      </w:pPr>
      <w:r w:rsidRPr="0042027E">
        <w:rPr>
          <w:rFonts w:ascii="Times New Roman" w:hAnsi="Times New Roman" w:cs="Times New Roman"/>
          <w:b/>
        </w:rPr>
        <w:t>Log Likelihoods (for plots above)</w:t>
      </w:r>
    </w:p>
    <w:p w14:paraId="69033AA5" w14:textId="209F7177" w:rsidR="00B0398A" w:rsidRPr="0042027E" w:rsidRDefault="002969BB" w:rsidP="00AA4779">
      <w:pPr>
        <w:jc w:val="center"/>
        <w:rPr>
          <w:rFonts w:ascii="Times New Roman" w:hAnsi="Times New Roman" w:cs="Times New Roman"/>
        </w:rPr>
      </w:pPr>
      <w:r w:rsidRPr="0042027E">
        <w:rPr>
          <w:rFonts w:ascii="Times New Roman" w:hAnsi="Times New Roman" w:cs="Times New Roman"/>
        </w:rPr>
        <w:t>K=</w:t>
      </w:r>
      <w:r w:rsidR="00B0398A" w:rsidRPr="0042027E">
        <w:rPr>
          <w:rFonts w:ascii="Times New Roman" w:hAnsi="Times New Roman" w:cs="Times New Roman"/>
        </w:rPr>
        <w:t>1: -1315.32</w:t>
      </w:r>
    </w:p>
    <w:p w14:paraId="2AC66FBF" w14:textId="413F5F61" w:rsidR="00B0398A" w:rsidRPr="0042027E" w:rsidRDefault="002969BB" w:rsidP="00AA4779">
      <w:pPr>
        <w:jc w:val="center"/>
        <w:rPr>
          <w:rFonts w:ascii="Times New Roman" w:hAnsi="Times New Roman" w:cs="Times New Roman"/>
        </w:rPr>
      </w:pPr>
      <w:r w:rsidRPr="0042027E">
        <w:rPr>
          <w:rFonts w:ascii="Times New Roman" w:hAnsi="Times New Roman" w:cs="Times New Roman"/>
        </w:rPr>
        <w:t>K=</w:t>
      </w:r>
      <w:r w:rsidR="00B0398A" w:rsidRPr="0042027E">
        <w:rPr>
          <w:rFonts w:ascii="Times New Roman" w:hAnsi="Times New Roman" w:cs="Times New Roman"/>
        </w:rPr>
        <w:t>2: -1139.73</w:t>
      </w:r>
    </w:p>
    <w:p w14:paraId="06A34CD8" w14:textId="0A9C197D" w:rsidR="00B0398A" w:rsidRPr="0042027E" w:rsidRDefault="002969BB" w:rsidP="00AA4779">
      <w:pPr>
        <w:jc w:val="center"/>
        <w:rPr>
          <w:rFonts w:ascii="Times New Roman" w:hAnsi="Times New Roman" w:cs="Times New Roman"/>
        </w:rPr>
      </w:pPr>
      <w:r w:rsidRPr="0042027E">
        <w:rPr>
          <w:rFonts w:ascii="Times New Roman" w:hAnsi="Times New Roman" w:cs="Times New Roman"/>
        </w:rPr>
        <w:t>K=</w:t>
      </w:r>
      <w:r w:rsidR="00B0398A" w:rsidRPr="0042027E">
        <w:rPr>
          <w:rFonts w:ascii="Times New Roman" w:hAnsi="Times New Roman" w:cs="Times New Roman"/>
        </w:rPr>
        <w:t>3: -1072.59</w:t>
      </w:r>
    </w:p>
    <w:p w14:paraId="226891F8" w14:textId="09704297" w:rsidR="007C01D3" w:rsidRPr="0042027E" w:rsidRDefault="002969BB" w:rsidP="00AA4779">
      <w:pPr>
        <w:jc w:val="center"/>
        <w:rPr>
          <w:rFonts w:ascii="Times New Roman" w:hAnsi="Times New Roman" w:cs="Times New Roman"/>
        </w:rPr>
      </w:pPr>
      <w:r w:rsidRPr="0042027E">
        <w:rPr>
          <w:rFonts w:ascii="Times New Roman" w:hAnsi="Times New Roman" w:cs="Times New Roman"/>
        </w:rPr>
        <w:t>K=</w:t>
      </w:r>
      <w:r w:rsidR="007C01D3" w:rsidRPr="0042027E">
        <w:rPr>
          <w:rFonts w:ascii="Times New Roman" w:hAnsi="Times New Roman" w:cs="Times New Roman"/>
        </w:rPr>
        <w:t>4: -1058.96</w:t>
      </w:r>
    </w:p>
    <w:p w14:paraId="5911AFB7" w14:textId="38CB50FB" w:rsidR="002D4DF8" w:rsidRPr="0042027E" w:rsidRDefault="002969BB" w:rsidP="00AA4779">
      <w:pPr>
        <w:jc w:val="center"/>
        <w:rPr>
          <w:rFonts w:ascii="Times New Roman" w:hAnsi="Times New Roman" w:cs="Times New Roman"/>
        </w:rPr>
      </w:pPr>
      <w:r w:rsidRPr="0042027E">
        <w:rPr>
          <w:rFonts w:ascii="Times New Roman" w:hAnsi="Times New Roman" w:cs="Times New Roman"/>
        </w:rPr>
        <w:t>K=</w:t>
      </w:r>
      <w:r w:rsidR="002D4DF8" w:rsidRPr="0042027E">
        <w:rPr>
          <w:rFonts w:ascii="Times New Roman" w:hAnsi="Times New Roman" w:cs="Times New Roman"/>
        </w:rPr>
        <w:t>5: -1045.62</w:t>
      </w:r>
    </w:p>
    <w:p w14:paraId="352705ED" w14:textId="77777777" w:rsidR="00DC3AC0" w:rsidRPr="0042027E" w:rsidRDefault="00DC3AC0" w:rsidP="007D02BA">
      <w:pPr>
        <w:rPr>
          <w:rFonts w:ascii="Times New Roman" w:hAnsi="Times New Roman" w:cs="Times New Roman"/>
        </w:rPr>
      </w:pPr>
    </w:p>
    <w:p w14:paraId="64D67B46" w14:textId="283315D5" w:rsidR="00DC3AC0" w:rsidRPr="0042027E" w:rsidRDefault="00DC3AC0" w:rsidP="007D02BA">
      <w:pPr>
        <w:rPr>
          <w:rFonts w:ascii="Times New Roman" w:hAnsi="Times New Roman" w:cs="Times New Roman"/>
        </w:rPr>
      </w:pPr>
      <w:r w:rsidRPr="0042027E">
        <w:rPr>
          <w:rFonts w:ascii="Times New Roman" w:hAnsi="Times New Roman" w:cs="Times New Roman"/>
        </w:rPr>
        <w:t xml:space="preserve">1-5. For the most part, K-Means and EM produced very similar results for each K=1, 2, 3, 4, 5. Up to an arbitrary coloring, both algorithms </w:t>
      </w:r>
      <w:proofErr w:type="gramStart"/>
      <w:r w:rsidRPr="0042027E">
        <w:rPr>
          <w:rFonts w:ascii="Times New Roman" w:hAnsi="Times New Roman" w:cs="Times New Roman"/>
        </w:rPr>
        <w:t>seems</w:t>
      </w:r>
      <w:proofErr w:type="gramEnd"/>
      <w:r w:rsidRPr="0042027E">
        <w:rPr>
          <w:rFonts w:ascii="Times New Roman" w:hAnsi="Times New Roman" w:cs="Times New Roman"/>
        </w:rPr>
        <w:t xml:space="preserve"> to cluster points similarly.</w:t>
      </w:r>
      <w:r w:rsidR="00C410F5" w:rsidRPr="0042027E">
        <w:rPr>
          <w:rFonts w:ascii="Times New Roman" w:hAnsi="Times New Roman" w:cs="Times New Roman"/>
        </w:rPr>
        <w:t xml:space="preserve"> # TODO</w:t>
      </w:r>
    </w:p>
    <w:p w14:paraId="7D63F46C" w14:textId="77777777" w:rsidR="008F5A5A" w:rsidRPr="0042027E" w:rsidRDefault="008F5A5A" w:rsidP="007D02BA">
      <w:pPr>
        <w:rPr>
          <w:rFonts w:ascii="Times New Roman" w:hAnsi="Times New Roman" w:cs="Times New Roman"/>
        </w:rPr>
      </w:pPr>
    </w:p>
    <w:p w14:paraId="6E717F02" w14:textId="2991C1A1" w:rsidR="0039033C" w:rsidRPr="0042027E" w:rsidRDefault="0039033C" w:rsidP="0039033C">
      <w:pPr>
        <w:jc w:val="center"/>
        <w:rPr>
          <w:rFonts w:ascii="Times New Roman" w:hAnsi="Times New Roman" w:cs="Times New Roman"/>
          <w:b/>
        </w:rPr>
      </w:pPr>
      <w:r w:rsidRPr="0042027E">
        <w:rPr>
          <w:rFonts w:ascii="Times New Roman" w:hAnsi="Times New Roman" w:cs="Times New Roman"/>
          <w:b/>
        </w:rPr>
        <w:t>Part 2: Clustering Census Data</w:t>
      </w:r>
    </w:p>
    <w:p w14:paraId="13226538" w14:textId="77777777" w:rsidR="0039033C" w:rsidRPr="0042027E" w:rsidRDefault="0039033C" w:rsidP="007D02BA">
      <w:pPr>
        <w:rPr>
          <w:rFonts w:ascii="Times New Roman" w:hAnsi="Times New Roman" w:cs="Times New Roman"/>
        </w:rPr>
      </w:pPr>
    </w:p>
    <w:p w14:paraId="7EA4CE90" w14:textId="42A1570F" w:rsidR="008F5A5A" w:rsidRPr="0042027E" w:rsidRDefault="0039033C" w:rsidP="007D02BA">
      <w:pPr>
        <w:rPr>
          <w:rFonts w:ascii="Times New Roman" w:hAnsi="Times New Roman" w:cs="Times New Roman"/>
        </w:rPr>
      </w:pPr>
      <w:r w:rsidRPr="0042027E">
        <w:rPr>
          <w:rFonts w:ascii="Times New Roman" w:hAnsi="Times New Roman" w:cs="Times New Roman"/>
        </w:rPr>
        <w:t>2-1. Our independence assumption will produce overconfident cluster assignments because as more redundant features are added to the data, clusters will appear farther and farther apart. If two features are highly correlated, then points within a cluster are very likely to have similar values of those features. This means that by adding more correlated features, we are simply adding another dimension in which points from the same cluster are close, but points in different clusters are relatively far apart. The Euclidean distance between clusters will be higher in the larger feature space, causing the model to be overconfident in its cluster assignments.</w:t>
      </w:r>
    </w:p>
    <w:p w14:paraId="31CFC114" w14:textId="77777777" w:rsidR="00AD193F" w:rsidRPr="0042027E" w:rsidRDefault="00AD193F" w:rsidP="007D02BA">
      <w:pPr>
        <w:rPr>
          <w:rFonts w:ascii="Times New Roman" w:hAnsi="Times New Roman" w:cs="Times New Roman"/>
        </w:rPr>
      </w:pPr>
    </w:p>
    <w:p w14:paraId="7ADC3D97" w14:textId="51E749B3" w:rsidR="00D80C92" w:rsidRPr="0042027E" w:rsidRDefault="00D80C92" w:rsidP="007D02BA">
      <w:pPr>
        <w:rPr>
          <w:rFonts w:ascii="Times New Roman" w:hAnsi="Times New Roman" w:cs="Times New Roman"/>
        </w:rPr>
      </w:pPr>
      <w:r w:rsidRPr="0042027E">
        <w:rPr>
          <w:rFonts w:ascii="Times New Roman" w:hAnsi="Times New Roman" w:cs="Times New Roman"/>
        </w:rPr>
        <w:t xml:space="preserve">2-2. </w:t>
      </w:r>
      <w:r w:rsidRPr="0042027E">
        <w:rPr>
          <w:rFonts w:ascii="Times New Roman" w:hAnsi="Times New Roman" w:cs="Times New Roman"/>
          <w:b/>
        </w:rPr>
        <w:t>Posterior Distribution</w:t>
      </w:r>
    </w:p>
    <w:p w14:paraId="6E33BD05" w14:textId="77777777" w:rsidR="00D80C92" w:rsidRPr="0042027E" w:rsidRDefault="00D80C92" w:rsidP="007D02BA">
      <w:pPr>
        <w:rPr>
          <w:rFonts w:ascii="Times New Roman" w:hAnsi="Times New Roman" w:cs="Times New Roman"/>
        </w:rPr>
      </w:pPr>
    </w:p>
    <w:p w14:paraId="31032C9F" w14:textId="29501AD6" w:rsidR="00D80C92" w:rsidRPr="0042027E" w:rsidRDefault="00D80C92" w:rsidP="007D02B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e>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π</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sub>
              </m:sSub>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l=1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l</m:t>
                      </m:r>
                    </m:sub>
                  </m:sSub>
                </m:e>
              </m:nary>
              <m:nary>
                <m:naryPr>
                  <m:chr m:val="∏"/>
                  <m:limLoc m:val="undOvr"/>
                  <m:ctrlPr>
                    <w:rPr>
                      <w:rFonts w:ascii="Cambria Math" w:hAnsi="Cambria Math" w:cs="Times New Roman"/>
                      <w:i/>
                    </w:rPr>
                  </m:ctrlPr>
                </m:naryPr>
                <m:sub>
                  <m:r>
                    <w:rPr>
                      <w:rFonts w:ascii="Cambria Math" w:hAnsi="Cambria Math" w:cs="Times New Roman"/>
                    </w:rPr>
                    <m:t>d=1</m:t>
                  </m:r>
                </m:sub>
                <m:sup>
                  <m:r>
                    <w:rPr>
                      <w:rFonts w:ascii="Cambria Math" w:hAnsi="Cambria Math" w:cs="Times New Roman"/>
                    </w:rPr>
                    <m:t>D</m:t>
                  </m:r>
                </m:sup>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l,d</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m:t>
                  </m:r>
                </m:e>
              </m:nary>
            </m:den>
          </m:f>
        </m:oMath>
      </m:oMathPara>
    </w:p>
    <w:p w14:paraId="3ABAC29B" w14:textId="77777777" w:rsidR="004049D5" w:rsidRPr="0042027E" w:rsidRDefault="004049D5" w:rsidP="007D02BA">
      <w:pPr>
        <w:rPr>
          <w:rFonts w:ascii="Times New Roman" w:hAnsi="Times New Roman" w:cs="Times New Roman"/>
        </w:rPr>
      </w:pPr>
    </w:p>
    <w:p w14:paraId="29C88323" w14:textId="77777777" w:rsidR="004049D5" w:rsidRPr="0042027E" w:rsidRDefault="004049D5" w:rsidP="007D02BA">
      <w:pPr>
        <w:rPr>
          <w:rFonts w:ascii="Times New Roman" w:hAnsi="Times New Roman" w:cs="Times New Roman"/>
        </w:rPr>
      </w:pPr>
    </w:p>
    <w:p w14:paraId="62A5A489" w14:textId="546C8437" w:rsidR="005B2F29" w:rsidRPr="0042027E" w:rsidRDefault="005B2F29" w:rsidP="007D02BA">
      <w:pPr>
        <w:rPr>
          <w:rFonts w:ascii="Times New Roman" w:hAnsi="Times New Roman" w:cs="Times New Roman"/>
          <w:b/>
        </w:rPr>
      </w:pPr>
      <w:r w:rsidRPr="0042027E">
        <w:rPr>
          <w:rFonts w:ascii="Times New Roman" w:hAnsi="Times New Roman" w:cs="Times New Roman"/>
        </w:rPr>
        <w:t xml:space="preserve">2-3. </w:t>
      </w:r>
      <w:proofErr w:type="gramStart"/>
      <w:r w:rsidRPr="0042027E">
        <w:rPr>
          <w:rFonts w:ascii="Times New Roman" w:hAnsi="Times New Roman" w:cs="Times New Roman"/>
        </w:rPr>
        <w:t>a</w:t>
      </w:r>
      <w:proofErr w:type="gramEnd"/>
      <w:r w:rsidRPr="0042027E">
        <w:rPr>
          <w:rFonts w:ascii="Times New Roman" w:hAnsi="Times New Roman" w:cs="Times New Roman"/>
        </w:rPr>
        <w:t xml:space="preserve">. </w:t>
      </w:r>
      <w:r w:rsidRPr="0042027E">
        <w:rPr>
          <w:rFonts w:ascii="Times New Roman" w:hAnsi="Times New Roman" w:cs="Times New Roman"/>
          <w:b/>
        </w:rPr>
        <w:t xml:space="preserve">Maximum Likelihood Estimate for </w:t>
      </w:r>
      <m:oMath>
        <m:r>
          <m:rPr>
            <m:sty m:val="bi"/>
          </m:rPr>
          <w:rPr>
            <w:rFonts w:ascii="Cambria Math" w:hAnsi="Cambria Math" w:cs="Times New Roman"/>
          </w:rPr>
          <m:t xml:space="preserve"> π</m:t>
        </m:r>
      </m:oMath>
      <w:r w:rsidRPr="0042027E">
        <w:rPr>
          <w:rFonts w:ascii="Times New Roman" w:hAnsi="Times New Roman" w:cs="Times New Roman"/>
          <w:b/>
        </w:rPr>
        <w:t>.</w:t>
      </w:r>
    </w:p>
    <w:p w14:paraId="163AC5FA" w14:textId="77777777" w:rsidR="00604A1E" w:rsidRPr="0042027E" w:rsidRDefault="00604A1E" w:rsidP="007D02BA">
      <w:pPr>
        <w:rPr>
          <w:rFonts w:ascii="Times New Roman" w:hAnsi="Times New Roman" w:cs="Times New Roman"/>
          <w:b/>
        </w:rPr>
      </w:pPr>
    </w:p>
    <w:p w14:paraId="67C9C1F6" w14:textId="06ABA87C" w:rsidR="00604A1E" w:rsidRPr="0042027E" w:rsidRDefault="00604A1E"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oMath>
      </m:oMathPara>
    </w:p>
    <w:p w14:paraId="07A5FA7C" w14:textId="77777777" w:rsidR="005B2F29" w:rsidRPr="0042027E" w:rsidRDefault="005B2F29" w:rsidP="007D02BA">
      <w:pPr>
        <w:rPr>
          <w:rFonts w:ascii="Times New Roman" w:hAnsi="Times New Roman" w:cs="Times New Roman"/>
        </w:rPr>
      </w:pPr>
    </w:p>
    <w:p w14:paraId="4397CE9D" w14:textId="2E90ACF4" w:rsidR="005B2F29" w:rsidRPr="0042027E" w:rsidRDefault="002A2BBD"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j</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j</m:t>
                  </m:r>
                </m:sub>
              </m:sSub>
            </m:num>
            <m:den>
              <m:r>
                <w:rPr>
                  <w:rFonts w:ascii="Cambria Math" w:hAnsi="Cambria Math" w:cs="Times New Roman"/>
                </w:rPr>
                <m:t>n</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             ∀ j∈1,2,…,K</m:t>
          </m:r>
        </m:oMath>
      </m:oMathPara>
    </w:p>
    <w:p w14:paraId="31DE2BC9" w14:textId="77777777" w:rsidR="005B2F29" w:rsidRPr="0042027E" w:rsidRDefault="005B2F29" w:rsidP="007D02BA">
      <w:pPr>
        <w:rPr>
          <w:rFonts w:ascii="Times New Roman" w:hAnsi="Times New Roman" w:cs="Times New Roman"/>
        </w:rPr>
      </w:pPr>
    </w:p>
    <w:p w14:paraId="28BB7341" w14:textId="6D9EDA16" w:rsidR="005B2F29" w:rsidRPr="0042027E" w:rsidRDefault="005B2F29" w:rsidP="007D02BA">
      <w:pPr>
        <w:rPr>
          <w:rFonts w:ascii="Times New Roman" w:hAnsi="Times New Roman" w:cs="Times New Roman"/>
          <w:b/>
        </w:rPr>
      </w:pPr>
      <w:r w:rsidRPr="0042027E">
        <w:rPr>
          <w:rFonts w:ascii="Times New Roman" w:hAnsi="Times New Roman" w:cs="Times New Roman"/>
        </w:rPr>
        <w:t xml:space="preserve">2-3. </w:t>
      </w:r>
      <w:proofErr w:type="gramStart"/>
      <w:r w:rsidRPr="0042027E">
        <w:rPr>
          <w:rFonts w:ascii="Times New Roman" w:hAnsi="Times New Roman" w:cs="Times New Roman"/>
        </w:rPr>
        <w:t>b</w:t>
      </w:r>
      <w:proofErr w:type="gramEnd"/>
      <w:r w:rsidRPr="0042027E">
        <w:rPr>
          <w:rFonts w:ascii="Times New Roman" w:hAnsi="Times New Roman" w:cs="Times New Roman"/>
        </w:rPr>
        <w:t xml:space="preserve">. </w:t>
      </w:r>
      <w:r w:rsidRPr="0042027E">
        <w:rPr>
          <w:rFonts w:ascii="Times New Roman" w:hAnsi="Times New Roman" w:cs="Times New Roman"/>
          <w:b/>
        </w:rPr>
        <w:t xml:space="preserve">Maximum Likelihood Estimate for </w:t>
      </w:r>
      <m:oMath>
        <m:r>
          <m:rPr>
            <m:sty m:val="bi"/>
          </m:rPr>
          <w:rPr>
            <w:rFonts w:ascii="Cambria Math" w:hAnsi="Cambria Math" w:cs="Times New Roman"/>
          </w:rPr>
          <m:t xml:space="preserve"> α</m:t>
        </m:r>
      </m:oMath>
      <w:r w:rsidRPr="0042027E">
        <w:rPr>
          <w:rFonts w:ascii="Times New Roman" w:hAnsi="Times New Roman" w:cs="Times New Roman"/>
          <w:b/>
        </w:rPr>
        <w:t>.</w:t>
      </w:r>
      <w:r w:rsidR="001175EA" w:rsidRPr="0042027E">
        <w:rPr>
          <w:rFonts w:ascii="Times New Roman" w:hAnsi="Times New Roman" w:cs="Times New Roman"/>
          <w:b/>
        </w:rPr>
        <w:t xml:space="preserve"> (Using definition of </w:t>
      </w:r>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j</m:t>
            </m:r>
          </m:sub>
        </m:sSub>
      </m:oMath>
      <w:r w:rsidR="001175EA" w:rsidRPr="0042027E">
        <w:rPr>
          <w:rFonts w:ascii="Times New Roman" w:hAnsi="Times New Roman" w:cs="Times New Roman"/>
          <w:b/>
        </w:rPr>
        <w:t xml:space="preserve"> above).</w:t>
      </w:r>
    </w:p>
    <w:p w14:paraId="0D799AEA" w14:textId="77777777" w:rsidR="002D060F" w:rsidRPr="0042027E" w:rsidRDefault="002D060F" w:rsidP="007D02BA">
      <w:pPr>
        <w:rPr>
          <w:rFonts w:ascii="Times New Roman" w:hAnsi="Times New Roman" w:cs="Times New Roman"/>
          <w:b/>
        </w:rPr>
      </w:pPr>
    </w:p>
    <w:p w14:paraId="0D38C061" w14:textId="3160B39C" w:rsidR="002D060F" w:rsidRPr="0042027E" w:rsidRDefault="002D060F" w:rsidP="007D02B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k,d</m:t>
              </m:r>
            </m:sub>
          </m:sSub>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d>
                            <m:dPr>
                              <m:ctrlPr>
                                <w:rPr>
                                  <w:rFonts w:ascii="Cambria Math" w:hAnsi="Cambria Math" w:cs="Times New Roman"/>
                                  <w:i/>
                                </w:rPr>
                              </m:ctrlPr>
                            </m:dPr>
                            <m:e>
                              <m:r>
                                <w:rPr>
                                  <w:rFonts w:ascii="Cambria Math" w:hAnsi="Cambria Math" w:cs="Times New Roman"/>
                                </w:rPr>
                                <m:t>i</m:t>
                              </m:r>
                            </m:e>
                          </m:d>
                        </m:sup>
                      </m:sSubSup>
                      <m:r>
                        <w:rPr>
                          <w:rFonts w:ascii="Cambria Math" w:hAnsi="Cambria Math" w:cs="Times New Roman"/>
                        </w:rPr>
                        <m:t>==v</m:t>
                      </m:r>
                    </m:e>
                  </m:d>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(i)</m:t>
                              </m:r>
                            </m:sup>
                          </m:sSup>
                          <m:r>
                            <w:rPr>
                              <w:rFonts w:ascii="Cambria Math" w:hAnsi="Cambria Math" w:cs="Times New Roman"/>
                            </w:rPr>
                            <m:t xml:space="preserve">=j </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,π,α</m:t>
                      </m:r>
                    </m:e>
                  </m:nary>
                  <m:r>
                    <w:rPr>
                      <w:rFonts w:ascii="Cambria Math" w:hAnsi="Cambria Math" w:cs="Times New Roman"/>
                    </w:rPr>
                    <m:t>)</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d</m:t>
                          </m:r>
                        </m:sub>
                        <m:sup>
                          <m:r>
                            <w:rPr>
                              <w:rFonts w:ascii="Cambria Math" w:hAnsi="Cambria Math" w:cs="Times New Roman"/>
                            </w:rPr>
                            <m:t>(i)</m:t>
                          </m:r>
                        </m:sup>
                      </m:sSubSup>
                      <m:r>
                        <w:rPr>
                          <w:rFonts w:ascii="Cambria Math" w:hAnsi="Cambria Math" w:cs="Times New Roman"/>
                        </w:rPr>
                        <m:t>not missing</m:t>
                      </m:r>
                    </m:e>
                  </m:d>
                </m:den>
              </m:f>
            </m:e>
          </m:nary>
        </m:oMath>
      </m:oMathPara>
    </w:p>
    <w:p w14:paraId="3A410C57" w14:textId="77777777" w:rsidR="0009278B" w:rsidRPr="0042027E" w:rsidRDefault="0009278B" w:rsidP="007D02BA">
      <w:pPr>
        <w:rPr>
          <w:rFonts w:ascii="Times New Roman" w:hAnsi="Times New Roman" w:cs="Times New Roman"/>
        </w:rPr>
      </w:pPr>
    </w:p>
    <w:p w14:paraId="6C834031" w14:textId="479A6060" w:rsidR="0009278B" w:rsidRDefault="0009278B" w:rsidP="007D02BA">
      <w:pPr>
        <w:rPr>
          <w:rFonts w:ascii="Times New Roman" w:hAnsi="Times New Roman" w:cs="Times New Roman"/>
          <w:color w:val="000000"/>
        </w:rPr>
      </w:pPr>
      <w:r w:rsidRPr="0042027E">
        <w:rPr>
          <w:rFonts w:ascii="Times New Roman" w:hAnsi="Times New Roman" w:cs="Times New Roman"/>
        </w:rPr>
        <w:t>2-5. Over the iterations, log likelihood increases. This makes sense, because our model is finding the maximum likelihood estimates of the parameters. Because log is a monotonic function, as we increase the likelihood of our model, the log likelihood also increases.</w:t>
      </w:r>
      <w:r w:rsidR="0042027E" w:rsidRPr="0042027E">
        <w:rPr>
          <w:rFonts w:ascii="Times New Roman" w:hAnsi="Times New Roman" w:cs="Times New Roman"/>
        </w:rPr>
        <w:t xml:space="preserve"> For example, with k=2, the model begins with a log-likelihood score of </w:t>
      </w:r>
      <w:r w:rsidR="0042027E" w:rsidRPr="0042027E">
        <w:rPr>
          <w:rFonts w:ascii="Times New Roman" w:hAnsi="Times New Roman" w:cs="Times New Roman"/>
          <w:color w:val="000000"/>
        </w:rPr>
        <w:t>-4</w:t>
      </w:r>
      <w:r w:rsidR="007720EB">
        <w:rPr>
          <w:rFonts w:ascii="Times New Roman" w:hAnsi="Times New Roman" w:cs="Times New Roman"/>
          <w:color w:val="000000"/>
        </w:rPr>
        <w:t>.656e6</w:t>
      </w:r>
      <w:r w:rsidR="0042027E" w:rsidRPr="0042027E">
        <w:rPr>
          <w:rFonts w:ascii="Times New Roman" w:hAnsi="Times New Roman" w:cs="Times New Roman"/>
          <w:color w:val="000000"/>
        </w:rPr>
        <w:t xml:space="preserve"> but ends with a log-likelihood score of -2</w:t>
      </w:r>
      <w:r w:rsidR="00551474">
        <w:rPr>
          <w:rFonts w:ascii="Times New Roman" w:hAnsi="Times New Roman" w:cs="Times New Roman"/>
          <w:color w:val="000000"/>
        </w:rPr>
        <w:t>.736e6</w:t>
      </w:r>
      <w:r w:rsidR="0042027E" w:rsidRPr="0042027E">
        <w:rPr>
          <w:rFonts w:ascii="Times New Roman" w:hAnsi="Times New Roman" w:cs="Times New Roman"/>
          <w:color w:val="000000"/>
        </w:rPr>
        <w:t xml:space="preserve"> after 7 iterations.</w:t>
      </w:r>
    </w:p>
    <w:p w14:paraId="4AA5A0DF" w14:textId="77777777" w:rsidR="006D4CAA" w:rsidRDefault="006D4CAA" w:rsidP="007D02BA">
      <w:pPr>
        <w:rPr>
          <w:rFonts w:ascii="Times New Roman" w:hAnsi="Times New Roman" w:cs="Times New Roman"/>
          <w:color w:val="000000"/>
        </w:rPr>
      </w:pPr>
    </w:p>
    <w:p w14:paraId="4F196B98" w14:textId="77777777" w:rsidR="006D4CAA" w:rsidRPr="0042027E" w:rsidRDefault="006D4CAA" w:rsidP="007D02BA">
      <w:pPr>
        <w:rPr>
          <w:rFonts w:ascii="Times New Roman" w:hAnsi="Times New Roman" w:cs="Times New Roman"/>
        </w:rPr>
      </w:pPr>
      <w:bookmarkStart w:id="0" w:name="_GoBack"/>
      <w:bookmarkEnd w:id="0"/>
    </w:p>
    <w:sectPr w:rsidR="006D4CAA" w:rsidRPr="0042027E" w:rsidSect="00DC0D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925"/>
    <w:rsid w:val="00000FE2"/>
    <w:rsid w:val="00005BE4"/>
    <w:rsid w:val="00065A7A"/>
    <w:rsid w:val="0009278B"/>
    <w:rsid w:val="000E6854"/>
    <w:rsid w:val="000F0853"/>
    <w:rsid w:val="001175EA"/>
    <w:rsid w:val="0014264C"/>
    <w:rsid w:val="00151CB6"/>
    <w:rsid w:val="001726D0"/>
    <w:rsid w:val="002969BB"/>
    <w:rsid w:val="002A2BBD"/>
    <w:rsid w:val="002A56B2"/>
    <w:rsid w:val="002C558A"/>
    <w:rsid w:val="002D060F"/>
    <w:rsid w:val="002D4DF8"/>
    <w:rsid w:val="00344CCD"/>
    <w:rsid w:val="0039033C"/>
    <w:rsid w:val="004049D5"/>
    <w:rsid w:val="0042027E"/>
    <w:rsid w:val="00551474"/>
    <w:rsid w:val="00586EB9"/>
    <w:rsid w:val="005B2F29"/>
    <w:rsid w:val="005D2F0E"/>
    <w:rsid w:val="00604A1E"/>
    <w:rsid w:val="00631A85"/>
    <w:rsid w:val="006D4CAA"/>
    <w:rsid w:val="00701881"/>
    <w:rsid w:val="007720EB"/>
    <w:rsid w:val="007C01D3"/>
    <w:rsid w:val="007D02BA"/>
    <w:rsid w:val="008D66FD"/>
    <w:rsid w:val="008F54BD"/>
    <w:rsid w:val="008F5A5A"/>
    <w:rsid w:val="0095660C"/>
    <w:rsid w:val="009E5925"/>
    <w:rsid w:val="00A20A4D"/>
    <w:rsid w:val="00A26E2E"/>
    <w:rsid w:val="00A44822"/>
    <w:rsid w:val="00AA4779"/>
    <w:rsid w:val="00AA631D"/>
    <w:rsid w:val="00AD193F"/>
    <w:rsid w:val="00B0398A"/>
    <w:rsid w:val="00C410F5"/>
    <w:rsid w:val="00C474A4"/>
    <w:rsid w:val="00CD0087"/>
    <w:rsid w:val="00D12D56"/>
    <w:rsid w:val="00D80C92"/>
    <w:rsid w:val="00DC0DD2"/>
    <w:rsid w:val="00DC3AC0"/>
    <w:rsid w:val="00E53827"/>
    <w:rsid w:val="00FF2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7E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827"/>
    <w:rPr>
      <w:rFonts w:ascii="Lucida Grande" w:hAnsi="Lucida Grande"/>
      <w:sz w:val="18"/>
      <w:szCs w:val="18"/>
    </w:rPr>
  </w:style>
  <w:style w:type="character" w:customStyle="1" w:styleId="BalloonTextChar">
    <w:name w:val="Balloon Text Char"/>
    <w:basedOn w:val="DefaultParagraphFont"/>
    <w:link w:val="BalloonText"/>
    <w:uiPriority w:val="99"/>
    <w:semiHidden/>
    <w:rsid w:val="00E53827"/>
    <w:rPr>
      <w:rFonts w:ascii="Lucida Grande" w:hAnsi="Lucida Grande"/>
      <w:sz w:val="18"/>
      <w:szCs w:val="18"/>
    </w:rPr>
  </w:style>
  <w:style w:type="paragraph" w:styleId="Caption">
    <w:name w:val="caption"/>
    <w:basedOn w:val="Normal"/>
    <w:next w:val="Normal"/>
    <w:uiPriority w:val="35"/>
    <w:unhideWhenUsed/>
    <w:qFormat/>
    <w:rsid w:val="002C558A"/>
    <w:pPr>
      <w:spacing w:after="200"/>
    </w:pPr>
    <w:rPr>
      <w:b/>
      <w:bCs/>
      <w:color w:val="4F81BD" w:themeColor="accent1"/>
      <w:sz w:val="18"/>
      <w:szCs w:val="18"/>
    </w:rPr>
  </w:style>
  <w:style w:type="character" w:styleId="PlaceholderText">
    <w:name w:val="Placeholder Text"/>
    <w:basedOn w:val="DefaultParagraphFont"/>
    <w:uiPriority w:val="99"/>
    <w:semiHidden/>
    <w:rsid w:val="00D80C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324</Words>
  <Characters>1852</Characters>
  <Application>Microsoft Macintosh Word</Application>
  <DocSecurity>0</DocSecurity>
  <Lines>15</Lines>
  <Paragraphs>4</Paragraphs>
  <ScaleCrop>false</ScaleCrop>
  <Company>MIT</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Knowles</dc:creator>
  <cp:keywords/>
  <dc:description/>
  <cp:lastModifiedBy>Milo Knowles</cp:lastModifiedBy>
  <cp:revision>52</cp:revision>
  <dcterms:created xsi:type="dcterms:W3CDTF">2017-04-22T03:20:00Z</dcterms:created>
  <dcterms:modified xsi:type="dcterms:W3CDTF">2017-05-02T22:01:00Z</dcterms:modified>
</cp:coreProperties>
</file>