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1DD99" w14:textId="77777777" w:rsidR="00CF3B1A" w:rsidRPr="00B12AB4" w:rsidRDefault="00000000">
      <w:pPr>
        <w:pStyle w:val="Heading1"/>
        <w:rPr>
          <w:sz w:val="24"/>
          <w:szCs w:val="24"/>
        </w:rPr>
      </w:pPr>
      <w:r w:rsidRPr="00B12AB4">
        <w:rPr>
          <w:sz w:val="24"/>
          <w:szCs w:val="24"/>
        </w:rPr>
        <w:t>Clipper Card Budget Summary for IMPRINT Immersion Week</w:t>
      </w:r>
    </w:p>
    <w:p w14:paraId="240F1C69" w14:textId="77777777" w:rsidR="00CF3B1A" w:rsidRPr="00B12AB4" w:rsidRDefault="00000000">
      <w:pPr>
        <w:rPr>
          <w:sz w:val="21"/>
          <w:szCs w:val="21"/>
        </w:rPr>
      </w:pPr>
      <w:r w:rsidRPr="00B12AB4">
        <w:rPr>
          <w:sz w:val="21"/>
          <w:szCs w:val="21"/>
        </w:rPr>
        <w:t>This document outlines the transportation budget for 12 IMPRINT Scholars during the Immersion Week on Tuesday, July 22 and Thursday, July 24, 2025. Scholars will travel from UC Berkeley to various sites in San Francisco using BART and Muni. A Clipper card load of $30 per person is recommended to ensure full coverage of transportation needs, including buffer for incidental travel.</w:t>
      </w:r>
    </w:p>
    <w:p w14:paraId="72C1BC36" w14:textId="77777777" w:rsidR="00CF3B1A" w:rsidRPr="00B12AB4" w:rsidRDefault="00000000">
      <w:pPr>
        <w:pStyle w:val="Heading2"/>
        <w:rPr>
          <w:sz w:val="24"/>
          <w:szCs w:val="24"/>
        </w:rPr>
      </w:pPr>
      <w:r w:rsidRPr="00B12AB4">
        <w:rPr>
          <w:sz w:val="24"/>
          <w:szCs w:val="24"/>
        </w:rPr>
        <w:t>Travel Cost Breakdown by Day</w:t>
      </w:r>
    </w:p>
    <w:tbl>
      <w:tblPr>
        <w:tblW w:w="0" w:type="auto"/>
        <w:tblLook w:val="04A0" w:firstRow="1" w:lastRow="0" w:firstColumn="1" w:lastColumn="0" w:noHBand="0" w:noVBand="1"/>
      </w:tblPr>
      <w:tblGrid>
        <w:gridCol w:w="2880"/>
        <w:gridCol w:w="2880"/>
        <w:gridCol w:w="2880"/>
      </w:tblGrid>
      <w:tr w:rsidR="00CF3B1A" w:rsidRPr="00B12AB4" w14:paraId="12F5B3EA" w14:textId="77777777">
        <w:tc>
          <w:tcPr>
            <w:tcW w:w="2880" w:type="dxa"/>
          </w:tcPr>
          <w:p w14:paraId="0D5E5C2E" w14:textId="77777777" w:rsidR="00CF3B1A" w:rsidRPr="00B12AB4" w:rsidRDefault="00000000">
            <w:pPr>
              <w:rPr>
                <w:sz w:val="21"/>
                <w:szCs w:val="21"/>
              </w:rPr>
            </w:pPr>
            <w:r w:rsidRPr="00B12AB4">
              <w:rPr>
                <w:sz w:val="21"/>
                <w:szCs w:val="21"/>
              </w:rPr>
              <w:t>Date</w:t>
            </w:r>
          </w:p>
        </w:tc>
        <w:tc>
          <w:tcPr>
            <w:tcW w:w="2880" w:type="dxa"/>
          </w:tcPr>
          <w:p w14:paraId="78030E39" w14:textId="77777777" w:rsidR="00CF3B1A" w:rsidRPr="00B12AB4" w:rsidRDefault="00000000">
            <w:pPr>
              <w:rPr>
                <w:sz w:val="21"/>
                <w:szCs w:val="21"/>
              </w:rPr>
            </w:pPr>
            <w:r w:rsidRPr="00B12AB4">
              <w:rPr>
                <w:sz w:val="21"/>
                <w:szCs w:val="21"/>
              </w:rPr>
              <w:t>Travel Description</w:t>
            </w:r>
          </w:p>
        </w:tc>
        <w:tc>
          <w:tcPr>
            <w:tcW w:w="2880" w:type="dxa"/>
          </w:tcPr>
          <w:p w14:paraId="2845A5C8" w14:textId="77777777" w:rsidR="00CF3B1A" w:rsidRPr="00B12AB4" w:rsidRDefault="00000000">
            <w:pPr>
              <w:rPr>
                <w:sz w:val="21"/>
                <w:szCs w:val="21"/>
              </w:rPr>
            </w:pPr>
            <w:r w:rsidRPr="00B12AB4">
              <w:rPr>
                <w:sz w:val="21"/>
                <w:szCs w:val="21"/>
              </w:rPr>
              <w:t>Estimated Cost</w:t>
            </w:r>
          </w:p>
        </w:tc>
      </w:tr>
      <w:tr w:rsidR="00CF3B1A" w:rsidRPr="00B12AB4" w14:paraId="3154E581" w14:textId="77777777">
        <w:tc>
          <w:tcPr>
            <w:tcW w:w="2880" w:type="dxa"/>
          </w:tcPr>
          <w:p w14:paraId="7703CBB5" w14:textId="77777777" w:rsidR="00CF3B1A" w:rsidRPr="00B12AB4" w:rsidRDefault="00000000">
            <w:pPr>
              <w:rPr>
                <w:sz w:val="21"/>
                <w:szCs w:val="21"/>
              </w:rPr>
            </w:pPr>
            <w:r w:rsidRPr="00B12AB4">
              <w:rPr>
                <w:sz w:val="21"/>
                <w:szCs w:val="21"/>
              </w:rPr>
              <w:t>Tuesday, July 22</w:t>
            </w:r>
          </w:p>
        </w:tc>
        <w:tc>
          <w:tcPr>
            <w:tcW w:w="2880" w:type="dxa"/>
          </w:tcPr>
          <w:p w14:paraId="67AAC554" w14:textId="77777777" w:rsidR="00CF3B1A" w:rsidRPr="00B12AB4" w:rsidRDefault="00000000">
            <w:pPr>
              <w:rPr>
                <w:sz w:val="21"/>
                <w:szCs w:val="21"/>
              </w:rPr>
            </w:pPr>
            <w:r w:rsidRPr="00B12AB4">
              <w:rPr>
                <w:sz w:val="21"/>
                <w:szCs w:val="21"/>
              </w:rPr>
              <w:t>Uber to Silverado Belmont Hills (no Clipper needed)</w:t>
            </w:r>
            <w:r w:rsidRPr="00B12AB4">
              <w:rPr>
                <w:sz w:val="21"/>
                <w:szCs w:val="21"/>
              </w:rPr>
              <w:br/>
              <w:t>Return: Institute on Aging (Presidio) to Powell via Muni ($2.50)</w:t>
            </w:r>
            <w:r w:rsidRPr="00B12AB4">
              <w:rPr>
                <w:sz w:val="21"/>
                <w:szCs w:val="21"/>
              </w:rPr>
              <w:br/>
              <w:t>BART Powell to Downtown Berkeley ($5.70)</w:t>
            </w:r>
          </w:p>
        </w:tc>
        <w:tc>
          <w:tcPr>
            <w:tcW w:w="2880" w:type="dxa"/>
          </w:tcPr>
          <w:p w14:paraId="1D611AFC" w14:textId="77777777" w:rsidR="00CF3B1A" w:rsidRPr="00B12AB4" w:rsidRDefault="00000000">
            <w:pPr>
              <w:rPr>
                <w:sz w:val="21"/>
                <w:szCs w:val="21"/>
              </w:rPr>
            </w:pPr>
            <w:r w:rsidRPr="00B12AB4">
              <w:rPr>
                <w:sz w:val="21"/>
                <w:szCs w:val="21"/>
              </w:rPr>
              <w:t>$8.20</w:t>
            </w:r>
          </w:p>
        </w:tc>
      </w:tr>
      <w:tr w:rsidR="00CF3B1A" w:rsidRPr="00B12AB4" w14:paraId="0CA06C55" w14:textId="77777777">
        <w:tc>
          <w:tcPr>
            <w:tcW w:w="2880" w:type="dxa"/>
          </w:tcPr>
          <w:p w14:paraId="20F542EF" w14:textId="77777777" w:rsidR="00CF3B1A" w:rsidRPr="00B12AB4" w:rsidRDefault="00000000">
            <w:pPr>
              <w:rPr>
                <w:sz w:val="21"/>
                <w:szCs w:val="21"/>
              </w:rPr>
            </w:pPr>
            <w:r w:rsidRPr="00B12AB4">
              <w:rPr>
                <w:sz w:val="21"/>
                <w:szCs w:val="21"/>
              </w:rPr>
              <w:t>Thursday, July 24</w:t>
            </w:r>
          </w:p>
        </w:tc>
        <w:tc>
          <w:tcPr>
            <w:tcW w:w="2880" w:type="dxa"/>
          </w:tcPr>
          <w:p w14:paraId="7C157FB8" w14:textId="77777777" w:rsidR="00CF3B1A" w:rsidRPr="00B12AB4" w:rsidRDefault="00000000">
            <w:pPr>
              <w:rPr>
                <w:sz w:val="21"/>
                <w:szCs w:val="21"/>
              </w:rPr>
            </w:pPr>
            <w:r w:rsidRPr="00B12AB4">
              <w:rPr>
                <w:sz w:val="21"/>
                <w:szCs w:val="21"/>
              </w:rPr>
              <w:t>Morning: Downtown Berkeley to Powell via BART ($5.70)</w:t>
            </w:r>
            <w:r w:rsidRPr="00B12AB4">
              <w:rPr>
                <w:sz w:val="21"/>
                <w:szCs w:val="21"/>
              </w:rPr>
              <w:br/>
              <w:t>Powell to UCSF via Muni ($2.50)</w:t>
            </w:r>
            <w:r w:rsidRPr="00B12AB4">
              <w:rPr>
                <w:sz w:val="21"/>
                <w:szCs w:val="21"/>
              </w:rPr>
              <w:br/>
              <w:t>Return: Cathedral Coterie to Powell via Muni ($2.50)</w:t>
            </w:r>
            <w:r w:rsidRPr="00B12AB4">
              <w:rPr>
                <w:sz w:val="21"/>
                <w:szCs w:val="21"/>
              </w:rPr>
              <w:br/>
              <w:t>Powell to Downtown Berkeley via BART ($5.70)</w:t>
            </w:r>
          </w:p>
        </w:tc>
        <w:tc>
          <w:tcPr>
            <w:tcW w:w="2880" w:type="dxa"/>
          </w:tcPr>
          <w:p w14:paraId="5FD1BF30" w14:textId="77777777" w:rsidR="00CF3B1A" w:rsidRPr="00B12AB4" w:rsidRDefault="00000000">
            <w:pPr>
              <w:rPr>
                <w:sz w:val="21"/>
                <w:szCs w:val="21"/>
              </w:rPr>
            </w:pPr>
            <w:r w:rsidRPr="00B12AB4">
              <w:rPr>
                <w:sz w:val="21"/>
                <w:szCs w:val="21"/>
              </w:rPr>
              <w:t>$16.40</w:t>
            </w:r>
          </w:p>
        </w:tc>
      </w:tr>
      <w:tr w:rsidR="00CF3B1A" w:rsidRPr="00B12AB4" w14:paraId="63B71392" w14:textId="77777777">
        <w:tc>
          <w:tcPr>
            <w:tcW w:w="2880" w:type="dxa"/>
          </w:tcPr>
          <w:p w14:paraId="0168AED5" w14:textId="77777777" w:rsidR="00CF3B1A" w:rsidRPr="00B12AB4" w:rsidRDefault="00000000">
            <w:pPr>
              <w:rPr>
                <w:sz w:val="21"/>
                <w:szCs w:val="21"/>
              </w:rPr>
            </w:pPr>
            <w:r w:rsidRPr="00B12AB4">
              <w:rPr>
                <w:sz w:val="21"/>
                <w:szCs w:val="21"/>
              </w:rPr>
              <w:t>Buffer</w:t>
            </w:r>
          </w:p>
        </w:tc>
        <w:tc>
          <w:tcPr>
            <w:tcW w:w="2880" w:type="dxa"/>
          </w:tcPr>
          <w:p w14:paraId="2807CC77" w14:textId="77777777" w:rsidR="00CF3B1A" w:rsidRPr="00B12AB4" w:rsidRDefault="00000000">
            <w:pPr>
              <w:rPr>
                <w:sz w:val="21"/>
                <w:szCs w:val="21"/>
              </w:rPr>
            </w:pPr>
            <w:r w:rsidRPr="00B12AB4">
              <w:rPr>
                <w:sz w:val="21"/>
                <w:szCs w:val="21"/>
              </w:rPr>
              <w:t>Extra rides, route changes, delays</w:t>
            </w:r>
          </w:p>
        </w:tc>
        <w:tc>
          <w:tcPr>
            <w:tcW w:w="2880" w:type="dxa"/>
          </w:tcPr>
          <w:p w14:paraId="4E3BB5B7" w14:textId="77777777" w:rsidR="00CF3B1A" w:rsidRPr="00B12AB4" w:rsidRDefault="00000000">
            <w:pPr>
              <w:rPr>
                <w:sz w:val="21"/>
                <w:szCs w:val="21"/>
              </w:rPr>
            </w:pPr>
            <w:r w:rsidRPr="00B12AB4">
              <w:rPr>
                <w:sz w:val="21"/>
                <w:szCs w:val="21"/>
              </w:rPr>
              <w:t>$5.40</w:t>
            </w:r>
          </w:p>
        </w:tc>
      </w:tr>
      <w:tr w:rsidR="00CF3B1A" w:rsidRPr="00B12AB4" w14:paraId="6D530709" w14:textId="77777777">
        <w:tc>
          <w:tcPr>
            <w:tcW w:w="2880" w:type="dxa"/>
          </w:tcPr>
          <w:p w14:paraId="0176A15C" w14:textId="77777777" w:rsidR="00CF3B1A" w:rsidRPr="00B12AB4" w:rsidRDefault="00000000">
            <w:pPr>
              <w:rPr>
                <w:sz w:val="21"/>
                <w:szCs w:val="21"/>
              </w:rPr>
            </w:pPr>
            <w:r w:rsidRPr="00B12AB4">
              <w:rPr>
                <w:sz w:val="21"/>
                <w:szCs w:val="21"/>
              </w:rPr>
              <w:t>Total per Person</w:t>
            </w:r>
          </w:p>
        </w:tc>
        <w:tc>
          <w:tcPr>
            <w:tcW w:w="2880" w:type="dxa"/>
          </w:tcPr>
          <w:p w14:paraId="3F18E751" w14:textId="77777777" w:rsidR="00CF3B1A" w:rsidRPr="00B12AB4" w:rsidRDefault="00000000">
            <w:pPr>
              <w:rPr>
                <w:sz w:val="21"/>
                <w:szCs w:val="21"/>
              </w:rPr>
            </w:pPr>
            <w:r w:rsidRPr="00B12AB4">
              <w:rPr>
                <w:sz w:val="21"/>
                <w:szCs w:val="21"/>
              </w:rPr>
              <w:t>Recommended Clipper Load</w:t>
            </w:r>
          </w:p>
        </w:tc>
        <w:tc>
          <w:tcPr>
            <w:tcW w:w="2880" w:type="dxa"/>
          </w:tcPr>
          <w:p w14:paraId="396EDE4D" w14:textId="77777777" w:rsidR="00CF3B1A" w:rsidRPr="00B12AB4" w:rsidRDefault="00000000">
            <w:pPr>
              <w:rPr>
                <w:sz w:val="21"/>
                <w:szCs w:val="21"/>
              </w:rPr>
            </w:pPr>
            <w:r w:rsidRPr="00B12AB4">
              <w:rPr>
                <w:sz w:val="21"/>
                <w:szCs w:val="21"/>
              </w:rPr>
              <w:t>$30.00</w:t>
            </w:r>
          </w:p>
        </w:tc>
      </w:tr>
    </w:tbl>
    <w:p w14:paraId="2541E705" w14:textId="77777777" w:rsidR="00CF3B1A" w:rsidRPr="00B12AB4" w:rsidRDefault="00CF3B1A">
      <w:pPr>
        <w:rPr>
          <w:sz w:val="21"/>
          <w:szCs w:val="21"/>
        </w:rPr>
      </w:pPr>
    </w:p>
    <w:p w14:paraId="6C48834E" w14:textId="77777777" w:rsidR="00CF3B1A" w:rsidRPr="00B12AB4" w:rsidRDefault="00000000">
      <w:pPr>
        <w:pStyle w:val="Heading2"/>
        <w:rPr>
          <w:sz w:val="24"/>
          <w:szCs w:val="24"/>
        </w:rPr>
      </w:pPr>
      <w:r w:rsidRPr="00B12AB4">
        <w:rPr>
          <w:sz w:val="24"/>
          <w:szCs w:val="24"/>
        </w:rPr>
        <w:t>Total Budget for 12 Participants</w:t>
      </w:r>
    </w:p>
    <w:tbl>
      <w:tblPr>
        <w:tblW w:w="0" w:type="auto"/>
        <w:tblLook w:val="04A0" w:firstRow="1" w:lastRow="0" w:firstColumn="1" w:lastColumn="0" w:noHBand="0" w:noVBand="1"/>
      </w:tblPr>
      <w:tblGrid>
        <w:gridCol w:w="2880"/>
        <w:gridCol w:w="2880"/>
        <w:gridCol w:w="2880"/>
      </w:tblGrid>
      <w:tr w:rsidR="00CF3B1A" w:rsidRPr="00B12AB4" w14:paraId="66990F36" w14:textId="77777777">
        <w:tc>
          <w:tcPr>
            <w:tcW w:w="2880" w:type="dxa"/>
          </w:tcPr>
          <w:p w14:paraId="34E23508" w14:textId="77777777" w:rsidR="00CF3B1A" w:rsidRPr="00B12AB4" w:rsidRDefault="00000000">
            <w:pPr>
              <w:rPr>
                <w:sz w:val="21"/>
                <w:szCs w:val="21"/>
              </w:rPr>
            </w:pPr>
            <w:r w:rsidRPr="00B12AB4">
              <w:rPr>
                <w:sz w:val="21"/>
                <w:szCs w:val="21"/>
              </w:rPr>
              <w:t>Item</w:t>
            </w:r>
          </w:p>
        </w:tc>
        <w:tc>
          <w:tcPr>
            <w:tcW w:w="2880" w:type="dxa"/>
          </w:tcPr>
          <w:p w14:paraId="65194ABF" w14:textId="77777777" w:rsidR="00CF3B1A" w:rsidRPr="00B12AB4" w:rsidRDefault="00000000">
            <w:pPr>
              <w:rPr>
                <w:sz w:val="21"/>
                <w:szCs w:val="21"/>
              </w:rPr>
            </w:pPr>
            <w:r w:rsidRPr="00B12AB4">
              <w:rPr>
                <w:sz w:val="21"/>
                <w:szCs w:val="21"/>
              </w:rPr>
              <w:t>Unit Cost</w:t>
            </w:r>
          </w:p>
        </w:tc>
        <w:tc>
          <w:tcPr>
            <w:tcW w:w="2880" w:type="dxa"/>
          </w:tcPr>
          <w:p w14:paraId="16556F3C" w14:textId="77777777" w:rsidR="00CF3B1A" w:rsidRPr="00B12AB4" w:rsidRDefault="00000000">
            <w:pPr>
              <w:rPr>
                <w:sz w:val="21"/>
                <w:szCs w:val="21"/>
              </w:rPr>
            </w:pPr>
            <w:r w:rsidRPr="00B12AB4">
              <w:rPr>
                <w:sz w:val="21"/>
                <w:szCs w:val="21"/>
              </w:rPr>
              <w:t>Total</w:t>
            </w:r>
          </w:p>
        </w:tc>
      </w:tr>
      <w:tr w:rsidR="00CF3B1A" w:rsidRPr="00B12AB4" w14:paraId="7773C9B7" w14:textId="77777777">
        <w:tc>
          <w:tcPr>
            <w:tcW w:w="2880" w:type="dxa"/>
          </w:tcPr>
          <w:p w14:paraId="18E97039" w14:textId="77777777" w:rsidR="00CF3B1A" w:rsidRPr="00B12AB4" w:rsidRDefault="00000000">
            <w:pPr>
              <w:rPr>
                <w:sz w:val="21"/>
                <w:szCs w:val="21"/>
              </w:rPr>
            </w:pPr>
            <w:r w:rsidRPr="00B12AB4">
              <w:rPr>
                <w:sz w:val="21"/>
                <w:szCs w:val="21"/>
              </w:rPr>
              <w:t>Clipper Card Load</w:t>
            </w:r>
          </w:p>
        </w:tc>
        <w:tc>
          <w:tcPr>
            <w:tcW w:w="2880" w:type="dxa"/>
          </w:tcPr>
          <w:p w14:paraId="4E82F9DF" w14:textId="77777777" w:rsidR="00CF3B1A" w:rsidRPr="00B12AB4" w:rsidRDefault="00000000">
            <w:pPr>
              <w:rPr>
                <w:sz w:val="21"/>
                <w:szCs w:val="21"/>
              </w:rPr>
            </w:pPr>
            <w:r w:rsidRPr="00B12AB4">
              <w:rPr>
                <w:sz w:val="21"/>
                <w:szCs w:val="21"/>
              </w:rPr>
              <w:t>$30.00</w:t>
            </w:r>
          </w:p>
        </w:tc>
        <w:tc>
          <w:tcPr>
            <w:tcW w:w="2880" w:type="dxa"/>
          </w:tcPr>
          <w:p w14:paraId="11B8BE93" w14:textId="77777777" w:rsidR="00CF3B1A" w:rsidRPr="00B12AB4" w:rsidRDefault="00000000">
            <w:pPr>
              <w:rPr>
                <w:sz w:val="21"/>
                <w:szCs w:val="21"/>
              </w:rPr>
            </w:pPr>
            <w:r w:rsidRPr="00B12AB4">
              <w:rPr>
                <w:sz w:val="21"/>
                <w:szCs w:val="21"/>
              </w:rPr>
              <w:t>$360.00</w:t>
            </w:r>
          </w:p>
        </w:tc>
      </w:tr>
      <w:tr w:rsidR="00CF3B1A" w:rsidRPr="00B12AB4" w14:paraId="6B3292EE" w14:textId="77777777">
        <w:tc>
          <w:tcPr>
            <w:tcW w:w="2880" w:type="dxa"/>
          </w:tcPr>
          <w:p w14:paraId="300E7A27" w14:textId="77777777" w:rsidR="00CF3B1A" w:rsidRPr="00B12AB4" w:rsidRDefault="00000000">
            <w:pPr>
              <w:rPr>
                <w:sz w:val="21"/>
                <w:szCs w:val="21"/>
              </w:rPr>
            </w:pPr>
            <w:r w:rsidRPr="00B12AB4">
              <w:rPr>
                <w:sz w:val="21"/>
                <w:szCs w:val="21"/>
              </w:rPr>
              <w:t>Clipper Card Activation Fee (if new)</w:t>
            </w:r>
          </w:p>
        </w:tc>
        <w:tc>
          <w:tcPr>
            <w:tcW w:w="2880" w:type="dxa"/>
          </w:tcPr>
          <w:p w14:paraId="3670E9A2" w14:textId="77777777" w:rsidR="00CF3B1A" w:rsidRPr="00B12AB4" w:rsidRDefault="00000000">
            <w:pPr>
              <w:rPr>
                <w:sz w:val="21"/>
                <w:szCs w:val="21"/>
              </w:rPr>
            </w:pPr>
            <w:r w:rsidRPr="00B12AB4">
              <w:rPr>
                <w:sz w:val="21"/>
                <w:szCs w:val="21"/>
              </w:rPr>
              <w:t>$3.00</w:t>
            </w:r>
          </w:p>
        </w:tc>
        <w:tc>
          <w:tcPr>
            <w:tcW w:w="2880" w:type="dxa"/>
          </w:tcPr>
          <w:p w14:paraId="24BFBFEC" w14:textId="77777777" w:rsidR="00CF3B1A" w:rsidRPr="00B12AB4" w:rsidRDefault="00000000">
            <w:pPr>
              <w:rPr>
                <w:sz w:val="21"/>
                <w:szCs w:val="21"/>
              </w:rPr>
            </w:pPr>
            <w:r w:rsidRPr="00B12AB4">
              <w:rPr>
                <w:sz w:val="21"/>
                <w:szCs w:val="21"/>
              </w:rPr>
              <w:t>$36.00</w:t>
            </w:r>
          </w:p>
        </w:tc>
      </w:tr>
      <w:tr w:rsidR="00CF3B1A" w:rsidRPr="00B12AB4" w14:paraId="409FD613" w14:textId="77777777">
        <w:tc>
          <w:tcPr>
            <w:tcW w:w="2880" w:type="dxa"/>
          </w:tcPr>
          <w:p w14:paraId="0E3B9845" w14:textId="77777777" w:rsidR="00CF3B1A" w:rsidRPr="00B12AB4" w:rsidRDefault="00000000">
            <w:pPr>
              <w:rPr>
                <w:sz w:val="21"/>
                <w:szCs w:val="21"/>
              </w:rPr>
            </w:pPr>
            <w:r w:rsidRPr="00B12AB4">
              <w:rPr>
                <w:sz w:val="21"/>
                <w:szCs w:val="21"/>
              </w:rPr>
              <w:t>Grand Total</w:t>
            </w:r>
          </w:p>
        </w:tc>
        <w:tc>
          <w:tcPr>
            <w:tcW w:w="2880" w:type="dxa"/>
          </w:tcPr>
          <w:p w14:paraId="1F4D4072" w14:textId="77777777" w:rsidR="00CF3B1A" w:rsidRPr="00B12AB4" w:rsidRDefault="00CF3B1A">
            <w:pPr>
              <w:rPr>
                <w:sz w:val="21"/>
                <w:szCs w:val="21"/>
              </w:rPr>
            </w:pPr>
          </w:p>
        </w:tc>
        <w:tc>
          <w:tcPr>
            <w:tcW w:w="2880" w:type="dxa"/>
          </w:tcPr>
          <w:p w14:paraId="71AE23C9" w14:textId="77777777" w:rsidR="00CF3B1A" w:rsidRPr="00B12AB4" w:rsidRDefault="00000000">
            <w:pPr>
              <w:rPr>
                <w:sz w:val="21"/>
                <w:szCs w:val="21"/>
              </w:rPr>
            </w:pPr>
            <w:r w:rsidRPr="00B12AB4">
              <w:rPr>
                <w:sz w:val="21"/>
                <w:szCs w:val="21"/>
              </w:rPr>
              <w:t>$396.00</w:t>
            </w:r>
          </w:p>
        </w:tc>
      </w:tr>
    </w:tbl>
    <w:p w14:paraId="4EE45AB6" w14:textId="77777777" w:rsidR="00DA04B8" w:rsidRPr="00B12AB4" w:rsidRDefault="00DA04B8">
      <w:pPr>
        <w:rPr>
          <w:sz w:val="21"/>
          <w:szCs w:val="21"/>
        </w:rPr>
      </w:pPr>
    </w:p>
    <w:sectPr w:rsidR="00DA04B8" w:rsidRPr="00B12AB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6134433">
    <w:abstractNumId w:val="8"/>
  </w:num>
  <w:num w:numId="2" w16cid:durableId="1929193406">
    <w:abstractNumId w:val="6"/>
  </w:num>
  <w:num w:numId="3" w16cid:durableId="2026443865">
    <w:abstractNumId w:val="5"/>
  </w:num>
  <w:num w:numId="4" w16cid:durableId="685255425">
    <w:abstractNumId w:val="4"/>
  </w:num>
  <w:num w:numId="5" w16cid:durableId="1101922758">
    <w:abstractNumId w:val="7"/>
  </w:num>
  <w:num w:numId="6" w16cid:durableId="894046459">
    <w:abstractNumId w:val="3"/>
  </w:num>
  <w:num w:numId="7" w16cid:durableId="1037506600">
    <w:abstractNumId w:val="2"/>
  </w:num>
  <w:num w:numId="8" w16cid:durableId="1938708183">
    <w:abstractNumId w:val="1"/>
  </w:num>
  <w:num w:numId="9" w16cid:durableId="1983273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061A6"/>
    <w:rsid w:val="00AA1D8D"/>
    <w:rsid w:val="00B12AB4"/>
    <w:rsid w:val="00B47730"/>
    <w:rsid w:val="00CB0664"/>
    <w:rsid w:val="00CF3B1A"/>
    <w:rsid w:val="00DA04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ADC3B2"/>
  <w14:defaultImageDpi w14:val="300"/>
  <w15:docId w15:val="{0612213A-2D95-924E-9B14-0CDB4B230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173</Words>
  <Characters>989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Milo Harmon Maurer</cp:lastModifiedBy>
  <cp:revision>2</cp:revision>
  <dcterms:created xsi:type="dcterms:W3CDTF">2013-12-23T23:15:00Z</dcterms:created>
  <dcterms:modified xsi:type="dcterms:W3CDTF">2025-07-15T00:44:00Z</dcterms:modified>
  <cp:category/>
</cp:coreProperties>
</file>