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nova-player"/>
    <w:p>
      <w:pPr>
        <w:pStyle w:val="Heading1"/>
      </w:pPr>
      <w:r>
        <w:t xml:space="preserve">CLAUDE.md - ATMOSphere Nova Player</w:t>
      </w:r>
    </w:p>
    <w:p>
      <w:pPr>
        <w:pStyle w:val="FirstParagraph"/>
      </w:pPr>
      <w:r>
        <w:t xml:space="preserve">Fork of Nova Video Player, customized for ATMOSphere firmware on Orange Pi 5 Max (RK3588). Provides video playback with media library management, network browsing (SMB/UPnP), and subtitle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atmosphere.nova.player</w:t>
      </w:r>
    </w:p>
    <w:p>
      <w:pPr>
        <w:pStyle w:val="Compact"/>
        <w:numPr>
          <w:ilvl w:val="0"/>
          <w:numId w:val="1001"/>
        </w:numPr>
      </w:pPr>
      <w:r>
        <w:rPr>
          <w:b/>
          <w:bCs/>
        </w:rPr>
        <w:t xml:space="preserve">Language</w:t>
      </w:r>
      <w:r>
        <w:t xml:space="preserve">: Java/Kotlin + C/C++ (FFmpeg native via avos)</w:t>
      </w:r>
    </w:p>
    <w:p>
      <w:pPr>
        <w:pStyle w:val="Compact"/>
        <w:numPr>
          <w:ilvl w:val="0"/>
          <w:numId w:val="1001"/>
        </w:numPr>
      </w:pPr>
      <w:r>
        <w:rPr>
          <w:b/>
          <w:bCs/>
        </w:rPr>
        <w:t xml:space="preserve">Build</w:t>
      </w:r>
      <w:r>
        <w:t xml:space="preserve">: Make + Gradle hybrid (see</w:t>
      </w:r>
      <w:r>
        <w:t xml:space="preserve"> </w:t>
      </w:r>
      <w:r>
        <w:rPr>
          <w:rStyle w:val="VerbatimChar"/>
        </w:rPr>
        <w:t xml:space="preserve">Makefile</w:t>
      </w:r>
      <w:r>
        <w:t xml:space="preserve">,</w:t>
      </w:r>
      <w:r>
        <w:t xml:space="preserve"> </w:t>
      </w:r>
      <w:r>
        <w:rPr>
          <w:rStyle w:val="VerbatimChar"/>
        </w:rPr>
        <w:t xml:space="preserve">core.mk</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git@github.com:ATMOSphere1234321/ATMOSphere-Nova-Player.git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device/rockchip/atmosphere/nova-player</w:t>
      </w:r>
    </w:p>
    <w:p>
      <w:pPr>
        <w:pStyle w:val="Compact"/>
        <w:numPr>
          <w:ilvl w:val="0"/>
          <w:numId w:val="1001"/>
        </w:numPr>
      </w:pPr>
      <w:r>
        <w:rPr>
          <w:b/>
          <w:bCs/>
        </w:rPr>
        <w:t xml:space="preserve">Upstream</w:t>
      </w:r>
      <w:r>
        <w:t xml:space="preserve">: Nova Video Player (courville/nova)</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Video/</w:t>
            </w:r>
          </w:p>
        </w:tc>
        <w:tc>
          <w:tcPr/>
          <w:p>
            <w:pPr>
              <w:pStyle w:val="Compact"/>
            </w:pPr>
            <w:r>
              <w:t xml:space="preserve">Main Android app module</w:t>
            </w:r>
          </w:p>
        </w:tc>
      </w:tr>
      <w:tr>
        <w:tc>
          <w:tcPr/>
          <w:p>
            <w:pPr>
              <w:pStyle w:val="Compact"/>
            </w:pPr>
            <w:r>
              <w:rPr>
                <w:rStyle w:val="VerbatimChar"/>
              </w:rPr>
              <w:t xml:space="preserve">FileCoreLibrary/</w:t>
            </w:r>
          </w:p>
        </w:tc>
        <w:tc>
          <w:tcPr/>
          <w:p>
            <w:pPr>
              <w:pStyle w:val="Compact"/>
            </w:pPr>
            <w:r>
              <w:t xml:space="preserve">File access abstraction (local, SMB, UPnP)</w:t>
            </w:r>
          </w:p>
        </w:tc>
      </w:tr>
      <w:tr>
        <w:tc>
          <w:tcPr/>
          <w:p>
            <w:pPr>
              <w:pStyle w:val="Compact"/>
            </w:pPr>
            <w:r>
              <w:rPr>
                <w:rStyle w:val="VerbatimChar"/>
              </w:rPr>
              <w:t xml:space="preserve">MediaLib/</w:t>
            </w:r>
          </w:p>
        </w:tc>
        <w:tc>
          <w:tcPr/>
          <w:p>
            <w:pPr>
              <w:pStyle w:val="Compact"/>
            </w:pPr>
            <w:r>
              <w:t xml:space="preserve">Native media library (FFmpeg-based scanner)</w:t>
            </w:r>
          </w:p>
        </w:tc>
      </w:tr>
      <w:tr>
        <w:tc>
          <w:tcPr/>
          <w:p>
            <w:pPr>
              <w:pStyle w:val="Compact"/>
            </w:pPr>
            <w:r>
              <w:rPr>
                <w:rStyle w:val="VerbatimChar"/>
              </w:rPr>
              <w:t xml:space="preserve">native/</w:t>
            </w:r>
          </w:p>
        </w:tc>
        <w:tc>
          <w:tcPr/>
          <w:p>
            <w:pPr>
              <w:pStyle w:val="Compact"/>
            </w:pPr>
            <w:r>
              <w:t xml:space="preserve">Native codec/player components (avos)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FFmpeg avos native player (not Android MediaCodec) for most codecs</w:t>
      </w:r>
    </w:p>
    <w:p>
      <w:pPr>
        <w:pStyle w:val="Compact"/>
        <w:numPr>
          <w:ilvl w:val="0"/>
          <w:numId w:val="1002"/>
        </w:numPr>
      </w:pPr>
      <w:r>
        <w:t xml:space="preserve">MediaCodec.configure() HW codec rejection is guarded by ExoPlayer stack trace check -- Nova is NOT affected by the IllegalArgumentException throw</w:t>
      </w:r>
    </w:p>
    <w:p>
      <w:pPr>
        <w:pStyle w:val="Compact"/>
        <w:numPr>
          <w:ilvl w:val="0"/>
          <w:numId w:val="1002"/>
        </w:numPr>
      </w:pPr>
      <w:r>
        <w:t xml:space="preserve">DEFLATED native libs injected into system.img via debugfs_static pipeline</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2026-06-09T15:05:36Z</dcterms:created>
  <dcterms:modified xsi:type="dcterms:W3CDTF">2026-06-09T15:05:36Z</dcterms:modified>
</cp:coreProperties>
</file>

<file path=docProps/custom.xml><?xml version="1.0" encoding="utf-8"?>
<Properties xmlns="http://schemas.openxmlformats.org/officeDocument/2006/custom-properties" xmlns:vt="http://schemas.openxmlformats.org/officeDocument/2006/docPropsVTypes"/>
</file>