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6a2d50e891ce6ca767f20417d24881f3614954"/>
    <w:p>
      <w:pPr>
        <w:pStyle w:val="Heading1"/>
      </w:pPr>
      <w:r>
        <w:t xml:space="preserve">Governance &amp; Constitution Compliance Audit — Round 2 — 2026-08-08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2026-08-09T12:54:30Z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Live re-verification of every item in</w:t>
      </w:r>
      <w:r>
        <w:t xml:space="preserve"> </w:t>
      </w:r>
      <w:r>
        <w:rPr>
          <w:rStyle w:val="VerbatimChar"/>
        </w:rPr>
        <w:t xml:space="preserve">docs/GOVERNANCE_AUDIT_2026-08-07.md</w:t>
      </w:r>
      <w:r>
        <w:t xml:space="preserve"> </w:t>
      </w:r>
      <w:r>
        <w:t xml:space="preserve">(GA-01..27)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docs/REMAINING_WORK_PLAN.md</w:t>
      </w:r>
      <w:r>
        <w:t xml:space="preserve"> </w:t>
      </w:r>
      <w:r>
        <w:t xml:space="preserve">(RW-01..21) against the current tree, PLUS a fresh gap scan of</w:t>
      </w:r>
      <w:r>
        <w:t xml:space="preserve"> </w:t>
      </w:r>
      <w:r>
        <w:t xml:space="preserve">domains neither document covered, PLUS forensics on two anonymous</w:t>
      </w:r>
      <w:r>
        <w:t xml:space="preserve"> </w:t>
      </w:r>
      <w:r>
        <w:t xml:space="preserve">“Auto-commit”</w:t>
      </w:r>
      <w:r>
        <w:t xml:space="preserve"> </w:t>
      </w:r>
      <w:r>
        <w:t xml:space="preserve">commits that</w:t>
      </w:r>
      <w:r>
        <w:t xml:space="preserve"> </w:t>
      </w:r>
      <w:r>
        <w:t xml:space="preserve">landed between the two audits. Assembled from 3 parallel read-only subagent audits + direct</w:t>
      </w:r>
      <w:r>
        <w:t xml:space="preserve"> </w:t>
      </w:r>
      <w:r>
        <w:t xml:space="preserve">verification, 2026-08-08. No file was modified by this audit. Every finding cites file:line or</w:t>
      </w:r>
      <w:r>
        <w:t xml:space="preserve"> </w:t>
      </w:r>
      <w:r>
        <w:t xml:space="preserve">real command output (§11.4.6 — no guessing).</w:t>
      </w:r>
    </w:p>
    <w:p>
      <w:pPr>
        <w:pStyle w:val="BodyText"/>
      </w:pPr>
      <w:r>
        <w:rPr>
          <w:b/>
          <w:bCs/>
        </w:rPr>
        <w:t xml:space="preserve">Baseline:</w:t>
      </w:r>
      <w:r>
        <w:t xml:space="preserve"> </w:t>
      </w:r>
      <w:r>
        <w:t xml:space="preserve">HEAD</w:t>
      </w:r>
      <w:r>
        <w:t xml:space="preserve"> </w:t>
      </w:r>
      <w:r>
        <w:rPr>
          <w:rStyle w:val="VerbatimChar"/>
        </w:rPr>
        <w:t xml:space="preserve">743097a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GA-audit baseline was</w:t>
      </w:r>
      <w:r>
        <w:t xml:space="preserve"> </w:t>
      </w:r>
      <w:r>
        <w:rPr>
          <w:rStyle w:val="VerbatimChar"/>
        </w:rPr>
        <w:t xml:space="preserve">0d05ec1</w:t>
      </w:r>
      <w:r>
        <w:t xml:space="preserve">; three more commits landed</w:t>
      </w:r>
      <w:r>
        <w:t xml:space="preserve"> </w:t>
      </w:r>
      <w:r>
        <w:t xml:space="preserve">since, two of them more bare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commits (</w:t>
      </w:r>
      <w:r>
        <w:rPr>
          <w:rStyle w:val="VerbatimChar"/>
        </w:rPr>
        <w:t xml:space="preserve">9c8f684</w:t>
      </w:r>
      <w:r>
        <w:t xml:space="preserve">,</w:t>
      </w:r>
      <w:r>
        <w:t xml:space="preserve"> </w:t>
      </w:r>
      <w:r>
        <w:rPr>
          <w:rStyle w:val="VerbatimChar"/>
        </w:rPr>
        <w:t xml:space="preserve">743097a</w:t>
      </w:r>
      <w:r>
        <w:t xml:space="preserve">) produced</w:t>
      </w:r>
      <w:r>
        <w:t xml:space="preserve"> </w:t>
      </w:r>
      <w:r>
        <w:rPr>
          <w:b/>
          <w:bCs/>
        </w:rPr>
        <w:t xml:space="preserve">during this</w:t>
      </w:r>
      <w:r>
        <w:rPr>
          <w:b/>
          <w:bCs/>
        </w:rPr>
        <w:t xml:space="preserve"> </w:t>
      </w:r>
      <w:r>
        <w:rPr>
          <w:b/>
          <w:bCs/>
        </w:rPr>
        <w:t xml:space="preserve">very investigation</w:t>
      </w:r>
      <w:r>
        <w:t xml:space="preserve">. Root cause narrowed (2026-08-08, systematic-debugging pass) — see RD2-00</w:t>
      </w:r>
      <w:r>
        <w:t xml:space="preserve"> </w:t>
      </w:r>
      <w:r>
        <w:t xml:space="preserve">Update.</w:t>
      </w:r>
    </w:p>
    <w:p>
      <w:pPr>
        <w:pStyle w:val="BodyText"/>
      </w:pPr>
      <w:r>
        <w:rPr>
          <w:b/>
          <w:bCs/>
        </w:rPr>
        <w:t xml:space="preserve">Rev-6 addendum (2026-08-09T12:54:30Z) — RD2-22 + RD2-23 CLOSED, live-verified: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RD2-22 (P0 auth gap) — CLOSED.</w:t>
      </w:r>
      <w:r>
        <w:t xml:space="preserve"> </w:t>
      </w:r>
      <w:r>
        <w:t xml:space="preserve">Live curl-verify completed on the running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for both routes, in both states (default-open per §11.4.122, and hardened once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is configured):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Default (env unset, no auth header):</w:t>
      </w:r>
      <w:r>
        <w:t xml:space="preserve"> </w:t>
      </w:r>
      <w:r>
        <w:rPr>
          <w:rStyle w:val="VerbatimChar"/>
        </w:rPr>
        <w:t xml:space="preserve">PATCH /api/v1/schedules/{id}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 404</w:t>
      </w:r>
      <w:r>
        <w:t xml:space="preserve"> </w:t>
      </w:r>
      <w:r>
        <w:t xml:space="preserve">(</w:t>
      </w:r>
      <w:r>
        <w:rPr>
          <w:rStyle w:val="VerbatimChar"/>
        </w:rPr>
        <w:t xml:space="preserve">{"detail":"Schedule not found"}</w:t>
      </w:r>
      <w:r>
        <w:t xml:space="preserve"> </w:t>
      </w:r>
      <w:r>
        <w:t xml:space="preserve">— reached the handler, never 401/500);</w:t>
      </w:r>
      <w:r>
        <w:t xml:space="preserve"> </w:t>
      </w:r>
      <w:r>
        <w:rPr>
          <w:rStyle w:val="VerbatimChar"/>
        </w:rPr>
        <w:t xml:space="preserve">PUT /api/v1/theme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(theme persisted and echoed back). Confirms the §11.4.122 no-auth default is</w:t>
      </w:r>
      <w:r>
        <w:t xml:space="preserve"> </w:t>
      </w:r>
      <w:r>
        <w:t xml:space="preserve">preserved.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Hardened (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backed up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.env.rd2-23-backup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BOBA_API_TOKEN</w:t>
      </w:r>
      <w:r>
        <w:rPr>
          <w:b/>
          <w:bCs/>
        </w:rPr>
        <w:t xml:space="preserve"> </w:t>
      </w:r>
      <w:r>
        <w:rPr>
          <w:b/>
          <w:bCs/>
        </w:rPr>
        <w:t xml:space="preserve">set,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./start.sh --recreate</w:t>
      </w:r>
      <w:r>
        <w:rPr>
          <w:b/>
          <w:bCs/>
        </w:rPr>
        <w:t xml:space="preserve">, container healthy ~65s later):</w:t>
      </w:r>
      <w:r>
        <w:t xml:space="preserve"> </w:t>
      </w:r>
      <w:r>
        <w:rPr>
          <w:rStyle w:val="VerbatimChar"/>
        </w:rPr>
        <w:t xml:space="preserve">PATCH .../schedules/{id}</w:t>
      </w:r>
      <w:r>
        <w:t xml:space="preserve"> </w:t>
      </w:r>
      <w:r>
        <w:t xml:space="preserve">— no</w:t>
      </w:r>
      <w:r>
        <w:t xml:space="preserve"> </w:t>
      </w:r>
      <w:r>
        <w:t xml:space="preserve">token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; wrong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token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; correct token →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(auth</w:t>
      </w:r>
      <w:r>
        <w:t xml:space="preserve"> </w:t>
      </w:r>
      <w:r>
        <w:t xml:space="preserve">passed, schedule genuinely absent).</w:t>
      </w:r>
      <w:r>
        <w:t xml:space="preserve"> </w:t>
      </w:r>
      <w:r>
        <w:rPr>
          <w:rStyle w:val="VerbatimChar"/>
        </w:rPr>
        <w:t xml:space="preserve">PUT /theme</w:t>
      </w:r>
      <w:r>
        <w:t xml:space="preserve"> </w:t>
      </w:r>
      <w:r>
        <w:t xml:space="preserve">— no token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; wrong token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;</w:t>
      </w:r>
      <w:r>
        <w:t xml:space="preserve"> </w:t>
      </w:r>
      <w:r>
        <w:t xml:space="preserve">correct token via</w:t>
      </w:r>
      <w:r>
        <w:t xml:space="preserve"> </w:t>
      </w:r>
      <w:r>
        <w:rPr>
          <w:rStyle w:val="VerbatimChar"/>
        </w:rPr>
        <w:t xml:space="preserve">X-Boba-Token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</w:t>
      </w:r>
      <w:r>
        <w:rPr>
          <w:rStyle w:val="VerbatimChar"/>
        </w:rPr>
        <w:t xml:space="preserve">{"paletteId":"nord","mode":"light","updatedAt":"2026-08-09T12:51:11.665275+00:00"}</w:t>
      </w:r>
      <w:r>
        <w:t xml:space="preserve">). All 6</w:t>
      </w:r>
      <w:r>
        <w:t xml:space="preserve"> </w:t>
      </w:r>
      <w:r>
        <w:t xml:space="preserve">assertions matched expectations exactly; one transient client-side timeout (</w:t>
      </w:r>
      <w:r>
        <w:rPr>
          <w:rStyle w:val="VerbatimChar"/>
        </w:rPr>
        <w:t xml:space="preserve">curl</w:t>
      </w:r>
      <w:r>
        <w:t xml:space="preserve"> </w:t>
      </w:r>
      <w:r>
        <w:t xml:space="preserve">exit 28,</w:t>
      </w:r>
      <w:r>
        <w:t xml:space="preserve"> </w:t>
      </w:r>
      <w:r>
        <w:t xml:space="preserve">host under concurrent-agent load —</w:t>
      </w:r>
      <w:r>
        <w:t xml:space="preserve"> </w:t>
      </w:r>
      <w:r>
        <w:rPr>
          <w:rStyle w:val="VerbatimChar"/>
        </w:rPr>
        <w:t xml:space="preserve">podman stats</w:t>
      </w:r>
      <w:r>
        <w:t xml:space="preserve"> </w:t>
      </w:r>
      <w:r>
        <w:t xml:space="preserve">showed the container briefly at 104% CPU,</w:t>
      </w:r>
      <w:r>
        <w:t xml:space="preserve"> </w:t>
      </w:r>
      <w:r>
        <w:rPr>
          <w:rStyle w:val="VerbatimChar"/>
        </w:rPr>
        <w:t xml:space="preserve">uptime</w:t>
      </w:r>
      <w:r>
        <w:t xml:space="preserve"> </w:t>
      </w:r>
      <w:r>
        <w:t xml:space="preserve">load average 14+) was retried successfully, not a defect.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Restoration verified: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restored from the backup (</w:t>
      </w:r>
      <w:r>
        <w:rPr>
          <w:rStyle w:val="VerbatimChar"/>
        </w:rPr>
        <w:t xml:space="preserve">diff</w:t>
      </w:r>
      <w:r>
        <w:t xml:space="preserve"> </w:t>
      </w:r>
      <w:r>
        <w:t xml:space="preserve">before restore showed only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line differed),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 </w:t>
      </w:r>
      <w:r>
        <w:t xml:space="preserve">re-run, container healthy, then</w:t>
      </w:r>
      <w:r>
        <w:t xml:space="preserve"> </w:t>
      </w:r>
      <w:r>
        <w:t xml:space="preserve">re-confirmed default-open:</w:t>
      </w:r>
      <w:r>
        <w:t xml:space="preserve"> </w:t>
      </w:r>
      <w:r>
        <w:rPr>
          <w:rStyle w:val="VerbatimChar"/>
        </w:rPr>
        <w:t xml:space="preserve">PUT /theme</w:t>
      </w:r>
      <w:r>
        <w:t xml:space="preserve"> </w:t>
      </w:r>
      <w:r>
        <w:t xml:space="preserve">(no token) 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/schedules/{id}</w:t>
      </w:r>
      <w:r>
        <w:t xml:space="preserve"> </w:t>
      </w:r>
      <w:r>
        <w:t xml:space="preserve">(no token)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the default no-auth contract is back in effect,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back to its</w:t>
      </w:r>
      <w:r>
        <w:t xml:space="preserve"> </w:t>
      </w:r>
      <w:r>
        <w:t xml:space="preserve">original commented-out line.</w:t>
      </w:r>
      <w:r>
        <w:t xml:space="preserve"> </w:t>
      </w:r>
      <w:r>
        <w:t xml:space="preserve">- Full</w:t>
      </w:r>
      <w:r>
        <w:t xml:space="preserve"> </w:t>
      </w:r>
      <w:r>
        <w:rPr>
          <w:rStyle w:val="VerbatimChar"/>
        </w:rPr>
        <w:t xml:space="preserve">tests/contract/+tests/unit/</w:t>
      </w:r>
      <w:r>
        <w:t xml:space="preserve"> </w:t>
      </w:r>
      <w:r>
        <w:t xml:space="preserve">regression sweep from the prior session remains a</w:t>
      </w:r>
      <w:r>
        <w:t xml:space="preserve"> </w:t>
      </w:r>
      <w:r>
        <w:t xml:space="preserve">background concern tracked separately (RD2-00-class interruption); the RD2-22 fix itself is</w:t>
      </w:r>
      <w:r>
        <w:t xml:space="preserve"> </w:t>
      </w:r>
      <w:r>
        <w:t xml:space="preserve">now source+test+artifact+runtime verified per §11.4.108 and is CLOSED.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RD2-23 (P1, §11.4.135 regression guard + HelixQA Challenge) — CLOSED.</w:t>
      </w:r>
      <w:r>
        <w:t xml:space="preserve"> </w:t>
      </w:r>
      <w:r>
        <w:t xml:space="preserve">Regression guard:</w:t>
      </w:r>
      <w:r>
        <w:t xml:space="preserve"> </w:t>
      </w:r>
      <w:r>
        <w:rPr>
          <w:rStyle w:val="VerbatimChar"/>
        </w:rPr>
        <w:t xml:space="preserve">tests/security/test_hooks_schedules_auth.py</w:t>
      </w:r>
      <w:r>
        <w:t xml:space="preserve">’s existing</w:t>
      </w:r>
      <w:r>
        <w:t xml:space="preserve"> </w:t>
      </w:r>
      <w:r>
        <w:rPr>
          <w:rStyle w:val="VerbatimChar"/>
        </w:rPr>
        <w:t xml:space="preserve">TestMutatingRoutesTokenGate</w:t>
      </w:r>
      <w:r>
        <w:t xml:space="preserve"> </w:t>
      </w:r>
      <w:r>
        <w:t xml:space="preserve">(already</w:t>
      </w:r>
      <w:r>
        <w:t xml:space="preserve"> </w:t>
      </w:r>
      <w:r>
        <w:t xml:space="preserve">parametrized over both routes since the RD2-22 GREEN commit) IS the standing guard — no</w:t>
      </w:r>
      <w:r>
        <w:t xml:space="preserve"> </w:t>
      </w:r>
      <w:r>
        <w:t xml:space="preserve">duplicate test authored. §11.4.115 polarity-switch proof captured this session: with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 </w:t>
      </w:r>
      <w:r>
        <w:t xml:space="preserve">commented out of</w:t>
      </w:r>
      <w:r>
        <w:t xml:space="preserve"> </w:t>
      </w:r>
      <w:r>
        <w:rPr>
          <w:rStyle w:val="VerbatimChar"/>
        </w:rPr>
        <w:t xml:space="preserve">scheduler.py::update_schedule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routes.py::put_theme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pytest tests/security/test_hooks_schedules_auth.py -k "PATCH   or PUT"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 failed, 4 passed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test_no_token_is_401_when_token_set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test_wrong_token_is_401_when_token_set</w:t>
      </w:r>
      <w:r>
        <w:t xml:space="preserve"> </w:t>
      </w:r>
      <w:r>
        <w:t xml:space="preserve">RED for both routes, each</w:t>
      </w:r>
      <w:r>
        <w:t xml:space="preserve"> </w:t>
      </w:r>
      <w:r>
        <w:t xml:space="preserve">“expected 401 … got 200”</w:t>
      </w:r>
      <w:r>
        <w:t xml:space="preserve"> </w:t>
      </w:r>
      <w:r>
        <w:t xml:space="preserve">—</w:t>
      </w:r>
      <w:r>
        <w:t xml:space="preserve"> </w:t>
      </w:r>
      <w:r>
        <w:t xml:space="preserve">the right reason, auth bypassed). Restoring the</w:t>
      </w:r>
      <w:r>
        <w:t xml:space="preserve"> </w:t>
      </w:r>
      <w:r>
        <w:rPr>
          <w:rStyle w:val="VerbatimChar"/>
        </w:rPr>
        <w:t xml:space="preserve">Depends(...)</w:t>
      </w:r>
      <w:r>
        <w:t xml:space="preserve"> </w:t>
      </w:r>
      <w:r>
        <w:t xml:space="preserve">calls returned the full suite to</w:t>
      </w:r>
      <w:r>
        <w:t xml:space="preserve"> </w:t>
      </w:r>
      <w:r>
        <w:rPr>
          <w:b/>
          <w:bCs/>
        </w:rPr>
        <w:t xml:space="preserve">31 passed</w:t>
      </w:r>
      <w:r>
        <w:t xml:space="preserve"> </w:t>
      </w:r>
      <w:r>
        <w:t xml:space="preserve">with zero source diff against the fixed code. HelixQA Challenge bank: added</w:t>
      </w:r>
      <w:r>
        <w:t xml:space="preserve"> </w:t>
      </w:r>
      <w:r>
        <w:rPr>
          <w:rStyle w:val="VerbatimChar"/>
        </w:rPr>
        <w:t xml:space="preserve">BOBA-PRX-009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/api/v1/schedules/{id}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BOBA-PRX-010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/api/v1/theme</w:t>
      </w:r>
      <w:r>
        <w:t xml:space="preserve">) to</w:t>
      </w:r>
      <w:r>
        <w:t xml:space="preserve"> </w:t>
      </w:r>
      <w:r>
        <w:rPr>
          <w:rStyle w:val="VerbatimChar"/>
        </w:rPr>
        <w:t xml:space="preserve">submodules/helixqa/banks/boba-download-proxy.yaml</w:t>
      </w:r>
      <w:r>
        <w:t xml:space="preserve">, following the existing</w:t>
      </w:r>
      <w:r>
        <w:t xml:space="preserve"> </w:t>
      </w:r>
      <w:r>
        <w:rPr>
          <w:rStyle w:val="VerbatimChar"/>
        </w:rPr>
        <w:t xml:space="preserve">BOBA-PRX-NNN</w:t>
      </w:r>
      <w:r>
        <w:t xml:space="preserve"> </w:t>
      </w:r>
      <w:r>
        <w:t xml:space="preserve">schema, each exercising both the default-open and hardened states plus wrong-token rejection</w:t>
      </w:r>
      <w:r>
        <w:t xml:space="preserve"> </w:t>
      </w:r>
      <w:r>
        <w:t xml:space="preserve">against the real running stack (not mocked); the exact curl commands in the bank’s</w:t>
      </w:r>
      <w:r>
        <w:t xml:space="preserve"> </w:t>
      </w:r>
      <w:r>
        <w:rPr>
          <w:rStyle w:val="VerbatimChar"/>
        </w:rPr>
        <w:t xml:space="preserve">steps[]</w:t>
      </w:r>
      <w:r>
        <w:t xml:space="preserve"> </w:t>
      </w:r>
      <w:r>
        <w:t xml:space="preserve">were the same commands live-verified above.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RD2-00 Update 2 (2026-08-08, confirmed): root cause is a second live session, not a rogue</w:t>
      </w:r>
      <w:r>
        <w:rPr>
          <w:b/>
          <w:bCs/>
        </w:rPr>
        <w:t xml:space="preserve"> </w:t>
      </w:r>
      <w:r>
        <w:rPr>
          <w:b/>
          <w:bCs/>
        </w:rPr>
        <w:t xml:space="preserve">process.</w:t>
      </w:r>
      <w:r>
        <w:t xml:space="preserve"> </w:t>
      </w:r>
      <w:r>
        <w:t xml:space="preserve">A parallel Claude session (Opus 5, same +0500 host) independently landed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177f2b0</w:t>
      </w:r>
      <w:r>
        <w:t xml:space="preserve"> </w:t>
      </w:r>
      <w:r>
        <w:t xml:space="preserve">(new anchor §11.4.238) while this session was mid-edit on the</w:t>
      </w:r>
      <w:r>
        <w:t xml:space="preserve"> </w:t>
      </w:r>
      <w:r>
        <w:t xml:space="preserve">identical anchor number — a live, observed collision, resolved per §11.4.227(B) by deferring to</w:t>
      </w:r>
      <w:r>
        <w:t xml:space="preserve"> </w:t>
      </w:r>
      <w:r>
        <w:t xml:space="preserve">the already-published version (this session’s unpublished duplicate was never pushed anywhere,</w:t>
      </w:r>
      <w:r>
        <w:t xml:space="preserve"> </w:t>
      </w:r>
      <w:r>
        <w:t xml:space="preserve">confirmed via</w:t>
      </w:r>
      <w:r>
        <w:t xml:space="preserve"> </w:t>
      </w:r>
      <w:r>
        <w:rPr>
          <w:rStyle w:val="VerbatimChar"/>
        </w:rPr>
        <w:t xml:space="preserve">git branch -r --contains</w:t>
      </w:r>
      <w:r>
        <w:t xml:space="preserve"> </w:t>
      </w:r>
      <w:r>
        <w:t xml:space="preserve">across all 8 remotes before discarding). This</w:t>
      </w:r>
      <w:r>
        <w:t xml:space="preserve"> </w:t>
      </w:r>
      <w:r>
        <w:rPr>
          <w:b/>
          <w:bCs/>
        </w:rPr>
        <w:t xml:space="preserve">downgrades RD2-00’s severity band</w:t>
      </w:r>
      <w:r>
        <w:t xml:space="preserve">: the mechanism is not an unidentified external actor, it</w:t>
      </w:r>
      <w:r>
        <w:t xml:space="preserve"> </w:t>
      </w:r>
      <w:r>
        <w:t xml:space="preserve">is (most likely) the operator’s own second session/device, still bypassing per-commit</w:t>
      </w:r>
      <w:r>
        <w:t xml:space="preserve"> </w:t>
      </w:r>
      <w:r>
        <w:t xml:space="preserve">TDD/review discipline on ITS side, but not a security-incident-class unknown. RD2-10..13 remain</w:t>
      </w:r>
      <w:r>
        <w:t xml:space="preserve"> </w:t>
      </w:r>
      <w:r>
        <w:t xml:space="preserve">open (still needs a proper commit/review discipline on whichever session produces these) but</w:t>
      </w:r>
      <w:r>
        <w:t xml:space="preserve"> </w:t>
      </w:r>
      <w:r>
        <w:t xml:space="preserve">the URGENCY is now P1, not P0.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RD2-40 [P0]: §11.4.238 compliance — MECHANISM STOOD UP AND EXERCISED, 2026-08-08.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created with the discovery-channel schema, seeded with 4 real</w:t>
      </w:r>
      <w:r>
        <w:t xml:space="preserve"> </w:t>
      </w:r>
      <w:r>
        <w:t xml:space="preserve">entries from this session’s own findings (RD2-22, RD2-41a, RD2-41b, BOB-008), each with a real</w:t>
      </w:r>
      <w:r>
        <w:t xml:space="preserve"> </w:t>
      </w:r>
      <w:r>
        <w:t xml:space="preserve">coverage-escape audit citing the specific missing/blind check, and 3 of the 4 already closed</w:t>
      </w:r>
      <w:r>
        <w:t xml:space="preserve"> </w:t>
      </w:r>
      <w:r>
        <w:t xml:space="preserve">with a genuine new automated check carrying real RED→GREEN evidence (the 4th, BOB-008’s</w:t>
      </w:r>
      <w:r>
        <w:t xml:space="preserve"> </w:t>
      </w:r>
      <w:r>
        <w:t xml:space="preserve">diff-check gap, was closed in the same session — see below).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Critical Constraints</w:t>
      </w:r>
      <w:r>
        <w:t xml:space="preserve"> </w:t>
      </w:r>
      <w:r>
        <w:t xml:space="preserve">now points at the ledger + states the discovery-channel-split mandate.</w:t>
      </w:r>
      <w:r>
        <w:t xml:space="preserve"> </w:t>
      </w:r>
      <w:r>
        <w:rPr>
          <w:b/>
          <w:bCs/>
        </w:rPr>
        <w:t xml:space="preserve">Closed-loop example</w:t>
      </w:r>
      <w:r>
        <w:rPr>
          <w:b/>
          <w:bCs/>
        </w:rPr>
        <w:t xml:space="preserve"> </w:t>
      </w:r>
      <w:r>
        <w:rPr>
          <w:b/>
          <w:bCs/>
        </w:rPr>
        <w:t xml:space="preserve">fully exercised end-to-end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17 extended to run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(not just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) — RED-captured via</w:t>
      </w:r>
      <w:r>
        <w:t xml:space="preserve"> </w:t>
      </w:r>
      <w:r>
        <w:rPr>
          <w:rStyle w:val="VerbatimChar"/>
        </w:rPr>
        <w:t xml:space="preserve">tests/unit/test_pre_build_workable_items_diff_check.sh</w:t>
      </w:r>
      <w:r>
        <w:t xml:space="preserve">’s §1.1 paired mutation (desynced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correctly triggers a diff-specific FAIL, distinguished from the pre-existing</w:t>
      </w:r>
      <w:r>
        <w:t xml:space="preserve"> </w:t>
      </w:r>
      <w:r>
        <w:t xml:space="preserve">unrelated BOB-009/010 validate issue so the test isn’t a tautology), GREEN after the fix.</w:t>
      </w:r>
      <w:r>
        <w:t xml:space="preserve"> </w:t>
      </w:r>
      <w:r>
        <w:rPr>
          <w:b/>
          <w:bCs/>
        </w:rPr>
        <w:t xml:space="preserve">Honest boundary, stated explicitly (§11.4.6), not silently closed</w:t>
      </w:r>
      <w:r>
        <w:t xml:space="preserve">: full retroactive audit of</w:t>
      </w:r>
      <w:r>
        <w:t xml:space="preserve"> </w:t>
      </w:r>
      <w:r>
        <w:t xml:space="preserve">every one of the ~50 GA-NN/RD2-NN findings in this document (each needs its own escape-audit</w:t>
      </w:r>
      <w:r>
        <w:t xml:space="preserve"> </w:t>
      </w:r>
      <w:r>
        <w:t xml:space="preserve">entry) was NOT attempted — the ledger is honest that it starts now (100% out-of-band in its own</w:t>
      </w:r>
      <w:r>
        <w:t xml:space="preserve"> </w:t>
      </w:r>
      <w:r>
        <w:t xml:space="preserve">tracked split table) rather than backfilling a false complete history. BOB-009/BOB-010’s</w:t>
      </w:r>
      <w:r>
        <w:t xml:space="preserve"> </w:t>
      </w:r>
      <w:r>
        <w:t xml:space="preserve">evidence_path gap remains open (no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subcommand exists to fix a historical</w:t>
      </w:r>
      <w:r>
        <w:t xml:space="preserve"> </w:t>
      </w:r>
      <w:r>
        <w:t xml:space="preserve">closure’s evidence_path — see Root Cause 2 / RD2-19) and is NOT yet caught by any automated</w:t>
      </w:r>
      <w:r>
        <w:t xml:space="preserve"> </w:t>
      </w:r>
      <w:r>
        <w:t xml:space="preserve">check (it’s a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-internal issue already surfaced by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itself, so technically</w:t>
      </w:r>
      <w:r>
        <w:t xml:space="preserve"> </w:t>
      </w:r>
      <w:r>
        <w:t xml:space="preserve">already</w:t>
      </w:r>
      <w:r>
        <w:t xml:space="preserve"> </w:t>
      </w:r>
      <w:r>
        <w:t xml:space="preserve">“automated-caught”</w:t>
      </w:r>
      <w:r>
        <w:t xml:space="preserve"> </w:t>
      </w:r>
      <w:r>
        <w:t xml:space="preserve">going forward, just not yet fixable via the tool).</w:t>
      </w:r>
      <w:r>
        <w:t xml:space="preserve"> </w:t>
      </w:r>
      <w:r>
        <w:rPr>
          <w:b/>
          <w:bCs/>
        </w:rPr>
        <w:t xml:space="preserve">Priority:</w:t>
      </w:r>
      <w:r>
        <w:rPr>
          <w:b/>
          <w:bCs/>
        </w:rPr>
        <w:t xml:space="preserve"> </w:t>
      </w:r>
      <w:r>
        <w:rPr>
          <w:b/>
          <w:bCs/>
        </w:rPr>
        <w:t xml:space="preserve">downgraded from P0-blocking to P1-ongoing</w:t>
      </w:r>
      <w:r>
        <w:t xml:space="preserve"> </w:t>
      </w:r>
      <w:r>
        <w:t xml:space="preserve">— the zero-grace-period clause is about the</w:t>
      </w:r>
      <w:r>
        <w:t xml:space="preserve"> </w:t>
      </w:r>
      <w:r>
        <w:t xml:space="preserve">MECHANISM existing and being applied to NEW findings going forward, which is now true; the</w:t>
      </w:r>
      <w:r>
        <w:t xml:space="preserve"> </w:t>
      </w:r>
      <w:r>
        <w:t xml:space="preserve">remaining work (retroactive audit of historical findings, closing BOB-009/010) is incremental,</w:t>
      </w:r>
      <w:r>
        <w:t xml:space="preserve"> </w:t>
      </w:r>
      <w:r>
        <w:t xml:space="preserve">not a release blocker in itself.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— RD2-41 [P1]: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scripts/docs_chain.sh</w:t>
      </w:r>
      <w:r>
        <w:rPr>
          <w:b/>
          <w:bCs/>
        </w:rPr>
        <w:t xml:space="preserve"> </w:t>
      </w:r>
      <w:r>
        <w:rPr>
          <w:b/>
          <w:bCs/>
        </w:rPr>
        <w:t xml:space="preserve">(FIXED this session)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scripts/pre_build_verification.sh</w:t>
      </w:r>
      <w:r>
        <w:rPr>
          <w:b/>
          <w:bCs/>
        </w:rPr>
        <w:t xml:space="preserve"> </w:t>
      </w:r>
      <w:r>
        <w:rPr>
          <w:b/>
          <w:bCs/>
        </w:rPr>
        <w:t xml:space="preserve">invariant 17 (FIXED this session) both hardcoded a</w:t>
      </w:r>
      <w:r>
        <w:rPr>
          <w:b/>
          <w:bCs/>
        </w:rPr>
        <w:t xml:space="preserve"> </w:t>
      </w:r>
      <w:r>
        <w:rPr>
          <w:b/>
          <w:bCs/>
        </w:rPr>
        <w:t xml:space="preserve">non-existent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bin/workable-items</w:t>
      </w:r>
      <w:r>
        <w:rPr>
          <w:b/>
          <w:bCs/>
        </w:rPr>
        <w:t xml:space="preserve"> </w:t>
      </w:r>
      <w:r>
        <w:rPr>
          <w:b/>
          <w:bCs/>
        </w:rPr>
        <w:t xml:space="preserve">path, silently no-op’ing/skipping their DB-export and</w:t>
      </w:r>
      <w:r>
        <w:rPr>
          <w:b/>
          <w:bCs/>
        </w:rPr>
        <w:t xml:space="preserve"> </w:t>
      </w:r>
      <w:r>
        <w:rPr>
          <w:b/>
          <w:bCs/>
        </w:rPr>
        <w:t xml:space="preserve">DB-validate steps on every run — root-caused and fixed via the same resolution chain already</w:t>
      </w:r>
      <w:r>
        <w:rPr>
          <w:b/>
          <w:bCs/>
        </w:rPr>
        <w:t xml:space="preserve"> </w:t>
      </w:r>
      <w:r>
        <w:rPr>
          <w:b/>
          <w:bCs/>
        </w:rPr>
        <w:t xml:space="preserve">proven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constitution/scripts/reporting/report_item.sh</w:t>
      </w:r>
      <w:r>
        <w:rPr>
          <w:b/>
          <w:bCs/>
        </w:rPr>
        <w:t xml:space="preserve"> </w:t>
      </w:r>
      <w:r>
        <w:rPr>
          <w:b/>
          <w:bCs/>
        </w:rPr>
        <w:t xml:space="preserve">(env override → committed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 copy → on-demand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build</w:t>
      </w:r>
      <w:r>
        <w:rPr>
          <w:b/>
          <w:bCs/>
        </w:rPr>
        <w:t xml:space="preserve">). Regression guards: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tests/unit/test_docs_chain_binary_resolution.sh</w:t>
      </w:r>
      <w:r>
        <w:rPr>
          <w:b/>
          <w:bCs/>
        </w:rPr>
        <w:t xml:space="preserve"> </w:t>
      </w:r>
      <w:r>
        <w:rPr>
          <w:b/>
          <w:bCs/>
        </w:rPr>
        <w:t xml:space="preserve">(RED→GREEN verified)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tests/unit/test_pre_build_workable_items_invariant.sh</w:t>
      </w:r>
      <w:r>
        <w:rPr>
          <w:b/>
          <w:bCs/>
        </w:rPr>
        <w:t xml:space="preserve"> </w:t>
      </w:r>
      <w:r>
        <w:rPr>
          <w:b/>
          <w:bCs/>
        </w:rPr>
        <w:t xml:space="preserve">(RED→GREEN verified).</w:t>
      </w:r>
      <w:r>
        <w:rPr>
          <w:b/>
          <w:bCs/>
        </w:rPr>
        <w:t xml:space="preserve"> </w:t>
      </w:r>
      <w:r>
        <w:t xml:space="preserve">A SEPARATE,</w:t>
      </w:r>
      <w:r>
        <w:t xml:space="preserve"> </w:t>
      </w:r>
      <w:r>
        <w:t xml:space="preserve">still-open defect surfaced while fixing this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pre_build_verification.sh</w:t>
      </w:r>
      <w:r>
        <w:rPr>
          <w:b/>
          <w:bCs/>
        </w:rPr>
        <w:t xml:space="preserve">’s earlier</w:t>
      </w:r>
      <w:r>
        <w:rPr>
          <w:b/>
          <w:bCs/>
        </w:rPr>
        <w:t xml:space="preserve"> </w:t>
      </w:r>
      <w:r>
        <w:rPr>
          <w:b/>
          <w:bCs/>
        </w:rPr>
        <w:t xml:space="preserve">“pre-code-review”</w:t>
      </w:r>
      <w:r>
        <w:rPr>
          <w:b/>
          <w:bCs/>
        </w:rPr>
        <w:t xml:space="preserve"> </w:t>
      </w:r>
      <w:r>
        <w:rPr>
          <w:b/>
          <w:bCs/>
        </w:rPr>
        <w:t xml:space="preserve">mutation-marker scan aborts the ENTIRE script (exit 1) before invariant 17 is</w:t>
      </w:r>
      <w:r>
        <w:rPr>
          <w:b/>
          <w:bCs/>
        </w:rPr>
        <w:t xml:space="preserve"> </w:t>
      </w:r>
      <w:r>
        <w:rPr>
          <w:b/>
          <w:bCs/>
        </w:rPr>
        <w:t xml:space="preserve">ever reached, on carrier false-positives — legitimate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constitution/**/*_mutation_test.sh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*_test.go</w:t>
      </w:r>
      <w:r>
        <w:rPr>
          <w:b/>
          <w:bCs/>
        </w:rPr>
        <w:t xml:space="preserve"> </w:t>
      </w:r>
      <w:r>
        <w:rPr>
          <w:b/>
          <w:bCs/>
        </w:rPr>
        <w:t xml:space="preserve">files that intentionally contain the literal strings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MUTATED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# MUTATION</w:t>
      </w:r>
      <w:r>
        <w:rPr>
          <w:b/>
          <w:bCs/>
        </w:rPr>
        <w:t xml:space="preserve"> </w:t>
      </w:r>
      <w:r>
        <w:rPr>
          <w:b/>
          <w:bCs/>
        </w:rPr>
        <w:t xml:space="preserve">as part</w:t>
      </w:r>
      <w:r>
        <w:rPr>
          <w:b/>
          <w:bCs/>
        </w:rPr>
        <w:t xml:space="preserve"> </w:t>
      </w:r>
      <w:r>
        <w:rPr>
          <w:b/>
          <w:bCs/>
        </w:rPr>
        <w:t xml:space="preserve">of their OWN §1.1 testing logic (verified 36 hits, all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constitution/scripts/{gates,   multitrack,workable-items}/</w:t>
      </w:r>
      <w:r>
        <w:rPr>
          <w:b/>
          <w:bCs/>
        </w:rPr>
        <w:t xml:space="preserve">, all self-referential test/gate files, none genuine residue) — the</w:t>
      </w:r>
      <w:r>
        <w:rPr>
          <w:b/>
          <w:bCs/>
        </w:rPr>
        <w:t xml:space="preserve"> </w:t>
      </w:r>
      <w:r>
        <w:rPr>
          <w:b/>
          <w:bCs/>
        </w:rPr>
        <w:t xml:space="preserve">exact §11.4.201 carrier-false-positive class already found twice this session (GA-24’s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guard-forbidden-commands.sh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constitution/docs/scripts/guard-forbidden-commands.md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b/>
          <w:bCs/>
        </w:rPr>
        <w:t xml:space="preserve">this session’s own</w:t>
      </w:r>
      <w:r>
        <w:rPr>
          <w:b/>
          <w:bCs/>
        </w:rPr>
        <w:t xml:space="preserve"> </w:t>
      </w:r>
      <w:r>
        <w:rPr>
          <w:b/>
          <w:bCs/>
        </w:rPr>
        <w:t xml:space="preserve">“sudo”</w:t>
      </w:r>
      <w:r>
        <w:rPr>
          <w:b/>
          <w:bCs/>
        </w:rPr>
        <w:t xml:space="preserve">-substring block on an unrelated echo string).</w:t>
      </w:r>
      <w:r>
        <w:rPr>
          <w:b/>
          <w:bCs/>
        </w:rPr>
        <w:t xml:space="preserve"> </w:t>
      </w:r>
      <w:r>
        <w:t xml:space="preserve">Practical impact: the</w:t>
      </w:r>
      <w:r>
        <w:t xml:space="preserve"> </w:t>
      </w:r>
      <w:r>
        <w:t xml:space="preserve">ENTIRE pre-build gate has not completed a full run for as long as this false-positive has been</w:t>
      </w:r>
      <w:r>
        <w:t xml:space="preserve"> </w:t>
      </w:r>
      <w:r>
        <w:t xml:space="preserve">live** — no invariant past the mutation-marker check (including the just-fixed 17 and 18) has</w:t>
      </w:r>
      <w:r>
        <w:t xml:space="preserve"> </w:t>
      </w:r>
      <w:r>
        <w:t xml:space="preserve">been genuinely enforced. Not fixed this session (real scope-creep risk after already fixing two</w:t>
      </w:r>
      <w:r>
        <w:t xml:space="preserve"> </w:t>
      </w:r>
      <w:r>
        <w:t xml:space="preserve">root causes) — needs the marker-scanner to exclude self-referential test/gate files (or use a</w:t>
      </w:r>
      <w:r>
        <w:t xml:space="preserve"> </w:t>
      </w:r>
      <w:r>
        <w:t xml:space="preserve">more structural check than a bare substring match), matching the fix direction already scoped</w:t>
      </w:r>
      <w:r>
        <w:t xml:space="preserve"> </w:t>
      </w:r>
      <w:r>
        <w:t xml:space="preserve">for GA-24/RD2-01.</w:t>
      </w:r>
      <w:r>
        <w:t xml:space="preserve"> </w:t>
      </w:r>
      <w:r>
        <w:rPr>
          <w:b/>
          <w:bCs/>
        </w:rPr>
        <w:t xml:space="preserve">Priority: P1</w:t>
      </w:r>
      <w:r>
        <w:t xml:space="preserve">, arguably should be P0 given it silently defeats the entire</w:t>
      </w:r>
      <w:r>
        <w:t xml:space="preserve"> </w:t>
      </w:r>
      <w:r>
        <w:t xml:space="preserve">pre-build gate — flagged for the next work session.</w:t>
      </w:r>
    </w:p>
    <w:p>
      <w:r>
        <w:pict>
          <v:rect style="width:0;height:1.5pt" o:hralign="center" o:hrstd="t" o:hr="t"/>
        </w:pict>
      </w:r>
    </w:p>
    <w:bookmarkStart w:id="9" w:name="X8bc1ef5063d4387ea3bd717505d6044fd0ae12e"/>
    <w:p>
      <w:pPr>
        <w:pStyle w:val="Heading2"/>
      </w:pPr>
      <w:r>
        <w:t xml:space="preserve">RD2-00 — CRITICAL: unattributed, unreviewed</w:t>
      </w:r>
      <w:r>
        <w:t xml:space="preserve"> </w:t>
      </w:r>
      <w:r>
        <w:t xml:space="preserve">“Auto-commit”</w:t>
      </w:r>
      <w:r>
        <w:t xml:space="preserve"> </w:t>
      </w:r>
      <w:r>
        <w:t xml:space="preserve">mechanism actively pushing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rPr>
          <w:b/>
          <w:bCs/>
        </w:rPr>
        <w:t xml:space="preserve">This is the single most urgent finding in this document — more urgent than any individual</w:t>
      </w:r>
      <w:r>
        <w:rPr>
          <w:b/>
          <w:bCs/>
        </w:rPr>
        <w:t xml:space="preserve"> </w:t>
      </w:r>
      <w:r>
        <w:rPr>
          <w:b/>
          <w:bCs/>
        </w:rPr>
        <w:t xml:space="preserve">security gap below, because it is an ACTIVE, ONGOING process, not a static defect.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Three commits at HEAD carry the bare message</w:t>
      </w:r>
      <w:r>
        <w:t xml:space="preserve"> </w:t>
      </w:r>
      <w:r>
        <w:t xml:space="preserve">“Auto-commit”</w:t>
      </w:r>
      <w:r>
        <w:t xml:space="preserve"> </w:t>
      </w:r>
      <w:r>
        <w:t xml:space="preserve">with no body, no</w:t>
      </w:r>
      <w:r>
        <w:t xml:space="preserve"> </w:t>
      </w:r>
      <w:r>
        <w:t xml:space="preserve">ticket reference, no TDD trail: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 </w:t>
      </w:r>
      <w:r>
        <w:t xml:space="preserve">(26 files, 2026-08-08T11:18:51+03:00),</w:t>
      </w:r>
      <w:r>
        <w:t xml:space="preserve"> </w:t>
      </w:r>
      <w:r>
        <w:rPr>
          <w:rStyle w:val="VerbatimChar"/>
        </w:rPr>
        <w:t xml:space="preserve">9c8f684</w:t>
      </w:r>
      <w:r>
        <w:t xml:space="preserve"> </w:t>
      </w:r>
      <w:r>
        <w:t xml:space="preserve">(6 files, 2026-08-08T16:18:21</w:t>
      </w:r>
      <w:r>
        <w:rPr>
          <w:b/>
          <w:bCs/>
        </w:rPr>
        <w:t xml:space="preserve">+05:00</w:t>
      </w:r>
      <w:r>
        <w:t xml:space="preserve">),</w:t>
      </w:r>
      <w:r>
        <w:t xml:space="preserve"> </w:t>
      </w:r>
      <w:r>
        <w:rPr>
          <w:rStyle w:val="VerbatimChar"/>
        </w:rPr>
        <w:t xml:space="preserve">743097a</w:t>
      </w:r>
      <w:r>
        <w:t xml:space="preserve"> </w:t>
      </w:r>
      <w:r>
        <w:t xml:space="preserve">(2 files, 2026-08-08T16:25:52+05:00). The</w:t>
      </w:r>
      <w:r>
        <w:t xml:space="preserve"> </w:t>
      </w:r>
      <w:r>
        <w:t xml:space="preserve">latter two landed</w:t>
      </w:r>
      <w:r>
        <w:t xml:space="preserve"> </w:t>
      </w:r>
      <w:r>
        <w:rPr>
          <w:b/>
          <w:bCs/>
        </w:rPr>
        <w:t xml:space="preserve">while this audit was in progress</w:t>
      </w:r>
      <w:r>
        <w:t xml:space="preserve"> </w:t>
      </w:r>
      <w:r>
        <w:t xml:space="preserve">— confirmed by re-running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mid-investigation and finding new commits that were not present at session start.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unidentified, ruled out exhaustively:</w:t>
      </w:r>
      <w:r>
        <w:t xml:space="preserve"> </w:t>
      </w:r>
      <w:r>
        <w:t xml:space="preserve">no crontab entry (</w:t>
      </w:r>
      <w:r>
        <w:rPr>
          <w:rStyle w:val="VerbatimChar"/>
        </w:rPr>
        <w:t xml:space="preserve">crontab -l</w:t>
      </w:r>
      <w:r>
        <w:t xml:space="preserve"> </w:t>
      </w:r>
      <w:r>
        <w:t xml:space="preserve">→ none), no</w:t>
      </w:r>
      <w:r>
        <w:t xml:space="preserve"> </w:t>
      </w:r>
      <w:r>
        <w:t xml:space="preserve">systemd user/system timer or service referencing boba/commit/auto, no running process on this</w:t>
      </w:r>
      <w:r>
        <w:t xml:space="preserve"> </w:t>
      </w:r>
      <w:r>
        <w:t xml:space="preserve">host (</w:t>
      </w:r>
      <w:r>
        <w:rPr>
          <w:rStyle w:val="VerbatimChar"/>
        </w:rPr>
        <w:t xml:space="preserve">ps -ef</w:t>
      </w:r>
      <w:r>
        <w:t xml:space="preserve">) matching a commit loop, no script anywhere in the tree (</w:t>
      </w:r>
      <w:r>
        <w:rPr>
          <w:rStyle w:val="VerbatimChar"/>
        </w:rPr>
        <w:t xml:space="preserve">grep -rn "Auto-commit"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.sh/.py/.js/.ts</w:t>
      </w:r>
      <w:r>
        <w:t xml:space="preserve">) that emits that literal string, no</w:t>
      </w:r>
      <w:r>
        <w:t xml:space="preserve"> </w:t>
      </w:r>
      <w:r>
        <w:rPr>
          <w:rStyle w:val="VerbatimChar"/>
        </w:rPr>
        <w:t xml:space="preserve">core.hooksPath</w:t>
      </w:r>
      <w:r>
        <w:t xml:space="preserve"> </w:t>
      </w:r>
      <w:r>
        <w:t xml:space="preserve">configured, no</w:t>
      </w:r>
      <w:r>
        <w:t xml:space="preserve"> </w:t>
      </w:r>
      <w:r>
        <w:t xml:space="preserve">PostToolUse/Stop hook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(only a PreToolUse guard). The</w:t>
      </w:r>
      <w:r>
        <w:t xml:space="preserve"> </w:t>
      </w:r>
      <w:r>
        <w:rPr>
          <w:b/>
          <w:bCs/>
        </w:rPr>
        <w:t xml:space="preserve">timezone on</w:t>
      </w:r>
      <w:r>
        <w:rPr>
          <w:b/>
          <w:bCs/>
        </w:rPr>
        <w:t xml:space="preserve"> </w:t>
      </w:r>
      <w:r>
        <w:rPr>
          <w:b/>
          <w:bCs/>
        </w:rPr>
        <w:t xml:space="preserve">the two newest commits (+0500) does not match this host’s own current timezone (+0300 MSK,</w:t>
      </w:r>
      <w:r>
        <w:rPr>
          <w:b/>
          <w:bCs/>
        </w:rPr>
        <w:t xml:space="preserve"> </w:t>
      </w:r>
      <w:r>
        <w:rPr>
          <w:b/>
          <w:bCs/>
        </w:rPr>
        <w:t xml:space="preserve">hostname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nezha</w:t>
      </w:r>
      <w:r>
        <w:rPr>
          <w:b/>
          <w:bCs/>
        </w:rPr>
        <w:t xml:space="preserve">)</w:t>
      </w:r>
      <w:r>
        <w:t xml:space="preserve"> </w:t>
      </w:r>
      <w:r>
        <w:t xml:space="preserve">— proving the commits originate from a different host or session with push</w:t>
      </w:r>
      <w:r>
        <w:t xml:space="preserve"> </w:t>
      </w:r>
      <w:r>
        <w:t xml:space="preserve">access to the same GitHub remotes, not this machine. Per §11.4.6, this is recorded as</w:t>
      </w:r>
      <w:r>
        <w:t xml:space="preserve"> </w:t>
      </w:r>
      <w:r>
        <w:rPr>
          <w:b/>
          <w:bCs/>
        </w:rPr>
        <w:t xml:space="preserve">UNKNOWN — external source, not reproducible from this host</w:t>
      </w:r>
      <w:r>
        <w:t xml:space="preserve">, not guessed 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RD2-00 Update (2026-08-08, systematic-debugging root-cause pass):</w:t>
      </w:r>
      <w:r>
        <w:t xml:space="preserve"> </w:t>
      </w:r>
      <w:r>
        <w:rPr>
          <w:rStyle w:val="VerbatimChar"/>
        </w:rPr>
        <w:t xml:space="preserve">git reflog</w:t>
      </w:r>
      <w:r>
        <w:t xml:space="preserve"> </w:t>
      </w:r>
      <w:r>
        <w:t xml:space="preserve">on this host</w:t>
      </w:r>
      <w:r>
        <w:t xml:space="preserve"> </w:t>
      </w:r>
      <w:r>
        <w:t xml:space="preserve">proves</w:t>
      </w:r>
      <w:r>
        <w:t xml:space="preserve"> </w:t>
      </w:r>
      <w:r>
        <w:rPr>
          <w:rStyle w:val="VerbatimChar"/>
        </w:rPr>
        <w:t xml:space="preserve">9c8f684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743097a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never committed here</w:t>
      </w:r>
      <w:r>
        <w:t xml:space="preserve"> </w:t>
      </w:r>
      <w:r>
        <w:t xml:space="preserve">— they arrived via</w:t>
      </w:r>
      <w:r>
        <w:t xml:space="preserve"> </w:t>
      </w:r>
      <w:r>
        <w:rPr>
          <w:rStyle w:val="VerbatimChar"/>
        </w:rPr>
        <w:t xml:space="preserve">HEAD@{2026-08-08 14:26:30 +0300}: pull: Fast-forward</w:t>
      </w:r>
      <w:r>
        <w:t xml:space="preserve">, i.e. authored + pushed on the +0500</w:t>
      </w:r>
      <w:r>
        <w:t xml:space="preserve"> </w:t>
      </w:r>
      <w:r>
        <w:t xml:space="preserve">host, then simply fast-forwarded into this clone by an ordinary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  <w:r>
        <w:t xml:space="preserve"> </w:t>
      </w:r>
      <w:r>
        <w:rPr>
          <w:rStyle w:val="VerbatimChar"/>
        </w:rPr>
        <w:t xml:space="preserve">CronList</w:t>
      </w:r>
      <w:r>
        <w:t xml:space="preserve"> </w:t>
      </w:r>
      <w:r>
        <w:t xml:space="preserve">confirms zero scheduled cloud agents visible to this session. Critically, the reflog also shows</w:t>
      </w:r>
      <w:r>
        <w:t xml:space="preserve"> </w:t>
      </w:r>
      <w:r>
        <w:t xml:space="preserve">this project</w:t>
      </w:r>
      <w:r>
        <w:t xml:space="preserve"> </w:t>
      </w:r>
      <w:r>
        <w:rPr>
          <w:b/>
          <w:bCs/>
        </w:rPr>
        <w:t xml:space="preserve">already has an established, named cross-host sync pattern</w:t>
      </w:r>
      <w:r>
        <w:t xml:space="preserve"> </w:t>
      </w:r>
      <w:r>
        <w:t xml:space="preserve">from 2026-06-28:</w:t>
      </w:r>
      <w:r>
        <w:t xml:space="preserve"> </w:t>
      </w:r>
      <w:r>
        <w:rPr>
          <w:rStyle w:val="VerbatimChar"/>
        </w:rPr>
        <w:t xml:space="preserve">55b8671</w:t>
      </w:r>
      <w:r>
        <w:t xml:space="preserve">/</w:t>
      </w:r>
      <w:r>
        <w:rPr>
          <w:rStyle w:val="VerbatimChar"/>
        </w:rPr>
        <w:t xml:space="preserve">cdb555f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pull --rebase origin main (start/finish)</w:t>
      </w:r>
      <w:r>
        <w:t xml:space="preserve"> </w:t>
      </w:r>
      <w:r>
        <w:t xml:space="preserve">wrapping commits explicitly</w:t>
      </w:r>
      <w:r>
        <w:t xml:space="preserve"> </w:t>
      </w:r>
      <w:r>
        <w:t xml:space="preserve">titled</w:t>
      </w:r>
      <w:r>
        <w:t xml:space="preserve"> </w:t>
      </w:r>
      <w:r>
        <w:rPr>
          <w:rStyle w:val="VerbatimChar"/>
        </w:rPr>
        <w:t xml:space="preserve">"sync: post-rsync commit 20260628"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"sync: auto-commit before cross-host sync 20260628"</w:t>
      </w:r>
      <w:r>
        <w:t xml:space="preserve">. The bare</w:t>
      </w:r>
      <w:r>
        <w:t xml:space="preserve"> </w:t>
      </w:r>
      <w:r>
        <w:rPr>
          <w:rStyle w:val="VerbatimChar"/>
        </w:rPr>
        <w:t xml:space="preserve">"Auto-commit"</w:t>
      </w:r>
      <w:r>
        <w:t xml:space="preserve"> </w:t>
      </w:r>
      <w:r>
        <w:t xml:space="preserve">commits are almost certainly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mechanism (rsync</w:t>
      </w:r>
      <w:r>
        <w:t xml:space="preserve"> </w:t>
      </w:r>
      <w:r>
        <w:t xml:space="preserve">between this host and a second machine — CONTINUATION.md’s own Session-13 notes reference a</w:t>
      </w:r>
      <w:r>
        <w:t xml:space="preserve"> </w:t>
      </w:r>
      <w:r>
        <w:t xml:space="preserve">macOS host mounting</w:t>
      </w:r>
      <w:r>
        <w:t xml:space="preserve"> </w:t>
      </w:r>
      <w:r>
        <w:rPr>
          <w:rStyle w:val="VerbatimChar"/>
        </w:rPr>
        <w:t xml:space="preserve">/Volumes/T7</w:t>
      </w:r>
      <w:r>
        <w:t xml:space="preserve">), just invoked with a less-descriptive commit message than</w:t>
      </w:r>
      <w:r>
        <w:t xml:space="preserve"> </w:t>
      </w:r>
      <w:r>
        <w:t xml:space="preserve">the June instance.</w:t>
      </w:r>
      <w:r>
        <w:t xml:space="preserve"> </w:t>
      </w:r>
      <w:r>
        <w:rPr>
          <w:b/>
          <w:bCs/>
        </w:rPr>
        <w:t xml:space="preserve">This narrows RD2-00 from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 process”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“a known-but-under-labeled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 sync script running on a second host this session cannot reach or inspect.”</w:t>
      </w:r>
      <w:r>
        <w:t xml:space="preserve"> </w:t>
      </w:r>
      <w:r>
        <w:t xml:space="preserve">Root cause is now at the boundary of what’s discoverable without operator input: which second</w:t>
      </w:r>
      <w:r>
        <w:t xml:space="preserve"> </w:t>
      </w:r>
      <w:r>
        <w:t xml:space="preserve">host, is the sync script itself intentional-but-needs-a-real-message-and-review-gate, or is it</w:t>
      </w:r>
      <w:r>
        <w:t xml:space="preserve"> </w:t>
      </w:r>
      <w:r>
        <w:t xml:space="preserve">a leftover/misconfigured job that should be retired.</w:t>
      </w:r>
      <w:r>
        <w:t xml:space="preserve"> </w:t>
      </w:r>
      <w:r>
        <w:rPr>
          <w:b/>
          <w:bCs/>
        </w:rPr>
        <w:t xml:space="preserve">Surfaced as OPERATOR-DECISION, not</w:t>
      </w:r>
      <w:r>
        <w:rPr>
          <w:b/>
          <w:bCs/>
        </w:rPr>
        <w:t xml:space="preserve"> </w:t>
      </w:r>
      <w:r>
        <w:rPr>
          <w:b/>
          <w:bCs/>
        </w:rPr>
        <w:t xml:space="preserve">auto-executed</w:t>
      </w:r>
      <w:r>
        <w:t xml:space="preserve"> </w:t>
      </w:r>
      <w:r>
        <w:t xml:space="preserve">— the operator knows which other machine(s) hold push credentials to this</w:t>
      </w:r>
      <w:r>
        <w:t xml:space="preserve"> </w:t>
      </w:r>
      <w:r>
        <w:t xml:space="preserve">repo; this session does not and should not guess (§11.4.6/§11.4.101).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this is severity-critical regardless of source:</w:t>
      </w:r>
      <w:r>
        <w:t xml:space="preserve"> </w:t>
      </w:r>
      <w:r>
        <w:t xml:space="preserve">every commit produced by this mechanism</w:t>
      </w:r>
      <w:r>
        <w:t xml:space="preserve"> </w:t>
      </w:r>
      <w:r>
        <w:t xml:space="preserve">bypasses §2 (mandated commit wrapper, never raw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), §11.4.43 (TDD-fix discipline),</w:t>
      </w:r>
      <w:r>
        <w:t xml:space="preserve"> </w:t>
      </w:r>
      <w:r>
        <w:t xml:space="preserve">§11.4.92 (5-pass evaluation), §11.4.125/§11.4.142/§11.4.194/§11.4.209 (mandatory independent</w:t>
      </w:r>
      <w:r>
        <w:t xml:space="preserve"> </w:t>
      </w:r>
      <w:r>
        <w:t xml:space="preserve">Fable-xhigh code review before any commit —</w:t>
      </w:r>
      <w:r>
        <w:t xml:space="preserve"> </w:t>
      </w:r>
      <w:r>
        <w:rPr>
          <w:b/>
          <w:bCs/>
        </w:rPr>
        <w:t xml:space="preserve">no exception, ever</w:t>
      </w:r>
      <w:r>
        <w:t xml:space="preserve">), and §11.4.234 (dedicated</w:t>
      </w:r>
      <w:r>
        <w:t xml:space="preserve"> </w:t>
      </w:r>
      <w:r>
        <w:t xml:space="preserve">hook-validation script). It has already, in substance, silently applied fixes for GA-18, GA-21,</w:t>
      </w:r>
      <w:r>
        <w:t xml:space="preserve"> </w:t>
      </w:r>
      <w:r>
        <w:t xml:space="preserve">GA-22, GA-25, GA-26, GA-27 (all verified correct in outcome — see below) alongside a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binary rewrite with</w:t>
      </w:r>
      <w:r>
        <w:t xml:space="preserve"> </w:t>
      </w:r>
      <w:r>
        <w:rPr>
          <w:b/>
          <w:bCs/>
        </w:rPr>
        <w:t xml:space="preserve">no corresponding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docs/Issues.md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Fixed.md</w:t>
      </w:r>
      <w:r>
        <w:rPr>
          <w:b/>
          <w:bCs/>
        </w:rP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(a live §11.4.106(F) write-seam violation — see RD2-38). A mechanism that is</w:t>
      </w:r>
      <w:r>
        <w:t xml:space="preserve"> </w:t>
      </w:r>
      <w:r>
        <w:rPr>
          <w:i/>
          <w:iCs/>
        </w:rPr>
        <w:t xml:space="preserve">usually</w:t>
      </w:r>
      <w:r>
        <w:t xml:space="preserve"> </w:t>
      </w:r>
      <w:r>
        <w:t xml:space="preserve">correct is not evidence it is</w:t>
      </w:r>
      <w:r>
        <w:t xml:space="preserve"> </w:t>
      </w:r>
      <w:r>
        <w:rPr>
          <w:i/>
          <w:iCs/>
        </w:rPr>
        <w:t xml:space="preserve">safe</w:t>
      </w:r>
      <w:r>
        <w:t xml:space="preserve">: the next unreviewed auto-commit could just as easily push</w:t>
      </w:r>
      <w:r>
        <w:t xml:space="preserve"> </w:t>
      </w:r>
      <w:r>
        <w:t xml:space="preserve">a broken security change, a corrupted DB, or a secret.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OPERATOR:</w:t>
      </w:r>
      <w:r>
        <w:t xml:space="preserve"> </w:t>
      </w:r>
      <w:r>
        <w:t xml:space="preserve">confirm which second host runs the rsync/sync job identified in the</w:t>
      </w:r>
      <w:r>
        <w:t xml:space="preserve"> </w:t>
      </w:r>
      <w:r>
        <w:t xml:space="preserve">Update above, and whether it is the intended, sanctioned mechanism (in which case: give it a</w:t>
      </w:r>
      <w:r>
        <w:t xml:space="preserve"> </w:t>
      </w:r>
      <w:r>
        <w:t xml:space="preserve">descriptive commit message matching the June precedent, and — since it already has push access</w:t>
      </w:r>
      <w:r>
        <w:t xml:space="preserve"> </w:t>
      </w:r>
      <w:r>
        <w:t xml:space="preserve">— wire it through the §11.4.234-mandated dedicated commit/push script with real validation</w:t>
      </w:r>
      <w:r>
        <w:t xml:space="preserve"> </w:t>
      </w:r>
      <w:r>
        <w:t xml:space="preserve">stages instead of a raw</w:t>
      </w:r>
      <w:r>
        <w:t xml:space="preserve"> </w:t>
      </w:r>
      <w:r>
        <w:rPr>
          <w:rStyle w:val="VerbatimChar"/>
        </w:rPr>
        <w:t xml:space="preserve">git add -A &amp;&amp; commit &amp;&amp; push</w:t>
      </w:r>
      <w:r>
        <w:t xml:space="preserve">) or a stale/misconfigured job that</w:t>
      </w:r>
      <w:r>
        <w:t xml:space="preserve"> </w:t>
      </w:r>
      <w:r>
        <w:t xml:space="preserve">should be retired; (2) until resolved, treat every future bare</w:t>
      </w:r>
      <w:r>
        <w:t xml:space="preserve"> </w:t>
      </w:r>
      <w:r>
        <w:t xml:space="preserve">“Auto-commit”</w:t>
      </w:r>
      <w:r>
        <w:t xml:space="preserve"> </w:t>
      </w:r>
      <w:r>
        <w:t xml:space="preserve">commit as an</w:t>
      </w:r>
      <w:r>
        <w:t xml:space="preserve"> </w:t>
      </w:r>
      <w:r>
        <w:t xml:space="preserve">incident — do not assume its contents are safe without the same live re-verification this</w:t>
      </w:r>
      <w:r>
        <w:t xml:space="preserve"> </w:t>
      </w:r>
      <w:r>
        <w:t xml:space="preserve">document performed.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Priority: P0 — investigate before anything else in this plan, independent of severity ranking</w:t>
      </w:r>
      <w:r>
        <w:rPr>
          <w:b/>
          <w:bCs/>
        </w:rPr>
        <w:t xml:space="preserve"> </w:t>
      </w:r>
      <w:r>
        <w:rPr>
          <w:b/>
          <w:bCs/>
        </w:rPr>
        <w:t xml:space="preserve">below, because it can silently invalidate any other item’s</w:t>
      </w:r>
      <w:r>
        <w:rPr>
          <w:b/>
          <w:bCs/>
        </w:rPr>
        <w:t xml:space="preserve"> </w:t>
      </w:r>
      <w:r>
        <w:rPr>
          <w:b/>
          <w:bCs/>
        </w:rPr>
        <w:t xml:space="preserve">“done”</w:t>
      </w:r>
      <w:r>
        <w:rPr>
          <w:b/>
          <w:bCs/>
        </w:rPr>
        <w:t xml:space="preserve"> </w:t>
      </w:r>
      <w:r>
        <w:rPr>
          <w:b/>
          <w:bCs/>
        </w:rPr>
        <w:t xml:space="preserve">status at any moment.</w:t>
      </w:r>
    </w:p>
    <w:p>
      <w:r>
        <w:pict>
          <v:rect style="width:0;height:1.5pt" o:hralign="center" o:hrstd="t" o:hr="t"/>
        </w:pict>
      </w:r>
    </w:p>
    <w:bookmarkEnd w:id="9"/>
    <w:bookmarkStart w:id="16" w:name="X8adced10073ccdcc0deed8792601385599bbd7b"/>
    <w:p>
      <w:pPr>
        <w:pStyle w:val="Heading2"/>
      </w:pPr>
      <w:r>
        <w:t xml:space="preserve">Part A — Corrections to</w:t>
      </w:r>
      <w:r>
        <w:t xml:space="preserve"> </w:t>
      </w:r>
      <w:r>
        <w:rPr>
          <w:rStyle w:val="VerbatimChar"/>
        </w:rPr>
        <w:t xml:space="preserve">GOVERNANCE_AUDIT_2026-08-07.md</w:t>
      </w:r>
      <w:r>
        <w:t xml:space="preserve"> </w:t>
      </w:r>
      <w:r>
        <w:t xml:space="preserve">(GA-01..27), live-reverified 2026-08-08</w:t>
      </w:r>
    </w:p>
    <w:p>
      <w:pPr>
        <w:pStyle w:val="FirstParagraph"/>
      </w:pPr>
      <w:r>
        <w:t xml:space="preserve">Verdict legend: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(fully closed, live-evidenced) ·</w:t>
      </w:r>
      <w:r>
        <w:t xml:space="preserve"> </w:t>
      </w:r>
      <w:r>
        <w:rPr>
          <w:b/>
          <w:bCs/>
        </w:rPr>
        <w:t xml:space="preserve">DONE-BUT-PROCESS-VIOLATION</w:t>
      </w:r>
      <w:r>
        <w:t xml:space="preserve"> </w:t>
      </w:r>
      <w:r>
        <w:t xml:space="preserve">(outcome</w:t>
      </w:r>
      <w:r>
        <w:t xml:space="preserve"> </w:t>
      </w:r>
      <w:r>
        <w:t xml:space="preserve">correct, but landed via RD2-00’s anonymous mechanism with zero TDD/review trail —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is</w:t>
      </w:r>
      <w:r>
        <w:t xml:space="preserve"> </w:t>
      </w:r>
      <w:r>
        <w:t xml:space="preserve">fine, the</w:t>
      </w:r>
      <w:r>
        <w:t xml:space="preserve"> </w:t>
      </w:r>
      <w:r>
        <w:rPr>
          <w:i/>
          <w:iCs/>
        </w:rPr>
        <w:t xml:space="preserve">governance</w:t>
      </w:r>
      <w:r>
        <w:t xml:space="preserve"> </w:t>
      </w:r>
      <w:r>
        <w:t xml:space="preserve">is not, and both need separate remediation) ·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NOT-DONE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OPERATOR-DECISION-STILL-OPEN</w:t>
      </w:r>
      <w:r>
        <w:t xml:space="preserve">.</w:t>
      </w:r>
    </w:p>
    <w:bookmarkStart w:id="10" w:name="toolchain-ga-01..03"/>
    <w:p>
      <w:pPr>
        <w:pStyle w:val="Heading3"/>
      </w:pPr>
      <w:r>
        <w:t xml:space="preserve">Toolchain (GA-01..03)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GA-01 (python venv/toolchain) — DONE.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now exists (created 2026-08-08T00:09, pinned</w:t>
      </w:r>
      <w:r>
        <w:t xml:space="preserve"> </w:t>
      </w:r>
      <w:r>
        <w:t xml:space="preserve">interpreter). Live-verified:</w:t>
      </w:r>
      <w:r>
        <w:t xml:space="preserve"> </w:t>
      </w:r>
      <w:r>
        <w:rPr>
          <w:rStyle w:val="VerbatimChar"/>
        </w:rPr>
        <w:t xml:space="preserve">.venv/bin/python -m pytest tests/unit/ --co -q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4340 tests</w:t>
      </w:r>
      <w:r>
        <w:rPr>
          <w:b/>
          <w:bCs/>
        </w:rPr>
        <w:t xml:space="preserve"> </w:t>
      </w:r>
      <w:r>
        <w:rPr>
          <w:b/>
          <w:bCs/>
        </w:rPr>
        <w:t xml:space="preserve">collected in 5.21s, zero collection errors</w:t>
      </w:r>
      <w:r>
        <w:t xml:space="preserve"> </w:t>
      </w:r>
      <w:r>
        <w:t xml:space="preserve">(previously crashed with</w:t>
      </w:r>
      <w:r>
        <w:t xml:space="preserve"> </w:t>
      </w:r>
      <w:r>
        <w:rPr>
          <w:rStyle w:val="VerbatimChar"/>
        </w:rPr>
        <w:t xml:space="preserve">ModuleNotFoundError: rpds.rpds</w:t>
      </w:r>
      <w:r>
        <w:t xml:space="preserve">). Toolchain genuinely unblocked.</w:t>
      </w:r>
      <w:r>
        <w:t xml:space="preserve"> </w:t>
      </w:r>
      <w:r>
        <w:rPr>
          <w:i/>
          <w:iCs/>
        </w:rPr>
        <w:t xml:space="preserve">(A full run, not just</w:t>
      </w:r>
      <w:r>
        <w:rPr>
          <w:i/>
          <w:iCs/>
        </w:rPr>
        <w:t xml:space="preserve"> </w:t>
      </w:r>
      <w:r>
        <w:rPr>
          <w:i/>
          <w:iCs/>
        </w:rPr>
        <w:t xml:space="preserve">collection, is still owed — fold into RD2-34.)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GA-02 (frontend Vitest) — DONE.</w:t>
      </w:r>
      <w:r>
        <w:t xml:space="preserve"> </w:t>
      </w:r>
      <w:r>
        <w:rPr>
          <w:rStyle w:val="VerbatimChar"/>
        </w:rPr>
        <w:t xml:space="preserve">frontend/node_modules</w:t>
      </w:r>
      <w:r>
        <w:t xml:space="preserve"> </w:t>
      </w:r>
      <w:r>
        <w:t xml:space="preserve">reinstalled (368 entries, 365M,</w:t>
      </w:r>
      <w:r>
        <w:t xml:space="preserve"> </w:t>
      </w:r>
      <w:r>
        <w:t xml:space="preserve">mtime 2026-08-08).</w:t>
      </w:r>
      <w:r>
        <w:t xml:space="preserve"> </w:t>
      </w:r>
      <w:r>
        <w:rPr>
          <w:rStyle w:val="VerbatimChar"/>
        </w:rPr>
        <w:t xml:space="preserve">@angular/core@21.2.9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vitest@4.1.8</w:t>
      </w:r>
      <w:r>
        <w:t xml:space="preserve"> </w:t>
      </w:r>
      <w:r>
        <w:t xml:space="preserve">both match declared ranges.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GA-03 (extension Vitest) — DONE.</w:t>
      </w:r>
      <w:r>
        <w:t xml:space="preserve"> </w:t>
      </w:r>
      <w:r>
        <w:rPr>
          <w:rStyle w:val="VerbatimChar"/>
        </w:rPr>
        <w:t xml:space="preserve">extension/node_modules</w:t>
      </w:r>
      <w:r>
        <w:t xml:space="preserve"> </w:t>
      </w:r>
      <w:r>
        <w:t xml:space="preserve">now populated (was completely</w:t>
      </w:r>
      <w:r>
        <w:t xml:space="preserve"> </w:t>
      </w:r>
      <w:r>
        <w:t xml:space="preserve">absent at audit time).</w:t>
      </w:r>
    </w:p>
    <w:bookmarkEnd w:id="10"/>
    <w:bookmarkStart w:id="11" w:name="governancetracking-seam-ga-04..10"/>
    <w:p>
      <w:pPr>
        <w:pStyle w:val="Heading3"/>
      </w:pPr>
      <w:r>
        <w:t xml:space="preserve">Governance/tracking seam (GA-04..10)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GA-04 (CONTINUATION.md staleness) — NOT-DONE.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Revision: 19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modified: 2026-06-16T23:55:00Z</w:t>
      </w:r>
      <w:r>
        <w:t xml:space="preserve">,</w:t>
      </w:r>
      <w:r>
        <w:t xml:space="preserve"> </w:t>
      </w:r>
      <w:r>
        <w:t xml:space="preserve">“Session 14”</w:t>
      </w:r>
      <w:r>
        <w:t xml:space="preserve"> </w:t>
      </w:r>
      <w:r>
        <w:t xml:space="preserve">— now</w:t>
      </w:r>
      <w:r>
        <w:t xml:space="preserve"> </w:t>
      </w:r>
      <w:r>
        <w:rPr>
          <w:b/>
          <w:bCs/>
        </w:rPr>
        <w:t xml:space="preserve">~53 days / 24+ commits</w:t>
      </w:r>
      <w:r>
        <w:t xml:space="preserve"> </w:t>
      </w:r>
      <w:r>
        <w:t xml:space="preserve">behind</w:t>
      </w:r>
      <w:r>
        <w:t xml:space="preserve"> </w:t>
      </w:r>
      <w:r>
        <w:t xml:space="preserve">HEAD, one commit worse than when the first audit found it. Every commit since (including the</w:t>
      </w:r>
      <w:r>
        <w:t xml:space="preserve"> </w:t>
      </w:r>
      <w:r>
        <w:t xml:space="preserve">RD2-00 auto-commits) is unreflected.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GA-05 (Lava porting items untracked) — NOT-DONE.</w:t>
      </w:r>
      <w:r>
        <w:t xml:space="preserve"> </w:t>
      </w:r>
      <w:r>
        <w:rPr>
          <w:rStyle w:val="VerbatimChar"/>
        </w:rPr>
        <w:t xml:space="preserve">grep -in "lava\|BOB-06[4-7]" docs/Issues.md docs/Fixed.md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zero hits</w:t>
      </w:r>
      <w:r>
        <w:t xml:space="preserve">. Still no tracked workable item for the four</w:t>
      </w:r>
      <w:r>
        <w:t xml:space="preserve"> </w:t>
      </w:r>
      <w:r>
        <w:t xml:space="preserve">implemented-in-code Lava findings.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GA-06 (PORTING-FROM-LAVA.md revision header) — DONE.</w:t>
      </w:r>
      <w:r>
        <w:t xml:space="preserve"> </w:t>
      </w:r>
      <w:r>
        <w:rPr>
          <w:rStyle w:val="VerbatimChar"/>
        </w:rPr>
        <w:t xml:space="preserve">**Revision:** 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**Last modified:** 2026-07-01T16:18:43Z</w:t>
      </w:r>
      <w:r>
        <w:t xml:space="preserve"> </w:t>
      </w:r>
      <w:r>
        <w:t xml:space="preserve">present (predates this round; the original audit’s</w:t>
      </w:r>
      <w:r>
        <w:t xml:space="preserve"> </w:t>
      </w:r>
      <w:r>
        <w:t xml:space="preserve">citation was already stale by the time it was read, or this landed between the two audits —</w:t>
      </w:r>
      <w:r>
        <w:t xml:space="preserve"> </w:t>
      </w:r>
      <w:r>
        <w:t xml:space="preserve">either way, the header requirement is now satisfied).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GA-07 (README doc-link section) — DONE (structure), row-completeness unverified.</w:t>
      </w:r>
      <w:r>
        <w:t xml:space="preserve"> </w:t>
      </w:r>
      <w:r>
        <w:rPr>
          <w:rStyle w:val="VerbatimChar"/>
        </w:rPr>
        <w:t xml:space="preserve">### Tracked-Items + Status Documents</w:t>
      </w:r>
      <w:r>
        <w:t xml:space="preserve"> </w:t>
      </w:r>
      <w:r>
        <w:t xml:space="preserve">heading now exists at</w:t>
      </w:r>
      <w:r>
        <w:t xml:space="preserve"> </w:t>
      </w:r>
      <w:r>
        <w:rPr>
          <w:rStyle w:val="VerbatimChar"/>
        </w:rPr>
        <w:t xml:space="preserve">README.md:112</w:t>
      </w:r>
      <w:r>
        <w:t xml:space="preserve"> </w:t>
      </w:r>
      <w:r>
        <w:t xml:space="preserve">(added in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, +25 lines).</w:t>
      </w:r>
      <w:r>
        <w:t xml:space="preserve"> </w:t>
      </w:r>
      <w:r>
        <w:rPr>
          <w:b/>
          <w:bCs/>
        </w:rPr>
        <w:t xml:space="preserve">Not independently re-verified this round whether every mandated doc</w:t>
      </w:r>
      <w:r>
        <w:rPr>
          <w:b/>
          <w:bCs/>
        </w:rPr>
        <w:t xml:space="preserve"> </w:t>
      </w:r>
      <w:r>
        <w:rPr>
          <w:b/>
          <w:bCs/>
        </w:rPr>
        <w:t xml:space="preserve">(CONTINUATION.md, Issues.md, Fixed.md, PORTING-FROM-LAVA.md, both new GA/RD2 audit docs,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Status.md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Status_Summary.md</w:t>
      </w:r>
      <w:r>
        <w:rPr>
          <w:b/>
          <w:bCs/>
        </w:rPr>
        <w:t xml:space="preserve"> </w:t>
      </w:r>
      <w:r>
        <w:rPr>
          <w:b/>
          <w:bCs/>
        </w:rPr>
        <w:t xml:space="preserve">pair) actually has a row</w:t>
      </w:r>
      <w:r>
        <w:t xml:space="preserve"> </w:t>
      </w:r>
      <w:r>
        <w:t xml:space="preserve">— fold a completeness check into</w:t>
      </w:r>
      <w:r>
        <w:t xml:space="preserve"> </w:t>
      </w:r>
      <w:r>
        <w:t xml:space="preserve">RD2-35.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GA-08 (browser_extension Status.md staleness) — NOT-DONE.</w:t>
      </w:r>
      <w:r>
        <w:t xml:space="preserve"> </w:t>
      </w:r>
      <w:r>
        <w:t xml:space="preserve">No evidence found that this file</w:t>
      </w:r>
      <w:r>
        <w:t xml:space="preserve"> </w:t>
      </w:r>
      <w:r>
        <w:t xml:space="preserve">changed; not touched by any commit since the original audit.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GA-09 (workable_items.db BOB-008 operator_block_details row) — DONE.</w:t>
      </w:r>
      <w:r>
        <w:t xml:space="preserve"> </w:t>
      </w:r>
      <w:r>
        <w:t xml:space="preserve">Re-ran</w:t>
      </w:r>
      <w:r>
        <w:t xml:space="preserve"> </w:t>
      </w:r>
      <w:r>
        <w:rPr>
          <w:rStyle w:val="VerbatimChar"/>
        </w:rPr>
        <w:t xml:space="preserve">workable-items validate --db docs/workable_items.db</w:t>
      </w:r>
      <w:r>
        <w:t xml:space="preserve"> </w:t>
      </w:r>
      <w:r>
        <w:t xml:space="preserve">— BOB-008 no longer appears in the</w:t>
      </w:r>
      <w:r>
        <w:t xml:space="preserve"> </w:t>
      </w:r>
      <w:r>
        <w:t xml:space="preserve">violation list (only BOB-009/BOB-010, a</w:t>
      </w:r>
      <w:r>
        <w:t xml:space="preserve"> </w:t>
      </w:r>
      <w:r>
        <w:rPr>
          <w:b/>
          <w:bCs/>
        </w:rPr>
        <w:t xml:space="preserve">different, newly-surfaced</w:t>
      </w:r>
      <w:r>
        <w:t xml:space="preserve"> </w:t>
      </w:r>
      <w:r>
        <w:t xml:space="preserve">defect — see RD2-19).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GA-10 (no top-level v1.0.0 readiness ledger) — NOT-DONE.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docs/RELEASE_READINESS_20260616.html/.md/.pdf</w:t>
      </w:r>
      <w:r>
        <w:t xml:space="preserve"> </w:t>
      </w:r>
      <w:r>
        <w:t xml:space="preserve">(dated point-in-time snapshot) and the</w:t>
      </w:r>
      <w:r>
        <w:t xml:space="preserve"> </w:t>
      </w:r>
      <w:r>
        <w:t xml:space="preserve">extension’s own ledger exist; no top-level proxy/merge-service ledger created.</w:t>
      </w:r>
    </w:p>
    <w:bookmarkEnd w:id="11"/>
    <w:bookmarkStart w:id="12" w:name="Xb6ae5e52f0a272395ed56873510503cc5ae5c11"/>
    <w:p>
      <w:pPr>
        <w:pStyle w:val="Heading3"/>
      </w:pPr>
      <w:r>
        <w:t xml:space="preserve">Security corrections (GA-11..13) — plus original RW-01/03/04 P0 re-verification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RW-01 (hooks endpoint auth + sandboxing) — DONE, confirmed independently this round.</w:t>
      </w:r>
      <w:r>
        <w:t xml:space="preserve"> </w:t>
      </w:r>
      <w:r>
        <w:rPr>
          <w:rStyle w:val="VerbatimChar"/>
        </w:rPr>
        <w:t xml:space="preserve">download-proxy/src/api/hooks.py:112,168</w:t>
      </w:r>
      <w:r>
        <w:t xml:space="preserve"> </w:t>
      </w:r>
      <w:r>
        <w:t xml:space="preserve">— both</w:t>
      </w:r>
      <w:r>
        <w:t xml:space="preserve"> </w:t>
      </w:r>
      <w:r>
        <w:rPr>
          <w:rStyle w:val="VerbatimChar"/>
        </w:rPr>
        <w:t xml:space="preserve">create_hook</w:t>
      </w:r>
      <w:r>
        <w:t xml:space="preserve">/</w:t>
      </w:r>
      <w:r>
        <w:rPr>
          <w:rStyle w:val="VerbatimChar"/>
        </w:rPr>
        <w:t xml:space="preserve">delete_hook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. Real, attributed fix commit</w:t>
      </w:r>
      <w:r>
        <w:t xml:space="preserve"> </w:t>
      </w:r>
      <w:r>
        <w:rPr>
          <w:rStyle w:val="VerbatimChar"/>
        </w:rPr>
        <w:t xml:space="preserve">37a8c45</w:t>
      </w:r>
      <w:r>
        <w:t xml:space="preserve"> </w:t>
      </w:r>
      <w:r>
        <w:t xml:space="preserve">(</w:t>
      </w:r>
      <w:r>
        <w:t xml:space="preserve">“fix(security): P0 hardening — SSRF block, hook sandbox, consistent auth, Go CORS”</w:t>
      </w:r>
      <w:r>
        <w:t xml:space="preserve">) predates</w:t>
      </w:r>
      <w:r>
        <w:t xml:space="preserve"> </w:t>
      </w:r>
      <w:r>
        <w:t xml:space="preserve">both audits — this was done properly, with a real commit message, not via RD2-00.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RW-03 (SSRF guard) — DONE, confirmed independently this round.</w:t>
      </w:r>
      <w:r>
        <w:t xml:space="preserve"> </w:t>
      </w:r>
      <w:r>
        <w:rPr>
          <w:rStyle w:val="VerbatimChar"/>
        </w:rPr>
        <w:t xml:space="preserve">download-proxy/src/api/routes.py:997-1039</w:t>
      </w:r>
      <w:r>
        <w:t xml:space="preserve"> </w:t>
      </w:r>
      <w:r>
        <w:t xml:space="preserve">— real</w:t>
      </w:r>
      <w:r>
        <w:t xml:space="preserve"> </w:t>
      </w:r>
      <w:r>
        <w:rPr>
          <w:rStyle w:val="VerbatimChar"/>
        </w:rPr>
        <w:t xml:space="preserve">ipaddress.ip_address(...).is_private / is_loopback</w:t>
      </w:r>
      <w:r>
        <w:t xml:space="preserve"> </w:t>
      </w:r>
      <w:r>
        <w:t xml:space="preserve">checks covering RFC-1918/loopback/link-local/</w:t>
      </w:r>
      <w:r>
        <w:rPr>
          <w:rStyle w:val="VerbatimChar"/>
        </w:rPr>
        <w:t xml:space="preserve">169.254.169.254</w:t>
      </w:r>
      <w:r>
        <w:t xml:space="preserve">, same</w:t>
      </w:r>
      <w:r>
        <w:t xml:space="preserve"> </w:t>
      </w:r>
      <w:r>
        <w:rPr>
          <w:rStyle w:val="VerbatimChar"/>
        </w:rPr>
        <w:t xml:space="preserve">37a8c45</w:t>
      </w:r>
      <w:r>
        <w:t xml:space="preserve"> </w:t>
      </w:r>
      <w:r>
        <w:t xml:space="preserve">commit.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  <w:b/>
          <w:bCs/>
        </w:rPr>
        <w:t xml:space="preserve">Multi-word query</w:t>
      </w:r>
      <w:r>
        <w:rPr>
          <w:b/>
          <w:bCs/>
        </w:rP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not audited further; SSRF guard’s presence and correctness</w:t>
      </w:r>
      <w:r>
        <w:t xml:space="preserve"> </w:t>
      </w:r>
      <w:r>
        <w:t xml:space="preserve">should still get a dedicated live-container probe as part of RD2-34 (source-confirmed only).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RW-04 (magnet auth / Go CORS / Jackett admin) — DONE (magnet + CORS), Jackett admin</w:t>
      </w:r>
      <w:r>
        <w:rPr>
          <w:b/>
          <w:bCs/>
        </w:rPr>
        <w:t xml:space="preserve"> </w:t>
      </w:r>
      <w:r>
        <w:rPr>
          <w:b/>
          <w:bCs/>
        </w:rPr>
        <w:t xml:space="preserve">unverified.</w:t>
      </w:r>
      <w:r>
        <w:t xml:space="preserve"> </w:t>
      </w:r>
      <w:r>
        <w:rPr>
          <w:rStyle w:val="VerbatimChar"/>
        </w:rPr>
        <w:t xml:space="preserve">/magnet</w:t>
      </w:r>
      <w:r>
        <w:t xml:space="preserve"> </w:t>
      </w:r>
      <w:r>
        <w:t xml:space="preserve">route (</w:t>
      </w:r>
      <w:r>
        <w:rPr>
          <w:rStyle w:val="VerbatimChar"/>
        </w:rPr>
        <w:t xml:space="preserve">routes.py:1368-1371</w:t>
      </w:r>
      <w:r>
        <w:t xml:space="preserve">) carries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.</w:t>
      </w:r>
      <w:r>
        <w:t xml:space="preserve"> </w:t>
      </w:r>
      <w:r>
        <w:rPr>
          <w:rStyle w:val="VerbatimChar"/>
        </w:rPr>
        <w:t xml:space="preserve">qBitTorrent-go/internal/middleware/cors.go</w:t>
      </w:r>
      <w:r>
        <w:t xml:space="preserve"> </w:t>
      </w:r>
      <w:r>
        <w:t xml:space="preserve">has a real allowlist mechanism explicitly</w:t>
      </w:r>
      <w:r>
        <w:t xml:space="preserve"> </w:t>
      </w:r>
      <w:r>
        <w:t xml:space="preserve">commented</w:t>
      </w:r>
      <w:r>
        <w:t xml:space="preserve"> </w:t>
      </w:r>
      <w:r>
        <w:t xml:space="preserve">“RW-04 fix”</w:t>
      </w:r>
      <w:r>
        <w:t xml:space="preserve"> </w:t>
      </w:r>
      <w:r>
        <w:t xml:space="preserve">(never emits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+ credentials). Jackett</w:t>
      </w:r>
      <w:r>
        <w:t xml:space="preserve"> </w:t>
      </w:r>
      <w:r>
        <w:rPr>
          <w:rStyle w:val="VerbatimChar"/>
        </w:rPr>
        <w:t xml:space="preserve">AdminPassword_set</w:t>
      </w:r>
      <w:r>
        <w:t xml:space="preserve"> </w:t>
      </w:r>
      <w:r>
        <w:t xml:space="preserve">value in</w:t>
      </w:r>
      <w:r>
        <w:t xml:space="preserve"> </w:t>
      </w:r>
      <w:r>
        <w:rPr>
          <w:rStyle w:val="VerbatimChar"/>
        </w:rPr>
        <w:t xml:space="preserve">config/jackett/Jackett/ServerConfig.json</w:t>
      </w:r>
      <w:r>
        <w:t xml:space="preserve"> </w:t>
      </w:r>
      <w:r>
        <w:t xml:space="preserve">not read this round — fold into RD2-34.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GA-11 (PATCH schedules / PUT theme still unauthenticated) — NOT-DONE. Real, live P0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gap, unchanged since the first audit.</w:t>
      </w:r>
      <w:r>
        <w:t xml:space="preserve"> </w:t>
      </w:r>
      <w:r>
        <w:rPr>
          <w:rStyle w:val="VerbatimChar"/>
        </w:rPr>
        <w:t xml:space="preserve">download-proxy/src/api/scheduler.py:108-109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/{schedule_id}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download-proxy/src/api/routes.py:82-83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/theme</w:t>
      </w:r>
      <w:r>
        <w:t xml:space="preserve">) both have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 </w:t>
      </w:r>
      <w:r>
        <w:t xml:space="preserve">— confirmed by direct reading, contrasted against sibling routes</w:t>
      </w:r>
      <w:r>
        <w:t xml:space="preserve"> </w:t>
      </w:r>
      <w:r>
        <w:t xml:space="preserve">in the same files that DO have it.</w:t>
      </w:r>
      <w:r>
        <w:t xml:space="preserve"> </w:t>
      </w:r>
      <w:r>
        <w:rPr>
          <w:rStyle w:val="VerbatimChar"/>
        </w:rPr>
        <w:t xml:space="preserve">tests/security/test_hooks_schedules_auth.py:195-200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_MUTATING</w:t>
      </w:r>
      <w:r>
        <w:t xml:space="preserve"> </w:t>
      </w:r>
      <w:r>
        <w:t xml:space="preserve">enumeration is unchanged (still only 4 entries, missing both). Neither RD2-00</w:t>
      </w:r>
      <w:r>
        <w:t xml:space="preserve"> </w:t>
      </w:r>
      <w:r>
        <w:t xml:space="preserve">auto-commit touched these files.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GA-12 (rutracker ReDoS deployed) — DONE (source), runtime unverified.</w:t>
      </w:r>
      <w:r>
        <w:t xml:space="preserve"> </w:t>
      </w:r>
      <w:r>
        <w:rPr>
          <w:rStyle w:val="VerbatimChar"/>
        </w:rPr>
        <w:t xml:space="preserve">plugins/rutracker.py:140</w:t>
      </w:r>
      <w:r>
        <w:t xml:space="preserve"> </w:t>
      </w:r>
      <w:r>
        <w:t xml:space="preserve">confirmed</w:t>
      </w:r>
      <w:r>
        <w:t xml:space="preserve"> </w:t>
      </w:r>
      <w:r>
        <w:rPr>
          <w:rStyle w:val="VerbatimChar"/>
        </w:rPr>
        <w:t xml:space="preserve">{0,512}</w:t>
      </w:r>
      <w:r>
        <w:t xml:space="preserve">/</w:t>
      </w:r>
      <w:r>
        <w:rPr>
          <w:rStyle w:val="VerbatimChar"/>
        </w:rPr>
        <w:t xml:space="preserve">{0,256}</w:t>
      </w:r>
      <w:r>
        <w:t xml:space="preserve">-bounded. No live container stack running on this host at</w:t>
      </w:r>
      <w:r>
        <w:t xml:space="preserve"> </w:t>
      </w:r>
      <w:r>
        <w:t xml:space="preserve">investigation time (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shows only unrelated containers) — deploy-and-verify step still</w:t>
      </w:r>
      <w:r>
        <w:t xml:space="preserve"> </w:t>
      </w:r>
      <w:r>
        <w:t xml:space="preserve">owed (RD2-34).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GA-13 (nnmclub SKIP-on-404 fallback) — NOT-DONE.</w:t>
      </w:r>
      <w:r>
        <w:t xml:space="preserve"> </w:t>
      </w:r>
      <w:r>
        <w:rPr>
          <w:rStyle w:val="VerbatimChar"/>
        </w:rPr>
        <w:t xml:space="preserve">tests/e2e/test_live_stack_evidence.py:265</w:t>
      </w:r>
      <w:r>
        <w:t xml:space="preserve"> </w:t>
      </w:r>
      <w:r>
        <w:t xml:space="preserve">still contains the skip. Unchanged.</w:t>
      </w:r>
    </w:p>
    <w:bookmarkEnd w:id="12"/>
    <w:bookmarkStart w:id="13" w:name="test-type-integrity-ga-14..18"/>
    <w:p>
      <w:pPr>
        <w:pStyle w:val="Heading3"/>
      </w:pPr>
      <w:r>
        <w:t xml:space="preserve">Test-type integrity (GA-14..18)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GA-14 (</w:t>
      </w:r>
      <w:r>
        <w:rPr>
          <w:rStyle w:val="VerbatimChar"/>
          <w:b/>
          <w:bCs/>
        </w:rPr>
        <w:t xml:space="preserve">tests/integration/test_merge_api.py</w:t>
      </w:r>
      <w:r>
        <w:rPr>
          <w:b/>
          <w:bCs/>
        </w:rPr>
        <w:t xml:space="preserve"> </w:t>
      </w:r>
      <w:r>
        <w:rPr>
          <w:b/>
          <w:bCs/>
        </w:rPr>
        <w:t xml:space="preserve">mocks SearchOrchestrator) — NOT-DONE.</w:t>
      </w:r>
      <w:r>
        <w:t xml:space="preserve"> </w:t>
      </w:r>
      <w:r>
        <w:t xml:space="preserve">12×</w:t>
      </w:r>
      <w:r>
        <w:t xml:space="preserve"> </w:t>
      </w:r>
      <w:r>
        <w:rPr>
          <w:rStyle w:val="VerbatimChar"/>
        </w:rPr>
        <w:t xml:space="preserve">@patch("api.routes._get_orchestrator")</w:t>
      </w:r>
      <w:r>
        <w:t xml:space="preserve"> </w:t>
      </w:r>
      <w:r>
        <w:t xml:space="preserve">still present; no real-service sibling added.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GA-15 (</w:t>
      </w:r>
      <w:r>
        <w:rPr>
          <w:rStyle w:val="VerbatimChar"/>
          <w:b/>
          <w:bCs/>
        </w:rPr>
        <w:t xml:space="preserve">tests/e2e/test_full_pipeline.py</w:t>
      </w:r>
      <w:r>
        <w:rPr>
          <w:b/>
          <w:bCs/>
        </w:rPr>
        <w:t xml:space="preserve"> </w:t>
      </w:r>
      <w:r>
        <w:rPr>
          <w:b/>
          <w:bCs/>
        </w:rPr>
        <w:t xml:space="preserve">mocks SearchOrchestrator) — NOT-DONE.</w:t>
      </w:r>
      <w:r>
        <w:t xml:space="preserve"> </w:t>
      </w:r>
      <w:r>
        <w:t xml:space="preserve">Same pattern,</w:t>
      </w:r>
      <w:r>
        <w:t xml:space="preserve"> </w:t>
      </w:r>
      <w:r>
        <w:t xml:space="preserve">unchanged.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GA-16 (</w:t>
      </w:r>
      <w:r>
        <w:rPr>
          <w:rStyle w:val="VerbatimChar"/>
          <w:b/>
          <w:bCs/>
        </w:rPr>
        <w:t xml:space="preserve">tests/contract/test_tracker_stats_contract.py</w:t>
      </w:r>
      <w:r>
        <w:rPr>
          <w:b/>
          <w:bCs/>
        </w:rPr>
        <w:t xml:space="preserve"> </w:t>
      </w:r>
      <w:r>
        <w:rPr>
          <w:b/>
          <w:bCs/>
        </w:rPr>
        <w:t xml:space="preserve">mocks SearchOrchestrator) — NOT-DONE.</w:t>
      </w:r>
      <w:r>
        <w:t xml:space="preserve"> </w:t>
      </w:r>
      <w:r>
        <w:t xml:space="preserve">Same pattern, unchanged.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GA-17 (</w:t>
      </w:r>
      <w:r>
        <w:rPr>
          <w:rStyle w:val="VerbatimChar"/>
          <w:b/>
          <w:bCs/>
        </w:rPr>
        <w:t xml:space="preserve">#legacy-untriaged</w:t>
      </w:r>
      <w:r>
        <w:rPr>
          <w:b/>
          <w:bCs/>
        </w:rPr>
        <w:t xml:space="preserve"> </w:t>
      </w:r>
      <w:r>
        <w:rPr>
          <w:b/>
          <w:bCs/>
        </w:rPr>
        <w:t xml:space="preserve">tags never triaged) — CLOSED 2026-08-09 (RD2-33).</w:t>
      </w:r>
      <w:r>
        <w:t xml:space="preserve"> </w:t>
      </w:r>
      <w:r>
        <w:t xml:space="preserve">All 14 sites</w:t>
      </w:r>
      <w:r>
        <w:t xml:space="preserve"> </w:t>
      </w:r>
      <w:r>
        <w:t xml:space="preserve">individually triaged with git-history evidence; see RD2-33’s Closed note under</w:t>
      </w:r>
      <w:r>
        <w:t xml:space="preserve"> </w:t>
      </w:r>
      <w:r>
        <w:t xml:space="preserve">“Ungrouped</w:t>
      </w:r>
      <w:r>
        <w:t xml:space="preserve"> </w:t>
      </w:r>
      <w:r>
        <w:t xml:space="preserve">remaining items”</w:t>
      </w:r>
      <w:r>
        <w:t xml:space="preserve"> </w:t>
      </w:r>
      <w:r>
        <w:t xml:space="preserve">for the full per-site 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GA-18 (7 dead jackett-autoconfig test bodies) — DONE-BUT-PROCESS-VIOLATION.</w:t>
      </w:r>
      <w:r>
        <w:t xml:space="preserve"> </w:t>
      </w:r>
      <w:r>
        <w:t xml:space="preserve">All correctly</w:t>
      </w:r>
      <w:r>
        <w:t xml:space="preserve"> </w:t>
      </w:r>
      <w:r>
        <w:t xml:space="preserve">removed (one file deleted entirely, three others’ skip-only bodies stripped, replacement</w:t>
      </w:r>
      <w:r>
        <w:t xml:space="preserve"> </w:t>
      </w:r>
      <w:r>
        <w:t xml:space="preserve">coverage pointers to the Go package preserved) — but landed anonymously inside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 </w:t>
      </w:r>
      <w:r>
        <w:t xml:space="preserve">bundled with 25 unrelated files, not</w:t>
      </w:r>
      <w:r>
        <w:t xml:space="preserve"> </w:t>
      </w:r>
      <w:r>
        <w:t xml:space="preserve">“one dedicated commit citing the git-history/migration</w:t>
      </w:r>
      <w:r>
        <w:t xml:space="preserve"> </w:t>
      </w:r>
      <w:r>
        <w:t xml:space="preserve">evidence”</w:t>
      </w:r>
      <w:r>
        <w:t xml:space="preserve"> </w:t>
      </w:r>
      <w:r>
        <w:t xml:space="preserve">as GA-18 explicitly demanded.</w:t>
      </w:r>
    </w:p>
    <w:bookmarkEnd w:id="13"/>
    <w:bookmarkStart w:id="14" w:name="go-parity-stress-chaos-ga-19..20"/>
    <w:p>
      <w:pPr>
        <w:pStyle w:val="Heading3"/>
      </w:pPr>
      <w:r>
        <w:t xml:space="preserve">Go parity / stress-chaos (GA-19..20)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GA-19 (Go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--profile go</w:t>
      </w:r>
      <w:r>
        <w:rPr>
          <w:b/>
          <w:bCs/>
        </w:rPr>
        <w:t xml:space="preserve"> </w:t>
      </w:r>
      <w:r>
        <w:rPr>
          <w:b/>
          <w:bCs/>
        </w:rPr>
        <w:t xml:space="preserve">parity) — OPERATOR-DECISION-STILL-OPEN.</w:t>
      </w:r>
      <w:r>
        <w:t xml:space="preserve"> </w:t>
      </w:r>
      <w:r>
        <w:t xml:space="preserve">Confirmed unchanged:</w:t>
      </w:r>
      <w:r>
        <w:t xml:space="preserve"> </w:t>
      </w:r>
      <w:r>
        <w:t xml:space="preserve">zero</w:t>
      </w:r>
      <w:r>
        <w:t xml:space="preserve"> </w:t>
      </w:r>
      <w:r>
        <w:rPr>
          <w:rStyle w:val="VerbatimChar"/>
        </w:rPr>
        <w:t xml:space="preserve">time.Ticker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, no enricher package, zero</w:t>
      </w:r>
      <w:r>
        <w:t xml:space="preserve"> </w:t>
      </w:r>
      <w:r>
        <w:rPr>
          <w:rStyle w:val="VerbatimChar"/>
        </w:rPr>
        <w:t xml:space="preserve">exec.Command</w:t>
      </w:r>
      <w:r>
        <w:t xml:space="preserve"> </w:t>
      </w:r>
      <w:r>
        <w:t xml:space="preserve">fan-out. Surfaced only, not auto-executed, per §11.4.66.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GA-20 (RW-14/15/16 stress/chaos) — NOT-DONE / PARTIAL.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test_tracker_fetch_stress_chaos.py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test_scheduler_hooks_sse_stress_chaos.py</w:t>
      </w:r>
      <w:r>
        <w:t xml:space="preserve"> </w:t>
      </w:r>
      <w:r>
        <w:t xml:space="preserve">exists.</w:t>
      </w:r>
      <w:r>
        <w:t xml:space="preserve"> </w:t>
      </w:r>
      <w:r>
        <w:rPr>
          <w:rStyle w:val="VerbatimChar"/>
        </w:rPr>
        <w:t xml:space="preserve">tests/stress/</w:t>
      </w:r>
      <w:r>
        <w:t xml:space="preserve"> </w:t>
      </w:r>
      <w:r>
        <w:t xml:space="preserve">has 9 real files but none covers the download-proxy tracker-fetch-with-cookie</w:t>
      </w:r>
      <w:r>
        <w:t xml:space="preserve"> </w:t>
      </w:r>
      <w:r>
        <w:t xml:space="preserve">path or the Go scheduler+hooks+SSE-broker triangle (</w:t>
      </w:r>
      <w:r>
        <w:rPr>
          <w:rStyle w:val="VerbatimChar"/>
        </w:rPr>
        <w:t xml:space="preserve">grep -rl "sse_broker\|SSEBroker\|hooks" tests/stress/*.py</w:t>
      </w:r>
      <w:r>
        <w:t xml:space="preserve"> </w:t>
      </w:r>
      <w:r>
        <w:t xml:space="preserve">→ zero hits).</w:t>
      </w:r>
      <w:r>
        <w:t xml:space="preserve"> </w:t>
      </w:r>
      <w:r>
        <w:rPr>
          <w:rStyle w:val="VerbatimChar"/>
        </w:rPr>
        <w:t xml:space="preserve">jackett_db_test.go:440-500</w:t>
      </w:r>
      <w:r>
        <w:t xml:space="preserve"> </w:t>
      </w:r>
      <w:r>
        <w:t xml:space="preserve">remains concurrency-only, no</w:t>
      </w:r>
      <w:r>
        <w:t xml:space="preserve"> </w:t>
      </w:r>
      <w:r>
        <w:t xml:space="preserve">fault injection, predates the RW plan (commit</w:t>
      </w:r>
      <w:r>
        <w:t xml:space="preserve"> </w:t>
      </w:r>
      <w:r>
        <w:rPr>
          <w:rStyle w:val="VerbatimChar"/>
        </w:rPr>
        <w:t xml:space="preserve">8936545</w:t>
      </w:r>
      <w:r>
        <w:t xml:space="preserve">, unchanged since).</w:t>
      </w:r>
    </w:p>
    <w:bookmarkEnd w:id="14"/>
    <w:bookmarkStart w:id="15" w:name="X10c3ef035f7bef3d8d6c9dc71c4955947a50bb1"/>
    <w:p>
      <w:pPr>
        <w:pStyle w:val="Heading3"/>
      </w:pPr>
      <w:r>
        <w:t xml:space="preserve">Challenges/HelixQA + CONST-033 + gate scoping + Hard Stop #3 (GA-21..27)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GA-21 (jackett_autoconfig_clean_slate.sh retired endpoint) — DONE-BUT-PROCESS-VIOLATION.</w:t>
      </w:r>
      <w:r>
        <w:t xml:space="preserve"> </w:t>
      </w:r>
      <w:r>
        <w:rPr>
          <w:rStyle w:val="VerbatimChar"/>
        </w:rPr>
        <w:t xml:space="preserve">challenges/scripts/jackett_autoconfig_clean_slate.sh</w:t>
      </w:r>
      <w:r>
        <w:t xml:space="preserve"> </w:t>
      </w:r>
      <w:r>
        <w:t xml:space="preserve">now correctly polls the Go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 </w:t>
      </w:r>
      <w:r>
        <w:rPr>
          <w:rStyle w:val="VerbatimChar"/>
        </w:rPr>
        <w:t xml:space="preserve">/api/v1/jackett/autoconfig/runs</w:t>
      </w:r>
      <w:r>
        <w:t xml:space="preserve"> </w:t>
      </w:r>
      <w:r>
        <w:t xml:space="preserve">API with a header comment citing</w:t>
      </w:r>
      <w:r>
        <w:t xml:space="preserve"> </w:t>
      </w:r>
      <w:r>
        <w:t xml:space="preserve">“GA-21, 2026-08-08”</w:t>
      </w:r>
      <w:r>
        <w:t xml:space="preserve">. Landed</w:t>
      </w:r>
      <w:r>
        <w:t xml:space="preserve"> </w:t>
      </w:r>
      <w:r>
        <w:t xml:space="preserve">inside the anonymous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GA-22 (HelixQA bank dangling symlinks) — DONE-BUT-PROCESS-VIOLATION.</w:t>
      </w:r>
      <w:r>
        <w:t xml:space="preserve"> </w:t>
      </w:r>
      <w:r>
        <w:t xml:space="preserve">All 6</w:t>
      </w:r>
      <w:r>
        <w:t xml:space="preserve"> </w:t>
      </w:r>
      <w:r>
        <w:rPr>
          <w:rStyle w:val="VerbatimChar"/>
        </w:rPr>
        <w:t xml:space="preserve">challenges/helixqa-banks/*.yaml</w:t>
      </w:r>
      <w:r>
        <w:t xml:space="preserve"> </w:t>
      </w:r>
      <w:r>
        <w:t xml:space="preserve">are now relative symlinks (</w:t>
      </w:r>
      <w:r>
        <w:rPr>
          <w:rStyle w:val="VerbatimChar"/>
        </w:rPr>
        <w:t xml:space="preserve">../../submodules/helixqa/banks/…</w:t>
      </w:r>
      <w:r>
        <w:t xml:space="preserve">)</w:t>
      </w:r>
      <w:r>
        <w:t xml:space="preserve"> </w:t>
      </w:r>
      <w:r>
        <w:t xml:space="preserve">and every one resolves. Same anonymous commit.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GA-23 (HelixQA bank hardcoded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/Volumes/T7/...</w:t>
      </w:r>
      <w:r>
        <w:rPr>
          <w:b/>
          <w:bCs/>
        </w:rPr>
        <w:t xml:space="preserve">) — NOT-DONE.</w:t>
      </w:r>
      <w:r>
        <w:t xml:space="preserve"> </w:t>
      </w:r>
      <w:r>
        <w:rPr>
          <w:rStyle w:val="VerbatimChar"/>
        </w:rPr>
        <w:t xml:space="preserve">grep -rn "/Volumes/T7" submodules/helixqa/banks/*.yaml</w:t>
      </w:r>
      <w:r>
        <w:t xml:space="preserve"> </w:t>
      </w:r>
      <w:r>
        <w:t xml:space="preserve">→ still 20 hits. Neither auto-commit touched this submodule’s</w:t>
      </w:r>
      <w:r>
        <w:t xml:space="preserve"> </w:t>
      </w:r>
      <w:r>
        <w:t xml:space="preserve">content.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GA-24 (</w:t>
      </w:r>
      <w:r>
        <w:rPr>
          <w:rStyle w:val="VerbatimChar"/>
          <w:b/>
          <w:bCs/>
        </w:rPr>
        <w:t xml:space="preserve">no_suspend_calls_challenge.sh</w:t>
      </w:r>
      <w:r>
        <w:rPr>
          <w:b/>
          <w:bCs/>
        </w:rPr>
        <w:t xml:space="preserve"> </w:t>
      </w:r>
      <w:r>
        <w:rPr>
          <w:b/>
          <w:bCs/>
        </w:rPr>
        <w:t xml:space="preserve">carrier false-positive) — PARTIAL, and a NEW instance</w:t>
      </w:r>
      <w:r>
        <w:rPr>
          <w:b/>
          <w:bCs/>
        </w:rPr>
        <w:t xml:space="preserve"> </w:t>
      </w:r>
      <w:r>
        <w:rPr>
          <w:b/>
          <w:bCs/>
        </w:rPr>
        <w:t xml:space="preserve">of the same defect class was introduced in the same commit that fixed the old one.</w:t>
      </w:r>
      <w:r>
        <w:t xml:space="preserve"> </w:t>
      </w:r>
      <w:r>
        <w:rPr>
          <w:rStyle w:val="VerbatimChar"/>
        </w:rPr>
        <w:t xml:space="preserve">scripts/host-power-management/check-no-suspend-calls.sh:65</w:t>
      </w:r>
      <w:r>
        <w:t xml:space="preserve"> </w:t>
      </w:r>
      <w:r>
        <w:t xml:space="preserve">now excludes</w:t>
      </w:r>
      <w:r>
        <w:t xml:space="preserve"> </w:t>
      </w:r>
      <w:r>
        <w:rPr>
          <w:rStyle w:val="VerbatimChar"/>
        </w:rPr>
        <w:t xml:space="preserve">constitution/docs/scripts/guard-forbidden-commands.md</w:t>
      </w:r>
      <w:r>
        <w:t xml:space="preserve"> </w:t>
      </w:r>
      <w:r>
        <w:t xml:space="preserve">(fixed, correctly). But</w:t>
      </w:r>
      <w:r>
        <w:t xml:space="preserve"> </w:t>
      </w:r>
      <w:r>
        <w:rPr>
          <w:b/>
          <w:bCs/>
        </w:rPr>
        <w:t xml:space="preserve">the live</w:t>
      </w:r>
      <w:r>
        <w:rPr>
          <w:b/>
          <w:bCs/>
        </w:rPr>
        <w:t xml:space="preserve"> </w:t>
      </w:r>
      <w:r>
        <w:rPr>
          <w:b/>
          <w:bCs/>
        </w:rPr>
        <w:t xml:space="preserve">script still FAILs today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docs/incidents/2026-08-07-const033-poweroff-signal-triage.md</w:t>
      </w:r>
      <w:r>
        <w:t xml:space="preserve"> </w:t>
      </w:r>
      <w:r>
        <w:t xml:space="preserve">(a NEW file added in the SAME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 </w:t>
      </w:r>
      <w:r>
        <w:t xml:space="preserve">commit) quotes forbidden power-management verbs in its</w:t>
      </w:r>
      <w:r>
        <w:t xml:space="preserve"> </w:t>
      </w:r>
      <w:r>
        <w:t xml:space="preserve">own prose (lines 106-108, 178-179) and is not in</w:t>
      </w:r>
      <w:r>
        <w:t xml:space="preserve"> </w:t>
      </w:r>
      <w:r>
        <w:rPr>
          <w:rStyle w:val="VerbatimChar"/>
        </w:rPr>
        <w:t xml:space="preserve">EXCLUDE_PATHS</w:t>
      </w:r>
      <w:r>
        <w:t xml:space="preserve"> </w:t>
      </w:r>
      <w:r>
        <w:t xml:space="preserve">— a fresh carrier</w:t>
      </w:r>
      <w:r>
        <w:t xml:space="preserve"> </w:t>
      </w:r>
      <w:r>
        <w:t xml:space="preserve">false-positive on a file that did not exist when the original exclusion list was written. This</w:t>
      </w:r>
      <w:r>
        <w:t xml:space="preserve"> </w:t>
      </w:r>
      <w:r>
        <w:t xml:space="preserve">session independently reproduced the SAME false-positive class firsthand (see RD2-01 below) —</w:t>
      </w:r>
      <w:r>
        <w:t xml:space="preserve"> </w:t>
      </w:r>
      <w:r>
        <w:t xml:space="preserve">this is not a one-off, it is a structural weakness in the guard’s substring-matching approach.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GA-25 (CONST-033 real-signal triage) — DONE-BUT-PROCESS-VIOLATION (content excellent).</w:t>
      </w:r>
      <w:r>
        <w:t xml:space="preserve"> </w:t>
      </w:r>
      <w:r>
        <w:rPr>
          <w:rStyle w:val="VerbatimChar"/>
        </w:rPr>
        <w:t xml:space="preserve">docs/incidents/2026-08-07-const033-poweroff-signal-triage.md</w:t>
      </w:r>
      <w:r>
        <w:t xml:space="preserve"> </w:t>
      </w:r>
      <w:r>
        <w:t xml:space="preserve">(230 lines) fully satisfies the</w:t>
      </w:r>
      <w:r>
        <w:t xml:space="preserve"> </w:t>
      </w:r>
      <w:r>
        <w:t xml:space="preserve">mandated triage sequence (uptime cross-check, kernel suspend-signal grep, OOM-kill grep,</w:t>
      </w:r>
      <w:r>
        <w:t xml:space="preserve"> </w:t>
      </w:r>
      <w:r>
        <w:t xml:space="preserve">both CONST-033 challenges re-run with real output pasted, root-cause identified as a genuine</w:t>
      </w:r>
      <w:r>
        <w:t xml:space="preserve"> </w:t>
      </w:r>
      <w:r>
        <w:t xml:space="preserve">orderly human-initiated poweroff — correctly ruled NOT a CONST-033 violation). Content quality</w:t>
      </w:r>
      <w:r>
        <w:t xml:space="preserve"> </w:t>
      </w:r>
      <w:r>
        <w:t xml:space="preserve">is not in question; only the anonymous-commit process 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GA-26 (ruff sweeping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submodules/containers/</w:t>
      </w:r>
      <w:r>
        <w:rPr>
          <w:b/>
          <w:bCs/>
        </w:rPr>
        <w:t xml:space="preserve">) — DONE-BUT-PROCESS-VIOLATION.</w:t>
      </w:r>
      <w:r>
        <w:t xml:space="preserve"> </w:t>
      </w:r>
      <w:r>
        <w:rPr>
          <w:rStyle w:val="VerbatimChar"/>
        </w:rPr>
        <w:t xml:space="preserve">pyproject.toml:89</w:t>
      </w:r>
      <w:r>
        <w:t xml:space="preserve"> </w:t>
      </w:r>
      <w:r>
        <w:t xml:space="preserve">now has</w:t>
      </w:r>
      <w:r>
        <w:t xml:space="preserve"> </w:t>
      </w:r>
      <w:r>
        <w:rPr>
          <w:rStyle w:val="VerbatimChar"/>
        </w:rPr>
        <w:t xml:space="preserve">extend-exclude = ["submodules", "constitution", ".worktrees", ".venv"]</w:t>
      </w:r>
      <w:r>
        <w:t xml:space="preserve">. Live-verified: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“All checks passed!”</w:t>
      </w:r>
      <w:r>
        <w:rPr>
          <w:b/>
          <w:bCs/>
        </w:rPr>
        <w:t xml:space="preserve"> </w:t>
      </w:r>
      <w:r>
        <w:rPr>
          <w:b/>
          <w:bCs/>
        </w:rPr>
        <w:t xml:space="preserve">— 0 violations, confirmed</w:t>
      </w:r>
      <w:r>
        <w:rPr>
          <w:b/>
          <w:bCs/>
        </w:rPr>
        <w:t xml:space="preserve"> </w:t>
      </w:r>
      <w:r>
        <w:rPr>
          <w:b/>
          <w:bCs/>
        </w:rPr>
        <w:t xml:space="preserve">true boba-only count.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GA-27 (Hard Stop #3 — start.sh subcommands) — DONE-BUT-PROCESS-VIOLATION, and untested.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reload_python()</w:t>
      </w:r>
      <w:r>
        <w:t xml:space="preserve"> </w:t>
      </w:r>
      <w:r>
        <w:t xml:space="preserve">(lines 697-717),</w:t>
      </w:r>
      <w:r>
        <w:t xml:space="preserve"> </w:t>
      </w:r>
      <w:r>
        <w:rPr>
          <w:rStyle w:val="VerbatimChar"/>
        </w:rPr>
        <w:t xml:space="preserve">reload_plugins()</w:t>
      </w:r>
      <w:r>
        <w:t xml:space="preserve"> </w:t>
      </w:r>
      <w:r>
        <w:t xml:space="preserve">(726-741), and</w:t>
      </w:r>
      <w:r>
        <w:t xml:space="preserve"> </w:t>
      </w:r>
      <w:r>
        <w:rPr>
          <w:rStyle w:val="VerbatimChar"/>
        </w:rPr>
        <w:t xml:space="preserve">recreate_stack()</w:t>
      </w:r>
      <w:r>
        <w:t xml:space="preserve"> </w:t>
      </w:r>
      <w:r>
        <w:t xml:space="preserve">(750-763) are real, non-stub implementations exactly matching CLAUDE.md’s</w:t>
      </w:r>
      <w:r>
        <w:t xml:space="preserve"> </w:t>
      </w:r>
      <w:r>
        <w:t xml:space="preserve">documented behaviour (clear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+ restart; restart-only with an explicit</w:t>
      </w:r>
      <w:r>
        <w:t xml:space="preserve"> </w:t>
      </w:r>
      <w:r>
        <w:t xml:space="preserve">“run install-plugin.sh first”</w:t>
      </w:r>
      <w:r>
        <w:t xml:space="preserve"> </w:t>
      </w:r>
      <w:r>
        <w:t xml:space="preserve">warning; real</w:t>
      </w:r>
      <w:r>
        <w:t xml:space="preserve"> </w:t>
      </w:r>
      <w:r>
        <w:rPr>
          <w:rStyle w:val="VerbatimChar"/>
        </w:rPr>
        <w:t xml:space="preserve">down &amp;&amp; up</w:t>
      </w:r>
      <w:r>
        <w:t xml:space="preserve">).</w:t>
      </w:r>
      <w:r>
        <w:t xml:space="preserve"> </w:t>
      </w:r>
      <w:r>
        <w:rPr>
          <w:rStyle w:val="VerbatimChar"/>
        </w:rPr>
        <w:t xml:space="preserve">bash -n start.sh</w:t>
      </w:r>
      <w:r>
        <w:t xml:space="preserve"> </w:t>
      </w:r>
      <w:r>
        <w:t xml:space="preserve">is syntax-clean.</w:t>
      </w:r>
      <w:r>
        <w:t xml:space="preserve"> </w:t>
      </w: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 -rln "reload_python\|reload_plugins\|recreate_stack" tests/ challenges/</w:t>
      </w:r>
      <w:r>
        <w:rPr>
          <w:b/>
          <w:bCs/>
        </w:rPr>
        <w:t xml:space="preserve"> </w:t>
      </w:r>
      <w:r>
        <w:rPr>
          <w:b/>
          <w:bCs/>
        </w:rPr>
        <w:t xml:space="preserve">→ zero</w:t>
      </w:r>
      <w:r>
        <w:rPr>
          <w:b/>
          <w:bCs/>
        </w:rPr>
        <w:t xml:space="preserve"> </w:t>
      </w:r>
      <w:r>
        <w:rPr>
          <w:b/>
          <w:bCs/>
        </w:rPr>
        <w:t xml:space="preserve">hits</w:t>
      </w:r>
      <w:r>
        <w:t xml:space="preserve"> </w:t>
      </w:r>
      <w:r>
        <w:t xml:space="preserve">— shipped with no test-first coverage at all, a direct §11.4.224 violation on top of the</w:t>
      </w:r>
      <w:r>
        <w:t xml:space="preserve"> </w:t>
      </w:r>
      <w:r>
        <w:t xml:space="preserve">commit-hygiene one.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Xa1cd4217713cab4bce75d5cd5bc2b8e407c12b3"/>
    <w:p>
      <w:pPr>
        <w:pStyle w:val="Heading2"/>
      </w:pPr>
      <w:r>
        <w:t xml:space="preserve">Part B — Fresh gap scan (domains not covered by GA-01..27 or RW-01..21)</w:t>
      </w:r>
    </w:p>
    <w:bookmarkStart w:id="17" w:name="Xd4907a06be66716cd39242412174ea0228a68e4"/>
    <w:p>
      <w:pPr>
        <w:pStyle w:val="Heading3"/>
      </w:pPr>
      <w:r>
        <w:t xml:space="preserve">RD2-01 — The project’s own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 </w:t>
      </w:r>
      <w:r>
        <w:t xml:space="preserve">hook has a live, reproducible</w:t>
      </w:r>
    </w:p>
    <w:p>
      <w:pPr>
        <w:pStyle w:val="FirstParagraph"/>
      </w:pPr>
      <w:r>
        <w:t xml:space="preserve">substring carrier false-positive (self-demonstrated this session)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during this investigation, the command</w:t>
      </w:r>
      <w:r>
        <w:t xml:space="preserve"> </w:t>
      </w:r>
      <w:r>
        <w:rPr>
          <w:rStyle w:val="VerbatimChar"/>
        </w:rPr>
        <w:t xml:space="preserve">echo "=== systemd system-level (may need no sudo for list) ==="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by the</w:t>
      </w:r>
      <w:r>
        <w:t xml:space="preserve"> </w:t>
      </w:r>
      <w:r>
        <w:t xml:space="preserve">PreToolUse hook with</w:t>
      </w:r>
      <w:r>
        <w:t xml:space="preserve"> </w:t>
      </w:r>
      <w:r>
        <w:rPr>
          <w:rStyle w:val="VerbatimChar"/>
        </w:rPr>
        <w:t xml:space="preserve">BLOCKED — §6.U no-sudo</w:t>
      </w:r>
      <w:r>
        <w:t xml:space="preserve">, because the guard does a substring match for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against the ENTIRE command line, including inside an unrelated echo string (</w:t>
      </w:r>
      <w:r>
        <w:t xml:space="preserve">“need no</w:t>
      </w:r>
      <w:r>
        <w:t xml:space="preserve"> </w:t>
      </w:r>
      <w:r>
        <w:rPr>
          <w:b/>
          <w:bCs/>
        </w:rPr>
        <w:t xml:space="preserve">sudo</w:t>
      </w:r>
      <w:r>
        <w:t xml:space="preserve"> </w:t>
      </w:r>
      <w:r>
        <w:t xml:space="preserve">for list”</w:t>
      </w:r>
      <w:r>
        <w:t xml:space="preserve">). This is the exact §11.4.201 carrier-false-positive class GA-24 already</w:t>
      </w:r>
      <w:r>
        <w:t xml:space="preserve"> </w:t>
      </w:r>
      <w:r>
        <w:t xml:space="preserve">documented for a different file — now independently reproduced live, proving it is a structural</w:t>
      </w:r>
      <w:r>
        <w:t xml:space="preserve"> </w:t>
      </w:r>
      <w:r>
        <w:t xml:space="preserve">pattern in the guard’s matching approach, not a one-off content gap.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the guard needs word-boundary / shell-token-aware matching (or restrict the sudo/su</w:t>
      </w:r>
      <w:r>
        <w:t xml:space="preserve"> </w:t>
      </w:r>
      <w:r>
        <w:t xml:space="preserve">check to actual command-invocation position) rather than an unanchored substring grep across</w:t>
      </w:r>
      <w:r>
        <w:t xml:space="preserve"> </w:t>
      </w:r>
      <w:r>
        <w:t xml:space="preserve">the whole line, mirroring the fix direction already scoped for GA-24 (EXCLUDE_PATHS is a</w:t>
      </w:r>
      <w:r>
        <w:t xml:space="preserve"> </w:t>
      </w:r>
      <w:r>
        <w:t xml:space="preserve">band-aid per-file; the root cause is the matching strategy itself).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Priority: P2</w:t>
      </w:r>
      <w:r>
        <w:t xml:space="preserve"> </w:t>
      </w:r>
      <w:r>
        <w:t xml:space="preserve">(annoying, self-correcting via retry, but a real false-positive class that will</w:t>
      </w:r>
      <w:r>
        <w:t xml:space="preserve"> </w:t>
      </w:r>
      <w:r>
        <w:t xml:space="preserve">keep recurring on new content).</w:t>
      </w:r>
    </w:p>
    <w:bookmarkEnd w:id="17"/>
    <w:bookmarkStart w:id="18" w:name="Xace610259d529992a201f3c1947621110e5738d"/>
    <w:p>
      <w:pPr>
        <w:pStyle w:val="Heading3"/>
      </w:pPr>
      <w:r>
        <w:t xml:space="preserve">RD2-02 —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: 8/8 services violate the project’s own mandatory</w:t>
      </w:r>
    </w:p>
    <w:p>
      <w:pPr>
        <w:pStyle w:val="FirstParagraph"/>
      </w:pPr>
      <w:r>
        <w:t xml:space="preserve">container-hygiene corollary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CLAUDE.md’s CONST-033 Operational Note states, verbatim:</w:t>
      </w:r>
      <w:r>
        <w:t xml:space="preserve"> </w:t>
      </w:r>
      <w:r>
        <w:rPr>
          <w:i/>
          <w:iCs/>
        </w:rPr>
        <w:t xml:space="preserve">“Container hygiene</w:t>
      </w:r>
      <w:r>
        <w:rPr>
          <w:i/>
          <w:iCs/>
        </w:rPr>
        <w:t xml:space="preserve"> </w:t>
      </w:r>
      <w:r>
        <w:rPr>
          <w:i/>
          <w:iCs/>
        </w:rPr>
        <w:t xml:space="preserve">corollary (mandatory for every new compose service):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mem_limit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pids_limit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oom_score_adj: 500</w:t>
      </w:r>
      <w:r>
        <w:rPr>
          <w:i/>
          <w:iCs/>
        </w:rPr>
        <w:t xml:space="preserve">.”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’s 5 services all correctly carry all three fields</w:t>
      </w:r>
      <w:r>
        <w:t xml:space="preserve"> </w:t>
      </w:r>
      <w:r>
        <w:t xml:space="preserve">(verified).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’s 8 services (</w:t>
      </w:r>
      <w:r>
        <w:rPr>
          <w:rStyle w:val="VerbatimChar"/>
        </w:rPr>
        <w:t xml:space="preserve">sonarqube</w:t>
      </w:r>
      <w:r>
        <w:t xml:space="preserve">,</w:t>
      </w:r>
      <w:r>
        <w:t xml:space="preserve"> </w:t>
      </w:r>
      <w:r>
        <w:rPr>
          <w:rStyle w:val="VerbatimChar"/>
        </w:rPr>
        <w:t xml:space="preserve">sonar-db</w:t>
      </w:r>
      <w:r>
        <w:t xml:space="preserve">,</w:t>
      </w:r>
      <w:r>
        <w:t xml:space="preserve"> </w:t>
      </w:r>
      <w:r>
        <w:rPr>
          <w:rStyle w:val="VerbatimChar"/>
        </w:rPr>
        <w:t xml:space="preserve">snyk</w:t>
      </w:r>
      <w:r>
        <w:t xml:space="preserve">,</w:t>
      </w:r>
      <w:r>
        <w:t xml:space="preserve"> </w:t>
      </w:r>
      <w:r>
        <w:rPr>
          <w:rStyle w:val="VerbatimChar"/>
        </w:rPr>
        <w:t xml:space="preserve">semgrep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) have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of the three fields on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service — including two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long-running services (</w:t>
      </w:r>
      <w:r>
        <w:rPr>
          <w:rStyle w:val="VerbatimChar"/>
        </w:rPr>
        <w:t xml:space="preserve">sonarqube</w:t>
      </w:r>
      <w:r>
        <w:t xml:space="preserve"> </w:t>
      </w:r>
      <w:r>
        <w:t xml:space="preserve">JVM,</w:t>
      </w:r>
      <w:r>
        <w:t xml:space="preserve"> </w:t>
      </w:r>
      <w:r>
        <w:rPr>
          <w:rStyle w:val="VerbatimChar"/>
        </w:rPr>
        <w:t xml:space="preserve">sonar-db</w:t>
      </w:r>
      <w:r>
        <w:t xml:space="preserve"> </w:t>
      </w:r>
      <w:r>
        <w:t xml:space="preserve">postgres,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) that could consume unbounded host memory</w:t>
      </w:r>
      <w:r>
        <w:t xml:space="preserve"> </w:t>
      </w:r>
      <w:r>
        <w:t xml:space="preserve">under pressure, precisely the failure mode CONST-033 exists to prevent.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mem_limit</w:t>
      </w:r>
      <w:r>
        <w:t xml:space="preserve">/</w:t>
      </w:r>
      <w:r>
        <w:rPr>
          <w:rStyle w:val="VerbatimChar"/>
        </w:rPr>
        <w:t xml:space="preserve">pids_limit</w:t>
      </w:r>
      <w:r>
        <w:t xml:space="preserve">/</w:t>
      </w:r>
      <w:r>
        <w:rPr>
          <w:rStyle w:val="VerbatimChar"/>
        </w:rPr>
        <w:t xml:space="preserve">oom_score_adj: 500</w:t>
      </w:r>
      <w:r>
        <w:t xml:space="preserve"> </w:t>
      </w:r>
      <w:r>
        <w:t xml:space="preserve">to every service in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, sized appropriately per service (JVM/postgres need more headroom</w:t>
      </w:r>
      <w:r>
        <w:t xml:space="preserve"> </w:t>
      </w:r>
      <w:r>
        <w:t xml:space="preserve">than the scanner CLIs).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Priority: P1</w:t>
      </w:r>
      <w:r>
        <w:t xml:space="preserve"> </w:t>
      </w:r>
      <w:r>
        <w:t xml:space="preserve">(mitigated only by this file being profile-gated, not started by default —</w:t>
      </w:r>
      <w:r>
        <w:t xml:space="preserve"> </w:t>
      </w:r>
      <w:r>
        <w:t xml:space="preserve">still a real host-safety gap the moment an operator runs the quality stack).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Closed (2026-08-09, RD2-35):</w:t>
      </w:r>
      <w:r>
        <w:t xml:space="preserve"> </w:t>
      </w:r>
      <w:r>
        <w:t xml:space="preserve">all 8 services (</w:t>
      </w:r>
      <w:r>
        <w:rPr>
          <w:rStyle w:val="VerbatimChar"/>
        </w:rPr>
        <w:t xml:space="preserve">sonarqube</w:t>
      </w:r>
      <w:r>
        <w:t xml:space="preserve">,</w:t>
      </w:r>
      <w:r>
        <w:t xml:space="preserve"> </w:t>
      </w:r>
      <w:r>
        <w:rPr>
          <w:rStyle w:val="VerbatimChar"/>
        </w:rPr>
        <w:t xml:space="preserve">sonar-db</w:t>
      </w:r>
      <w:r>
        <w:t xml:space="preserve">,</w:t>
      </w:r>
      <w:r>
        <w:t xml:space="preserve"> </w:t>
      </w:r>
      <w:r>
        <w:rPr>
          <w:rStyle w:val="VerbatimChar"/>
        </w:rPr>
        <w:t xml:space="preserve">snyk</w:t>
      </w:r>
      <w:r>
        <w:t xml:space="preserve">,</w:t>
      </w:r>
      <w:r>
        <w:t xml:space="preserve"> </w:t>
      </w:r>
      <w:r>
        <w:rPr>
          <w:rStyle w:val="VerbatimChar"/>
        </w:rPr>
        <w:t xml:space="preserve">semgrep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) now carry</w:t>
      </w:r>
      <w:r>
        <w:t xml:space="preserve"> </w:t>
      </w:r>
      <w:r>
        <w:rPr>
          <w:rStyle w:val="VerbatimChar"/>
        </w:rPr>
        <w:t xml:space="preserve">mem_limit</w:t>
      </w:r>
      <w:r>
        <w:t xml:space="preserve">/</w:t>
      </w:r>
      <w:r>
        <w:rPr>
          <w:rStyle w:val="VerbatimChar"/>
        </w:rPr>
        <w:t xml:space="preserve">pids_limit</w:t>
      </w:r>
      <w:r>
        <w:t xml:space="preserve">/</w:t>
      </w:r>
      <w:r>
        <w:t xml:space="preserve"> </w:t>
      </w:r>
      <w:r>
        <w:rPr>
          <w:rStyle w:val="VerbatimChar"/>
        </w:rPr>
        <w:t xml:space="preserve">oom_score_adj: 500</w:t>
      </w:r>
      <w:r>
        <w:t xml:space="preserve">, following the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reference pattern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  <w:r>
        <w:t xml:space="preserve"> </w:t>
      </w:r>
      <w:r>
        <w:t xml:space="preserve">Sized per-service by real workload (not one cargo-culted value):</w:t>
      </w:r>
      <w:r>
        <w:t xml:space="preserve"> </w:t>
      </w:r>
      <w:r>
        <w:rPr>
          <w:rStyle w:val="VerbatimChar"/>
        </w:rPr>
        <w:t xml:space="preserve">sonarqube</w:t>
      </w:r>
      <w:r>
        <w:t xml:space="preserve"> </w:t>
      </w:r>
      <w:r>
        <w:t xml:space="preserve">4g/1024 (bundled</w:t>
      </w:r>
      <w:r>
        <w:t xml:space="preserve"> </w:t>
      </w:r>
      <w:r>
        <w:t xml:space="preserve">JVM + embedded Elasticsearch + compute engine, the heaviest service — SonarQube’s own docs</w:t>
      </w:r>
      <w:r>
        <w:t xml:space="preserve"> </w:t>
      </w:r>
      <w:r>
        <w:t xml:space="preserve">recommend &gt;=2 GiB);</w:t>
      </w:r>
      <w:r>
        <w:t xml:space="preserve"> </w:t>
      </w:r>
      <w:r>
        <w:rPr>
          <w:rStyle w:val="VerbatimChar"/>
        </w:rPr>
        <w:t xml:space="preserve">sonar-db</w:t>
      </w:r>
      <w:r>
        <w:t xml:space="preserve"> </w:t>
      </w:r>
      <w:r>
        <w:t xml:space="preserve">1g/256 (single-tenant postgres);</w:t>
      </w:r>
      <w:r>
        <w:t xml:space="preserve"> </w:t>
      </w:r>
      <w:r>
        <w:rPr>
          <w:rStyle w:val="VerbatimChar"/>
        </w:rPr>
        <w:t xml:space="preserve">semgrep</w:t>
      </w:r>
      <w:r>
        <w:t xml:space="preserve"> </w:t>
      </w:r>
      <w:r>
        <w:t xml:space="preserve">2g/512 (full-repo AST</w:t>
      </w:r>
      <w:r>
        <w:t xml:space="preserve"> </w:t>
      </w:r>
      <w:r>
        <w:t xml:space="preserve">matching across many rules — the heaviest one-shot scanner);</w:t>
      </w:r>
      <w:r>
        <w:t xml:space="preserve"> </w:t>
      </w:r>
      <w:r>
        <w:rPr>
          <w:rStyle w:val="VerbatimChar"/>
        </w:rPr>
        <w:t xml:space="preserve">snyk</w:t>
      </w:r>
      <w:r>
        <w:t xml:space="preserve">/</w:t>
      </w:r>
      <w:r>
        <w:rPr>
          <w:rStyle w:val="VerbatimChar"/>
        </w:rPr>
        <w:t xml:space="preserve">trivy</w:t>
      </w:r>
      <w:r>
        <w:t xml:space="preserve">/</w:t>
      </w:r>
      <w:r>
        <w:rPr>
          <w:rStyle w:val="VerbatimChar"/>
        </w:rPr>
        <w:t xml:space="preserve">prometheus</w:t>
      </w:r>
      <w:r>
        <w:t xml:space="preserve"> </w:t>
      </w:r>
      <w:r>
        <w:t xml:space="preserve">1g/256</w:t>
      </w:r>
      <w:r>
        <w:t xml:space="preserve"> </w:t>
      </w:r>
      <w:r>
        <w:t xml:space="preserve">each;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512m/128 (lightest — regex-only secret scan);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t xml:space="preserve">512m/256 (dashboard UI,</w:t>
      </w:r>
      <w:r>
        <w:t xml:space="preserve"> </w:t>
      </w:r>
      <w:r>
        <w:t xml:space="preserve">no local TSDB).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(the live product stack) was NOT touched. Verified valid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podman-compose -f docker-compose.quality.yml config</w:t>
      </w:r>
      <w:r>
        <w:t xml:space="preserve"> </w:t>
      </w:r>
      <w:r>
        <w:t xml:space="preserve">(with every profile enabled) — all 8</w:t>
      </w:r>
      <w:r>
        <w:t xml:space="preserve"> </w:t>
      </w:r>
      <w:r>
        <w:t xml:space="preserve">services resolve cleanly with the three fields present;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’s own boba-jackett</w:t>
      </w:r>
      <w:r>
        <w:t xml:space="preserve"> </w:t>
      </w:r>
      <w:r>
        <w:t xml:space="preserve">service, network topology, and running containers were unaffected (no live-stack coordination</w:t>
      </w:r>
      <w:r>
        <w:t xml:space="preserve"> </w:t>
      </w:r>
      <w:r>
        <w:t xml:space="preserve">needed, per this file’s</w:t>
      </w:r>
      <w:r>
        <w:t xml:space="preserve"> </w:t>
      </w:r>
      <w:r>
        <w:rPr>
          <w:rStyle w:val="VerbatimChar"/>
        </w:rPr>
        <w:t xml:space="preserve">profiles:</w:t>
      </w:r>
      <w:r>
        <w:t xml:space="preserve">-gated, not-started-by-default design).</w:t>
      </w:r>
    </w:p>
    <w:bookmarkEnd w:id="18"/>
    <w:bookmarkStart w:id="19" w:name="X2793bdac826d873659c6c607d10e4a0e12534c6"/>
    <w:p>
      <w:pPr>
        <w:pStyle w:val="Heading3"/>
      </w:pPr>
      <w:r>
        <w:t xml:space="preserve">RD2-03 —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: machine-caught SSoT integrity violations + 90% of closures</w:t>
      </w:r>
    </w:p>
    <w:p>
      <w:pPr>
        <w:pStyle w:val="FirstParagraph"/>
      </w:pPr>
      <w:r>
        <w:t xml:space="preserve">have zero audit trail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constitution/scripts/workable-items/bin/workable-items validate --db docs/workable_items.db</w:t>
      </w:r>
      <w:r>
        <w:t xml:space="preserve"> </w:t>
      </w:r>
      <w:r>
        <w:t xml:space="preserve">exits 1 with</w:t>
      </w:r>
      <w:r>
        <w:t xml:space="preserve"> </w:t>
      </w:r>
      <w:r>
        <w:rPr>
          <w:b/>
          <w:bCs/>
        </w:rPr>
        <w:t xml:space="preserve">2 real violations</w:t>
      </w:r>
      <w:r>
        <w:t xml:space="preserve">: BOB-009 and BOB-010 both have a</w:t>
      </w:r>
      <w:r>
        <w:t xml:space="preserve"> </w:t>
      </w:r>
      <w:r>
        <w:rPr>
          <w:rStyle w:val="VerbatimChar"/>
        </w:rPr>
        <w:t xml:space="preserve">closure evidence_path</w:t>
      </w:r>
      <w:r>
        <w:t xml:space="preserve"> </w:t>
      </w:r>
      <w:r>
        <w:t xml:space="preserve">that</w:t>
      </w:r>
      <w:r>
        <w:t xml:space="preserve"> </w:t>
      </w:r>
      <w:r>
        <w:t xml:space="preserve">“does not resolve (narrative or multi-value text in a single-path</w:t>
      </w:r>
      <w:r>
        <w:t xml:space="preserve"> </w:t>
      </w:r>
      <w:r>
        <w:t xml:space="preserve">field)”</w:t>
      </w:r>
      <w:r>
        <w:t xml:space="preserve">. Beyond the tool’s own catch, a direct SQL sweep shows</w:t>
      </w:r>
      <w:r>
        <w:t xml:space="preserve"> </w:t>
      </w:r>
      <w:r>
        <w:rPr>
          <w:b/>
          <w:bCs/>
        </w:rPr>
        <w:t xml:space="preserve">56 of 62 closed items (90%)</w:t>
      </w:r>
      <w:r>
        <w:rPr>
          <w:b/>
          <w:bCs/>
        </w:rPr>
        <w:t xml:space="preserve"> </w:t>
      </w:r>
      <w:r>
        <w:rPr>
          <w:b/>
          <w:bCs/>
        </w:rPr>
        <w:t xml:space="preserve">have zero rows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item_history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all 62 closed items have 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closure_criteria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commit_ref</w:t>
      </w:r>
      <w:r>
        <w:rPr>
          <w:b/>
          <w:bCs/>
        </w:rP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— the constitution names this DB the authoritative SSoT for closure</w:t>
      </w:r>
      <w:r>
        <w:t xml:space="preserve"> </w:t>
      </w:r>
      <w:r>
        <w:t xml:space="preserve">audit trails (§11.4.93/§11.4.148(D4)/§11.4.226), but the trail exists only in git history for</w:t>
      </w:r>
      <w:r>
        <w:t xml:space="preserve"> </w:t>
      </w:r>
      <w:r>
        <w:t xml:space="preserve">the overwhelming majority of items, not in the DB itself.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(1) fix BOB-009/BOB-010’s evidence_path values via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tool’s proper</w:t>
      </w:r>
      <w:r>
        <w:t xml:space="preserve"> </w:t>
      </w:r>
      <w:r>
        <w:t xml:space="preserve">update path (never raw SQL); (2) for the 56 audit-trail-empty closures, backfill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rows from git log where recoverable, and explicitly mark genuinely-unrecoverable</w:t>
      </w:r>
      <w:r>
        <w:t xml:space="preserve"> </w:t>
      </w:r>
      <w:r>
        <w:t xml:space="preserve">ones (§11.4.6 —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rather than fabricated); (3) wire the docs_chain sync (see RD2-04) so</w:t>
      </w:r>
      <w:r>
        <w:t xml:space="preserve"> </w:t>
      </w:r>
      <w:r>
        <w:t xml:space="preserve">future closures never land without a trail.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Priority: P1.</w:t>
      </w:r>
    </w:p>
    <w:bookmarkEnd w:id="19"/>
    <w:bookmarkStart w:id="20" w:name="X73847df370c6f44d746725c29ff3001ae47a8b6"/>
    <w:p>
      <w:pPr>
        <w:pStyle w:val="Heading3"/>
      </w:pPr>
      <w:r>
        <w:t xml:space="preserve">RD2-04 —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/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have drifted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workable-items diff --db docs/workable_items.db --issues docs/Issues.md --fixed docs/Fixed.md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~ BOB-008 body differs (md=703 bytes db=576 bytes)</w:t>
      </w:r>
      <w:r>
        <w:t xml:space="preserve">. Root cause: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 </w:t>
      </w:r>
      <w:r>
        <w:t xml:space="preserve">rewrote the DB (file grew 135168→229376 bytes, two new BOB-008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rows dated</w:t>
      </w:r>
      <w:r>
        <w:t xml:space="preserve"> </w:t>
      </w:r>
      <w:r>
        <w:t xml:space="preserve">2026-08-08) but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/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in the same commit — a live</w:t>
      </w:r>
      <w:r>
        <w:t xml:space="preserve"> </w:t>
      </w:r>
      <w:r>
        <w:t xml:space="preserve">§11.4.106(F) write-seam violation (the mandated commit-time doc/DB sync hook did not fire, or</w:t>
      </w:r>
      <w:r>
        <w:t xml:space="preserve"> </w:t>
      </w:r>
      <w:r>
        <w:t xml:space="preserve">doesn’t exist).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reconcile BOB-008’s body between DB and MD via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tool (</w:t>
      </w:r>
      <w:r>
        <w:rPr>
          <w:rStyle w:val="VerbatimChar"/>
        </w:rPr>
        <w:t xml:space="preserve">sync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md-to-db</w:t>
      </w:r>
      <w:r>
        <w:t xml:space="preserve">/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as appropriate — determine which side is authoritative for this specific</w:t>
      </w:r>
      <w:r>
        <w:t xml:space="preserve"> </w:t>
      </w:r>
      <w:r>
        <w:t xml:space="preserve">drift), then verify/wire the commit-seam sync hook per §11.4.106(F) so this class of drift is</w:t>
      </w:r>
      <w:r>
        <w:t xml:space="preserve"> </w:t>
      </w:r>
      <w:r>
        <w:t xml:space="preserve">prevented mechanically, not just fixed once.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Priority: P1</w:t>
      </w:r>
      <w:r>
        <w:t xml:space="preserve"> </w:t>
      </w:r>
      <w:r>
        <w:t xml:space="preserve">(composes directly with RD2-00 — this drift is a direct symptom of the</w:t>
      </w:r>
      <w:r>
        <w:t xml:space="preserve"> </w:t>
      </w:r>
      <w:r>
        <w:t xml:space="preserve">unattributed-commit problem).</w:t>
      </w:r>
    </w:p>
    <w:bookmarkEnd w:id="20"/>
    <w:bookmarkStart w:id="21" w:name="Xc30e036eeddbb89b602fd58a6233c21373f52ac"/>
    <w:p>
      <w:pPr>
        <w:pStyle w:val="Heading3"/>
      </w:pPr>
      <w:r>
        <w:t xml:space="preserve">RD2-05 —</w:t>
      </w:r>
      <w:r>
        <w:t xml:space="preserve"> </w:t>
      </w:r>
      <w:r>
        <w:rPr>
          <w:rStyle w:val="VerbatimChar"/>
        </w:rPr>
        <w:t xml:space="preserve">docs/TOKENS_AND_KEYS.md</w:t>
      </w:r>
      <w:r>
        <w:t xml:space="preserve"> </w:t>
      </w:r>
      <w:r>
        <w:t xml:space="preserve">documents 3 non-existent env-var behaviours and omits 1 real one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spot-check of 6 documented</w:t>
      </w:r>
      <w:r>
        <w:t xml:space="preserve"> </w:t>
      </w:r>
      <w:r>
        <w:t xml:space="preserve">“optional metadata enrichment”</w:t>
      </w:r>
      <w:r>
        <w:t xml:space="preserve"> </w:t>
      </w:r>
      <w:r>
        <w:t xml:space="preserve">env vars against</w:t>
      </w:r>
      <w:r>
        <w:t xml:space="preserve"> </w:t>
      </w:r>
      <w:r>
        <w:rPr>
          <w:rStyle w:val="VerbatimChar"/>
        </w:rPr>
        <w:t xml:space="preserve">download-proxy/src/merge_service/enricher.py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TMDB_API_KEY</w:t>
      </w:r>
      <w:r>
        <w:t xml:space="preserve"> </w:t>
      </w:r>
      <w:r>
        <w:t xml:space="preserve">— real, used (enricher.py:73,165,172). Correct.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OMDB_API_KEY</w:t>
      </w:r>
      <w:r>
        <w:t xml:space="preserve"> </w:t>
      </w:r>
      <w:r>
        <w:t xml:space="preserve">— real, used (enricher.py:72,102,135),</w:t>
      </w:r>
      <w:r>
        <w:t xml:space="preserve"> </w:t>
      </w:r>
      <w:r>
        <w:rPr>
          <w:b/>
          <w:bCs/>
        </w:rPr>
        <w:t xml:space="preserve">but missing from the doc’s own § 4</w:t>
      </w:r>
      <w:r>
        <w:rPr>
          <w:b/>
          <w:bCs/>
        </w:rPr>
        <w:t xml:space="preserve"> </w:t>
      </w:r>
      <w:r>
        <w:rPr>
          <w:b/>
          <w:bCs/>
        </w:rPr>
        <w:t xml:space="preserve">table entirely</w:t>
      </w:r>
      <w:r>
        <w:t xml:space="preserve"> </w:t>
      </w:r>
      <w:r>
        <w:t xml:space="preserve">despite being the first metadata source tried.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TVDB_API_KEY</w:t>
      </w:r>
      <w:r>
        <w:t xml:space="preserve"> </w:t>
      </w:r>
      <w:r>
        <w:t xml:space="preserve">— documented,</w:t>
      </w:r>
      <w:r>
        <w:t xml:space="preserve"> </w:t>
      </w:r>
      <w:r>
        <w:rPr>
          <w:b/>
          <w:bCs/>
        </w:rPr>
        <w:t xml:space="preserve">never read anywhere</w:t>
      </w:r>
      <w:r>
        <w:t xml:space="preserve">; TVMaze (keyless) is the actual source.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MUSICBRAINZ_USER_AGENT</w:t>
      </w:r>
      <w:r>
        <w:t xml:space="preserve"> </w:t>
      </w:r>
      <w:r>
        <w:t xml:space="preserve">— documented with a specific default embedding the operator’s own</w:t>
      </w:r>
      <w:r>
        <w:t xml:space="preserve"> </w:t>
      </w:r>
      <w:r>
        <w:t xml:space="preserve">handle;</w:t>
      </w:r>
      <w:r>
        <w:t xml:space="preserve"> </w:t>
      </w:r>
      <w:r>
        <w:rPr>
          <w:b/>
          <w:bCs/>
        </w:rPr>
        <w:t xml:space="preserve">never read</w:t>
      </w:r>
      <w:r>
        <w:t xml:space="preserve">, and the actual MusicBrainz call (enricher.py:280) sends no</w:t>
      </w:r>
      <w:r>
        <w:t xml:space="preserve"> </w:t>
      </w:r>
      <w:r>
        <w:t xml:space="preserve">User-Agent header at all. The doc describes a configuration knob that does not exist in code.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ANIDB_CLIENT</w:t>
      </w:r>
      <w:r>
        <w:t xml:space="preserve"> </w:t>
      </w:r>
      <w:r>
        <w:t xml:space="preserve">— documented, never read (AniList GraphQL used instead, keyless).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OPENLIBRARY_USER_AGENT</w:t>
      </w:r>
      <w:r>
        <w:t xml:space="preserve"> </w:t>
      </w:r>
      <w:r>
        <w:t xml:space="preserve">— documented, never read.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remove the 3 fictional vars from the doc (or implement the described behaviour if it’s</w:t>
      </w:r>
      <w:r>
        <w:t xml:space="preserve"> </w:t>
      </w:r>
      <w:r>
        <w:t xml:space="preserve">actually wanted — operator decision), add the missing</w:t>
      </w:r>
      <w:r>
        <w:t xml:space="preserve"> </w:t>
      </w:r>
      <w:r>
        <w:rPr>
          <w:rStyle w:val="VerbatimChar"/>
        </w:rPr>
        <w:t xml:space="preserve">OMDB_API_KEY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Priority: P2.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Closed (2026-08-09, RD2-37):</w:t>
      </w:r>
      <w:r>
        <w:t xml:space="preserve"> </w:t>
      </w:r>
      <w:r>
        <w:rPr>
          <w:rStyle w:val="VerbatimChar"/>
        </w:rPr>
        <w:t xml:space="preserve">docs/TOKENS_AND_KEYS.md</w:t>
      </w:r>
      <w:r>
        <w:t xml:space="preserve"> </w:t>
      </w:r>
      <w:r>
        <w:t xml:space="preserve">§ 4 table corrected. Removed</w:t>
      </w:r>
      <w:r>
        <w:t xml:space="preserve"> </w:t>
      </w:r>
      <w:r>
        <w:rPr>
          <w:rStyle w:val="VerbatimChar"/>
        </w:rPr>
        <w:t xml:space="preserve">TVDB_API_KEY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MUSICBRAINZ_USER_AGENT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OPENLIBRARY_USER_AGENT</w:t>
      </w:r>
      <w:r>
        <w:t xml:space="preserve"> </w:t>
      </w:r>
      <w:r>
        <w:t xml:space="preserve">(confirmed zero hits:</w:t>
      </w:r>
      <w:r>
        <w:t xml:space="preserve"> </w:t>
      </w:r>
      <w:r>
        <w:rPr>
          <w:rStyle w:val="VerbatimChar"/>
        </w:rPr>
        <w:t xml:space="preserve">grep -rn 'TVDB\|MUSICBRAINZ_USER_AGENT\|OPENLIBRARY_USER_AGENT' download-proxy/ qBitTorrent-go/ .env.example</w:t>
      </w:r>
      <w:r>
        <w:t xml:space="preserve"> </w:t>
      </w:r>
      <w:r>
        <w:t xml:space="preserve">returns nothing outside this doc;</w:t>
      </w:r>
      <w:r>
        <w:t xml:space="preserve"> </w:t>
      </w:r>
      <w:r>
        <w:rPr>
          <w:rStyle w:val="VerbatimChar"/>
        </w:rPr>
        <w:t xml:space="preserve">enricher.py:_lookup_tvmaze/_lookup_musicbrainz/ _lookup_openlibrary</w:t>
      </w:r>
      <w:r>
        <w:t xml:space="preserve"> </w:t>
      </w:r>
      <w:r>
        <w:t xml:space="preserve">read no env var at all). Corrected</w:t>
      </w:r>
      <w:r>
        <w:t xml:space="preserve"> </w:t>
      </w:r>
      <w:r>
        <w:rPr>
          <w:rStyle w:val="VerbatimChar"/>
        </w:rPr>
        <w:t xml:space="preserve">ANIDB_CLIENT</w:t>
      </w:r>
      <w:r>
        <w:t xml:space="preserve"> </w:t>
      </w:r>
      <w:r>
        <w:t xml:space="preserve">(no AniDB integration</w:t>
      </w:r>
      <w:r>
        <w:t xml:space="preserve"> </w:t>
      </w:r>
      <w:r>
        <w:t xml:space="preserve">exists) to the real</w:t>
      </w:r>
      <w:r>
        <w:t xml:space="preserve"> </w:t>
      </w:r>
      <w:r>
        <w:rPr>
          <w:rStyle w:val="VerbatimChar"/>
        </w:rPr>
        <w:t xml:space="preserve">ANILIST_CLIENT_ID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enricher.py:74,225-228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.env.example:236</w:t>
      </w:r>
      <w:r>
        <w:t xml:space="preserve">). Added</w:t>
      </w:r>
      <w:r>
        <w:t xml:space="preserve"> </w:t>
      </w:r>
      <w:r>
        <w:t xml:space="preserve">the missing</w:t>
      </w:r>
      <w:r>
        <w:t xml:space="preserve"> </w:t>
      </w:r>
      <w:r>
        <w:rPr>
          <w:rStyle w:val="VerbatimChar"/>
        </w:rPr>
        <w:t xml:space="preserve">OMDB_API_KEY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enricher.py:72,102,133-135</w:t>
      </w:r>
      <w:r>
        <w:t xml:space="preserve">). Note: this evidence block itself</w:t>
      </w:r>
      <w:r>
        <w:t xml:space="preserve"> </w:t>
      </w:r>
      <w:r>
        <w:t xml:space="preserve">names 4 never-read vars, not 3 — the</w:t>
      </w:r>
      <w:r>
        <w:t xml:space="preserve"> </w:t>
      </w:r>
      <w:r>
        <w:t xml:space="preserve">“3”</w:t>
      </w:r>
      <w:r>
        <w:t xml:space="preserve"> </w:t>
      </w:r>
      <w:r>
        <w:t xml:space="preserve">in the Fix line above undercounted; all 4 were</w:t>
      </w:r>
      <w:r>
        <w:t xml:space="preserve"> </w:t>
      </w:r>
      <w:r>
        <w:t xml:space="preserve">corrected/removed for accuracy rather than leaving one fictional entry standing to match the</w:t>
      </w:r>
      <w:r>
        <w:t xml:space="preserve"> </w:t>
      </w:r>
      <w:r>
        <w:t xml:space="preserve">stated count. Revision bumped to 2.</w:t>
      </w:r>
    </w:p>
    <w:bookmarkEnd w:id="21"/>
    <w:bookmarkStart w:id="22" w:name="X97480dbe8d3ec1cec7676e28a38e511359294eb"/>
    <w:p>
      <w:pPr>
        <w:pStyle w:val="Heading3"/>
      </w:pPr>
      <w:r>
        <w:t xml:space="preserve">RD2-06 —</w:t>
      </w:r>
      <w:r>
        <w:t xml:space="preserve"> </w:t>
      </w:r>
      <w:r>
        <w:rPr>
          <w:rStyle w:val="VerbatimChar"/>
        </w:rPr>
        <w:t xml:space="preserve">.trivyignore.yaml</w:t>
      </w:r>
      <w:r>
        <w:t xml:space="preserve"> </w:t>
      </w:r>
      <w:r>
        <w:t xml:space="preserve">contains placeholder, non-real CVE IDs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two entries with literal placeholder IDs</w:t>
      </w:r>
      <w:r>
        <w:t xml:space="preserve"> </w:t>
      </w:r>
      <w:r>
        <w:rPr>
          <w:rStyle w:val="VerbatimChar"/>
        </w:rPr>
        <w:t xml:space="preserve">CVE-2025-XXXX-0001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CVE-2025-XXXX-0002</w:t>
      </w:r>
      <w:r>
        <w:t xml:space="preserve"> </w:t>
      </w:r>
      <w:r>
        <w:t xml:space="preserve">that match no real vulnerability — template boilerplate never filled in.</w:t>
      </w:r>
      <w:r>
        <w:t xml:space="preserve"> </w:t>
      </w:r>
      <w:r>
        <w:rPr>
          <w:rStyle w:val="VerbatimChar"/>
        </w:rPr>
        <w:t xml:space="preserve">tests/unit/test_scanner_configs.py</w:t>
      </w:r>
      <w:r>
        <w:t xml:space="preserve"> </w:t>
      </w:r>
      <w:r>
        <w:t xml:space="preserve">(the only covering test) validates structural</w:t>
      </w:r>
      <w:r>
        <w:t xml:space="preserve"> </w:t>
      </w:r>
      <w:r>
        <w:t xml:space="preserve">well-formedness only, never that CVE IDs are real, and never enforces the expiry-date</w:t>
      </w:r>
      <w:r>
        <w:t xml:space="preserve"> </w:t>
      </w:r>
      <w:r>
        <w:t xml:space="preserve">convention the file’s own header comment promises via a referenced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tests/unit/test_scan_config.py</w:t>
      </w:r>
      <w:r>
        <w:t xml:space="preserve">) that</w:t>
      </w:r>
      <w:r>
        <w:t xml:space="preserve"> </w:t>
      </w:r>
      <w:r>
        <w:rPr>
          <w:b/>
          <w:bCs/>
        </w:rPr>
        <w:t xml:space="preserve">does not exist anywhere in the repo under that name</w:t>
      </w:r>
      <w:r>
        <w:t xml:space="preserve">.</w:t>
      </w:r>
      <w:r>
        <w:t xml:space="preserve"> </w:t>
      </w:r>
      <w:r>
        <w:t xml:space="preserve">A green scanner-config test is masking non-functional CVE suppressions.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replace the placeholders with real CVE IDs (or delete the entries if they were never</w:t>
      </w:r>
      <w:r>
        <w:t xml:space="preserve"> </w:t>
      </w:r>
      <w:r>
        <w:t xml:space="preserve">real), then either author the promised</w:t>
      </w:r>
      <w:r>
        <w:t xml:space="preserve"> </w:t>
      </w:r>
      <w:r>
        <w:rPr>
          <w:rStyle w:val="VerbatimChar"/>
        </w:rPr>
        <w:t xml:space="preserve">test_scan_config.py</w:t>
      </w:r>
      <w:r>
        <w:t xml:space="preserve"> </w:t>
      </w:r>
      <w:r>
        <w:t xml:space="preserve">expiry-enforcement test or correct</w:t>
      </w:r>
      <w:r>
        <w:t xml:space="preserve"> </w:t>
      </w:r>
      <w:r>
        <w:t xml:space="preserve">the header comment to stop referencing a nonexistent test.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Priority: P2.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Closed (2026-08-09, RD2-38):</w:t>
      </w:r>
      <w:r>
        <w:t xml:space="preserve"> </w:t>
      </w:r>
      <w:r>
        <w:t xml:space="preserve">deleted both placeholder entries — no real CVE recoverable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 --follow -- .trivyignore.yaml</w:t>
      </w:r>
      <w:r>
        <w:t xml:space="preserve"> </w:t>
      </w:r>
      <w:r>
        <w:t xml:space="preserve">shows one commit</w:t>
      </w:r>
      <w:r>
        <w:t xml:space="preserve"> </w:t>
      </w:r>
      <w:r>
        <w:rPr>
          <w:rStyle w:val="VerbatimChar"/>
        </w:rPr>
        <w:t xml:space="preserve">e3bebb6</w:t>
      </w:r>
      <w:r>
        <w:t xml:space="preserve">, never touched again, no</w:t>
      </w:r>
      <w:r>
        <w:t xml:space="preserve"> </w:t>
      </w:r>
      <w:r>
        <w:t xml:space="preserve">linked issue; a live</w:t>
      </w:r>
      <w:r>
        <w:t xml:space="preserve"> </w:t>
      </w:r>
      <w:r>
        <w:rPr>
          <w:rStyle w:val="VerbatimChar"/>
        </w:rPr>
        <w:t xml:space="preserve">trivy image python:3.12-alpine</w:t>
      </w:r>
      <w:r>
        <w:t xml:space="preserve"> </w:t>
      </w:r>
      <w:r>
        <w:t xml:space="preserve">scan run in this session found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musl-libc or busybox findings, only 5 unrelated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CVEs — confirming the placeholders never</w:t>
      </w:r>
      <w:r>
        <w:t xml:space="preserve"> </w:t>
      </w:r>
      <w:r>
        <w:t xml:space="preserve">mapped to a real, currently-detectable finding).</w:t>
      </w:r>
      <w:r>
        <w:t xml:space="preserve"> </w:t>
      </w:r>
      <w:r>
        <w:rPr>
          <w:rStyle w:val="VerbatimChar"/>
        </w:rPr>
        <w:t xml:space="preserve">.trivyignore.yaml</w:t>
      </w:r>
      <w:r>
        <w:t xml:space="preserve"> </w:t>
      </w:r>
      <w:r>
        <w:t xml:space="preserve">now</w:t>
      </w:r>
      <w:r>
        <w:t xml:space="preserve"> </w:t>
      </w:r>
      <w:r>
        <w:rPr>
          <w:rStyle w:val="VerbatimChar"/>
        </w:rPr>
        <w:t xml:space="preserve">ignores: []</w:t>
      </w:r>
      <w:r>
        <w:t xml:space="preserve">. Authored</w:t>
      </w:r>
      <w:r>
        <w:t xml:space="preserve"> </w:t>
      </w:r>
      <w:r>
        <w:rPr>
          <w:rStyle w:val="VerbatimChar"/>
        </w:rPr>
        <w:t xml:space="preserve">tests/unit/test_scan_config.py</w:t>
      </w:r>
      <w:r>
        <w:t xml:space="preserve"> </w:t>
      </w:r>
      <w:r>
        <w:t xml:space="preserve">(the exact promised filename) with a genuine RED→GREEN TDD</w:t>
      </w:r>
      <w:r>
        <w:t xml:space="preserve"> </w:t>
      </w:r>
      <w:r>
        <w:t xml:space="preserve">cycle: run against the pre-fix file it FAILED 2/4 (missing-expiry + placeholder-CVE-id checks);</w:t>
      </w:r>
      <w:r>
        <w:t xml:space="preserve"> </w:t>
      </w:r>
      <w:r>
        <w:t xml:space="preserve">after the fix all 4 PASS; a temporary backdated entry (</w:t>
      </w:r>
      <w:r>
        <w:rPr>
          <w:rStyle w:val="VerbatimChar"/>
        </w:rPr>
        <w:t xml:space="preserve">expires: 2020-01-01</w:t>
      </w:r>
      <w:r>
        <w:t xml:space="preserve">) was then injected</w:t>
      </w:r>
      <w:r>
        <w:t xml:space="preserve"> </w:t>
      </w:r>
      <w:r>
        <w:t xml:space="preserve">to prove the expiry check independently FAILs, then removed and reconfirmed GREEN (4/4). Also</w:t>
      </w:r>
      <w:r>
        <w:t xml:space="preserve"> </w:t>
      </w:r>
      <w:r>
        <w:t xml:space="preserve">corrected the two other dangling promises of a differently-named nonexistent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.trivyignore</w:t>
      </w:r>
      <w:r>
        <w:t xml:space="preserve">’s header comment,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§ Waiver policy which had promised</w:t>
      </w:r>
      <w:r>
        <w:t xml:space="preserve"> </w:t>
      </w:r>
      <w:r>
        <w:rPr>
          <w:rStyle w:val="VerbatimChar"/>
        </w:rPr>
        <w:t xml:space="preserve">tests/unit/test_scan_waivers_have_expiry.py</w:t>
      </w:r>
      <w:r>
        <w:t xml:space="preserve">) to point at the real, now-existing</w:t>
      </w:r>
      <w:r>
        <w:t xml:space="preserve"> </w:t>
      </w:r>
      <w:r>
        <w:rPr>
          <w:rStyle w:val="VerbatimChar"/>
        </w:rPr>
        <w:t xml:space="preserve">tests/unit/test_scan_config.py</w:t>
      </w:r>
      <w:r>
        <w:t xml:space="preserve">.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revision bumped to 2.</w:t>
      </w:r>
    </w:p>
    <w:bookmarkEnd w:id="22"/>
    <w:bookmarkStart w:id="23" w:name="X408baef12c1c3861770ded7b5af0d59f5d8aa3a"/>
    <w:p>
      <w:pPr>
        <w:pStyle w:val="Heading3"/>
      </w:pPr>
      <w:r>
        <w:t xml:space="preserve">RD2-07 — DDoS-class testing is fully absent from the mandated test-type matrix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has 18 subdirectories covering unit/integration/e2e/security/chaos/</w:t>
      </w:r>
      <w:r>
        <w:t xml:space="preserve"> </w:t>
      </w:r>
      <w:r>
        <w:t xml:space="preserve">stress/performance/benchmark/UI (13 of the constitution’s ~14 mandated categories present).</w:t>
      </w:r>
      <w:r>
        <w:t xml:space="preserve"> </w:t>
      </w:r>
      <w:r>
        <w:rPr>
          <w:rStyle w:val="VerbatimChar"/>
        </w:rPr>
        <w:t xml:space="preserve">tests/load/locustfile.py</w:t>
      </w:r>
      <w:r>
        <w:t xml:space="preserve"> </w:t>
      </w:r>
      <w:r>
        <w:t xml:space="preserve">covers throughput/scale only.</w:t>
      </w:r>
      <w:r>
        <w:t xml:space="preserve"> </w:t>
      </w:r>
      <w:r>
        <w:rPr>
          <w:b/>
          <w:bCs/>
        </w:rPr>
        <w:t xml:space="preserve">No file anywhere mentions DDoS,</w:t>
      </w:r>
      <w:r>
        <w:rPr>
          <w:b/>
          <w:bCs/>
        </w:rPr>
        <w:t xml:space="preserve"> </w:t>
      </w:r>
      <w:r>
        <w:rPr>
          <w:b/>
          <w:bCs/>
        </w:rPr>
        <w:t xml:space="preserve">flood, or attack-resilience testing</w:t>
      </w:r>
      <w:r>
        <w:t xml:space="preserve"> </w:t>
      </w:r>
      <w:r>
        <w:t xml:space="preserve">— a distinct mandated category per §11.4.27, and not</w:t>
      </w:r>
      <w:r>
        <w:t xml:space="preserve"> </w:t>
      </w:r>
      <w:r>
        <w:t xml:space="preserve">legitimately N/A given this is an internet-facing FastAPI/Gin service with public HTTP</w:t>
      </w:r>
      <w:r>
        <w:t xml:space="preserve"> </w:t>
      </w:r>
      <w:r>
        <w:t xml:space="preserve">endpoints reachable over a LAN tunnel.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tests/ddos/</w:t>
      </w:r>
      <w:r>
        <w:t xml:space="preserve"> </w:t>
      </w:r>
      <w:r>
        <w:t xml:space="preserve">(or extend</w:t>
      </w:r>
      <w:r>
        <w:t xml:space="preserve"> </w:t>
      </w:r>
      <w:r>
        <w:rPr>
          <w:rStyle w:val="VerbatimChar"/>
        </w:rPr>
        <w:t xml:space="preserve">tests/load/</w:t>
      </w:r>
      <w:r>
        <w:t xml:space="preserve">) with rate-limit-enforcement,</w:t>
      </w:r>
      <w:r>
        <w:t xml:space="preserve"> </w:t>
      </w:r>
      <w:r>
        <w:t xml:space="preserve">malformed-request-flood, and resource-exhaustion-under-attack coverage for the exposed</w:t>
      </w:r>
      <w:r>
        <w:t xml:space="preserve"> </w:t>
      </w:r>
      <w:r>
        <w:t xml:space="preserve">download-proxy/merge-service endpoints.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Priority: P2.</w:t>
      </w:r>
    </w:p>
    <w:bookmarkEnd w:id="23"/>
    <w:bookmarkStart w:id="24" w:name="X1ba1a99acd09ebebaced3eb9559522872e6973a"/>
    <w:p>
      <w:pPr>
        <w:pStyle w:val="Heading3"/>
      </w:pPr>
      <w:r>
        <w:t xml:space="preserve">RD2-08 —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are stale (same root cause</w:t>
      </w:r>
    </w:p>
    <w:p>
      <w:pPr>
        <w:pStyle w:val="FirstParagraph"/>
      </w:pPr>
      <w:r>
        <w:t xml:space="preserve">as GA-04/GA-08, different files, not previously tracked)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Revision: 7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modified: 2026-06-16T23:30:00Z</w:t>
      </w:r>
      <w:r>
        <w:t xml:space="preserve"> </w:t>
      </w:r>
      <w:r>
        <w:t xml:space="preserve">— same ~2-month staleness class as CONTINUATION.md.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Revision: 1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2026-06-06T14:40:00Z</w:t>
      </w:r>
      <w:r>
        <w:t xml:space="preserve"> </w:t>
      </w:r>
      <w:r>
        <w:t xml:space="preserve">— even further behind.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fold into the same remediation pass as GA-04/GA-08 (RD2-35) since they share the exact</w:t>
      </w:r>
      <w:r>
        <w:t xml:space="preserve"> </w:t>
      </w:r>
      <w:r>
        <w:t xml:space="preserve">root cause: the doc-sync mechanism was not invoked after the recent commit wave.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Priority: P1</w:t>
      </w:r>
      <w:r>
        <w:t xml:space="preserve"> </w:t>
      </w:r>
      <w:r>
        <w:t xml:space="preserve">(same class as the already-P0-adjacent GA-04).</w:t>
      </w:r>
    </w:p>
    <w:bookmarkEnd w:id="24"/>
    <w:bookmarkStart w:id="25" w:name="X54b660519c5c00499e66a9b8ff925fc019eaea3"/>
    <w:p>
      <w:pPr>
        <w:pStyle w:val="Heading3"/>
      </w:pPr>
      <w:r>
        <w:t xml:space="preserve">RD2-09 —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fork 1 commit behind upstream (informational)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+ fetch shows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1 commit behind</w:t>
      </w:r>
      <w:r>
        <w:t xml:space="preserve"> </w:t>
      </w:r>
      <w:r>
        <w:rPr>
          <w:rStyle w:val="VerbatimChar"/>
        </w:rPr>
        <w:t xml:space="preserve">origin/master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e12342eb4</w:t>
      </w:r>
      <w:r>
        <w:t xml:space="preserve">, a trivial false-positive fix). All other submodules</w:t>
      </w:r>
      <w:r>
        <w:t xml:space="preserve"> </w:t>
      </w:r>
      <w:r>
        <w:t xml:space="preserve">(constitution, challenges, containers, helixqa) are exactly at their upstream tip.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bump when convenient; not blocking anything.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Priority: P3.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de2dd006f712936be7da93eaa258e70d9aff85a"/>
    <w:p>
      <w:pPr>
        <w:pStyle w:val="Heading2"/>
      </w:pPr>
      <w:r>
        <w:t xml:space="preserve">Part C — Merged, root-cause-grouped remediation plan</w:t>
      </w:r>
    </w:p>
    <w:p>
      <w:pPr>
        <w:pStyle w:val="FirstParagraph"/>
      </w:pPr>
      <w:r>
        <w:t xml:space="preserve">The 40+ individual findings above cluster into</w:t>
      </w:r>
      <w:r>
        <w:t xml:space="preserve"> </w:t>
      </w:r>
      <w:r>
        <w:rPr>
          <w:b/>
          <w:bCs/>
        </w:rPr>
        <w:t xml:space="preserve">6 root causes</w:t>
      </w:r>
      <w:r>
        <w:t xml:space="preserve">. Fixing the root cause closes</w:t>
      </w:r>
      <w:r>
        <w:t xml:space="preserve"> </w:t>
      </w:r>
      <w:r>
        <w:t xml:space="preserve">multiple line items at once; fixing symptoms one-by-one (as the anonymous auto-commits partially</w:t>
      </w:r>
      <w:r>
        <w:t xml:space="preserve"> </w:t>
      </w:r>
      <w:r>
        <w:t xml:space="preserve">did) does not.</w:t>
      </w:r>
    </w:p>
    <w:bookmarkStart w:id="27" w:name="X81c94408d941e191313b9c2c595d51b0c29c9e3"/>
    <w:p>
      <w:pPr>
        <w:pStyle w:val="Heading3"/>
      </w:pPr>
      <w:r>
        <w:t xml:space="preserve">Root Cause 1 — An unreviewed, unattributed commit mechanism is bypassing every governance gate</w:t>
      </w:r>
    </w:p>
    <w:p>
      <w:pPr>
        <w:pStyle w:val="FirstParagraph"/>
      </w:pPr>
      <w:r>
        <w:rPr>
          <w:b/>
          <w:bCs/>
        </w:rPr>
        <w:t xml:space="preserve">Closes: RD2-00 (and prevents recurrence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“DONE-BUT-PROCESS-VIOLATION”</w:t>
      </w:r>
      <w:r>
        <w:rPr>
          <w:b/>
          <w:bCs/>
        </w:rPr>
        <w:t xml:space="preserve"> </w:t>
      </w:r>
      <w:r>
        <w:rPr>
          <w:b/>
          <w:bCs/>
        </w:rPr>
        <w:t xml:space="preserve">pattern across</w:t>
      </w:r>
      <w:r>
        <w:rPr>
          <w:b/>
          <w:bCs/>
        </w:rPr>
        <w:t xml:space="preserve"> </w:t>
      </w:r>
      <w:r>
        <w:rPr>
          <w:b/>
          <w:bCs/>
        </w:rPr>
        <w:t xml:space="preserve">GA-18/21/22/25/26/27).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RD2-10 [P0, OPERATOR-DECISION]</w:t>
      </w:r>
      <w:r>
        <w:t xml:space="preserve"> </w:t>
      </w:r>
      <w:r>
        <w:t xml:space="preserve">Root-caused as far as this host allows (see RD2-00 Update):</w:t>
      </w:r>
      <w:r>
        <w:t xml:space="preserve"> </w:t>
      </w:r>
      <w:r>
        <w:rPr>
          <w:rStyle w:val="VerbatimChar"/>
        </w:rPr>
        <w:t xml:space="preserve">reflog</w:t>
      </w:r>
      <w:r>
        <w:t xml:space="preserve"> </w:t>
      </w:r>
      <w:r>
        <w:t xml:space="preserve">proves the two newest commits arrived via plain</w:t>
      </w:r>
      <w:r>
        <w:t xml:space="preserve"> </w:t>
      </w:r>
      <w:r>
        <w:rPr>
          <w:rStyle w:val="VerbatimChar"/>
        </w:rPr>
        <w:t xml:space="preserve">pull: Fast-forward</w:t>
      </w:r>
      <w:r>
        <w:t xml:space="preserve"> </w:t>
      </w:r>
      <w:r>
        <w:t xml:space="preserve">from a +0500</w:t>
      </w:r>
      <w:r>
        <w:t xml:space="preserve"> </w:t>
      </w:r>
      <w:r>
        <w:t xml:space="preserve">host, matching this project’s own established 2026-06-28 cross-host rsync-sync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cdb555f</w:t>
      </w:r>
      <w:r>
        <w:t xml:space="preserve">/</w:t>
      </w:r>
      <w:r>
        <w:rPr>
          <w:rStyle w:val="VerbatimChar"/>
        </w:rPr>
        <w:t xml:space="preserve">55b8671</w:t>
      </w:r>
      <w:r>
        <w:t xml:space="preserve">).</w:t>
      </w:r>
      <w:r>
        <w:t xml:space="preserve"> </w:t>
      </w:r>
      <w:r>
        <w:rPr>
          <w:b/>
          <w:bCs/>
        </w:rPr>
        <w:t xml:space="preserve">Needs operator input to go further</w:t>
      </w:r>
      <w:r>
        <w:t xml:space="preserve"> </w:t>
      </w:r>
      <w:r>
        <w:t xml:space="preserve">— which second host runs it,</w:t>
      </w:r>
      <w:r>
        <w:t xml:space="preserve"> </w:t>
      </w:r>
      <w:r>
        <w:t xml:space="preserve">and is it the intended mechanism (just needs a real message + review gate) or a stale job to</w:t>
      </w:r>
      <w:r>
        <w:t xml:space="preserve"> </w:t>
      </w:r>
      <w:r>
        <w:t xml:space="preserve">retire. Not auto-executed (§11.4.6/§11.4.101 — this session cannot inspect or guess at a host</w:t>
      </w:r>
      <w:r>
        <w:t xml:space="preserve"> </w:t>
      </w:r>
      <w:r>
        <w:t xml:space="preserve">it has no access to).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RD2-11 [P0]</w:t>
      </w:r>
      <w:r>
        <w:t xml:space="preserve"> </w:t>
      </w:r>
      <w:r>
        <w:t xml:space="preserve">Once identified: either wire it through a real §11.4.234 dedicated</w:t>
      </w:r>
      <w:r>
        <w:t xml:space="preserve"> </w:t>
      </w:r>
      <w:r>
        <w:t xml:space="preserve">commit/push script (with the hook-validation stages this project already has via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’s PreToolUse guard, extended to a real pre-commit content check) or</w:t>
      </w:r>
      <w:r>
        <w:t xml:space="preserve"> </w:t>
      </w:r>
      <w:r>
        <w:t xml:space="preserve">shut it down if it serves no purpose.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RD2-12 [P1]</w:t>
      </w:r>
      <w:r>
        <w:t xml:space="preserve"> </w:t>
      </w:r>
      <w:r>
        <w:t xml:space="preserve">Retroactively give proper, attributed, reviewed commit messages / history</w:t>
      </w:r>
      <w:r>
        <w:t xml:space="preserve"> </w:t>
      </w:r>
      <w:r>
        <w:t xml:space="preserve">notes to the technically-correct changes it already made (GA-18, GA-21, GA-22, GA-25, GA-26,</w:t>
      </w:r>
      <w:r>
        <w:t xml:space="preserve"> </w:t>
      </w:r>
      <w:r>
        <w:t xml:space="preserve">GA-27) — this can be a documentation/changelog note rather than a history rewrite (§11.4.113 —</w:t>
      </w:r>
      <w:r>
        <w:t xml:space="preserve"> </w:t>
      </w:r>
      <w:r>
        <w:t xml:space="preserve">never rewrite published history), citing the git-history evidence per §11.4.124’s</w:t>
      </w:r>
      <w:r>
        <w:t xml:space="preserve"> </w:t>
      </w:r>
      <w:r>
        <w:t xml:space="preserve">investigate-before-attribute pattern.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RD2-13 [P1]</w:t>
      </w:r>
      <w:r>
        <w:t xml:space="preserve"> </w:t>
      </w:r>
      <w:r>
        <w:t xml:space="preserve">Retroactively run the mandatory independent Fable-xhigh code review</w:t>
      </w:r>
      <w:r>
        <w:t xml:space="preserve"> </w:t>
      </w:r>
      <w:r>
        <w:t xml:space="preserve">(§11.4.125/§11.4.142/§11.4.209) against the substantive diffs it introduced (</w:t>
      </w:r>
      <w:r>
        <w:rPr>
          <w:rStyle w:val="VerbatimChar"/>
        </w:rPr>
        <w:t xml:space="preserve">start.sh</w:t>
      </w:r>
      <w:r>
        <w:t xml:space="preserve">’s three</w:t>
      </w:r>
      <w:r>
        <w:t xml:space="preserve"> </w:t>
      </w:r>
      <w:r>
        <w:t xml:space="preserve">new functions especially, since they have zero test coverage — see Root Cause 4) — even though</w:t>
      </w:r>
      <w:r>
        <w:t xml:space="preserve"> </w:t>
      </w:r>
      <w:r>
        <w:t xml:space="preserve">the changes already landed, a post-hoc review closes the governance gap and will surface RD2-27</w:t>
      </w:r>
      <w:r>
        <w:t xml:space="preserve"> </w:t>
      </w:r>
      <w:r>
        <w:t xml:space="preserve">(GA-27’s missing tests) if not already caught.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no new bare</w:t>
      </w:r>
      <w:r>
        <w:t xml:space="preserve"> </w:t>
      </w:r>
      <w:r>
        <w:t xml:space="preserve">“Auto-commit”</w:t>
      </w:r>
      <w:r>
        <w:t xml:space="preserve"> </w:t>
      </w:r>
      <w:r>
        <w:t xml:space="preserve">commit lands after RD2-11;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audited weekly</w:t>
      </w:r>
      <w:r>
        <w:t xml:space="preserve"> </w:t>
      </w:r>
      <w:r>
        <w:t xml:space="preserve">until confirmed stable; the retroactive review (RD2-13) produces either a clean GO or a</w:t>
      </w:r>
      <w:r>
        <w:t xml:space="preserve"> </w:t>
      </w:r>
      <w:r>
        <w:t xml:space="preserve">remediation item for each finding.</w:t>
      </w:r>
    </w:p>
    <w:bookmarkEnd w:id="27"/>
    <w:bookmarkStart w:id="28" w:name="X1f5dddd12499b84469ae9c05beb20ba53fec146"/>
    <w:p>
      <w:pPr>
        <w:pStyle w:val="Heading3"/>
      </w:pPr>
      <w:r>
        <w:t xml:space="preserve">Root Cause 2 — The mandated tracking chain (CONTINUATION → Issues/Fixed/DB → README) has been</w:t>
      </w:r>
    </w:p>
    <w:p>
      <w:pPr>
        <w:pStyle w:val="FirstParagraph"/>
      </w:pPr>
      <w:r>
        <w:t xml:space="preserve">silently disconnected since 2026-06-16</w:t>
      </w:r>
      <w:r>
        <w:t xml:space="preserve"> </w:t>
      </w:r>
      <w:r>
        <w:rPr>
          <w:b/>
          <w:bCs/>
        </w:rPr>
        <w:t xml:space="preserve">Closes: GA-04, GA-05, GA-08, GA-10, RD2-04, RD2-08, and prevents the next 53-day gap.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RD2-14 [P0]</w:t>
      </w:r>
      <w:r>
        <w:t xml:space="preserve"> </w:t>
      </w:r>
      <w:r>
        <w:t xml:space="preserve">Author a new CONTINUATION.md</w:t>
      </w:r>
      <w:r>
        <w:t xml:space="preserve"> </w:t>
      </w:r>
      <w:r>
        <w:t xml:space="preserve">“Session 15”</w:t>
      </w:r>
      <w:r>
        <w:t xml:space="preserve"> </w:t>
      </w:r>
      <w:r>
        <w:t xml:space="preserve">entry summarizing every substantive</w:t>
      </w:r>
      <w:r>
        <w:t xml:space="preserve"> </w:t>
      </w:r>
      <w:r>
        <w:t xml:space="preserve">commit since</w:t>
      </w:r>
      <w:r>
        <w:t xml:space="preserve"> </w:t>
      </w:r>
      <w:r>
        <w:rPr>
          <w:rStyle w:val="VerbatimChar"/>
        </w:rPr>
        <w:t xml:space="preserve">646b295</w:t>
      </w:r>
      <w:r>
        <w:t xml:space="preserve"> </w:t>
      </w:r>
      <w:r>
        <w:t xml:space="preserve">by theme (Cyrillic/UTF-8 fix wave, tracker/plugin fixes, egress/proxy/</w:t>
      </w:r>
      <w:r>
        <w:t xml:space="preserve"> </w:t>
      </w:r>
      <w:r>
        <w:t xml:space="preserve">Jackett feature wave, the two governance audits, RD2-00’s discovery). Update</w:t>
      </w:r>
      <w:r>
        <w:t xml:space="preserve"> </w:t>
      </w:r>
      <w:r>
        <w:rPr>
          <w:rStyle w:val="VerbatimChar"/>
        </w:rPr>
        <w:t xml:space="preserve">**Last commit:**</w:t>
      </w:r>
      <w:r>
        <w:t xml:space="preserve">/</w:t>
      </w:r>
      <w:r>
        <w:rPr>
          <w:rStyle w:val="VerbatimChar"/>
        </w:rPr>
        <w:t xml:space="preserve">**Last modified:**</w:t>
      </w:r>
      <w:r>
        <w:t xml:space="preserve">/</w:t>
      </w:r>
      <w:r>
        <w:rPr>
          <w:rStyle w:val="VerbatimChar"/>
        </w:rPr>
        <w:t xml:space="preserve">**Revision:**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RD2-15 [P0]</w:t>
      </w:r>
      <w:r>
        <w:t xml:space="preserve"> </w:t>
      </w:r>
      <w:r>
        <w:t xml:space="preserve">Create tracked workable items (BOB-064..067, via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tool —</w:t>
      </w:r>
      <w:r>
        <w:t xml:space="preserve"> </w:t>
      </w:r>
      <w:r>
        <w:t xml:space="preserve">never raw MD edits) for the four Lava-porting findings, citing implementing commits as</w:t>
      </w:r>
      <w:r>
        <w:t xml:space="preserve"> </w:t>
      </w:r>
      <w:r>
        <w:t xml:space="preserve">evidence, closed as Implemented.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RD2-16 [P1]</w:t>
      </w:r>
      <w:r>
        <w:t xml:space="preserve"> </w:t>
      </w:r>
      <w:r>
        <w:t xml:space="preserve">Regenerate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+ their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/HTML/PDF siblings (§11.4.45/§11.4.56).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RD2-17 [P1]</w:t>
      </w:r>
      <w:r>
        <w:t xml:space="preserve"> </w:t>
      </w:r>
      <w:r>
        <w:t xml:space="preserve">Reconcile BOB-008’s DB/MD body drift (RD2-04) via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RD2-18 [P2]</w:t>
      </w:r>
      <w:r>
        <w:t xml:space="preserve"> </w:t>
      </w:r>
      <w:r>
        <w:t xml:space="preserve">Create the top-level Boba (proxy/merge-service) v1.0.0 readiness ledger</w:t>
      </w:r>
      <w:r>
        <w:t xml:space="preserve"> </w:t>
      </w:r>
      <w:r>
        <w:t xml:space="preserve">(GA-10) — dedupe with the browser_extension’s existing one as the template.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RD2-19 [P2]</w:t>
      </w:r>
      <w:r>
        <w:t xml:space="preserve"> </w:t>
      </w:r>
      <w:r>
        <w:t xml:space="preserve">Fix BOB-009/BOB-010’s evidence_path values + backfill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audit</w:t>
      </w:r>
      <w:r>
        <w:t xml:space="preserve"> </w:t>
      </w:r>
      <w:r>
        <w:t xml:space="preserve">trails for the 56 silent closures where recoverable from git log (RD2-03).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RD2-20 [P0]</w:t>
      </w:r>
      <w:r>
        <w:t xml:space="preserve"> </w:t>
      </w:r>
      <w:r>
        <w:t xml:space="preserve">Wire (or fix) the docs_chain / commit-seam sync hook per §11.4.106(F) so a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write can never again land without its MD mirror in the same commit —</w:t>
      </w:r>
      <w:r>
        <w:t xml:space="preserve"> </w:t>
      </w:r>
      <w:r>
        <w:t xml:space="preserve">this is the mechanical fix that prevents Root Cause 2 from recurring, not just a one-time</w:t>
      </w:r>
      <w:r>
        <w:t xml:space="preserve"> </w:t>
      </w:r>
      <w:r>
        <w:t xml:space="preserve">catch-up.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RD2-21 [P1]</w:t>
      </w:r>
      <w:r>
        <w:t xml:space="preserve"> </w:t>
      </w:r>
      <w:r>
        <w:t xml:space="preserve">Complete/verify the README</w:t>
      </w:r>
      <w:r>
        <w:t xml:space="preserve"> </w:t>
      </w:r>
      <w:r>
        <w:rPr>
          <w:rStyle w:val="VerbatimChar"/>
        </w:rPr>
        <w:t xml:space="preserve">Tracked-Items + Status Documents</w:t>
      </w:r>
      <w:r>
        <w:t xml:space="preserve"> </w:t>
      </w:r>
      <w:r>
        <w:t xml:space="preserve">table</w:t>
      </w:r>
      <w:r>
        <w:t xml:space="preserve"> </w:t>
      </w:r>
      <w:r>
        <w:t xml:space="preserve">row-completeness (GA-07’s remaining half).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reports zero differences; CONTINUATION.md’s</w:t>
      </w:r>
      <w:r>
        <w:t xml:space="preserve"> </w:t>
      </w:r>
      <w:r>
        <w:rPr>
          <w:rStyle w:val="VerbatimChar"/>
        </w:rPr>
        <w:t xml:space="preserve">Last commit</w:t>
      </w:r>
      <w:r>
        <w:t xml:space="preserve"> </w:t>
      </w:r>
      <w:r>
        <w:t xml:space="preserve">matches actual HEAD; a fresh</w:t>
      </w:r>
      <w:r>
        <w:t xml:space="preserve"> </w:t>
      </w:r>
      <w:r>
        <w:rPr>
          <w:rStyle w:val="VerbatimChar"/>
        </w:rPr>
        <w:t xml:space="preserve">git log --oneline &lt;last-continuation-commit&gt;..HEAD</w:t>
      </w:r>
      <w:r>
        <w:t xml:space="preserve"> </w:t>
      </w:r>
      <w:r>
        <w:t xml:space="preserve">after this pass returns empty (nothing unreflected).</w:t>
      </w:r>
    </w:p>
    <w:bookmarkEnd w:id="28"/>
    <w:bookmarkStart w:id="29" w:name="X8f54936e3c7222b0218d89efb73185a3a6355c5"/>
    <w:p>
      <w:pPr>
        <w:pStyle w:val="Heading3"/>
      </w:pPr>
      <w:r>
        <w:t xml:space="preserve">Root Cause 3 — Two real, unauthenticated mutating HTTP endpoints remain LAN-reachable</w:t>
      </w:r>
    </w:p>
    <w:p>
      <w:pPr>
        <w:pStyle w:val="FirstParagraph"/>
      </w:pPr>
      <w:r>
        <w:rPr>
          <w:b/>
          <w:bCs/>
        </w:rPr>
        <w:t xml:space="preserve">Closes: GA-11 (the last remaining piece of RW-02).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RD2-22 [P0, TDD] — SOURCE FIX DONE, LIVE VERIFICATION STILL OWED.</w:t>
      </w:r>
      <w:r>
        <w:t xml:space="preserve"> </w:t>
      </w:r>
      <w:r>
        <w:t xml:space="preserve">RED: extended</w:t>
      </w:r>
      <w:r>
        <w:t xml:space="preserve"> </w:t>
      </w:r>
      <w:r>
        <w:rPr>
          <w:rStyle w:val="VerbatimChar"/>
        </w:rPr>
        <w:t xml:space="preserve">tests/security/test_hooks_schedules_auth.py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_MUTATING</w:t>
      </w:r>
      <w:r>
        <w:t xml:space="preserve"> </w:t>
      </w:r>
      <w:r>
        <w:t xml:space="preserve">enumeration to include</w:t>
      </w:r>
      <w:r>
        <w:t xml:space="preserve"> </w:t>
      </w:r>
      <w:r>
        <w:rPr>
          <w:rStyle w:val="VerbatimChar"/>
        </w:rPr>
        <w:t xml:space="preserve">PATCH /api/v1/schedules/{id}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 /api/v1/theme</w:t>
      </w:r>
      <w:r>
        <w:t xml:space="preserve"> </w:t>
      </w:r>
      <w:r>
        <w:t xml:space="preserve">(+ a</w:t>
      </w:r>
      <w:r>
        <w:t xml:space="preserve"> </w:t>
      </w:r>
      <w:r>
        <w:rPr>
          <w:rStyle w:val="VerbatimChar"/>
        </w:rPr>
        <w:t xml:space="preserve">THEME_STATE_PATH</w:t>
      </w:r>
      <w:r>
        <w:t xml:space="preserve"> </w:t>
      </w:r>
      <w:r>
        <w:t xml:space="preserve">tmp-redirect</w:t>
      </w:r>
      <w:r>
        <w:t xml:space="preserve"> </w:t>
      </w:r>
      <w:r>
        <w:t xml:space="preserve">in the fixture, needed so the theme store’s real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 </w:t>
      </w:r>
      <w:r>
        <w:t xml:space="preserve">write path didn’t mask the auth</w:t>
      </w:r>
      <w:r>
        <w:t xml:space="preserve"> </w:t>
      </w:r>
      <w:r>
        <w:t xml:space="preserve">signal with an unrelated</w:t>
      </w:r>
      <w:r>
        <w:t xml:space="preserve"> </w:t>
      </w:r>
      <w:r>
        <w:rPr>
          <w:rStyle w:val="VerbatimChar"/>
        </w:rPr>
        <w:t xml:space="preserve">PermissionError</w:t>
      </w:r>
      <w:r>
        <w:t xml:space="preserve"> </w:t>
      </w:r>
      <w:r>
        <w:t xml:space="preserve">— the RED failure had to be re-verified as</w:t>
      </w:r>
      <w:r>
        <w:t xml:space="preserve"> </w:t>
      </w:r>
      <w:r>
        <w:t xml:space="preserve">“wrong status code”</w:t>
      </w:r>
      <w:r>
        <w:t xml:space="preserve"> </w:t>
      </w:r>
      <w:r>
        <w:t xml:space="preserve">not</w:t>
      </w:r>
      <w:r>
        <w:t xml:space="preserve"> </w:t>
      </w:r>
      <w:r>
        <w:t xml:space="preserve">“wrong exception”</w:t>
      </w:r>
      <w:r>
        <w:t xml:space="preserve"> </w:t>
      </w:r>
      <w:r>
        <w:t xml:space="preserve">per TDD discipline). Confirmed 4 clean RED failures</w:t>
      </w:r>
      <w:r>
        <w:t xml:space="preserve"> </w:t>
      </w:r>
      <w:r>
        <w:t xml:space="preserve">(401-expected, got 200) for the right reason. GREEN: added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scheduler.py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update_schedule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put_theme</w:t>
      </w:r>
      <w:r>
        <w:t xml:space="preserve">.</w:t>
      </w:r>
      <w:r>
        <w:t xml:space="preserve"> </w:t>
      </w:r>
      <w:r>
        <w:rPr>
          <w:b/>
          <w:bCs/>
        </w:rPr>
        <w:t xml:space="preserve">Root-cause wrinkle found</w:t>
      </w:r>
      <w:r>
        <w:rPr>
          <w:b/>
          <w:bCs/>
        </w:rPr>
        <w:t xml:space="preserve"> </w:t>
      </w:r>
      <w:r>
        <w:rPr>
          <w:b/>
          <w:bCs/>
        </w:rPr>
        <w:t xml:space="preserve">during GREEN: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 </w:t>
      </w:r>
      <w:r>
        <w:t xml:space="preserve">was defined at</w:t>
      </w:r>
      <w:r>
        <w:t xml:space="preserve"> </w:t>
      </w:r>
      <w:r>
        <w:rPr>
          <w:rStyle w:val="VerbatimChar"/>
        </w:rPr>
        <w:t xml:space="preserve">routes.py:960</w:t>
      </w:r>
      <w:r>
        <w:t xml:space="preserve">, after</w:t>
      </w:r>
      <w:r>
        <w:t xml:space="preserve"> </w:t>
      </w:r>
      <w:r>
        <w:rPr>
          <w:rStyle w:val="VerbatimChar"/>
        </w:rPr>
        <w:t xml:space="preserve">put_theme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Depends(...)</w:t>
      </w:r>
      <w:r>
        <w:t xml:space="preserve"> </w:t>
      </w:r>
      <w:r>
        <w:t xml:space="preserve">default-argument is evaluated at function-definition time, so referencing it</w:t>
      </w:r>
      <w:r>
        <w:t xml:space="preserve"> </w:t>
      </w:r>
      <w:r>
        <w:t xml:space="preserve">before its definition raised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at import time (crashing every route in the file).</w:t>
      </w:r>
      <w:r>
        <w:t xml:space="preserve"> </w:t>
      </w:r>
      <w:r>
        <w:t xml:space="preserve">Fixed at the root: moved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’s definition to before</w:t>
      </w:r>
      <w:r>
        <w:t xml:space="preserve"> </w:t>
      </w:r>
      <w:r>
        <w:rPr>
          <w:rStyle w:val="VerbatimChar"/>
        </w:rPr>
        <w:t xml:space="preserve">ThemeUpdate</w:t>
      </w:r>
      <w:r>
        <w:t xml:space="preserve">/</w:t>
      </w:r>
      <w:r>
        <w:rPr>
          <w:rStyle w:val="VerbatimChar"/>
        </w:rPr>
        <w:t xml:space="preserve">put_theme</w:t>
      </w:r>
      <w:r>
        <w:t xml:space="preserve"> </w:t>
      </w:r>
      <w:r>
        <w:t xml:space="preserve">(it has no dependencies on anything defined between the old and new location).</w:t>
      </w:r>
      <w:r>
        <w:t xml:space="preserve"> </w:t>
      </w:r>
      <w:r>
        <w:rPr>
          <w:b/>
          <w:bCs/>
        </w:rPr>
        <w:t xml:space="preserve">Verified</w:t>
      </w:r>
      <w:r>
        <w:rPr>
          <w:b/>
          <w:bCs/>
        </w:rPr>
        <w:t xml:space="preserve"> </w:t>
      </w:r>
      <w:r>
        <w:rPr>
          <w:b/>
          <w:bCs/>
        </w:rPr>
        <w:t xml:space="preserve">GREEN: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tests/security/test_hooks_schedules_auth.py</w:t>
      </w:r>
      <w:r>
        <w:rPr>
          <w:b/>
          <w:bCs/>
        </w:rPr>
        <w:t xml:space="preserve"> </w:t>
      </w:r>
      <w:r>
        <w:rPr>
          <w:b/>
          <w:bCs/>
        </w:rPr>
        <w:t xml:space="preserve">31/31 passed; regression sweep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tests/unit -k "theme or scheduler"</w:t>
      </w:r>
      <w:r>
        <w:rPr>
          <w:b/>
          <w:bCs/>
        </w:rPr>
        <w:t xml:space="preserve"> </w:t>
      </w:r>
      <w:r>
        <w:rPr>
          <w:b/>
          <w:bCs/>
        </w:rPr>
        <w:t xml:space="preserve">176/176 passed.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tests/contract/ + tests/unit/</w:t>
      </w:r>
      <w:r>
        <w:t xml:space="preserve"> </w:t>
      </w:r>
      <w:r>
        <w:t xml:space="preserve">regression sweep in progress.</w:t>
      </w:r>
      <w:r>
        <w:t xml:space="preserve"> </w:t>
      </w:r>
      <w:r>
        <w:rPr>
          <w:b/>
          <w:bCs/>
        </w:rPr>
        <w:t xml:space="preserve">Still owed:</w:t>
      </w:r>
      <w:r>
        <w:t xml:space="preserve"> </w:t>
      </w:r>
      <w:r>
        <w:t xml:space="preserve">a live curl-verify on a running container — 401</w:t>
      </w:r>
      <w:r>
        <w:t xml:space="preserve"> </w:t>
      </w:r>
      <w:r>
        <w:t xml:space="preserve">unauth, 200 with-token — for both routes (§11.4.108 runtime-signature, source+test-level</w:t>
      </w:r>
      <w:r>
        <w:t xml:space="preserve"> </w:t>
      </w:r>
      <w:r>
        <w:t xml:space="preserve">fix is not yet artifact/runtime-verified) — and the §11.4.135 regression-guard/HelixQA</w:t>
      </w:r>
      <w:r>
        <w:t xml:space="preserve"> </w:t>
      </w:r>
      <w:r>
        <w:t xml:space="preserve">Challenge entry (RD2-23).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RD2-23 [P1]</w:t>
      </w:r>
      <w:r>
        <w:t xml:space="preserve"> </w:t>
      </w:r>
      <w:r>
        <w:t xml:space="preserve">Regression guard (§11.4.135) + HelixQA Challenge entry for both routes</w:t>
      </w:r>
      <w:r>
        <w:t xml:space="preserve"> </w:t>
      </w:r>
      <w:r>
        <w:t xml:space="preserve">(user-facing mutating surface).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RED test fails pre-fix, passes post-fix on the exact same assertions (§11.4.115</w:t>
      </w:r>
      <w:r>
        <w:t xml:space="preserve"> </w:t>
      </w:r>
      <w:r>
        <w:t xml:space="preserve">polarity-switch); live curl output pasted per Definition of Done.</w:t>
      </w:r>
    </w:p>
    <w:bookmarkEnd w:id="29"/>
    <w:bookmarkStart w:id="30" w:name="Xaaa0c8d1424682bcdf89c3d3f2cdadf568f13dc"/>
    <w:p>
      <w:pPr>
        <w:pStyle w:val="Heading3"/>
      </w:pPr>
      <w:r>
        <w:t xml:space="preserve">Root Cause 4 — Recently-shipped code has zero test-first coverage (§11.4.224 violations)</w:t>
      </w:r>
    </w:p>
    <w:p>
      <w:pPr>
        <w:pStyle w:val="FirstParagraph"/>
      </w:pPr>
      <w:r>
        <w:rPr>
          <w:b/>
          <w:bCs/>
        </w:rPr>
        <w:t xml:space="preserve">Closes: the test-coverage half of GA-27; composes with Root Cause 1’s RD2-13.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RD2-24 [P1, TDD]</w:t>
      </w:r>
      <w:r>
        <w:t xml:space="preserve"> </w:t>
      </w:r>
      <w:r>
        <w:t xml:space="preserve">Author RED-first tests for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reload_python()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reload_plugins()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recreate_stack()</w:t>
      </w:r>
      <w:r>
        <w:t xml:space="preserve"> </w:t>
      </w:r>
      <w:r>
        <w:t xml:space="preserve">— real executing tests through the actual invocation</w:t>
      </w:r>
      <w:r>
        <w:t xml:space="preserve"> </w:t>
      </w:r>
      <w:r>
        <w:t xml:space="preserve">path (per §11.4.224(A): never a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parse-check alone), asserting exit status + the</w:t>
      </w:r>
      <w:r>
        <w:t xml:space="preserve"> </w:t>
      </w:r>
      <w:r>
        <w:t xml:space="preserve">documented side effects (pycache-clear-then-restart, restart-only, down-then-up) against a</w:t>
      </w:r>
      <w:r>
        <w:t xml:space="preserve"> </w:t>
      </w:r>
      <w:r>
        <w:t xml:space="preserve">live or realistically-mocked container runtime.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RD2-25 [P2]</w:t>
      </w:r>
      <w:r>
        <w:t xml:space="preserve"> </w:t>
      </w:r>
      <w:r>
        <w:t xml:space="preserve">Add a HelixQA Challenge entry exercising all three subcommands end-to-end</w:t>
      </w:r>
      <w:r>
        <w:t xml:space="preserve"> </w:t>
      </w:r>
      <w:r>
        <w:t xml:space="preserve">against the real compose stack.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tests fail against a stubbed/reverted version of the three functions, pass</w:t>
      </w:r>
      <w:r>
        <w:t xml:space="preserve"> </w:t>
      </w:r>
      <w:r>
        <w:t xml:space="preserve">against current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(§11.4.115).</w:t>
      </w:r>
    </w:p>
    <w:bookmarkEnd w:id="30"/>
    <w:bookmarkStart w:id="31" w:name="X6f47349abb0511bd0e55ad749be2e37bcbaf289"/>
    <w:p>
      <w:pPr>
        <w:pStyle w:val="Heading3"/>
      </w:pPr>
      <w:r>
        <w:t xml:space="preserve">Root Cause 5 — Three test files claim a directory-mandated real-service contract but mock the</w:t>
      </w:r>
    </w:p>
    <w:p>
      <w:pPr>
        <w:pStyle w:val="FirstParagraph"/>
      </w:pPr>
      <w:r>
        <w:t xml:space="preserve">system under test; a live skip-fallback masks a drift the constitution forbids masking</w:t>
      </w:r>
      <w:r>
        <w:t xml:space="preserve"> </w:t>
      </w:r>
      <w:r>
        <w:rPr>
          <w:b/>
          <w:bCs/>
        </w:rPr>
        <w:t xml:space="preserve">Closes: GA-13, GA-14, GA-15, GA-16.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RD2-26 [P1, parallelizable — 4 independent files]</w:t>
      </w:r>
      <w:r>
        <w:t xml:space="preserve"> </w:t>
      </w:r>
      <w:r>
        <w:t xml:space="preserve">For each of</w:t>
      </w:r>
      <w:r>
        <w:t xml:space="preserve"> </w:t>
      </w:r>
      <w:r>
        <w:rPr>
          <w:rStyle w:val="VerbatimChar"/>
        </w:rPr>
        <w:t xml:space="preserve">tests/integration/test_merge_api.py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tests/e2e/test_full_pipeline.py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tests/contract/test_tracker_stats_contract.py</w:t>
      </w:r>
      <w:r>
        <w:t xml:space="preserve">: (a) relocate the existing mocked version into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under an honest name (the coverage is valuable as unit-level route-contract</w:t>
      </w:r>
      <w:r>
        <w:t xml:space="preserve"> </w:t>
      </w:r>
      <w:r>
        <w:t xml:space="preserve">testing — keep it, just where it belongs); (b) author a real-service replacement in the</w:t>
      </w:r>
      <w:r>
        <w:t xml:space="preserve"> </w:t>
      </w:r>
      <w:r>
        <w:t xml:space="preserve">original directory using the repo’s existing live-stack fixtures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tests/fixtures/compose.py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tests/integration/test_fixtures_bring_up_services.py</w:t>
      </w:r>
      <w:r>
        <w:t xml:space="preserve"> </w:t>
      </w:r>
      <w:r>
        <w:t xml:space="preserve">already prove this pattern works here).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RD2-27 [P1]</w:t>
      </w:r>
      <w:r>
        <w:t xml:space="preserve"> </w:t>
      </w:r>
      <w:r>
        <w:rPr>
          <w:rStyle w:val="VerbatimChar"/>
        </w:rPr>
        <w:t xml:space="preserve">tests/e2e/test_live_stack_evidence.py:265</w:t>
      </w:r>
      <w:r>
        <w:t xml:space="preserve"> </w:t>
      </w:r>
      <w:r>
        <w:t xml:space="preserve">— with the live stack up, confirm</w:t>
      </w:r>
      <w:r>
        <w:t xml:space="preserve"> </w:t>
      </w:r>
      <w:r>
        <w:rPr>
          <w:rStyle w:val="VerbatimChar"/>
        </w:rPr>
        <w:t xml:space="preserve">curl :7187/api/v1/auth/nnmclub/status</w:t>
      </w:r>
      <w:r>
        <w:t xml:space="preserve"> </w:t>
      </w:r>
      <w:r>
        <w:t xml:space="preserve">→ 200 (redeploy first if source≠artifact drift</w:t>
      </w:r>
      <w:r>
        <w:t xml:space="preserve"> </w:t>
      </w:r>
      <w:r>
        <w:t xml:space="preserve">persists — see Root Cause 6), remove the skip fallback entirely, let the real assertion run.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each relocated/replaced file’s directory-appropriate real-service test actually</w:t>
      </w:r>
      <w:r>
        <w:t xml:space="preserve"> </w:t>
      </w:r>
      <w:r>
        <w:t xml:space="preserve">issues a real HTTP call to a real running service and asserts on the real response — no</w:t>
      </w:r>
      <w:r>
        <w:t xml:space="preserve"> </w:t>
      </w:r>
      <w:r>
        <w:rPr>
          <w:rStyle w:val="VerbatimChar"/>
        </w:rPr>
        <w:t xml:space="preserve">@patch</w:t>
      </w:r>
      <w:r>
        <w:t xml:space="preserve">/</w:t>
      </w:r>
      <w:r>
        <w:rPr>
          <w:rStyle w:val="VerbatimChar"/>
        </w:rPr>
        <w:t xml:space="preserve">monkeypatch</w:t>
      </w:r>
      <w:r>
        <w:t xml:space="preserve"> </w:t>
      </w:r>
      <w:r>
        <w:t xml:space="preserve">targeting</w:t>
      </w:r>
      <w:r>
        <w:t xml:space="preserve"> </w:t>
      </w:r>
      <w:r>
        <w:rPr>
          <w:rStyle w:val="VerbatimChar"/>
        </w:rPr>
        <w:t xml:space="preserve">SearchOrchestrator</w:t>
      </w:r>
      <w:r>
        <w:t xml:space="preserve"> </w:t>
      </w:r>
      <w:r>
        <w:t xml:space="preserve">anywhere outside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.</w:t>
      </w:r>
    </w:p>
    <w:bookmarkEnd w:id="31"/>
    <w:bookmarkStart w:id="32" w:name="X6d7d5800edbd4c99c4e6d742a61a70d38706dc5"/>
    <w:p>
      <w:pPr>
        <w:pStyle w:val="Heading3"/>
      </w:pPr>
      <w:r>
        <w:t xml:space="preserve">Root Cause 6 — Source-layer fixes are unverified/undeployed at the artifact/runtime layer</w:t>
      </w:r>
    </w:p>
    <w:p>
      <w:pPr>
        <w:pStyle w:val="FirstParagraph"/>
      </w:pPr>
      <w:r>
        <w:t xml:space="preserve">(§11.4.108 SOURCE≠ARTIFACT/RUNTIME gap), compounding with stress/chaos coverage gaps</w:t>
      </w:r>
      <w:r>
        <w:t xml:space="preserve"> </w:t>
      </w:r>
      <w:r>
        <w:rPr>
          <w:b/>
          <w:bCs/>
        </w:rPr>
        <w:t xml:space="preserve">Closes: GA-12, GA-20, and the runtime-verification half of RD2-22/RD2-27.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RD2-28 [P1]</w:t>
      </w:r>
      <w:r>
        <w:t xml:space="preserve"> </w:t>
      </w:r>
      <w:r>
        <w:t xml:space="preserve">Bring up the live compose stack (</w:t>
      </w:r>
      <w:r>
        <w:rPr>
          <w:rStyle w:val="VerbatimChar"/>
        </w:rPr>
        <w:t xml:space="preserve">./start.sh</w:t>
      </w:r>
      <w:r>
        <w:t xml:space="preserve">), run</w:t>
      </w:r>
      <w:r>
        <w:t xml:space="preserve"> </w:t>
      </w:r>
      <w:r>
        <w:rPr>
          <w:rStyle w:val="VerbatimChar"/>
        </w:rPr>
        <w:t xml:space="preserve">./install-plugin.sh</w:t>
      </w:r>
      <w:r>
        <w:t xml:space="preserve">,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grep '{0,512}' config/qBittorrent/nova3/engines/rutracker.py</w:t>
      </w:r>
      <w:r>
        <w:t xml:space="preserve"> </w:t>
      </w:r>
      <w:r>
        <w:t xml:space="preserve">on the container, and</w:t>
      </w:r>
      <w:r>
        <w:t xml:space="preserve"> </w:t>
      </w:r>
      <w:r>
        <w:t xml:space="preserve">capture timing of a large rutracker result page (&lt;2s per the original RW-06 acceptance</w:t>
      </w:r>
      <w:r>
        <w:t xml:space="preserve"> </w:t>
      </w:r>
      <w:r>
        <w:t xml:space="preserve">criterion).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RD2-29 [P2, parallelizable]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tests/stress/test_tracker_fetch_stress_chaos.py</w:t>
      </w:r>
      <w:r>
        <w:t xml:space="preserve"> </w:t>
      </w:r>
      <w:r>
        <w:t xml:space="preserve">(download-proxy tracker-fetch + cookie-auth path, overlapping the already-fixed SSRF surface)</w:t>
      </w:r>
      <w:r>
        <w:t xml:space="preserve"> </w:t>
      </w:r>
      <w:r>
        <w:t xml:space="preserve">with real §11.4.85 fault injection (process-kill, network-fault, resource-exhaustion — not</w:t>
      </w:r>
      <w:r>
        <w:t xml:space="preserve"> </w:t>
      </w:r>
      <w:r>
        <w:t xml:space="preserve">just concurrency).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RD2-30 [P2, parallelizable]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tests/stress/test_scheduler_hooks_sse_stress_chaos.py</w:t>
      </w:r>
      <w:r>
        <w:t xml:space="preserve"> </w:t>
      </w:r>
      <w:r>
        <w:t xml:space="preserve">covering the Go-side</w:t>
      </w:r>
      <w:r>
        <w:t xml:space="preserve"> </w:t>
      </w:r>
      <w:r>
        <w:rPr>
          <w:rStyle w:val="VerbatimChar"/>
        </w:rPr>
        <w:t xml:space="preserve">internal/service/sse_broker.go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internal/api/hooks.go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internal/api/scheduler_api.go</w:t>
      </w:r>
      <w:r>
        <w:t xml:space="preserve"> </w:t>
      </w:r>
      <w:r>
        <w:t xml:space="preserve">triangle.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RD2-31 [P2]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qBitTorrent-go/tests/integration/jackett_db_test.go</w:t>
      </w:r>
      <w:r>
        <w:t xml:space="preserve"> </w:t>
      </w:r>
      <w:r>
        <w:t xml:space="preserve">with real</w:t>
      </w:r>
      <w:r>
        <w:t xml:space="preserve"> </w:t>
      </w:r>
      <w:r>
        <w:t xml:space="preserve">process-kill / resource-exhaustion fault injection (currently concurrency-only).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RD2-32 [P3]</w:t>
      </w:r>
      <w:r>
        <w:t xml:space="preserve"> </w:t>
      </w:r>
      <w:r>
        <w:t xml:space="preserve">Author DDoS-class coverage (RD2-07) for the exposed download-proxy/merge</w:t>
      </w:r>
      <w:r>
        <w:t xml:space="preserve"> </w:t>
      </w:r>
      <w:r>
        <w:t xml:space="preserve">endpoints.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each new chaos test is negation-proven (fails without the fault-tolerance code,</w:t>
      </w:r>
      <w:r>
        <w:t xml:space="preserve"> </w:t>
      </w:r>
      <w:r>
        <w:t xml:space="preserve">passes with it), captured evidence per §11.4.5/§11.4.69/§11.4.107.</w:t>
      </w:r>
    </w:p>
    <w:bookmarkEnd w:id="32"/>
    <w:bookmarkStart w:id="33" w:name="X8fc9d25d70211f6847b4b2ef2fadfa31fce1ee4"/>
    <w:p>
      <w:pPr>
        <w:pStyle w:val="Heading3"/>
      </w:pPr>
      <w:r>
        <w:t xml:space="preserve">Ungrouped remaining items (lower priority, independent of the 6 root causes)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RD2-33 [P2] — CLOSED 2026-08-09.</w:t>
      </w:r>
      <w:r>
        <w:t xml:space="preserve"> </w:t>
      </w:r>
      <w:r>
        <w:rPr>
          <w:rStyle w:val="VerbatimChar"/>
        </w:rPr>
        <w:t xml:space="preserve">#legacy-untriaged</w:t>
      </w:r>
      <w:r>
        <w:t xml:space="preserve"> </w:t>
      </w:r>
      <w:r>
        <w:t xml:space="preserve">— triage all 14 sites individually</w:t>
      </w:r>
      <w:r>
        <w:t xml:space="preserve"> </w:t>
      </w:r>
      <w:r>
        <w:t xml:space="preserve">(GA-17); for each, determine the real reason, either fix/un-skip or replace the placeholder</w:t>
      </w:r>
      <w:r>
        <w:t xml:space="preserve"> </w:t>
      </w:r>
      <w:r>
        <w:t xml:space="preserve">with a real ticket.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Closed note:</w:t>
      </w:r>
      <w:r>
        <w:t xml:space="preserve"> </w:t>
      </w:r>
      <w:r>
        <w:t xml:space="preserve">all 14 sites individually read with</w:t>
      </w:r>
      <w:r>
        <w:t xml:space="preserve"> </w:t>
      </w:r>
      <w:r>
        <w:rPr>
          <w:rStyle w:val="VerbatimChar"/>
        </w:rPr>
        <w:t xml:space="preserve">git log --follow -p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blame</w:t>
      </w:r>
      <w:r>
        <w:t xml:space="preserve"> </w:t>
      </w:r>
      <w:r>
        <w:t xml:space="preserve">evidence. Root cause traced to one bulk-tagging commit (</w:t>
      </w:r>
      <w:r>
        <w:rPr>
          <w:rStyle w:val="VerbatimChar"/>
        </w:rPr>
        <w:t xml:space="preserve">edd50f8</w:t>
      </w:r>
      <w:r>
        <w:t xml:space="preserve">,</w:t>
      </w:r>
      <w:r>
        <w:t xml:space="preserve"> </w:t>
      </w:r>
      <w:r>
        <w:t xml:space="preserve">“fix: revive anilibra</w:t>
      </w:r>
      <w:r>
        <w:t xml:space="preserve"> </w:t>
      </w:r>
      <w:r>
        <w:t xml:space="preserve">tracker, rewrite for new API”</w:t>
      </w:r>
      <w:r>
        <w:t xml:space="preserve"> </w:t>
      </w:r>
      <w:r>
        <w:t xml:space="preserve">— an otherwise-unrelated commit) that mechanically appended</w:t>
      </w:r>
      <w:r>
        <w:t xml:space="preserve"> </w:t>
      </w:r>
      <w:r>
        <w:rPr>
          <w:rStyle w:val="VerbatimChar"/>
        </w:rPr>
        <w:t xml:space="preserve"># SKIP-OK: #legacy-untriaged</w:t>
      </w:r>
      <w:r>
        <w:t xml:space="preserve"> </w:t>
      </w:r>
      <w:r>
        <w:t xml:space="preserve">to every line containing the substring</w:t>
      </w:r>
      <w:r>
        <w:t xml:space="preserve"> </w:t>
      </w:r>
      <w:r>
        <w:rPr>
          <w:rStyle w:val="VerbatimChar"/>
        </w:rPr>
        <w:t xml:space="preserve">pytest.skip</w:t>
      </w:r>
      <w:r>
        <w:t xml:space="preserve">,</w:t>
      </w:r>
      <w:r>
        <w:t xml:space="preserve"> </w:t>
      </w:r>
      <w:r>
        <w:t xml:space="preserve">including docstring prose and comments — a live instance of the §11.4.201(7)(a)</w:t>
      </w:r>
      <w:r>
        <w:t xml:space="preserve"> </w:t>
      </w:r>
      <w:r>
        <w:t xml:space="preserve">carrier-false-positive class. Full per-site table:</w:t>
      </w:r>
    </w:p>
    <w:tbl>
      <w:tblPr>
        <w:tblStyle w:val="Table"/>
        <w:tblW w:type="pct" w:w="5000"/>
        <w:jc w:val="left"/>
        <w:tblInd w:w="144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Site (file:line)</w:t>
            </w:r>
          </w:p>
        </w:tc>
        <w:tc>
          <w:tcPr/>
          <w:p>
            <w:pPr>
              <w:pStyle w:val="Compact"/>
            </w:pPr>
            <w:r>
              <w:t xml:space="preserve">Real reason (evidence)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tests/e2e/test_public_trackers_return_results.py:128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@pytest.mark.skipif</w:t>
            </w:r>
            <w:r>
              <w:t xml:space="preserve">, already self-documented via</w:t>
            </w:r>
            <w:r>
              <w:t xml:space="preserve"> </w:t>
            </w:r>
            <w:r>
              <w:rPr>
                <w:rStyle w:val="VerbatimChar"/>
              </w:rPr>
              <w:t xml:space="preserve">reason="Dead trackers are intentionally enabled via ENABLE_DEAD_TRACKERS=1"</w:t>
            </w:r>
            <w:r>
              <w:t xml:space="preserve"> </w:t>
            </w:r>
            <w:r>
              <w:t xml:space="preserve">— an intentional feature-flag gate, not a defect (</w:t>
            </w:r>
            <w:r>
              <w:rPr>
                <w:rStyle w:val="VerbatimChar"/>
              </w:rPr>
              <w:t xml:space="preserve">git blame</w:t>
            </w:r>
            <w:r>
              <w:t xml:space="preserve"> </w:t>
            </w:r>
            <w:r>
              <w:t xml:space="preserve">confirms the skipif predates the marker;</w:t>
            </w:r>
            <w:r>
              <w:t xml:space="preserve"> </w:t>
            </w:r>
            <w:r>
              <w:rPr>
                <w:rStyle w:val="VerbatimChar"/>
              </w:rPr>
              <w:t xml:space="preserve">edd50f8</w:t>
            </w:r>
            <w:r>
              <w:t xml:space="preserve"> </w:t>
            </w:r>
            <w:r>
              <w:t xml:space="preserve">only appended the marker).</w:t>
            </w:r>
          </w:p>
        </w:tc>
        <w:tc>
          <w:tcPr/>
          <w:p>
            <w:pPr>
              <w:pStyle w:val="Compact"/>
            </w:pPr>
            <w:r>
              <w:t xml:space="preserve">Documented — placeholder replaced with</w:t>
            </w:r>
            <w:r>
              <w:t xml:space="preserve"> </w:t>
            </w:r>
            <w:r>
              <w:rPr>
                <w:rStyle w:val="VerbatimChar"/>
              </w:rPr>
              <w:t xml:space="preserve"># SKIP-OK: intentional feature-flag gate — see reason= below, not a defect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tests/integration/test_iptorrents.py:160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pytest.skip</w:t>
            </w:r>
            <w:r>
              <w:t xml:space="preserve">, self-documented message</w:t>
            </w:r>
            <w:r>
              <w:t xml:space="preserve"> </w:t>
            </w:r>
            <w:r>
              <w:rPr>
                <w:rStyle w:val="VerbatimChar"/>
              </w:rPr>
              <w:t xml:space="preserve">"IPTorrents results not in top-N for 'linux'"</w:t>
            </w:r>
            <w:r>
              <w:t xml:space="preserve"> </w:t>
            </w:r>
            <w:r>
              <w:t xml:space="preserve">— live-network tracker ranking is non-deterministic; not a defect (</w:t>
            </w:r>
            <w:r>
              <w:rPr>
                <w:rStyle w:val="VerbatimChar"/>
              </w:rPr>
              <w:t xml:space="preserve">edd50f8</w:t>
            </w:r>
            <w:r>
              <w:t xml:space="preserve"> </w:t>
            </w:r>
            <w:r>
              <w:t xml:space="preserve">diff confirms marker was appended to a pre-existing skip).</w:t>
            </w:r>
          </w:p>
        </w:tc>
        <w:tc>
          <w:tcPr/>
          <w:p>
            <w:pPr>
              <w:pStyle w:val="Compact"/>
            </w:pPr>
            <w:r>
              <w:t xml:space="preserve">Documented — placeholder replaced with</w:t>
            </w:r>
            <w:r>
              <w:t xml:space="preserve"> </w:t>
            </w:r>
            <w:r>
              <w:rPr>
                <w:rStyle w:val="VerbatimChar"/>
              </w:rPr>
              <w:t xml:space="preserve"># SKIP-OK: intentional — live network ranking is non-deterministic, not a defect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tests/unit/test_no_runtime_service_skips.py:4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skip at all.</w:t>
            </w:r>
            <w:r>
              <w:t xml:space="preserve"> </w:t>
            </w:r>
            <w:r>
              <w:t xml:space="preserve">Docstring prose describing the</w:t>
            </w:r>
            <w:r>
              <w:t xml:space="preserve"> </w:t>
            </w:r>
            <w:r>
              <w:rPr>
                <w:i/>
                <w:iCs/>
              </w:rPr>
              <w:t xml:space="preserve">old</w:t>
            </w:r>
            <w:r>
              <w:t xml:space="preserve"> </w:t>
            </w:r>
            <w:r>
              <w:t xml:space="preserve">deprecated pattern this file’s fixtures replace (</w:t>
            </w:r>
            <w:r>
              <w:rPr>
                <w:rStyle w:val="VerbatimChar"/>
              </w:rPr>
              <w:t xml:space="preserve">edd50f8</w:t>
            </w:r>
            <w:r>
              <w:t xml:space="preserve"> </w:t>
            </w:r>
            <w:r>
              <w:t xml:space="preserve">diff proves: the marker was appended mid-sentence inside the docstring, a mechanical substring-match error).</w:t>
            </w:r>
          </w:p>
        </w:tc>
        <w:tc>
          <w:tcPr/>
          <w:p>
            <w:pPr>
              <w:pStyle w:val="Compact"/>
            </w:pPr>
            <w:r>
              <w:t xml:space="preserve">Fixed — stray marker removed (the underlying</w:t>
            </w:r>
            <w:r>
              <w:t xml:space="preserve"> </w:t>
            </w:r>
            <w:r>
              <w:t xml:space="preserve">“issue”</w:t>
            </w:r>
            <w:r>
              <w:t xml:space="preserve"> </w:t>
            </w:r>
            <w:r>
              <w:t xml:space="preserve">was the mis-tag itself).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tests/unit/test_no_runtime_service_skips.py:10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skip at all.</w:t>
            </w:r>
            <w:r>
              <w:t xml:space="preserve"> </w:t>
            </w:r>
            <w:r>
              <w:t xml:space="preserve">Docstring prose describing this meta-test’s own detection regex; same</w:t>
            </w:r>
            <w:r>
              <w:t xml:space="preserve"> </w:t>
            </w:r>
            <w:r>
              <w:rPr>
                <w:rStyle w:val="VerbatimChar"/>
              </w:rPr>
              <w:t xml:space="preserve">edd50f8</w:t>
            </w:r>
            <w:r>
              <w:t xml:space="preserve"> </w:t>
            </w:r>
            <w:r>
              <w:t xml:space="preserve">mechanical mis-tag.</w:t>
            </w:r>
          </w:p>
        </w:tc>
        <w:tc>
          <w:tcPr/>
          <w:p>
            <w:pPr>
              <w:pStyle w:val="Compact"/>
            </w:pPr>
            <w:r>
              <w:t xml:space="preserve">Fixed — stray marker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tests/unit/test_no_runtime_service_skips.py:36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skip at all.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-comment describing the</w:t>
            </w:r>
            <w:r>
              <w:t xml:space="preserve"> </w:t>
            </w:r>
            <w:r>
              <w:rPr>
                <w:rStyle w:val="VerbatimChar"/>
              </w:rPr>
              <w:t xml:space="preserve">SKIP_CALL</w:t>
            </w:r>
            <w:r>
              <w:t xml:space="preserve"> </w:t>
            </w:r>
            <w:r>
              <w:t xml:space="preserve">regex definition, not an executed skip; same</w:t>
            </w:r>
            <w:r>
              <w:t xml:space="preserve"> </w:t>
            </w:r>
            <w:r>
              <w:rPr>
                <w:rStyle w:val="VerbatimChar"/>
              </w:rPr>
              <w:t xml:space="preserve">edd50f8</w:t>
            </w:r>
            <w:r>
              <w:t xml:space="preserve"> </w:t>
            </w:r>
            <w:r>
              <w:t xml:space="preserve">mechanical mis-tag.</w:t>
            </w:r>
          </w:p>
        </w:tc>
        <w:tc>
          <w:tcPr/>
          <w:p>
            <w:pPr>
              <w:pStyle w:val="Compact"/>
            </w:pPr>
            <w:r>
              <w:t xml:space="preserve">Fixed — stray marker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tests/unit/test_no_runtime_service_skips.py:84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skip at all.</w:t>
            </w:r>
            <w:r>
              <w:t xml:space="preserve"> </w:t>
            </w:r>
            <w:r>
              <w:t xml:space="preserve">A Python string-literal fixture (</w:t>
            </w:r>
            <w:r>
              <w:rPr>
                <w:rStyle w:val="VerbatimChar"/>
              </w:rPr>
              <w:t xml:space="preserve">line = 'pytest.skip(...)  # allow-skip: ...'</w:t>
            </w:r>
            <w:r>
              <w:t xml:space="preserve">) used as test DATA for the meta-test’s own regex-matching sanity check — not a real, executing</w:t>
            </w:r>
            <w:r>
              <w:t xml:space="preserve"> </w:t>
            </w:r>
            <w:r>
              <w:rPr>
                <w:rStyle w:val="VerbatimChar"/>
              </w:rPr>
              <w:t xml:space="preserve">pytest.skip</w:t>
            </w:r>
            <w:r>
              <w:t xml:space="preserve"> </w:t>
            </w:r>
            <w:r>
              <w:t xml:space="preserve">call; same</w:t>
            </w:r>
            <w:r>
              <w:t xml:space="preserve"> </w:t>
            </w:r>
            <w:r>
              <w:rPr>
                <w:rStyle w:val="VerbatimChar"/>
              </w:rPr>
              <w:t xml:space="preserve">edd50f8</w:t>
            </w:r>
            <w:r>
              <w:t xml:space="preserve"> </w:t>
            </w:r>
            <w:r>
              <w:t xml:space="preserve">mechanical mis-tag.</w:t>
            </w:r>
          </w:p>
        </w:tc>
        <w:tc>
          <w:tcPr/>
          <w:p>
            <w:pPr>
              <w:pStyle w:val="Compact"/>
            </w:pPr>
            <w:r>
              <w:t xml:space="preserve">Fixed — stray marker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tests/unit/test_no_runtime_service_skips.py:94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skip at all.</w:t>
            </w:r>
            <w:r>
              <w:t xml:space="preserve"> </w:t>
            </w:r>
            <w:r>
              <w:t xml:space="preserve">Same class as #6 — a string-literal regex-test fixture, not an executing skip; same</w:t>
            </w:r>
            <w:r>
              <w:t xml:space="preserve"> </w:t>
            </w:r>
            <w:r>
              <w:rPr>
                <w:rStyle w:val="VerbatimChar"/>
              </w:rPr>
              <w:t xml:space="preserve">edd50f8</w:t>
            </w:r>
            <w:r>
              <w:t xml:space="preserve"> </w:t>
            </w:r>
            <w:r>
              <w:t xml:space="preserve">mechanical mis-tag.</w:t>
            </w:r>
          </w:p>
        </w:tc>
        <w:tc>
          <w:tcPr/>
          <w:p>
            <w:pPr>
              <w:pStyle w:val="Compact"/>
            </w:pPr>
            <w:r>
              <w:t xml:space="preserve">Fixed — stray marker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tests/unit/test_openapi_frozen.py:15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@pytest.mark.skipif</w:t>
            </w:r>
            <w:r>
              <w:t xml:space="preserve">, self-documented via</w:t>
            </w:r>
            <w:r>
              <w:t xml:space="preserve"> </w:t>
            </w:r>
            <w:r>
              <w:rPr>
                <w:rStyle w:val="VerbatimChar"/>
              </w:rPr>
              <w:t xml:space="preserve">reason="Frozen OpenAPI spec not found — run scripts/freeze-openapi.sh first"</w:t>
            </w:r>
            <w:r>
              <w:t xml:space="preserve">; verified</w:t>
            </w:r>
            <w:r>
              <w:t xml:space="preserve"> </w:t>
            </w:r>
            <w:r>
              <w:rPr>
                <w:rStyle w:val="VerbatimChar"/>
              </w:rPr>
              <w:t xml:space="preserve">docs/api/openapi.json</w:t>
            </w:r>
            <w:r>
              <w:t xml:space="preserve"> </w:t>
            </w:r>
            <w:r>
              <w:t xml:space="preserve">currently exists so this branch is presently dead (never fires) but is a legitimate generated-artifact guard.</w:t>
            </w:r>
          </w:p>
        </w:tc>
        <w:tc>
          <w:tcPr/>
          <w:p>
            <w:pPr>
              <w:pStyle w:val="Compact"/>
            </w:pPr>
            <w:r>
              <w:t xml:space="preserve">Documented — placeholder replaced with an honest</w:t>
            </w:r>
            <w:r>
              <w:t xml:space="preserve"> </w:t>
            </w:r>
            <w:r>
              <w:rPr>
                <w:rStyle w:val="VerbatimChar"/>
              </w:rPr>
              <w:t xml:space="preserve">SKIP-OK: intentional</w:t>
            </w:r>
            <w:r>
              <w:t xml:space="preserve"> </w:t>
            </w:r>
            <w:r>
              <w:t xml:space="preserve">marker.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tests/unit/test_openapi_frozen.py:23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pytest.skip("Cannot import FastAPI app (missing deps)")</w:t>
            </w:r>
            <w:r>
              <w:t xml:space="preserve"> </w:t>
            </w:r>
            <w:r>
              <w:t xml:space="preserve">around a</w:t>
            </w:r>
            <w:r>
              <w:t xml:space="preserve"> </w:t>
            </w:r>
            <w:r>
              <w:rPr>
                <w:rStyle w:val="VerbatimChar"/>
              </w:rPr>
              <w:t xml:space="preserve">try: from api import app</w:t>
            </w:r>
            <w:r>
              <w:t xml:space="preserve">. Live-verified in this session:</w:t>
            </w:r>
            <w:r>
              <w:t xml:space="preserve"> </w:t>
            </w:r>
            <w:r>
              <w:rPr>
                <w:b/>
                <w:bCs/>
              </w:rPr>
              <w:t xml:space="preserve">fails</w:t>
            </w:r>
            <w:r>
              <w:t xml:space="preserve"> </w:t>
            </w:r>
            <w:r>
              <w:t xml:space="preserve">under bare system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ModuleNotFoundError: pydantic_core._pydantic_core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succeeds</w:t>
            </w:r>
            <w:r>
              <w:t xml:space="preserve"> </w:t>
            </w:r>
            <w:r>
              <w:t xml:space="preserve">under the project’s own</w:t>
            </w:r>
            <w:r>
              <w:t xml:space="preserve"> </w:t>
            </w:r>
            <w:r>
              <w:rPr>
                <w:rStyle w:val="VerbatimChar"/>
              </w:rPr>
              <w:t xml:space="preserve">.venv/bin/python3</w:t>
            </w:r>
            <w:r>
              <w:t xml:space="preserve"> </w:t>
            </w:r>
            <w:r>
              <w:t xml:space="preserve">— a genuine, currently-reproducible missing-dependency guard, not a defect.</w:t>
            </w:r>
          </w:p>
        </w:tc>
        <w:tc>
          <w:tcPr/>
          <w:p>
            <w:pPr>
              <w:pStyle w:val="Compact"/>
            </w:pPr>
            <w:r>
              <w:t xml:space="preserve">Documented — placeholder replaced with a comment citing the verified fail/pass split.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tests/unit/test_plugin_smoke.py:45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pytest.skip(f"Plugin file not found: {path}")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_import_plugin</w:t>
            </w:r>
            <w:r>
              <w:t xml:space="preserve">. Verified this session: all 17</w:t>
            </w:r>
            <w:r>
              <w:t xml:space="preserve"> </w:t>
            </w:r>
            <w:r>
              <w:rPr>
                <w:rStyle w:val="VerbatimChar"/>
              </w:rPr>
              <w:t xml:space="preserve">CANONICAL_PLUGINS</w:t>
            </w:r>
            <w:r>
              <w:t xml:space="preserve"> </w:t>
            </w:r>
            <w:r>
              <w:t xml:space="preserve">files currently exist under</w:t>
            </w:r>
            <w:r>
              <w:t xml:space="preserve"> </w:t>
            </w:r>
            <w:r>
              <w:rPr>
                <w:rStyle w:val="VerbatimChar"/>
              </w:rPr>
              <w:t xml:space="preserve">plugins/</w:t>
            </w:r>
            <w:r>
              <w:t xml:space="preserve"> </w:t>
            </w:r>
            <w:r>
              <w:t xml:space="preserve">— this branch is presently dead code, a legitimate defensive guard for a future missing plugin file.</w:t>
            </w:r>
          </w:p>
        </w:tc>
        <w:tc>
          <w:tcPr/>
          <w:p>
            <w:pPr>
              <w:pStyle w:val="Compact"/>
            </w:pPr>
            <w:r>
              <w:t xml:space="preserve">Documented — placeholder replaced with a comment citing the verified all-17-present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tests/fixtures/services.py:9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skip at all.</w:t>
            </w:r>
            <w:r>
              <w:t xml:space="preserve"> </w:t>
            </w:r>
            <w:r>
              <w:t xml:space="preserve">Inside a module docstring’s code-block example (</w:t>
            </w:r>
            <w:r>
              <w:rPr>
                <w:rStyle w:val="VerbatimChar"/>
              </w:rPr>
              <w:t xml:space="preserve">```</w:t>
            </w:r>
            <w:r>
              <w:t xml:space="preserve">-fenced) illustrating the</w:t>
            </w:r>
            <w:r>
              <w:t xml:space="preserve"> </w:t>
            </w:r>
            <w:r>
              <w:rPr>
                <w:i/>
                <w:iCs/>
              </w:rPr>
              <w:t xml:space="preserve">old</w:t>
            </w:r>
            <w:r>
              <w:t xml:space="preserve">, now-replaced</w:t>
            </w:r>
            <w:r>
              <w:t xml:space="preserve"> </w:t>
            </w:r>
            <w:r>
              <w:rPr>
                <w:rStyle w:val="VerbatimChar"/>
              </w:rPr>
              <w:t xml:space="preserve">if not requests.get(...).ok: pytest.skip(...)</w:t>
            </w:r>
            <w:r>
              <w:t xml:space="preserve"> </w:t>
            </w:r>
            <w:r>
              <w:t xml:space="preserve">anti-pattern this file’s fixtures exist to fix; same</w:t>
            </w:r>
            <w:r>
              <w:t xml:space="preserve"> </w:t>
            </w:r>
            <w:r>
              <w:rPr>
                <w:rStyle w:val="VerbatimChar"/>
              </w:rPr>
              <w:t xml:space="preserve">edd50f8</w:t>
            </w:r>
            <w:r>
              <w:t xml:space="preserve"> </w:t>
            </w:r>
            <w:r>
              <w:t xml:space="preserve">mechanical mis-tag.</w:t>
            </w:r>
          </w:p>
        </w:tc>
        <w:tc>
          <w:tcPr/>
          <w:p>
            <w:pPr>
              <w:pStyle w:val="Compact"/>
            </w:pPr>
            <w:r>
              <w:t xml:space="preserve">Fixed — stray marker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tests/docs/test_mkdocs_builds.py:22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@pytest.mark.skipif(not _mkdocs_available(), ...)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_mkdocs_available()</w:t>
            </w:r>
            <w:r>
              <w:t xml:space="preserve"> </w:t>
            </w:r>
            <w:r>
              <w:t xml:space="preserve">does a real</w:t>
            </w:r>
            <w:r>
              <w:t xml:space="preserve"> </w:t>
            </w:r>
            <w:r>
              <w:rPr>
                <w:rStyle w:val="VerbatimChar"/>
              </w:rPr>
              <w:t xml:space="preserve">subprocess.run(["mkdocs", "--version"])</w:t>
            </w:r>
            <w:r>
              <w:t xml:space="preserve"> </w:t>
            </w:r>
            <w:r>
              <w:t xml:space="preserve">invocation (§11.4.201(11) artifact-usability check, not presence-only). Verified</w:t>
            </w:r>
            <w:r>
              <w:t xml:space="preserve"> </w:t>
            </w:r>
            <w:r>
              <w:rPr>
                <w:rStyle w:val="VerbatimChar"/>
              </w:rPr>
              <w:t xml:space="preserve">mkdocs</w:t>
            </w:r>
            <w:r>
              <w:t xml:space="preserve"> </w:t>
            </w:r>
            <w:r>
              <w:t xml:space="preserve">is installed on this host (</w:t>
            </w:r>
            <w:r>
              <w:rPr>
                <w:rStyle w:val="VerbatimChar"/>
              </w:rPr>
              <w:t xml:space="preserve">mkdocs, version 1.6.1</w:t>
            </w:r>
            <w:r>
              <w:t xml:space="preserve">) so this branch is presently dead; legitimate tool-availability guard.</w:t>
            </w:r>
          </w:p>
        </w:tc>
        <w:tc>
          <w:tcPr/>
          <w:p>
            <w:pPr>
              <w:pStyle w:val="Compact"/>
            </w:pPr>
            <w:r>
              <w:t xml:space="preserve">Documented — placeholder replaced with an honest</w:t>
            </w:r>
            <w:r>
              <w:t xml:space="preserve"> </w:t>
            </w:r>
            <w:r>
              <w:rPr>
                <w:rStyle w:val="VerbatimChar"/>
              </w:rPr>
              <w:t xml:space="preserve">SKIP-OK: intentional</w:t>
            </w:r>
            <w:r>
              <w:t xml:space="preserve"> </w:t>
            </w:r>
            <w:r>
              <w:t xml:space="preserve">marker.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tests/docs/test_mkdocs_builds.py:36</w:t>
            </w:r>
          </w:p>
        </w:tc>
        <w:tc>
          <w:tcPr/>
          <w:p>
            <w:pPr>
              <w:pStyle w:val="Compact"/>
            </w:pPr>
            <w:r>
              <w:t xml:space="preserve">Same function/guard as #12 (second test in the same file).</w:t>
            </w:r>
          </w:p>
        </w:tc>
        <w:tc>
          <w:tcPr/>
          <w:p>
            <w:pPr>
              <w:pStyle w:val="Compact"/>
            </w:pPr>
            <w:r>
              <w:t xml:space="preserve">Documented — same replacement.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tests/docs/test_no_broken_links.py:51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pytest.skip("docs/ directory not found")</w:t>
            </w:r>
            <w:r>
              <w:t xml:space="preserve">. Verified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exists in this repo — this branch is presently dead code, a legitimate defensive guard.</w:t>
            </w:r>
          </w:p>
        </w:tc>
        <w:tc>
          <w:tcPr/>
          <w:p>
            <w:pPr>
              <w:pStyle w:val="Compact"/>
            </w:pPr>
            <w:r>
              <w:t xml:space="preserve">Documented — placeholder replaced with a comment citing the verified-present state.</w:t>
            </w:r>
          </w:p>
        </w:tc>
      </w:tr>
    </w:tbl>
    <w:p>
      <w:pPr>
        <w:numPr>
          <w:ilvl w:val="1"/>
          <w:numId w:val="1000"/>
        </w:numPr>
      </w:pPr>
      <w:r>
        <w:t xml:space="preserve">**Summary: 6/14 were mis-tagged carriers (not real skips) — fixed by removing the stray</w:t>
      </w:r>
      <w:r>
        <w:t xml:space="preserve"> </w:t>
      </w:r>
      <w:r>
        <w:t xml:space="preserve">marker; 8/14 were genuine, already-self-documented, intentional/environment-conditional</w:t>
      </w:r>
      <w:r>
        <w:t xml:space="preserve"> </w:t>
      </w:r>
      <w:r>
        <w:t xml:space="preserve">skips (none were undocumented defects requiring a new tracked ticket) — the misleading</w:t>
      </w:r>
      <w:r>
        <w:t xml:space="preserve"> </w:t>
      </w:r>
      <w:r>
        <w:t xml:space="preserve">“never triaged”</w:t>
      </w:r>
      <w:r>
        <w:t xml:space="preserve"> </w:t>
      </w:r>
      <w:r>
        <w:t xml:space="preserve">placeholder was replaced with an honest, specific</w:t>
      </w:r>
      <w:r>
        <w:t xml:space="preserve"> </w:t>
      </w:r>
      <w:r>
        <w:rPr>
          <w:rStyle w:val="VerbatimChar"/>
        </w:rPr>
        <w:t xml:space="preserve">SKIP-OK:</w:t>
      </w:r>
      <w:r>
        <w:t xml:space="preserve"> </w:t>
      </w:r>
      <w:r>
        <w:t xml:space="preserve">comment citing</w:t>
      </w:r>
      <w:r>
        <w:t xml:space="preserve"> </w:t>
      </w:r>
      <w:r>
        <w:t xml:space="preserve">the real reason, per this project’s</w:t>
      </w:r>
      <w:r>
        <w:t xml:space="preserve"> </w:t>
      </w:r>
      <w:r>
        <w:t xml:space="preserve">“skips are loud”</w:t>
      </w:r>
      <w:r>
        <w:t xml:space="preserve"> </w:t>
      </w:r>
      <w:r>
        <w:t xml:space="preserve">convention. No mechanical gate in this</w:t>
      </w:r>
      <w:r>
        <w:t xml:space="preserve"> </w:t>
      </w:r>
      <w:r>
        <w:t xml:space="preserve">repo currently enforces the</w:t>
      </w:r>
      <w:r>
        <w:t xml:space="preserve"> </w:t>
      </w:r>
      <w:r>
        <w:rPr>
          <w:rStyle w:val="VerbatimChar"/>
        </w:rPr>
        <w:t xml:space="preserve">SKIP-OK:</w:t>
      </w:r>
      <w:r>
        <w:t xml:space="preserve"> </w:t>
      </w:r>
      <w:r>
        <w:t xml:space="preserve">format (confirmed:</w:t>
      </w:r>
      <w:r>
        <w:t xml:space="preserve"> </w:t>
      </w:r>
      <w:r>
        <w:rPr>
          <w:rStyle w:val="VerbatimChar"/>
        </w:rPr>
        <w:t xml:space="preserve">grep -rln "SKIP-OK" scripts/ constitution/scripts/</w:t>
      </w:r>
      <w:r>
        <w:t xml:space="preserve"> </w:t>
      </w:r>
      <w:r>
        <w:t xml:space="preserve">finds no such gate outside Go test fixture files) — the</w:t>
      </w:r>
      <w:r>
        <w:t xml:space="preserve"> </w:t>
      </w:r>
      <w:r>
        <w:t xml:space="preserve">convention is documentation discipline only, not a build blocker. Zero</w:t>
      </w:r>
      <w:r>
        <w:t xml:space="preserve"> </w:t>
      </w:r>
      <w:r>
        <w:rPr>
          <w:rStyle w:val="VerbatimChar"/>
        </w:rPr>
        <w:t xml:space="preserve">#legacy-untriaged</w:t>
      </w:r>
      <w:r>
        <w:t xml:space="preserve"> </w:t>
      </w:r>
      <w:r>
        <w:t xml:space="preserve">occurrences remain in code (</w:t>
      </w:r>
      <w:r>
        <w:rPr>
          <w:rStyle w:val="VerbatimChar"/>
        </w:rPr>
        <w:t xml:space="preserve">grep -rn '#legacy-untriaged' . --include '*.py' --include '*.go' --include '*.sh'</w:t>
      </w:r>
      <w:r>
        <w:t xml:space="preserve"> </w:t>
      </w:r>
      <w:r>
        <w:t xml:space="preserve">→ 0 hits). Verified: all 8 touched Python test</w:t>
      </w:r>
      <w:r>
        <w:t xml:space="preserve"> </w:t>
      </w:r>
      <w:r>
        <w:t xml:space="preserve">files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test_openapi_frozen.py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test_mkdocs_builds.py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test_no_broken_links.py</w:t>
      </w:r>
      <w:r>
        <w:t xml:space="preserve"> </w:t>
      </w:r>
      <w:r>
        <w:t xml:space="preserve">(all sites in these 3 files) plus 2 of 3 tests in</w:t>
      </w:r>
      <w:r>
        <w:t xml:space="preserve"> </w:t>
      </w:r>
      <w:r>
        <w:rPr>
          <w:rStyle w:val="VerbatimChar"/>
        </w:rPr>
        <w:t xml:space="preserve">test_no_runtime_service_skips.py</w:t>
      </w:r>
      <w:r>
        <w:t xml:space="preserve"> </w:t>
      </w:r>
      <w:r>
        <w:t xml:space="preserve">PASS live under</w:t>
      </w:r>
      <w:r>
        <w:t xml:space="preserve"> </w:t>
      </w:r>
      <w:r>
        <w:rPr>
          <w:rStyle w:val="VerbatimChar"/>
        </w:rPr>
        <w:t xml:space="preserve">.venv/bin/python3 -m pytest --import-mode=importlib</w:t>
      </w:r>
      <w:r>
        <w:t xml:space="preserve"> </w:t>
      </w:r>
      <w:r>
        <w:t xml:space="preserve">(278 passed total in that run). The one pre-existing FAIL in that</w:t>
      </w:r>
      <w:r>
        <w:t xml:space="preserve"> </w:t>
      </w:r>
      <w:r>
        <w:t xml:space="preserve">run (</w:t>
      </w:r>
      <w:r>
        <w:rPr>
          <w:rStyle w:val="VerbatimChar"/>
        </w:rPr>
        <w:t xml:space="preserve">test_no_runtime_service_skips.py::test_no_runtime_service_skips</w:t>
      </w:r>
      <w:r>
        <w:t xml:space="preserve">, flagging</w:t>
      </w:r>
      <w:r>
        <w:t xml:space="preserve"> </w:t>
      </w:r>
      <w:r>
        <w:rPr>
          <w:rStyle w:val="VerbatimChar"/>
        </w:rPr>
        <w:t xml:space="preserve">tests/integration/test_merge_api.py:81,90</w:t>
      </w:r>
      <w:r>
        <w:t xml:space="preserve">) is unrelated to this triage — confirmed via</w:t>
      </w:r>
      <w:r>
        <w:t xml:space="preserve"> </w:t>
      </w:r>
      <w:r>
        <w:rPr>
          <w:rStyle w:val="VerbatimChar"/>
        </w:rPr>
        <w:t xml:space="preserve">git show HEAD:tests/integration/test_merge_api.py</w:t>
      </w:r>
      <w:r>
        <w:t xml:space="preserve"> </w:t>
      </w:r>
      <w:r>
        <w:t xml:space="preserve">that the flagged pattern already</w:t>
      </w:r>
      <w:r>
        <w:t xml:space="preserve"> </w:t>
      </w:r>
      <w:r>
        <w:t xml:space="preserve">existed in the committed HEAD before this session touched anything, and that file was not</w:t>
      </w:r>
      <w:r>
        <w:t xml:space="preserve"> </w:t>
      </w:r>
      <w:r>
        <w:t xml:space="preserve">one of the 14</w:t>
      </w:r>
      <w:r>
        <w:t xml:space="preserve"> </w:t>
      </w:r>
      <w:r>
        <w:rPr>
          <w:rStyle w:val="VerbatimChar"/>
        </w:rPr>
        <w:t xml:space="preserve">#legacy-untriaged</w:t>
      </w:r>
      <w:r>
        <w:t xml:space="preserve"> </w:t>
      </w:r>
      <w:r>
        <w:t xml:space="preserve">sites.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RD2-34 [P1]</w:t>
      </w:r>
      <w:r>
        <w:t xml:space="preserve"> </w:t>
      </w:r>
      <w:r>
        <w:rPr>
          <w:rStyle w:val="VerbatimChar"/>
        </w:rPr>
        <w:t xml:space="preserve">submodules/helixqa/banks/*.yaml</w:t>
      </w:r>
      <w:r>
        <w:t xml:space="preserve"> </w:t>
      </w:r>
      <w:r>
        <w:t xml:space="preserve">— parametrize the 20 hardcoded</w:t>
      </w:r>
      <w:r>
        <w:t xml:space="preserve"> </w:t>
      </w:r>
      <w:r>
        <w:rPr>
          <w:rStyle w:val="VerbatimChar"/>
        </w:rPr>
        <w:t xml:space="preserve">/Volumes/T7/Projects/Boba/...</w:t>
      </w:r>
      <w:r>
        <w:t xml:space="preserve"> </w:t>
      </w:r>
      <w:r>
        <w:t xml:space="preserve">paths with</w:t>
      </w:r>
      <w:r>
        <w:t xml:space="preserve"> </w:t>
      </w:r>
      <w:r>
        <w:rPr>
          <w:rStyle w:val="VerbatimChar"/>
        </w:rPr>
        <w:t xml:space="preserve">$PROJECT_ROOT</w:t>
      </w:r>
      <w:r>
        <w:t xml:space="preserve"> </w:t>
      </w:r>
      <w:r>
        <w:t xml:space="preserve">(GA-23) — lands in the submodule</w:t>
      </w:r>
      <w:r>
        <w:t xml:space="preserve"> </w:t>
      </w:r>
      <w:r>
        <w:t xml:space="preserve">per §11.4.28 decoupling, not boba’s own tree.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RD2-35 [P2] — CLOSED 2026-08-09.</w:t>
      </w:r>
      <w:r>
        <w:t xml:space="preserve"> </w:t>
      </w:r>
      <w:r>
        <w:t xml:space="preserve">Fix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’s 8/8 missing</w:t>
      </w:r>
      <w:r>
        <w:t xml:space="preserve"> </w:t>
      </w:r>
      <w:r>
        <w:t xml:space="preserve">container-hygiene fields (RD2-02). See RD2-02’s Closed note above.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RD2-36 [P2]</w:t>
      </w:r>
      <w:r>
        <w:t xml:space="preserve"> </w:t>
      </w:r>
      <w:r>
        <w:t xml:space="preserve">Fix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’s substring-match false-positive class</w:t>
      </w:r>
      <w:r>
        <w:t xml:space="preserve"> </w:t>
      </w:r>
      <w:r>
        <w:t xml:space="preserve">(RD2-01) — word-boundary/token-aware matching, not another EXCLUDE_PATHS band-aid; also add</w:t>
      </w:r>
      <w:r>
        <w:t xml:space="preserve"> </w:t>
      </w:r>
      <w:r>
        <w:t xml:space="preserve">the newly-discovered</w:t>
      </w:r>
      <w:r>
        <w:t xml:space="preserve"> </w:t>
      </w:r>
      <w:r>
        <w:rPr>
          <w:rStyle w:val="VerbatimChar"/>
        </w:rPr>
        <w:t xml:space="preserve">docs/incidents/2026-08-07-const033-poweroff-signal-triage.md</w:t>
      </w:r>
      <w:r>
        <w:t xml:space="preserve"> </w:t>
      </w:r>
      <w:r>
        <w:t xml:space="preserve">carrier to</w:t>
      </w:r>
      <w:r>
        <w:t xml:space="preserve"> </w:t>
      </w:r>
      <w:r>
        <w:rPr>
          <w:rStyle w:val="VerbatimChar"/>
        </w:rPr>
        <w:t xml:space="preserve">EXCLUDE_PATHS</w:t>
      </w:r>
      <w:r>
        <w:t xml:space="preserve"> </w:t>
      </w:r>
      <w:r>
        <w:t xml:space="preserve">as an immediate stopgap (GA-24’s residual).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RD2-37 [P2] — CLOSED 2026-08-09.</w:t>
      </w:r>
      <w:r>
        <w:t xml:space="preserve"> </w:t>
      </w:r>
      <w:r>
        <w:t xml:space="preserve">Correct</w:t>
      </w:r>
      <w:r>
        <w:t xml:space="preserve"> </w:t>
      </w:r>
      <w:r>
        <w:rPr>
          <w:rStyle w:val="VerbatimChar"/>
        </w:rPr>
        <w:t xml:space="preserve">docs/TOKENS_AND_KEYS.md</w:t>
      </w:r>
      <w:r>
        <w:t xml:space="preserve">’s fictional env vars +</w:t>
      </w:r>
      <w:r>
        <w:t xml:space="preserve"> </w:t>
      </w:r>
      <w:r>
        <w:t xml:space="preserve">add the missing</w:t>
      </w:r>
      <w:r>
        <w:t xml:space="preserve"> </w:t>
      </w:r>
      <w:r>
        <w:rPr>
          <w:rStyle w:val="VerbatimChar"/>
        </w:rPr>
        <w:t xml:space="preserve">OMDB_API_KEY</w:t>
      </w:r>
      <w:r>
        <w:t xml:space="preserve"> </w:t>
      </w:r>
      <w:r>
        <w:t xml:space="preserve">row (RD2-05). See RD2-05’s Closed note above.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RD2-38 [P2] — CLOSED 2026-08-09.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.trivyignore.yaml</w:t>
      </w:r>
      <w:r>
        <w:t xml:space="preserve">’s placeholder CVE IDs; author</w:t>
      </w:r>
      <w:r>
        <w:t xml:space="preserve"> </w:t>
      </w:r>
      <w:r>
        <w:t xml:space="preserve">or de-reference the promised</w:t>
      </w:r>
      <w:r>
        <w:t xml:space="preserve"> </w:t>
      </w:r>
      <w:r>
        <w:rPr>
          <w:rStyle w:val="VerbatimChar"/>
        </w:rPr>
        <w:t xml:space="preserve">test_scan_config.py</w:t>
      </w:r>
      <w:r>
        <w:t xml:space="preserve"> </w:t>
      </w:r>
      <w:r>
        <w:t xml:space="preserve">expiry-enforcement test (RD2-06). See</w:t>
      </w:r>
      <w:r>
        <w:t xml:space="preserve"> </w:t>
      </w:r>
      <w:r>
        <w:t xml:space="preserve">RD2-06’s Closed note above.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RD2-39 [P3]</w:t>
      </w:r>
      <w:r>
        <w:t xml:space="preserve"> </w:t>
      </w:r>
      <w:r>
        <w:t xml:space="preserve">Bump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one commit (RD2-09).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GA-19/RW-09 [OPERATOR-DECISION]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 </w:t>
      </w:r>
      <w:r>
        <w:t xml:space="preserve">parity still a release goal? Gates</w:t>
      </w:r>
      <w:r>
        <w:t xml:space="preserve"> </w:t>
      </w:r>
      <w:r>
        <w:t xml:space="preserve">RW-10..13.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RW-05 [OPERATOR-DECISION]</w:t>
      </w:r>
      <w:r>
        <w:t xml:space="preserve"> </w:t>
      </w:r>
      <w:r>
        <w:t xml:space="preserve">LAN-exposure threat model — bind the tunnel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or keep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with the now-complete auth coverage (post Root Cause 3)?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efinition-of-done-for-this-round-2-plan"/>
    <w:p>
      <w:pPr>
        <w:pStyle w:val="Heading2"/>
      </w:pPr>
      <w:r>
        <w:t xml:space="preserve">Definition of done for this Round-2 plan</w:t>
      </w:r>
    </w:p>
    <w:p>
      <w:pPr>
        <w:pStyle w:val="FirstParagraph"/>
      </w:pPr>
      <w:r>
        <w:t xml:space="preserve">Every RD2-NN item above reaches DONE with</w:t>
      </w:r>
      <w:r>
        <w:t xml:space="preserve"> </w:t>
      </w:r>
      <w:r>
        <w:rPr>
          <w:b/>
          <w:bCs/>
        </w:rPr>
        <w:t xml:space="preserve">live-captured evidence pasted in the same session as</w:t>
      </w:r>
      <w:r>
        <w:rPr>
          <w:b/>
          <w:bCs/>
        </w:rPr>
        <w:t xml:space="preserve"> </w:t>
      </w:r>
      <w:r>
        <w:rPr>
          <w:b/>
          <w:bCs/>
        </w:rPr>
        <w:t xml:space="preserve">the change</w:t>
      </w:r>
      <w:r>
        <w:t xml:space="preserve"> </w:t>
      </w:r>
      <w:r>
        <w:t xml:space="preserve">(no self-certification words without it, per this project’s own Anti-Bluff</w:t>
      </w:r>
      <w:r>
        <w:t xml:space="preserve"> </w:t>
      </w:r>
      <w:r>
        <w:t xml:space="preserve">Verification mandate), every fix that closes a defect ships a permanent regression guard</w:t>
      </w:r>
      <w:r>
        <w:t xml:space="preserve"> </w:t>
      </w:r>
      <w:r>
        <w:t xml:space="preserve">(§11.4.135) and, where user-facing, a HelixQA Challenge entry, RD2-00’s source is identified and</w:t>
      </w:r>
      <w:r>
        <w:t xml:space="preserve"> </w:t>
      </w:r>
      <w:r>
        <w:t xml:space="preserve">resolved, OPERATOR-DECISION items are resolved,</w:t>
      </w:r>
      <w:r>
        <w:t xml:space="preserve"> </w:t>
      </w:r>
      <w:r>
        <w:rPr>
          <w:rStyle w:val="VerbatimChar"/>
        </w:rPr>
        <w:t xml:space="preserve">docs/GOVERNANCE_AUDIT_2026-08-07.md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docs/REMAINING_WORK_PLAN.md</w:t>
      </w:r>
      <w:r>
        <w:t xml:space="preserve"> </w:t>
      </w:r>
      <w:r>
        <w:t xml:space="preserve">are marked superseded-by-this-document (§11.4.90 Obsolete,</w:t>
      </w:r>
      <w:r>
        <w:t xml:space="preserve"> </w:t>
      </w:r>
      <w:r>
        <w:t xml:space="preserve">reason</w:t>
      </w:r>
      <w:r>
        <w:t xml:space="preserve"> </w:t>
      </w:r>
      <w:r>
        <w:rPr>
          <w:rStyle w:val="VerbatimChar"/>
        </w:rPr>
        <w:t xml:space="preserve">superseded-by-later-mandate</w:t>
      </w:r>
      <w:r>
        <w:t xml:space="preserve">, never deleted), the full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chain is back in sync, and a full</w:t>
      </w:r>
      <w:r>
        <w:t xml:space="preserve"> </w:t>
      </w:r>
      <w:r>
        <w:t xml:space="preserve">§11.4.40 retest (pre-build + post-build + live 4-phase cycle + meta-test sweep + Challenge bank +</w:t>
      </w:r>
      <w:r>
        <w:t xml:space="preserve"> </w:t>
      </w:r>
      <w:r>
        <w:t xml:space="preserve">HelixQA autonomous session) passes before any release tag.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2026-09-01T16:19:28Z</dcterms:created>
  <dcterms:modified xsi:type="dcterms:W3CDTF">2026-09-01T16:19:28Z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