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rge-search-diagnostics"/>
    <w:p>
      <w:pPr>
        <w:pStyle w:val="Heading1"/>
      </w:pPr>
      <w:r>
        <w:t xml:space="preserve">Merge-Search Diagnostics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This document explains how the merge service reports per-tracker failures</w:t>
      </w:r>
      <w:r>
        <w:t xml:space="preserve"> </w:t>
      </w:r>
      <w:r>
        <w:t xml:space="preserve">so operators can distinguish</w:t>
      </w:r>
      <w:r>
        <w:t xml:space="preserve"> </w:t>
      </w:r>
      <w:r>
        <w:t xml:space="preserve">“nothing wrong, niche board has no hits for</w:t>
      </w:r>
      <w:r>
        <w:t xml:space="preserve"> </w:t>
      </w:r>
      <w:r>
        <w:t xml:space="preserve">this query”</w:t>
      </w:r>
      <w:r>
        <w:t xml:space="preserve"> </w:t>
      </w:r>
      <w:r>
        <w:t xml:space="preserve">from</w:t>
      </w:r>
      <w:r>
        <w:t xml:space="preserve"> </w:t>
      </w:r>
      <w:r>
        <w:t xml:space="preserve">“upstream is dead”</w:t>
      </w:r>
      <w:r>
        <w:t xml:space="preserve"> </w:t>
      </w:r>
      <w:r>
        <w:t xml:space="preserve">from</w:t>
      </w:r>
      <w:r>
        <w:t xml:space="preserve"> </w:t>
      </w:r>
      <w:r>
        <w:t xml:space="preserve">“plugin is crashing.”</w:t>
      </w:r>
    </w:p>
    <w:p>
      <w:pPr>
        <w:pStyle w:val="BodyText"/>
      </w:pPr>
      <w:r>
        <w:t xml:space="preserve">Context: prior to 2026-04-23 a search for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returned 137 total</w:t>
      </w:r>
      <w:r>
        <w:t xml:space="preserve"> </w:t>
      </w:r>
      <w:r>
        <w:t xml:space="preserve">hits and 37 of 40 trackers returned zero with</w:t>
      </w:r>
      <w:r>
        <w:t xml:space="preserve"> </w:t>
      </w:r>
      <w:r>
        <w:rPr>
          <w:b/>
          <w:bCs/>
        </w:rPr>
        <w:t xml:space="preserve">no explanation</w:t>
      </w:r>
      <w:r>
        <w:t xml:space="preserve">. The</w:t>
      </w:r>
      <w:r>
        <w:t xml:space="preserve"> </w:t>
      </w:r>
      <w:r>
        <w:t xml:space="preserve">root cause was a monkeypatch targeting the wrong</w:t>
      </w:r>
      <w:r>
        <w:t xml:space="preserve"> </w:t>
      </w:r>
      <w:r>
        <w:rPr>
          <w:rStyle w:val="VerbatimChar"/>
        </w:rPr>
        <w:t xml:space="preserve">novaprinter</w:t>
      </w:r>
      <w:r>
        <w:t xml:space="preserve"> </w:t>
      </w:r>
      <w:r>
        <w:t xml:space="preserve">module</w:t>
      </w:r>
      <w:r>
        <w:t xml:space="preserve"> </w:t>
      </w:r>
      <w:r>
        <w:t xml:space="preserve">(see commit</w:t>
      </w:r>
      <w:r>
        <w:t xml:space="preserve"> </w:t>
      </w:r>
      <w:r>
        <w:rPr>
          <w:rStyle w:val="VerbatimChar"/>
        </w:rPr>
        <w:t xml:space="preserve">e8b904d</w:t>
      </w:r>
      <w:r>
        <w:t xml:space="preserve">), but the deeper problem was visibility:</w:t>
      </w:r>
      <w:r>
        <w:t xml:space="preserve"> </w:t>
      </w:r>
      <w:r>
        <w:rPr>
          <w:rStyle w:val="VerbatimChar"/>
        </w:rPr>
        <w:t xml:space="preserve">TrackerSearchStat.error</w:t>
      </w:r>
      <w:r>
        <w:t xml:space="preserve"> </w:t>
      </w:r>
      <w:r>
        <w:t xml:space="preserve">was always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empty trackers, so</w:t>
      </w:r>
      <w:r>
        <w:t xml:space="preserve"> </w:t>
      </w:r>
      <w:r>
        <w:t xml:space="preserve">operators couldn’t tell whether an empty chip meant</w:t>
      </w:r>
      <w:r>
        <w:t xml:space="preserve"> </w:t>
      </w:r>
      <w:r>
        <w:t xml:space="preserve">“nothing to see”</w:t>
      </w:r>
      <w:r>
        <w:t xml:space="preserve"> </w:t>
      </w:r>
      <w:r>
        <w:t xml:space="preserve">or</w:t>
      </w:r>
      <w:r>
        <w:t xml:space="preserve"> </w:t>
      </w:r>
      <w:r>
        <w:t xml:space="preserve">“broken.”</w:t>
      </w:r>
      <w:r>
        <w:t xml:space="preserve"> </w:t>
      </w:r>
      <w:r>
        <w:t xml:space="preserve">This doc describes the diagnostic pipeline that</w:t>
      </w:r>
      <w:r>
        <w:t xml:space="preserve"> </w:t>
      </w:r>
      <w:r>
        <w:t xml:space="preserve">replaces that opacity.</w:t>
      </w:r>
    </w:p>
    <w:bookmarkStart w:id="10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plugin subprocess stderr ──▶ _classify_plugin_stderr()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_last_public_tracker_diag[tracker]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_search_one() pops + writes to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TrackerSearchStat.{error,error_type,notes}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API response `tracker_stats[]` + SSE `tracker_completed`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dashboard chip badge + tracker-stat-dialog "Error" section</w:t>
      </w:r>
    </w:p>
    <w:p>
      <w:pPr>
        <w:pStyle w:val="FirstParagraph"/>
      </w:pPr>
      <w:r>
        <w:t xml:space="preserve">Every public-tracker subprocess runs in isolation in a Python 3.12</w:t>
      </w:r>
      <w:r>
        <w:t xml:space="preserve"> </w:t>
      </w:r>
      <w:r>
        <w:t xml:space="preserve">process spawned by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download-proxy/src/merge_service/search.py</w:t>
      </w:r>
      <w:r>
        <w:t xml:space="preserve">). Whatever the plugin</w:t>
      </w:r>
      <w:r>
        <w:t xml:space="preserve"> </w:t>
      </w:r>
      <w:r>
        <w:t xml:space="preserve">writes to stderr is captured after the subprocess exits (or is killed</w:t>
      </w:r>
      <w:r>
        <w:t xml:space="preserve"> </w:t>
      </w:r>
      <w:r>
        <w:t xml:space="preserve">at the deadline) and passed through</w:t>
      </w:r>
      <w:r>
        <w:t xml:space="preserve"> </w:t>
      </w:r>
      <w:r>
        <w:rPr>
          <w:rStyle w:val="VerbatimChar"/>
        </w:rPr>
        <w:t xml:space="preserve">_classify_plugin_stderr</w:t>
      </w:r>
      <w:r>
        <w:t xml:space="preserve"> </w:t>
      </w:r>
      <w:r>
        <w:t xml:space="preserve">to</w:t>
      </w:r>
      <w:r>
        <w:t xml:space="preserve"> </w:t>
      </w:r>
      <w:r>
        <w:t xml:space="preserve">produce a structured diagnostic.</w:t>
      </w:r>
    </w:p>
    <w:bookmarkStart w:id="9" w:name="subprocess-lifecycle"/>
    <w:p>
      <w:pPr>
        <w:pStyle w:val="Heading3"/>
      </w:pPr>
      <w:r>
        <w:t xml:space="preserve">Subprocess lifecycle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Spawn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asyncio.create_subprocess_exec(..., start_new_session=True)</w:t>
      </w:r>
      <w:r>
        <w:t xml:space="preserve"> </w:t>
      </w:r>
      <w:r>
        <w:t xml:space="preserve">gives the plugin its own process group so any threads or forked</w:t>
      </w:r>
      <w:r>
        <w:t xml:space="preserve"> </w:t>
      </w:r>
      <w:r>
        <w:t xml:space="preserve">workers can be terminated together.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Stream</w:t>
      </w:r>
      <w:r>
        <w:t xml:space="preserve"> </w:t>
      </w:r>
      <w:r>
        <w:t xml:space="preserve">— stdout is read line-by-line with a per-read timeout.</w:t>
      </w:r>
      <w:r>
        <w:t xml:space="preserve"> </w:t>
      </w:r>
      <w:r>
        <w:t xml:space="preserve">Each NDJSON row is parsed as it arrives; partial results are</w:t>
      </w:r>
      <w:r>
        <w:t xml:space="preserve"> </w:t>
      </w:r>
      <w:r>
        <w:t xml:space="preserve">preserved even if the deadline fires mid-scrape.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Deadline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PUBLIC_TRACKER_DEADLINE_SECONDS</w:t>
      </w:r>
      <w:r>
        <w:t xml:space="preserve"> </w:t>
      </w:r>
      <w:r>
        <w:t xml:space="preserve">is reached the</w:t>
      </w:r>
      <w:r>
        <w:t xml:space="preserve"> </w:t>
      </w:r>
      <w:r>
        <w:t xml:space="preserve">loop breaks with</w:t>
      </w:r>
      <w:r>
        <w:t xml:space="preserve"> </w:t>
      </w:r>
      <w:r>
        <w:rPr>
          <w:rStyle w:val="VerbatimChar"/>
        </w:rPr>
        <w:t xml:space="preserve">killed_by_deadline=True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Kill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proc.kill()</w:t>
      </w:r>
      <w:r>
        <w:t xml:space="preserve"> </w:t>
      </w:r>
      <w:r>
        <w:t xml:space="preserve">(SIGKILL to the direct child) followed by</w:t>
      </w:r>
      <w:r>
        <w:t xml:space="preserve"> </w:t>
      </w:r>
      <w:r>
        <w:rPr>
          <w:rStyle w:val="VerbatimChar"/>
        </w:rPr>
        <w:t xml:space="preserve">os.killpg(os.getpgid(proc.pid), signal.SIGKILL)</w:t>
      </w:r>
      <w:r>
        <w:t xml:space="preserve"> </w:t>
      </w:r>
      <w:r>
        <w:t xml:space="preserve">(SIGKILL to the</w:t>
      </w:r>
      <w:r>
        <w:t xml:space="preserve"> </w:t>
      </w:r>
      <w:r>
        <w:t xml:space="preserve">entire process group). This catches plugins that spawn child</w:t>
      </w:r>
      <w:r>
        <w:t xml:space="preserve"> </w:t>
      </w:r>
      <w:r>
        <w:t xml:space="preserve">processes or background threads.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asyncio.wait_for(proc.wait(), timeout=5.0)</w:t>
      </w:r>
      <w:r>
        <w:t xml:space="preserve"> </w:t>
      </w:r>
      <w:r>
        <w:t xml:space="preserve">waits up to</w:t>
      </w:r>
      <w:r>
        <w:t xml:space="preserve"> </w:t>
      </w:r>
      <w:r>
        <w:t xml:space="preserve">5 seconds for the process to actually die. If it doesn’t, we log a</w:t>
      </w:r>
      <w:r>
        <w:t xml:space="preserve"> </w:t>
      </w:r>
      <w:r>
        <w:t xml:space="preserve">warning and abandon the zombie — the orchestrator must NEVER hang</w:t>
      </w:r>
      <w:r>
        <w:t xml:space="preserve"> </w:t>
      </w:r>
      <w:r>
        <w:t xml:space="preserve">waiting for a defunct subprocess.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asyncio.wait_for(proc.stderr.read(), timeout=5.0)</w:t>
      </w:r>
      <w:r>
        <w:t xml:space="preserve"> </w:t>
      </w:r>
      <w:r>
        <w:t xml:space="preserve">reads stderr with the same 5-second cap. If the pipe is still open</w:t>
      </w:r>
      <w:r>
        <w:t xml:space="preserve"> </w:t>
      </w:r>
      <w:r>
        <w:t xml:space="preserve">(zombie), we abandon it and move 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Backstop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_search_tracker</w:t>
      </w:r>
      <w:r>
        <w:t xml:space="preserve"> </w:t>
      </w:r>
      <w:r>
        <w:t xml:space="preserve">wraps the entire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call in an outer</w:t>
      </w:r>
      <w:r>
        <w:t xml:space="preserve"> </w:t>
      </w:r>
      <w:r>
        <w:rPr>
          <w:rStyle w:val="VerbatimChar"/>
        </w:rPr>
        <w:t xml:space="preserve">asyncio.wait_for(..., deadline+10)</w:t>
      </w:r>
      <w:r>
        <w:t xml:space="preserve"> </w:t>
      </w:r>
      <w:r>
        <w:t xml:space="preserve">so even if every internal</w:t>
      </w:r>
      <w:r>
        <w:t xml:space="preserve"> </w:t>
      </w:r>
      <w:r>
        <w:t xml:space="preserve">cleanup step has a bug, the coroutine always returns.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Gather defence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_run_search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asyncio.gather(..., return_exceptions=True)</w:t>
      </w:r>
      <w:r>
        <w:t xml:space="preserve"> </w:t>
      </w:r>
      <w:r>
        <w:t xml:space="preserve">so one tracker</w:t>
      </w:r>
      <w:r>
        <w:t xml:space="preserve"> </w:t>
      </w:r>
      <w:r>
        <w:t xml:space="preserve">failing (or hanging) cannot prevent the rest of the fan-out from</w:t>
      </w:r>
      <w:r>
        <w:t xml:space="preserve"> </w:t>
      </w:r>
      <w:r>
        <w:t xml:space="preserve">completing.</w:t>
      </w:r>
    </w:p>
    <w:bookmarkEnd w:id="9"/>
    <w:bookmarkEnd w:id="10"/>
    <w:bookmarkStart w:id="11" w:name="error-classes-error_type"/>
    <w:p>
      <w:pPr>
        <w:pStyle w:val="Heading2"/>
      </w:pPr>
      <w:r>
        <w:t xml:space="preserve">Error classes (</w:t>
      </w:r>
      <w:r>
        <w:rPr>
          <w:rStyle w:val="VerbatimChar"/>
        </w:rPr>
        <w:t xml:space="preserve">error_type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5"/>
        <w:gridCol w:w="4096"/>
        <w:gridCol w:w="20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upstream_http_403</w:t>
            </w:r>
          </w:p>
        </w:tc>
        <w:tc>
          <w:tcPr/>
          <w:p>
            <w:pPr>
              <w:pStyle w:val="Compact"/>
            </w:pPr>
            <w:r>
              <w:t xml:space="preserve">Remote tracker returned 403 Forbidden</w:t>
            </w:r>
          </w:p>
        </w:tc>
        <w:tc>
          <w:tcPr/>
          <w:p>
            <w:pPr>
              <w:pStyle w:val="Compact"/>
            </w:pPr>
            <w:r>
              <w:t xml:space="preserve">Likely geoblock or CDN WAF. Try VPN.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upstream_http_404</w:t>
            </w:r>
          </w:p>
        </w:tc>
        <w:tc>
          <w:tcPr/>
          <w:p>
            <w:pPr>
              <w:pStyle w:val="Compact"/>
            </w:pPr>
            <w:r>
              <w:t xml:space="preserve">Remote tracker returned 404 Not Found</w:t>
            </w:r>
          </w:p>
        </w:tc>
        <w:tc>
          <w:tcPr/>
          <w:p>
            <w:pPr>
              <w:pStyle w:val="Compact"/>
            </w:pPr>
            <w:r>
              <w:t xml:space="preserve">Domain moved — update</w:t>
            </w:r>
            <w:r>
              <w:t xml:space="preserve"> </w:t>
            </w:r>
            <w:r>
              <w:rPr>
                <w:rStyle w:val="VerbatimChar"/>
              </w:rPr>
              <w:t xml:space="preserve">PUBLIC_TRACKERS</w:t>
            </w:r>
            <w:r>
              <w:t xml:space="preserve"> </w:t>
            </w: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upstream_timeout</w:t>
            </w:r>
          </w:p>
        </w:tc>
        <w:tc>
          <w:tcPr/>
          <w:p>
            <w:pPr>
              <w:pStyle w:val="Compact"/>
            </w:pPr>
            <w:r>
              <w:t xml:space="preserve">Remote gateway timed out</w:t>
            </w:r>
          </w:p>
        </w:tc>
        <w:tc>
          <w:tcPr/>
          <w:p>
            <w:pPr>
              <w:pStyle w:val="Compact"/>
            </w:pPr>
            <w:r>
              <w:t xml:space="preserve">Transient — retry or bump</w:t>
            </w:r>
            <w:r>
              <w:t xml:space="preserve"> </w:t>
            </w:r>
            <w:r>
              <w:rPr>
                <w:rStyle w:val="VerbatimChar"/>
              </w:rPr>
              <w:t xml:space="preserve">PUBLIC_TRACKER_DEADLINE_SECONDS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dns_failure</w:t>
            </w:r>
          </w:p>
        </w:tc>
        <w:tc>
          <w:tcPr/>
          <w:p>
            <w:pPr>
              <w:pStyle w:val="Compact"/>
            </w:pPr>
            <w:r>
              <w:t xml:space="preserve">Tracker hostname does not resolve</w:t>
            </w:r>
          </w:p>
        </w:tc>
        <w:tc>
          <w:tcPr/>
          <w:p>
            <w:pPr>
              <w:pStyle w:val="Compact"/>
            </w:pPr>
            <w:r>
              <w:t xml:space="preserve">Domain is dead — move to</w:t>
            </w:r>
            <w:r>
              <w:t xml:space="preserve"> </w:t>
            </w:r>
            <w:r>
              <w:rPr>
                <w:rStyle w:val="VerbatimChar"/>
              </w:rPr>
              <w:t xml:space="preserve">DEAD_PUBLIC_TRACKERS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tls_failure</w:t>
            </w:r>
          </w:p>
        </w:tc>
        <w:tc>
          <w:tcPr/>
          <w:p>
            <w:pPr>
              <w:pStyle w:val="Compact"/>
            </w:pPr>
            <w:r>
              <w:t xml:space="preserve">TLS handshake with upstream failed</w:t>
            </w:r>
          </w:p>
        </w:tc>
        <w:tc>
          <w:tcPr/>
          <w:p>
            <w:pPr>
              <w:pStyle w:val="Compact"/>
            </w:pPr>
            <w:r>
              <w:t xml:space="preserve">Cert issue upstream. No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upstream_incomplete</w:t>
            </w:r>
          </w:p>
        </w:tc>
        <w:tc>
          <w:tcPr/>
          <w:p>
            <w:pPr>
              <w:pStyle w:val="Compact"/>
            </w:pPr>
            <w:r>
              <w:t xml:space="preserve">Upstream closed connection mid-response</w:t>
            </w:r>
          </w:p>
        </w:tc>
        <w:tc>
          <w:tcPr/>
          <w:p>
            <w:pPr>
              <w:pStyle w:val="Compact"/>
            </w:pPr>
            <w:r>
              <w:t xml:space="preserve">Transient —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plugin_env_missing</w:t>
            </w:r>
          </w:p>
        </w:tc>
        <w:tc>
          <w:tcPr/>
          <w:p>
            <w:pPr>
              <w:pStyle w:val="Compact"/>
            </w:pPr>
            <w:r>
              <w:t xml:space="preserve">Plugin needs a file/dir not present in the container</w:t>
            </w:r>
          </w:p>
        </w:tc>
        <w:tc>
          <w:tcPr/>
          <w:p>
            <w:pPr>
              <w:pStyle w:val="Compact"/>
            </w:pPr>
            <w:r>
              <w:t xml:space="preserve">Check plugin source; add dir to 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plugin_parse_failure</w:t>
            </w:r>
          </w:p>
        </w:tc>
        <w:tc>
          <w:tcPr/>
          <w:p>
            <w:pPr>
              <w:pStyle w:val="Compact"/>
            </w:pPr>
            <w:r>
              <w:t xml:space="preserve">Plugin regex/JSON parse failed (upstream HTML rotated)</w:t>
            </w:r>
          </w:p>
        </w:tc>
        <w:tc>
          <w:tcPr/>
          <w:p>
            <w:pPr>
              <w:pStyle w:val="Compact"/>
            </w:pPr>
            <w:r>
              <w:t xml:space="preserve">Patch plugin regex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plugin_crashed</w:t>
            </w:r>
          </w:p>
        </w:tc>
        <w:tc>
          <w:tcPr/>
          <w:p>
            <w:pPr>
              <w:pStyle w:val="Compact"/>
            </w:pPr>
            <w:r>
              <w:t xml:space="preserve">Plugin raised an uncategorised exception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notes.stderr_tail</w:t>
            </w:r>
            <w:r>
              <w:t xml:space="preserve"> </w:t>
            </w:r>
            <w:r>
              <w:t xml:space="preserve">for traceback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deadline_timeout</w:t>
            </w:r>
          </w:p>
        </w:tc>
        <w:tc>
          <w:tcPr/>
          <w:p>
            <w:pPr>
              <w:pStyle w:val="Compact"/>
            </w:pPr>
            <w:r>
              <w:t xml:space="preserve">Plugin was still running after per-tracker deadline</w:t>
            </w:r>
          </w:p>
        </w:tc>
        <w:tc>
          <w:tcPr/>
          <w:p>
            <w:pPr>
              <w:pStyle w:val="Compact"/>
            </w:pPr>
            <w:r>
              <w:t xml:space="preserve">Bump deadline or split the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auth_failure</w:t>
            </w:r>
          </w:p>
        </w:tc>
        <w:tc>
          <w:tcPr/>
          <w:p>
            <w:pPr>
              <w:pStyle w:val="Compact"/>
            </w:pPr>
            <w:r>
              <w:t xml:space="preserve">Private tracker login returned no session cookie</w:t>
            </w:r>
          </w:p>
        </w:tc>
        <w:tc>
          <w:tcPr/>
          <w:p>
            <w:pPr>
              <w:pStyle w:val="Compact"/>
            </w:pPr>
            <w:r>
              <w:t xml:space="preserve">Check credentials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; may be transient CAPTCHA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upstream_captcha</w:t>
            </w:r>
          </w:p>
        </w:tc>
        <w:tc>
          <w:tcPr/>
          <w:p>
            <w:pPr>
              <w:pStyle w:val="Compact"/>
            </w:pPr>
            <w:r>
              <w:t xml:space="preserve">Private tracker served a CAPTCHA page instead of results</w:t>
            </w:r>
          </w:p>
        </w:tc>
        <w:tc>
          <w:tcPr/>
          <w:p>
            <w:pPr>
              <w:pStyle w:val="Compact"/>
            </w:pPr>
            <w:r>
              <w:t xml:space="preserve">Wait a few minutes and retry; rotate IP if persistent</w:t>
            </w:r>
          </w:p>
        </w:tc>
      </w:tr>
    </w:tbl>
    <w:p>
      <w:pPr>
        <w:pStyle w:val="BodyText"/>
      </w:pPr>
      <w:r>
        <w:t xml:space="preserve">When the plugin runs cleanly but doesn’t emit any rows,</w:t>
      </w:r>
      <w:r>
        <w:t xml:space="preserve"> </w:t>
      </w:r>
      <w:r>
        <w:rPr>
          <w:rStyle w:val="VerbatimChar"/>
        </w:rPr>
        <w:t xml:space="preserve">error_type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stays at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 This is the</w:t>
      </w:r>
      <w:r>
        <w:t xml:space="preserve"> </w:t>
      </w:r>
      <w:r>
        <w:t xml:space="preserve">“genuinely no hits</w:t>
      </w:r>
      <w:r>
        <w:t xml:space="preserve"> </w:t>
      </w:r>
      <w:r>
        <w:t xml:space="preserve">for this query on this board”</w:t>
      </w:r>
      <w:r>
        <w:t xml:space="preserve"> </w:t>
      </w:r>
      <w:r>
        <w:t xml:space="preserve">path — e.g. searching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on an</w:t>
      </w:r>
      <w:r>
        <w:t xml:space="preserve"> </w:t>
      </w:r>
      <w:r>
        <w:t xml:space="preserve">anime-only tracker.</w:t>
      </w:r>
    </w:p>
    <w:bookmarkEnd w:id="11"/>
    <w:bookmarkStart w:id="16" w:name="environment-variables"/>
    <w:p>
      <w:pPr>
        <w:pStyle w:val="Heading2"/>
      </w:pPr>
      <w:r>
        <w:t xml:space="preserve">Environment variables</w:t>
      </w:r>
    </w:p>
    <w:bookmarkStart w:id="12" w:name="public_tracker_deadline_seconds"/>
    <w:p>
      <w:pPr>
        <w:pStyle w:val="Heading3"/>
      </w:pPr>
      <w:r>
        <w:rPr>
          <w:rStyle w:val="VerbatimChar"/>
        </w:rPr>
        <w:t xml:space="preserve">PUBLIC_TRACKER_DEADLINE_SECONDS</w:t>
      </w:r>
    </w:p>
    <w:p>
      <w:pPr>
        <w:pStyle w:val="FirstParagraph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60</w:t>
      </w:r>
      <w:r>
        <w:t xml:space="preserve">. Clamped to</w:t>
      </w:r>
      <w:r>
        <w:t xml:space="preserve"> </w:t>
      </w:r>
      <w:r>
        <w:rPr>
          <w:rStyle w:val="VerbatimChar"/>
        </w:rPr>
        <w:t xml:space="preserve">[5, 120]</w:t>
      </w:r>
      <w:r>
        <w:t xml:space="preserve">.</w:t>
      </w:r>
    </w:p>
    <w:p>
      <w:pPr>
        <w:pStyle w:val="BodyText"/>
      </w:pPr>
      <w:r>
        <w:t xml:space="preserve">How long each public-tracker subprocess may run before it is</w:t>
      </w:r>
      <w:r>
        <w:t xml:space="preserve"> </w:t>
      </w:r>
      <w:r>
        <w:t xml:space="preserve">SIGKILLed. Because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streams results as NDJSON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sys.stdout.flush()</w:t>
      </w:r>
      <w:r>
        <w:t xml:space="preserve">, partial results are preserved even if the</w:t>
      </w:r>
      <w:r>
        <w:t xml:space="preserve"> </w:t>
      </w:r>
      <w:r>
        <w:t xml:space="preserve">deadline fires mid-scrape. When that happens,</w:t>
      </w:r>
      <w:r>
        <w:t xml:space="preserve"> </w:t>
      </w:r>
      <w:r>
        <w:rPr>
          <w:rStyle w:val="VerbatimChar"/>
        </w:rPr>
        <w:t xml:space="preserve">TrackerSearchStat.notes["deadline_hit"] = True</w:t>
      </w:r>
      <w:r>
        <w:t xml:space="preserve"> </w:t>
      </w:r>
      <w:r>
        <w:t xml:space="preserve">and the dashboard</w:t>
      </w:r>
      <w:r>
        <w:t xml:space="preserve"> </w:t>
      </w:r>
      <w:r>
        <w:t xml:space="preserve">chip shows a stopwatch icon.</w:t>
      </w:r>
    </w:p>
    <w:p>
      <w:pPr>
        <w:pStyle w:val="BodyText"/>
      </w:pPr>
      <w:r>
        <w:t xml:space="preserve">Raise this if you have slow upstreams and are willing to wait — but</w:t>
      </w:r>
      <w:r>
        <w:t xml:space="preserve"> </w:t>
      </w:r>
      <w:r>
        <w:t xml:space="preserve">remember that the orchestrator runs up to</w:t>
      </w:r>
      <w:r>
        <w:t xml:space="preserve"> </w:t>
      </w:r>
      <w:r>
        <w:rPr>
          <w:rStyle w:val="VerbatimChar"/>
        </w:rPr>
        <w:t xml:space="preserve">MAX_CONCURRENT_TRACKERS</w:t>
      </w:r>
      <w:r>
        <w:t xml:space="preserve"> </w:t>
      </w:r>
      <w:r>
        <w:t xml:space="preserve">fan-out tasks at a time, so wall-clock</w:t>
      </w:r>
      <w:r>
        <w:t xml:space="preserve"> </w:t>
      </w:r>
      <w:r>
        <w:t xml:space="preserve">latency grows with</w:t>
      </w:r>
      <w:r>
        <w:t xml:space="preserve"> </w:t>
      </w:r>
      <w:r>
        <w:rPr>
          <w:rStyle w:val="VerbatimChar"/>
        </w:rPr>
        <w:t xml:space="preserve">deadline × ceil(trackers / max_concurrent)</w:t>
      </w:r>
      <w:r>
        <w:t xml:space="preserve">.</w:t>
      </w:r>
    </w:p>
    <w:bookmarkEnd w:id="12"/>
    <w:bookmarkStart w:id="13" w:name="enable_dead_trackers"/>
    <w:p>
      <w:pPr>
        <w:pStyle w:val="Heading3"/>
      </w:pPr>
      <w:r>
        <w:rPr>
          <w:rStyle w:val="VerbatimChar"/>
        </w:rPr>
        <w:t xml:space="preserve">ENABLE_DEAD_TRACKERS</w:t>
      </w:r>
    </w:p>
    <w:p>
      <w:pPr>
        <w:pStyle w:val="FirstParagraph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(dead trackers HIDDEN by default; only 19 known-live</w:t>
      </w:r>
      <w:r>
        <w:t xml:space="preserve"> </w:t>
      </w:r>
      <w:r>
        <w:t xml:space="preserve">public trackers active — the 19 known-dead ones filtered by</w:t>
      </w:r>
      <w:r>
        <w:t xml:space="preserve"> </w:t>
      </w:r>
      <w:r>
        <w:rPr>
          <w:rStyle w:val="VerbatimChar"/>
        </w:rPr>
        <w:t xml:space="preserve">DEAD_PUBLIC_TRACKERS</w:t>
      </w:r>
      <w:r>
        <w:t xml:space="preserve">, out of 38 total in</w:t>
      </w:r>
      <w:r>
        <w:t xml:space="preserve"> </w:t>
      </w:r>
      <w:r>
        <w:rPr>
          <w:rStyle w:val="VerbatimChar"/>
        </w:rPr>
        <w:t xml:space="preserve">PUBLIC_TRACKERS</w:t>
      </w:r>
      <w:r>
        <w:t xml:space="preserve">; counts</w:t>
      </w:r>
      <w:r>
        <w:t xml:space="preserve"> </w:t>
      </w:r>
      <w:r>
        <w:t xml:space="preserve">verified live 2026-09-22 against the running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, up from</w:t>
      </w:r>
      <w:r>
        <w:t xml:space="preserve"> </w:t>
      </w:r>
      <w:r>
        <w:t xml:space="preserve">14 dead / 24 live as of the original 2026-04-23 audit). Corrected by</w:t>
      </w:r>
      <w:r>
        <w:t xml:space="preserve"> </w:t>
      </w:r>
      <w:r>
        <w:t xml:space="preserve">BOB-119 bluff-audit finding 2026-08-18: prior text said default=1 but</w:t>
      </w:r>
      <w:r>
        <w:t xml:space="preserve"> </w:t>
      </w:r>
      <w:r>
        <w:rPr>
          <w:rStyle w:val="VerbatimChar"/>
        </w:rPr>
        <w:t xml:space="preserve">search.py:1032</w:t>
      </w:r>
      <w:r>
        <w:t xml:space="preserve"> </w:t>
      </w:r>
      <w:r>
        <w:t xml:space="preserve">(</w:t>
      </w:r>
      <w:r>
        <w:rPr>
          <w:rStyle w:val="VerbatimChar"/>
        </w:rPr>
        <w:t xml:space="preserve">os.getenv("ENABLE_DEAD_TRACKERS", "0")</w:t>
      </w:r>
      <w:r>
        <w:t xml:space="preserve">) +</w:t>
      </w:r>
      <w:r>
        <w:t xml:space="preserve"> </w:t>
      </w:r>
      <w:r>
        <w:rPr>
          <w:rStyle w:val="VerbatimChar"/>
        </w:rPr>
        <w:t xml:space="preserve">docker-compose.yml:177</w:t>
      </w:r>
      <w:r>
        <w:t xml:space="preserve"> </w:t>
      </w:r>
      <w:r>
        <w:t xml:space="preserve">(</w:t>
      </w:r>
      <w:r>
        <w:rPr>
          <w:rStyle w:val="VerbatimChar"/>
        </w:rPr>
        <w:t xml:space="preserve">${ENABLE_DEAD_TRACKERS:-0}</w:t>
      </w:r>
      <w:r>
        <w:t xml:space="preserve">) both default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</w:t>
      </w:r>
      <w:r>
        <w:t xml:space="preserve">; sibling doc</w:t>
      </w:r>
      <w:r>
        <w:t xml:space="preserve"> </w:t>
      </w:r>
      <w:r>
        <w:rPr>
          <w:rStyle w:val="VerbatimChar"/>
        </w:rPr>
        <w:t xml:space="preserve">docs/DEAD_TRACKERS_EXPLAINED.md</w:t>
      </w:r>
      <w:r>
        <w:t xml:space="preserve"> </w:t>
      </w:r>
      <w:r>
        <w:t xml:space="preserve">already stated</w:t>
      </w:r>
      <w:r>
        <w:t xml:space="preserve"> </w:t>
      </w:r>
      <w:r>
        <w:t xml:space="preserve">0 correctly.</w:t>
      </w:r>
    </w:p>
    <w:p>
      <w:pPr>
        <w:pStyle w:val="BodyText"/>
      </w:pPr>
      <w:r>
        <w:t xml:space="preserve">Public trackers that are empirically known-dead (as of 2026-04-23,</w:t>
      </w:r>
      <w:r>
        <w:t xml:space="preserve"> </w:t>
      </w:r>
      <w:r>
        <w:t xml:space="preserve">extended 2026-09-22 by a live systematic-debugging re-audit) live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DEAD_PUBLIC_TRACKERS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and are excluded from the</w:t>
      </w:r>
      <w:r>
        <w:t xml:space="preserve"> </w:t>
      </w:r>
      <w:r>
        <w:t xml:space="preserve">fan-out. Set</w:t>
      </w:r>
      <w:r>
        <w:t xml:space="preserve"> </w:t>
      </w:r>
      <w:r>
        <w:rPr>
          <w:rStyle w:val="VerbatimChar"/>
        </w:rPr>
        <w:t xml:space="preserve">ENABLE_DEAD_TRACKERS=1</w:t>
      </w:r>
      <w:r>
        <w:t xml:space="preserve"> </w:t>
      </w:r>
      <w:r>
        <w:t xml:space="preserve">to include them for testing</w:t>
      </w:r>
      <w:r>
        <w:t xml:space="preserve"> </w:t>
      </w:r>
      <w:r>
        <w:t xml:space="preserve">whether an upstream has recovered, or when operating through a</w:t>
      </w:r>
      <w:r>
        <w:t xml:space="preserve"> </w:t>
      </w:r>
      <w:r>
        <w:t xml:space="preserve">proxy/VPN that bypasses geoblocks. The default</w:t>
      </w:r>
      <w:r>
        <w:t xml:space="preserve"> </w:t>
      </w:r>
      <w:r>
        <w:rPr>
          <w:rStyle w:val="VerbatimChar"/>
        </w:rPr>
        <w:t xml:space="preserve">ENABLE_DEAD_TRACKERS=0</w:t>
      </w:r>
      <w:r>
        <w:t xml:space="preserve"> </w:t>
      </w:r>
      <w:r>
        <w:t xml:space="preserve">keeps them hidden.</w:t>
      </w:r>
    </w:p>
    <w:p>
      <w:pPr>
        <w:pStyle w:val="BodyText"/>
      </w:pPr>
      <w:r>
        <w:t xml:space="preserve">The known-dead list:</w:t>
      </w:r>
    </w:p>
    <w:p>
      <w:pPr>
        <w:pStyle w:val="Compact"/>
        <w:numPr>
          <w:ilvl w:val="0"/>
          <w:numId w:val="1002"/>
        </w:numPr>
      </w:pPr>
      <w:r>
        <w:t xml:space="preserve">HTTP 403 (Cloudflare/geoblock):</w:t>
      </w:r>
      <w:r>
        <w:t xml:space="preserve"> </w:t>
      </w:r>
      <w:r>
        <w:rPr>
          <w:rStyle w:val="VerbatimChar"/>
        </w:rPr>
        <w:t xml:space="preserve">eztv</w:t>
      </w:r>
      <w:r>
        <w:t xml:space="preserve">,</w:t>
      </w:r>
      <w:r>
        <w:t xml:space="preserve"> </w:t>
      </w:r>
      <w:r>
        <w:rPr>
          <w:rStyle w:val="VerbatimChar"/>
        </w:rPr>
        <w:t xml:space="preserve">bt4g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one337x</w:t>
      </w:r>
      <w:r>
        <w:t xml:space="preserve">,</w:t>
      </w:r>
      <w:r>
        <w:t xml:space="preserve"> </w:t>
      </w:r>
      <w:r>
        <w:rPr>
          <w:rStyle w:val="VerbatimChar"/>
        </w:rPr>
        <w:t xml:space="preserve">bitru</w:t>
      </w:r>
      <w:r>
        <w:t xml:space="preserve">,</w:t>
      </w:r>
      <w:r>
        <w:t xml:space="preserve"> </w:t>
      </w:r>
      <w:r>
        <w:rPr>
          <w:rStyle w:val="VerbatimChar"/>
        </w:rPr>
        <w:t xml:space="preserve">kickass</w:t>
      </w:r>
      <w:r>
        <w:t xml:space="preserve"> </w:t>
      </w:r>
      <w:r>
        <w:t xml:space="preserve">(Cloudflare Turnstile</w:t>
      </w:r>
      <w:r>
        <w:t xml:space="preserve"> </w:t>
      </w:r>
      <w:r>
        <w:t xml:space="preserve">“Just a moment…”</w:t>
      </w:r>
      <w:r>
        <w:t xml:space="preserve"> </w:t>
      </w:r>
      <w:r>
        <w:t xml:space="preserve">interstitial —</w:t>
      </w:r>
      <w:r>
        <w:t xml:space="preserve"> </w:t>
      </w:r>
      <w:r>
        <w:rPr>
          <w:rStyle w:val="VerbatimChar"/>
        </w:rPr>
        <w:t xml:space="preserve">cf-mitigated: challenge</w:t>
      </w:r>
      <w:r>
        <w:t xml:space="preserve"> </w:t>
      </w:r>
      <w:r>
        <w:t xml:space="preserve">response</w:t>
      </w:r>
      <w:r>
        <w:t xml:space="preserve"> </w:t>
      </w:r>
      <w:r>
        <w:t xml:space="preserve">header, identical whether curl sent a spoofed browser User-Agent or</w:t>
      </w:r>
      <w:r>
        <w:t xml:space="preserve"> </w:t>
      </w:r>
      <w:r>
        <w:t xml:space="preserve">its own default; confirmed 2026-09-22, same unfixable-from-our-side</w:t>
      </w:r>
      <w:r>
        <w:t xml:space="preserve"> </w:t>
      </w:r>
      <w:r>
        <w:t xml:space="preserve">class as rutracker/BOB-172),</w:t>
      </w:r>
      <w:r>
        <w:t xml:space="preserve"> </w:t>
      </w:r>
      <w:r>
        <w:rPr>
          <w:rStyle w:val="VerbatimChar"/>
        </w:rPr>
        <w:t xml:space="preserve">tokyotoshokan</w:t>
      </w:r>
      <w:r>
        <w:t xml:space="preserve"> </w:t>
      </w:r>
      <w:r>
        <w:t xml:space="preserve">(Cloudflare Managed</w:t>
      </w:r>
      <w:r>
        <w:t xml:space="preserve"> </w:t>
      </w:r>
      <w:r>
        <w:t xml:space="preserve">Challenge gates specifically</w:t>
      </w:r>
      <w:r>
        <w:t xml:space="preserve"> </w:t>
      </w:r>
      <w:r>
        <w:rPr>
          <w:rStyle w:val="VerbatimChar"/>
        </w:rPr>
        <w:t xml:space="preserve">/search.php</w:t>
      </w:r>
      <w:r>
        <w:t xml:space="preserve"> </w:t>
      </w:r>
      <w:r>
        <w:t xml:space="preserve">— the homepage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</w:t>
      </w:r>
      <w:r>
        <w:t xml:space="preserve"> </w:t>
      </w:r>
      <w:r>
        <w:t xml:space="preserve">NOT challenged and returns a clean 200; reproduced across 3 distinct</w:t>
      </w:r>
      <w:r>
        <w:t xml:space="preserve"> </w:t>
      </w:r>
      <w:r>
        <w:t xml:space="preserve">User-Agents and both http/https; confirmed 2026-09-22)</w:t>
      </w:r>
    </w:p>
    <w:p>
      <w:pPr>
        <w:pStyle w:val="Compact"/>
        <w:numPr>
          <w:ilvl w:val="0"/>
          <w:numId w:val="1002"/>
        </w:numPr>
      </w:pPr>
      <w:r>
        <w:t xml:space="preserve">HTTP 404 (site down):</w:t>
      </w:r>
      <w:r>
        <w:t xml:space="preserve"> </w:t>
      </w:r>
      <w:r>
        <w:rPr>
          <w:rStyle w:val="VerbatimChar"/>
        </w:rPr>
        <w:t xml:space="preserve">ali213</w:t>
      </w:r>
    </w:p>
    <w:p>
      <w:pPr>
        <w:pStyle w:val="Compact"/>
        <w:numPr>
          <w:ilvl w:val="0"/>
          <w:numId w:val="1002"/>
        </w:numPr>
      </w:pPr>
      <w:r>
        <w:t xml:space="preserve">Gateway timeout:</w:t>
      </w:r>
      <w:r>
        <w:t xml:space="preserve"> </w:t>
      </w:r>
      <w:r>
        <w:rPr>
          <w:rStyle w:val="VerbatimChar"/>
        </w:rPr>
        <w:t xml:space="preserve">audiobookbay</w:t>
      </w:r>
    </w:p>
    <w:p>
      <w:pPr>
        <w:pStyle w:val="Compact"/>
        <w:numPr>
          <w:ilvl w:val="0"/>
          <w:numId w:val="1002"/>
        </w:numPr>
      </w:pPr>
      <w:r>
        <w:t xml:space="preserve">DNS failure (domain dead):</w:t>
      </w:r>
      <w:r>
        <w:t xml:space="preserve"> </w:t>
      </w:r>
      <w:r>
        <w:rPr>
          <w:rStyle w:val="VerbatimChar"/>
        </w:rPr>
        <w:t xml:space="preserve">pctorrent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yihua</w:t>
      </w:r>
    </w:p>
    <w:p>
      <w:pPr>
        <w:pStyle w:val="Compact"/>
        <w:numPr>
          <w:ilvl w:val="0"/>
          <w:numId w:val="1002"/>
        </w:numPr>
      </w:pPr>
      <w:r>
        <w:t xml:space="preserve">TLS failure:</w:t>
      </w:r>
      <w:r>
        <w:t xml:space="preserve"> </w:t>
      </w:r>
      <w:r>
        <w:rPr>
          <w:rStyle w:val="VerbatimChar"/>
        </w:rPr>
        <w:t xml:space="preserve">xfsub</w:t>
      </w:r>
    </w:p>
    <w:p>
      <w:pPr>
        <w:pStyle w:val="Compact"/>
        <w:numPr>
          <w:ilvl w:val="0"/>
          <w:numId w:val="1002"/>
        </w:numPr>
      </w:pPr>
      <w:r>
        <w:t xml:space="preserve">Plugin crash (site down): none</w:t>
      </w:r>
    </w:p>
    <w:p>
      <w:pPr>
        <w:pStyle w:val="Compact"/>
        <w:numPr>
          <w:ilvl w:val="0"/>
          <w:numId w:val="1002"/>
        </w:numPr>
      </w:pPr>
      <w:r>
        <w:t xml:space="preserve">API changed:</w:t>
      </w:r>
      <w:r>
        <w:t xml:space="preserve"> </w:t>
      </w:r>
      <w:r>
        <w:rPr>
          <w:rStyle w:val="VerbatimChar"/>
        </w:rPr>
        <w:t xml:space="preserve">anilibra</w:t>
      </w:r>
      <w:r>
        <w:t xml:space="preserve"> </w:t>
      </w:r>
      <w:r>
        <w:t xml:space="preserve">(returns 400 Unknown query)</w:t>
      </w:r>
    </w:p>
    <w:p>
      <w:pPr>
        <w:pStyle w:val="Compact"/>
        <w:numPr>
          <w:ilvl w:val="0"/>
          <w:numId w:val="1002"/>
        </w:numPr>
      </w:pPr>
      <w:r>
        <w:t xml:space="preserve">Site rebrand/redesign:</w:t>
      </w:r>
      <w:r>
        <w:t xml:space="preserve"> </w:t>
      </w:r>
      <w:r>
        <w:rPr>
          <w:rStyle w:val="VerbatimChar"/>
        </w:rPr>
        <w:t xml:space="preserve">solidtorrents</w:t>
      </w:r>
      <w:r>
        <w:t xml:space="preserve"> </w:t>
      </w:r>
      <w:r>
        <w:t xml:space="preserve">(→ bitsearch.to),</w:t>
      </w:r>
      <w:r>
        <w:t xml:space="preserve"> </w:t>
      </w:r>
      <w:r>
        <w:rPr>
          <w:rStyle w:val="VerbatimChar"/>
        </w:rPr>
        <w:t xml:space="preserve">therarbg</w:t>
      </w:r>
      <w:r>
        <w:t xml:space="preserve"> </w:t>
      </w:r>
      <w:r>
        <w:t xml:space="preserve">(new HTML),</w:t>
      </w:r>
      <w:r>
        <w:t xml:space="preserve"> </w:t>
      </w:r>
      <w:r>
        <w:rPr>
          <w:rStyle w:val="VerbatimChar"/>
        </w:rPr>
        <w:t xml:space="preserve">gamestorrents</w:t>
      </w:r>
      <w:r>
        <w:t xml:space="preserve"> </w:t>
      </w:r>
      <w:r>
        <w:t xml:space="preserve">(WordPress redesign),</w:t>
      </w:r>
      <w:r>
        <w:t xml:space="preserve"> </w:t>
      </w:r>
      <w:r>
        <w:rPr>
          <w:rStyle w:val="VerbatimChar"/>
        </w:rPr>
        <w:t xml:space="preserve">btsow</w:t>
      </w:r>
      <w:r>
        <w:t xml:space="preserve"> </w:t>
      </w:r>
      <w:r>
        <w:t xml:space="preserve">(JS redirect challenge)</w:t>
      </w:r>
    </w:p>
    <w:p>
      <w:pPr>
        <w:pStyle w:val="Compact"/>
        <w:numPr>
          <w:ilvl w:val="0"/>
          <w:numId w:val="1002"/>
        </w:numPr>
      </w:pPr>
      <w:r>
        <w:t xml:space="preserve">Upstream dead:</w:t>
      </w:r>
      <w:r>
        <w:t xml:space="preserve"> </w:t>
      </w:r>
      <w:r>
        <w:rPr>
          <w:rStyle w:val="VerbatimChar"/>
        </w:rPr>
        <w:t xml:space="preserve">torrentfunk</w:t>
      </w:r>
      <w:r>
        <w:t xml:space="preserve"> </w:t>
      </w:r>
      <w:r>
        <w:t xml:space="preserve">(HTTP 500),</w:t>
      </w:r>
      <w:r>
        <w:t xml:space="preserve"> </w:t>
      </w:r>
      <w:r>
        <w:rPr>
          <w:rStyle w:val="VerbatimChar"/>
        </w:rPr>
        <w:t xml:space="preserve">glotorrents</w:t>
      </w:r>
      <w:r>
        <w:t xml:space="preserve"> </w:t>
      </w:r>
      <w:r>
        <w:t xml:space="preserve">(glodls.to is</w:t>
      </w:r>
      <w:r>
        <w:t xml:space="preserve"> </w:t>
      </w:r>
      <w:r>
        <w:t xml:space="preserve">now a Namecheap domain-auction parking page — plain HTTP/80 serves</w:t>
      </w:r>
      <w:r>
        <w:t xml:space="preserve"> </w:t>
      </w:r>
      <w:r>
        <w:t xml:space="preserve">the parking template with a 200, port 443 resets the TCP connection</w:t>
      </w:r>
      <w:r>
        <w:t xml:space="preserve"> </w:t>
      </w:r>
      <w:r>
        <w:t xml:space="preserve">with zero bytes right after the TLS ClientHello, before any</w:t>
      </w:r>
      <w:r>
        <w:t xml:space="preserve"> </w:t>
      </w:r>
      <w:r>
        <w:t xml:space="preserve">certificate exchange; confirmed 2026-09-22 via curl + openssl</w:t>
      </w:r>
      <w:r>
        <w:t xml:space="preserve"> </w:t>
      </w:r>
      <w:r>
        <w:t xml:space="preserve">s_client against both resolved IPs, and re-confirmed from inside the</w:t>
      </w:r>
      <w:r>
        <w:t xml:space="preserve"> </w:t>
      </w:r>
      <w:r>
        <w:t xml:space="preserve">production container itself),</w:t>
      </w:r>
      <w:r>
        <w:t xml:space="preserve"> </w:t>
      </w:r>
      <w:r>
        <w:rPr>
          <w:rStyle w:val="VerbatimChar"/>
        </w:rPr>
        <w:t xml:space="preserve">torrentproject</w:t>
      </w:r>
      <w:r>
        <w:t xml:space="preserve"> </w:t>
      </w:r>
      <w:r>
        <w:t xml:space="preserve">(same evidence</w:t>
      </w:r>
      <w:r>
        <w:t xml:space="preserve"> </w:t>
      </w:r>
      <w:r>
        <w:t xml:space="preserve">pattern at torrentproject.com.se — domain lapsed to the identical</w:t>
      </w:r>
      <w:r>
        <w:t xml:space="preserve"> </w:t>
      </w:r>
      <w:r>
        <w:t xml:space="preserve">Namecheap parking template; confirmed 2026-09-22),</w:t>
      </w:r>
      <w:r>
        <w:t xml:space="preserve"> </w:t>
      </w:r>
      <w:r>
        <w:rPr>
          <w:rStyle w:val="VerbatimChar"/>
        </w:rPr>
        <w:t xml:space="preserve">rockbox</w:t>
      </w:r>
      <w:r>
        <w:t xml:space="preserve"> </w:t>
      </w:r>
      <w:r>
        <w:t xml:space="preserve">(rawkbawx.rocks — DNS resolves cleanly via two independent</w:t>
      </w:r>
      <w:r>
        <w:t xml:space="preserve"> </w:t>
      </w:r>
      <w:r>
        <w:t xml:space="preserve">resolvers, but TCP connect to both port 80 and 443 times out with</w:t>
      </w:r>
      <w:r>
        <w:t xml:space="preserve"> </w:t>
      </w:r>
      <w:r>
        <w:t xml:space="preserve">zero SYN-ACK/RST, ICMP ping is 100% loss, and a 13-hop mtr</w:t>
      </w:r>
      <w:r>
        <w:t xml:space="preserve"> </w:t>
      </w:r>
      <w:r>
        <w:t xml:space="preserve">traceroute reaches a clean backbone path all the way to the last</w:t>
      </w:r>
      <w:r>
        <w:t xml:space="preserve"> </w:t>
      </w:r>
      <w:r>
        <w:t xml:space="preserve">hop before the destination then goes silent; confirmed 2026-09-22)</w:t>
      </w:r>
    </w:p>
    <w:p>
      <w:pPr>
        <w:pStyle w:val="FirstParagraph"/>
      </w:pPr>
      <w:r>
        <w:t xml:space="preserve">These plugins are still installed and the classifier still reports</w:t>
      </w:r>
      <w:r>
        <w:t xml:space="preserve"> </w:t>
      </w:r>
      <w:r>
        <w:t xml:space="preserve">their real reasons when</w:t>
      </w:r>
      <w:r>
        <w:t xml:space="preserve"> </w:t>
      </w:r>
      <w:r>
        <w:rPr>
          <w:rStyle w:val="VerbatimChar"/>
        </w:rPr>
        <w:t xml:space="preserve">ENABLE_DEAD_TRACKERS=1</w:t>
      </w:r>
      <w:r>
        <w:t xml:space="preserve">, so it’s easy to</w:t>
      </w:r>
      <w:r>
        <w:t xml:space="preserve"> </w:t>
      </w:r>
      <w:r>
        <w:t xml:space="preserve">spot when an upstream starts working again and move the entry out of</w:t>
      </w:r>
      <w:r>
        <w:t xml:space="preserve"> </w:t>
      </w:r>
      <w:r>
        <w:t xml:space="preserve">the set.</w:t>
      </w:r>
    </w:p>
    <w:bookmarkEnd w:id="13"/>
    <w:bookmarkStart w:id="14" w:name="max_concurrent_trackers"/>
    <w:p>
      <w:pPr>
        <w:pStyle w:val="Heading3"/>
      </w:pPr>
      <w:r>
        <w:rPr>
          <w:rStyle w:val="VerbatimChar"/>
        </w:rPr>
        <w:t xml:space="preserve">MAX_CONCURRENT_TRACKERS</w:t>
      </w:r>
    </w:p>
    <w:p>
      <w:pPr>
        <w:pStyle w:val="FirstParagraph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5</w:t>
      </w:r>
      <w:r>
        <w:t xml:space="preserve">. Semaphore-bounded fan-out width. Wall-clock latency is</w:t>
      </w:r>
      <w:r>
        <w:t xml:space="preserve"> </w:t>
      </w:r>
      <w:r>
        <w:t xml:space="preserve">approximately</w:t>
      </w:r>
      <w:r>
        <w:t xml:space="preserve"> </w:t>
      </w:r>
      <w:r>
        <w:rPr>
          <w:rStyle w:val="VerbatimChar"/>
        </w:rPr>
        <w:t xml:space="preserve">deadline × (tracker_count / max_concurrent)</w:t>
      </w:r>
      <w:r>
        <w:t xml:space="preserve"> </w:t>
      </w:r>
      <w:r>
        <w:t xml:space="preserve">in the</w:t>
      </w:r>
      <w:r>
        <w:t xml:space="preserve"> </w:t>
      </w:r>
      <w:r>
        <w:t xml:space="preserve">worst case. Lower this on constrained hosts to keep memory bounded.</w:t>
      </w:r>
    </w:p>
    <w:bookmarkEnd w:id="14"/>
    <w:bookmarkStart w:id="15" w:name="max_concurrent_searches"/>
    <w:p>
      <w:pPr>
        <w:pStyle w:val="Heading3"/>
      </w:pPr>
      <w:r>
        <w:rPr>
          <w:rStyle w:val="VerbatimChar"/>
        </w:rPr>
        <w:t xml:space="preserve">MAX_CONCURRENT_SEARCHES</w:t>
      </w:r>
    </w:p>
    <w:p>
      <w:pPr>
        <w:pStyle w:val="FirstParagraph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8</w:t>
      </w:r>
      <w:r>
        <w:t xml:space="preserve">. Per-orchestrator cap on the number of in-flight</w:t>
      </w:r>
      <w:r>
        <w:t xml:space="preserve"> </w:t>
      </w:r>
      <w:r>
        <w:rPr>
          <w:rStyle w:val="VerbatimChar"/>
        </w:rPr>
        <w:t xml:space="preserve">_run_search</w:t>
      </w:r>
      <w:r>
        <w:t xml:space="preserve"> </w:t>
      </w:r>
      <w:r>
        <w:t xml:space="preserve">fan-outs. When saturated, both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/api/v1/search/sync</w:t>
      </w:r>
      <w:r>
        <w:t xml:space="preserve"> </w:t>
      </w:r>
      <w:r>
        <w:t xml:space="preserve">return HTTP 429 with a</w:t>
      </w:r>
      <w:r>
        <w:t xml:space="preserve"> </w:t>
      </w:r>
      <w:r>
        <w:rPr>
          <w:rStyle w:val="VerbatimChar"/>
        </w:rPr>
        <w:t xml:space="preserve">retry shortly</w:t>
      </w:r>
      <w:r>
        <w:t xml:space="preserve"> </w:t>
      </w:r>
      <w:r>
        <w:t xml:space="preserve">hint so callers back off rather than piling more</w:t>
      </w:r>
      <w:r>
        <w:t xml:space="preserve"> </w:t>
      </w:r>
      <w:r>
        <w:t xml:space="preserve">subprocess work on a starving event loop.</w:t>
      </w:r>
    </w:p>
    <w:p>
      <w:pPr>
        <w:pStyle w:val="BodyText"/>
      </w:pPr>
      <w:r>
        <w:t xml:space="preserve">Stress tests revealed that without this cap, 50 rapid POSTs would</w:t>
      </w:r>
      <w:r>
        <w:t xml:space="preserve"> </w:t>
      </w:r>
      <w:r>
        <w:t xml:space="preserve">spawn 50 × 24 = 1200 simultaneous subprocess spawns and even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stopped responding. With the cap in place the service</w:t>
      </w:r>
      <w:r>
        <w:t xml:space="preserve"> </w:t>
      </w:r>
      <w:r>
        <w:t xml:space="preserve">remains responsive (at most 8 × 24 = ~200 subprocesses mid-flight,</w:t>
      </w:r>
      <w:r>
        <w:t xml:space="preserve"> </w:t>
      </w:r>
      <w:r>
        <w:t xml:space="preserve">plus the 5-per-fan-out semaphore actually runs closer to 40).</w:t>
      </w:r>
    </w:p>
    <w:bookmarkEnd w:id="15"/>
    <w:bookmarkEnd w:id="16"/>
    <w:bookmarkStart w:id="17" w:name="dashboard-chip-legend"/>
    <w:p>
      <w:pPr>
        <w:pStyle w:val="Heading2"/>
      </w:pPr>
      <w:r>
        <w:t xml:space="preserve">Dashboard chip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67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✓ N</w:t>
            </w:r>
          </w:p>
        </w:tc>
        <w:tc>
          <w:tcPr/>
          <w:p>
            <w:pPr>
              <w:pStyle w:val="Compact"/>
            </w:pPr>
            <w:r>
              <w:t xml:space="preserve">Success — N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∅</w:t>
            </w:r>
          </w:p>
        </w:tc>
        <w:tc>
          <w:tcPr/>
          <w:p>
            <w:pPr>
              <w:pStyle w:val="Compact"/>
            </w:pPr>
            <w:r>
              <w:t xml:space="preserve">Empty — plugin ran cleanly, found nothing for this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Error — hover for</w:t>
            </w:r>
            <w:r>
              <w:t xml:space="preserve"> </w:t>
            </w:r>
            <w:r>
              <w:rPr>
                <w:rStyle w:val="VerbatimChar"/>
              </w:rPr>
              <w:t xml:space="preserve">error_type</w:t>
            </w:r>
            <w:r>
              <w:t xml:space="preserve">, click for full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⏱</w:t>
            </w:r>
          </w:p>
        </w:tc>
        <w:tc>
          <w:tcPr/>
          <w:p>
            <w:pPr>
              <w:pStyle w:val="Compact"/>
            </w:pPr>
            <w:r>
              <w:t xml:space="preserve">Deadline hit — results are truncated to whatever flushed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Authenticated session used</w:t>
            </w:r>
          </w:p>
        </w:tc>
      </w:tr>
    </w:tbl>
    <w:p>
      <w:pPr>
        <w:pStyle w:val="BodyText"/>
      </w:pPr>
      <w:r>
        <w:t xml:space="preserve">Click any chip to open the</w:t>
      </w:r>
      <w:r>
        <w:t xml:space="preserve"> </w:t>
      </w:r>
      <w:r>
        <w:rPr>
          <w:b/>
          <w:bCs/>
        </w:rPr>
        <w:t xml:space="preserve">tracker-stat dialog</w:t>
      </w:r>
      <w:r>
        <w:t xml:space="preserve"> </w:t>
      </w:r>
      <w:r>
        <w:t xml:space="preserve">which shows the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TrackerSearchStat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notes.stderr_tail</w:t>
      </w:r>
      <w:r>
        <w:t xml:space="preserve"> </w:t>
      </w:r>
      <w:r>
        <w:t xml:space="preserve">for crashed</w:t>
      </w:r>
      <w:r>
        <w:t xml:space="preserve"> </w:t>
      </w:r>
      <w:r>
        <w:t xml:space="preserve">plugins.</w:t>
      </w:r>
    </w:p>
    <w:bookmarkEnd w:id="17"/>
    <w:bookmarkStart w:id="18" w:name="rebuild-restart-contract"/>
    <w:p>
      <w:pPr>
        <w:pStyle w:val="Heading2"/>
      </w:pPr>
      <w:r>
        <w:t xml:space="preserve">Rebuild / restart contract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bind-mounts</w:t>
      </w:r>
      <w:r>
        <w:t xml:space="preserve"> </w:t>
      </w:r>
      <w:r>
        <w:rPr>
          <w:rStyle w:val="VerbatimChar"/>
        </w:rPr>
        <w:t xml:space="preserve">./download-proxy/</w:t>
      </w:r>
      <w:r>
        <w:t xml:space="preserve"> </w:t>
      </w:r>
      <w:r>
        <w:t xml:space="preserve">into the</w:t>
      </w:r>
      <w:r>
        <w:t xml:space="preserve"> </w:t>
      </w:r>
      <w:r>
        <w:t xml:space="preserve">container at</w:t>
      </w:r>
      <w:r>
        <w:t xml:space="preserve"> </w:t>
      </w:r>
      <w:r>
        <w:rPr>
          <w:rStyle w:val="VerbatimChar"/>
        </w:rPr>
        <w:t xml:space="preserve">/config/download-proxy</w:t>
      </w:r>
      <w:r>
        <w:t xml:space="preserve">. That means: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 source changes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download-proxy/src/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podman restart qbittorrent-proxy</w:t>
      </w:r>
      <w:r>
        <w:t xml:space="preserve"> </w:t>
      </w:r>
      <w:r>
        <w:t xml:space="preserve">picks them up; no rebuild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Plugin changes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 </w:t>
      </w:r>
      <w:r>
        <w:t xml:space="preserve">copies them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./config/qBittorrent/nova3/engines/</w:t>
      </w:r>
      <w:r>
        <w:t xml:space="preserve">, which is also</w:t>
      </w:r>
      <w:r>
        <w:t xml:space="preserve"> </w:t>
      </w:r>
      <w:r>
        <w:t xml:space="preserve">bind-mounted; restart again picks them up.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start-proxy.sh</w:t>
      </w:r>
      <w:r>
        <w:rPr>
          <w:b/>
          <w:bCs/>
        </w:rPr>
        <w:t xml:space="preserve"> </w:t>
      </w:r>
      <w:r>
        <w:rPr>
          <w:b/>
          <w:bCs/>
        </w:rPr>
        <w:t xml:space="preserve">/ env changes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podman compose down &amp;&amp; podman compose up -d</w:t>
      </w:r>
      <w:r>
        <w:t xml:space="preserve">.</w:t>
      </w:r>
    </w:p>
    <w:p>
      <w:pPr>
        <w:pStyle w:val="FirstParagraph"/>
      </w:pPr>
      <w:r>
        <w:t xml:space="preserve">Full rebuild (</w:t>
      </w:r>
      <w:r>
        <w:rPr>
          <w:rStyle w:val="VerbatimChar"/>
        </w:rPr>
        <w:t xml:space="preserve">podman build</w:t>
      </w:r>
      <w:r>
        <w:t xml:space="preserve">) is only necessary when the base 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python:3.12-alpine</w:t>
      </w:r>
      <w:r>
        <w:t xml:space="preserve">) itself needs to change.</w:t>
      </w:r>
    </w:p>
    <w:p>
      <w:pPr>
        <w:pStyle w:val="BodyText"/>
      </w:pPr>
      <w:r>
        <w:rPr>
          <w:rStyle w:val="VerbatimChar"/>
        </w:rPr>
        <w:t xml:space="preserve">boba-jackett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are NOT bind-mounted — their Go</w:t>
      </w:r>
      <w:r>
        <w:t xml:space="preserve"> </w:t>
      </w:r>
      <w:r>
        <w:t xml:space="preserve">source is compiled into the image at build time (</w:t>
      </w:r>
      <w:r>
        <w:rPr>
          <w:rStyle w:val="VerbatimChar"/>
        </w:rPr>
        <w:t xml:space="preserve">qBitTorrent-go/Dockerfile*</w:t>
      </w:r>
      <w:r>
        <w:t xml:space="preserve">),</w:t>
      </w:r>
      <w:r>
        <w:t xml:space="preserve"> </w:t>
      </w:r>
      <w:r>
        <w:t xml:space="preserve">so a source edit is never live on a plain restart. Use</w:t>
      </w:r>
      <w:r>
        <w:t xml:space="preserve"> </w:t>
      </w:r>
      <w:r>
        <w:rPr>
          <w:rStyle w:val="VerbatimChar"/>
        </w:rPr>
        <w:t xml:space="preserve">./start.sh --reload-jackett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./start.sh --reload-proxy-go</w:t>
      </w:r>
      <w:r>
        <w:t xml:space="preserve"> </w:t>
      </w:r>
      <w:r>
        <w:t xml:space="preserve">(scoped build + recreate</w:t>
      </w:r>
      <w:r>
        <w:t xml:space="preserve"> </w:t>
      </w:r>
      <w:r>
        <w:t xml:space="preserve">of that one service —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“Pick the right restart level”</w:t>
      </w:r>
      <w:r>
        <w:t xml:space="preserve">).</w:t>
      </w:r>
    </w:p>
    <w:bookmarkEnd w:id="18"/>
    <w:bookmarkStart w:id="19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All public trackers return 0.</w:t>
      </w:r>
      <w:r>
        <w:t xml:space="preserve"> </w:t>
      </w:r>
      <w:r>
        <w:t xml:space="preserve">The subprocess capture is broken.</w:t>
      </w:r>
      <w:r>
        <w:t xml:space="preserve"> </w:t>
      </w:r>
      <w:r>
        <w:t xml:space="preserve">First thing to check: does the script in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still do</w:t>
      </w:r>
      <w:r>
        <w:t xml:space="preserve"> </w:t>
      </w:r>
      <w:r>
        <w:rPr>
          <w:rStyle w:val="VerbatimChar"/>
        </w:rPr>
        <w:t xml:space="preserve">import novaprinter as _np</w:t>
      </w:r>
      <w:r>
        <w:t xml:space="preserve">? If it says</w:t>
      </w:r>
      <w:r>
        <w:t xml:space="preserve"> </w:t>
      </w:r>
      <w:r>
        <w:rPr>
          <w:rStyle w:val="VerbatimChar"/>
        </w:rPr>
        <w:t xml:space="preserve">engines.novaprinter</w:t>
      </w:r>
      <w:r>
        <w:t xml:space="preserve">,</w:t>
      </w:r>
      <w:r>
        <w:t xml:space="preserve"> </w:t>
      </w:r>
      <w:r>
        <w:t xml:space="preserve">you’ve reintroduced the 37-empty-trackers bug. See commit</w:t>
      </w:r>
      <w:r>
        <w:t xml:space="preserve"> </w:t>
      </w:r>
      <w:r>
        <w:rPr>
          <w:rStyle w:val="VerbatimChar"/>
        </w:rPr>
        <w:t xml:space="preserve">e8b904d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One tracker goes to 0 intermittently.</w:t>
      </w:r>
      <w:r>
        <w:t xml:space="preserve"> </w:t>
      </w:r>
      <w:r>
        <w:t xml:space="preserve">Look at</w:t>
      </w:r>
      <w:r>
        <w:t xml:space="preserve"> </w:t>
      </w:r>
      <w:r>
        <w:rPr>
          <w:rStyle w:val="VerbatimChar"/>
        </w:rPr>
        <w:t xml:space="preserve">tracker_stats[].error</w:t>
      </w:r>
      <w:r>
        <w:t xml:space="preserve">.</w:t>
      </w:r>
      <w:r>
        <w:t xml:space="preserve"> </w:t>
      </w:r>
      <w:r>
        <w:t xml:space="preserve">If it’s consistently</w:t>
      </w:r>
      <w:r>
        <w:t xml:space="preserve"> </w:t>
      </w:r>
      <w:r>
        <w:rPr>
          <w:rStyle w:val="VerbatimChar"/>
        </w:rPr>
        <w:t xml:space="preserve">upstream_http_403</w:t>
      </w:r>
      <w:r>
        <w:t xml:space="preserve">, the geoblock probably caught</w:t>
      </w:r>
      <w:r>
        <w:t xml:space="preserve"> </w:t>
      </w:r>
      <w:r>
        <w:t xml:space="preserve">you; if it bounces between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upstream_timeout</w:t>
      </w:r>
      <w:r>
        <w:t xml:space="preserve">, the</w:t>
      </w:r>
      <w:r>
        <w:t xml:space="preserve"> </w:t>
      </w:r>
      <w:r>
        <w:t xml:space="preserve">upstream is rate-limiting.</w:t>
      </w:r>
    </w:p>
    <w:p>
      <w:pPr>
        <w:pStyle w:val="BodyText"/>
      </w:pPr>
      <w:r>
        <w:rPr>
          <w:rStyle w:val="VerbatimChar"/>
          <w:b/>
          <w:bCs/>
        </w:rPr>
        <w:t xml:space="preserve">results_count</w:t>
      </w:r>
      <w:r>
        <w:rPr>
          <w:b/>
          <w:bCs/>
        </w:rPr>
        <w:t xml:space="preserve"> </w:t>
      </w:r>
      <w:r>
        <w:rPr>
          <w:b/>
          <w:bCs/>
        </w:rPr>
        <w:t xml:space="preserve">is capped at some suspicious round number.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notes.deadline_hit</w:t>
      </w:r>
      <w:r>
        <w:t xml:space="preserve">. If true, raise</w:t>
      </w:r>
      <w:r>
        <w:t xml:space="preserve"> </w:t>
      </w:r>
      <w:r>
        <w:rPr>
          <w:rStyle w:val="VerbatimChar"/>
        </w:rPr>
        <w:t xml:space="preserve">PUBLIC_TRACKER_DEADLINE_SECONDS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Search hangs forever — one tracker is stuck in cleanup.</w:t>
      </w:r>
      <w:r>
        <w:t xml:space="preserve"> </w:t>
      </w:r>
      <w:r>
        <w:t xml:space="preserve">Prior to</w:t>
      </w:r>
      <w:r>
        <w:t xml:space="preserve"> </w:t>
      </w:r>
      <w:r>
        <w:t xml:space="preserve">2026-04-24 a plugin in an uninterruptible sleep state could deadlock</w:t>
      </w:r>
      <w:r>
        <w:t xml:space="preserve"> </w:t>
      </w:r>
      <w:r>
        <w:t xml:space="preserve">the entire orchestrator because</w:t>
      </w:r>
      <w:r>
        <w:t xml:space="preserve"> </w:t>
      </w:r>
      <w:r>
        <w:rPr>
          <w:rStyle w:val="VerbatimChar"/>
        </w:rPr>
        <w:t xml:space="preserve">stderr.read()</w:t>
      </w:r>
      <w:r>
        <w:t xml:space="preserve"> </w:t>
      </w:r>
      <w:r>
        <w:t xml:space="preserve">was called before</w:t>
      </w:r>
      <w:r>
        <w:t xml:space="preserve"> </w:t>
      </w:r>
      <w:r>
        <w:rPr>
          <w:rStyle w:val="VerbatimChar"/>
        </w:rPr>
        <w:t xml:space="preserve">proc.wait()</w:t>
      </w:r>
      <w:r>
        <w:t xml:space="preserve">. The fix reordered cleanup, added process-group kills,</w:t>
      </w:r>
      <w:r>
        <w:t xml:space="preserve"> </w:t>
      </w:r>
      <w:r>
        <w:t xml:space="preserve">and wrapped every blocking call in a 5-second timeout. If you still</w:t>
      </w:r>
      <w:r>
        <w:t xml:space="preserve"> </w:t>
      </w:r>
      <w:r>
        <w:t xml:space="preserve">see hangs, check the logs for the warning</w:t>
      </w:r>
      <w:r>
        <w:t xml:space="preserve"> </w:t>
      </w:r>
      <w:r>
        <w:rPr>
          <w:rStyle w:val="VerbatimChar"/>
        </w:rPr>
        <w:t xml:space="preserve">"proc.wait() timed out during cleanup — abandoning zombie"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 added a tracker but it never appears in the fan-out.</w:t>
      </w:r>
      <w:r>
        <w:t xml:space="preserve"> </w:t>
      </w:r>
      <w:r>
        <w:t xml:space="preserve">It’s</w:t>
      </w:r>
      <w:r>
        <w:t xml:space="preserve"> </w:t>
      </w:r>
      <w:r>
        <w:t xml:space="preserve">probably in</w:t>
      </w:r>
      <w:r>
        <w:t xml:space="preserve"> </w:t>
      </w:r>
      <w:r>
        <w:rPr>
          <w:rStyle w:val="VerbatimChar"/>
        </w:rPr>
        <w:t xml:space="preserve">DEAD_PUBLIC_TRACKERS</w:t>
      </w:r>
      <w:r>
        <w:t xml:space="preserve">. Move it out, or set</w:t>
      </w:r>
      <w:r>
        <w:t xml:space="preserve"> </w:t>
      </w:r>
      <w:r>
        <w:rPr>
          <w:rStyle w:val="VerbatimChar"/>
        </w:rPr>
        <w:t xml:space="preserve">ENABLE_DEAD_TRACKERS=1</w:t>
      </w:r>
      <w:r>
        <w:t xml:space="preserve"> </w:t>
      </w:r>
      <w:r>
        <w:t xml:space="preserve">temporarily.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2026-09-22T15:22:06Z</dcterms:created>
  <dcterms:modified xsi:type="dcterms:W3CDTF">2026-09-22T15:22:06Z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