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qa-discovery-channel-ledger"/>
    <w:p>
      <w:pPr>
        <w:pStyle w:val="Heading1"/>
      </w:pPr>
      <w:r>
        <w:t xml:space="preserve">QA Discovery-Channel Ledger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2026-08-25T19:55:00Z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Constitution:</w:t>
      </w:r>
      <w:r>
        <w:t xml:space="preserve"> </w:t>
      </w:r>
      <w:r>
        <w:t xml:space="preserve">§11.4.238 (automated QA must be the DISCOVERER, not the confirmer — every</w:t>
      </w:r>
      <w:r>
        <w:t xml:space="preserve"> </w:t>
      </w:r>
      <w:r>
        <w:t xml:space="preserve">defect found outside the automated HelixQA regime is itself a coverage-escape release blocker,</w:t>
      </w:r>
      <w:r>
        <w:t xml:space="preserve"> </w:t>
      </w:r>
      <w:r>
        <w:t xml:space="preserve">not merely a bug to fix).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Every defect this project closes MUST record</w:t>
      </w:r>
      <w:r>
        <w:t xml:space="preserve"> </w:t>
      </w:r>
      <w:r>
        <w:rPr>
          <w:b/>
          <w:bCs/>
        </w:rPr>
        <w:t xml:space="preserve">which channel found it</w:t>
      </w:r>
      <w:r>
        <w:t xml:space="preserve">:</w:t>
      </w:r>
      <w:r>
        <w:t xml:space="preserve"> </w:t>
      </w:r>
      <w:r>
        <w:rPr>
          <w:rStyle w:val="VerbatimChar"/>
        </w:rPr>
        <w:t xml:space="preserve">automated-helixqa</w:t>
      </w:r>
      <w:r>
        <w:t xml:space="preserve"> </w:t>
      </w:r>
      <w:r>
        <w:t xml:space="preserve">(the standing HelixQA regime caught it) or an</w:t>
      </w:r>
      <w:r>
        <w:t xml:space="preserve"> </w:t>
      </w:r>
      <w:r>
        <w:rPr>
          <w:b/>
          <w:bCs/>
        </w:rPr>
        <w:t xml:space="preserve">out-of-band channel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manual-qa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operator-report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incidental-discovery</w:t>
      </w:r>
      <w:r>
        <w:t xml:space="preserve">. Per §11.4.238(C), every</w:t>
      </w:r>
      <w:r>
        <w:t xml:space="preserve"> </w:t>
      </w:r>
      <w:r>
        <w:t xml:space="preserve">out-of-band entry MUST carry a</w:t>
      </w:r>
      <w:r>
        <w:t xml:space="preserve"> </w:t>
      </w:r>
      <w:r>
        <w:rPr>
          <w:b/>
          <w:bCs/>
        </w:rPr>
        <w:t xml:space="preserve">coverage-escape audit</w:t>
      </w:r>
      <w:r>
        <w:t xml:space="preserve">: why the automated regime missed it</w:t>
      </w:r>
      <w:r>
        <w:t xml:space="preserve"> </w:t>
      </w:r>
      <w:r>
        <w:t xml:space="preserve">(cited to the specific missing/blind check, never</w:t>
      </w:r>
      <w:r>
        <w:t xml:space="preserve"> </w:t>
      </w:r>
      <w:r>
        <w:t xml:space="preserve">“we didn’t think of it”</w:t>
      </w:r>
      <w:r>
        <w:t xml:space="preserve">), and the new or</w:t>
      </w:r>
      <w:r>
        <w:t xml:space="preserve"> </w:t>
      </w:r>
      <w:r>
        <w:t xml:space="preserve">strengthened automated check — with its own §11.4.115 RED capturing the escaped defect — that</w:t>
      </w:r>
      <w:r>
        <w:t xml:space="preserve"> </w:t>
      </w:r>
      <w:r>
        <w:t xml:space="preserve">closes the gap.</w:t>
      </w:r>
    </w:p>
    <w:p>
      <w:pPr>
        <w:pStyle w:val="BodyText"/>
      </w:pPr>
      <w:r>
        <w:t xml:space="preserve">Per §11.4.238(E), this project tracks the discovery-channel split over time and drives the</w:t>
      </w:r>
      <w:r>
        <w:t xml:space="preserve"> </w:t>
      </w:r>
      <w:r>
        <w:t xml:space="preserve">out-of-band share toward zero.</w:t>
      </w:r>
      <w:r>
        <w:t xml:space="preserve"> </w:t>
      </w: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this ledger starts wherever this</w:t>
      </w:r>
      <w:r>
        <w:t xml:space="preserve"> </w:t>
      </w:r>
      <w:r>
        <w:t xml:space="preserve">project’s actual history is — see the retroactive seed entries below, all found via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during the 2026-08-07/2026-08-08 governance audits, exactly the channel this</w:t>
      </w:r>
      <w:r>
        <w:t xml:space="preserve"> </w:t>
      </w:r>
      <w:r>
        <w:t xml:space="preserve">anchor targets. Full retroactive audit of every historical closure in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(~62 items)</w:t>
      </w:r>
      <w:r>
        <w:t xml:space="preserve"> </w:t>
      </w:r>
      <w:r>
        <w:t xml:space="preserve">is NOT attempted here — that is out of proportion for a ledger just being stood up, and would</w:t>
      </w:r>
      <w:r>
        <w:t xml:space="preserve"> </w:t>
      </w:r>
      <w:r>
        <w:t xml:space="preserve">itself be a §11.4.6 fabrication if backfilled without real investigation per entry. The ledger is</w:t>
      </w:r>
      <w:r>
        <w:t xml:space="preserve"> </w:t>
      </w:r>
      <w:r>
        <w:t xml:space="preserve">honest about starting now, not claiming a false complete history.</w:t>
      </w:r>
    </w:p>
    <w:bookmarkEnd w:id="9"/>
    <w:bookmarkStart w:id="10" w:name="schema-per-entry"/>
    <w:p>
      <w:pPr>
        <w:pStyle w:val="Heading2"/>
      </w:pPr>
      <w:r>
        <w:t xml:space="preserve">Schema (per entry)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The workable item id (</w:t>
            </w:r>
            <w:r>
              <w:rPr>
                <w:rStyle w:val="VerbatimChar"/>
              </w:rPr>
              <w:t xml:space="preserve">BOB-NNN</w:t>
            </w:r>
            <w:r>
              <w:t xml:space="preserve">) if one exists, else a short 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ISO date the defect was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automated-helixqa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manual-qa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operator-report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incidental-discovery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One line: what was wrong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escape-audit</w:t>
            </w:r>
          </w:p>
        </w:tc>
        <w:tc>
          <w:tcPr/>
          <w:p>
            <w:pPr>
              <w:pStyle w:val="Compact"/>
            </w:pPr>
            <w:r>
              <w:t xml:space="preserve">(out-of-band only) which check was missing/blind, cited by name/path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new-check</w:t>
            </w:r>
          </w:p>
        </w:tc>
        <w:tc>
          <w:tcPr/>
          <w:p>
            <w:pPr>
              <w:pStyle w:val="Compact"/>
            </w:pPr>
            <w:r>
              <w:t xml:space="preserve">(out-of-band only) the new/strengthened check that now catches this class, with its RED-capture evidence</w:t>
            </w:r>
          </w:p>
        </w:tc>
      </w:tr>
    </w:tbl>
    <w:bookmarkEnd w:id="10"/>
    <w:bookmarkStart w:id="39" w:name="entries"/>
    <w:p>
      <w:pPr>
        <w:pStyle w:val="Heading2"/>
      </w:pPr>
      <w:r>
        <w:t xml:space="preserve">Entries</w:t>
      </w:r>
    </w:p>
    <w:bookmarkStart w:id="11" w:name="Xe9c65ab668ceae4aa3b7647aa5cea1a365aae30"/>
    <w:p>
      <w:pPr>
        <w:pStyle w:val="Heading3"/>
      </w:pPr>
      <w:r>
        <w:t xml:space="preserve">RD2-22 —</w:t>
      </w:r>
      <w:r>
        <w:t xml:space="preserve"> </w:t>
      </w:r>
      <w:r>
        <w:rPr>
          <w:rStyle w:val="VerbatimChar"/>
        </w:rPr>
        <w:t xml:space="preserve">PATCH /schedules/{id}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 /theme</w:t>
      </w:r>
      <w:r>
        <w:t xml:space="preserve"> </w:t>
      </w:r>
      <w:r>
        <w:t xml:space="preserve">unauthenticated with a token set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RD2-22 (governance-audit item, not yet a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2026-08-07 (found by the 2026-08-07 governance audit), confirmed still open + fixed</w:t>
      </w:r>
      <w:r>
        <w:t xml:space="preserve"> </w:t>
      </w:r>
      <w:r>
        <w:t xml:space="preserve">2026-08-08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by direct source inspection (comparing sibling routes’</w:t>
      </w:r>
      <w:r>
        <w:t xml:space="preserve"> </w:t>
      </w:r>
      <w:r>
        <w:rPr>
          <w:rStyle w:val="VerbatimChar"/>
        </w:rPr>
        <w:t xml:space="preserve">Depends(require_api_token)</w:t>
      </w:r>
      <w:r>
        <w:t xml:space="preserve"> </w:t>
      </w:r>
      <w:r>
        <w:t xml:space="preserve">presence), not by any test or HelixQA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rStyle w:val="VerbatimChar"/>
        </w:rPr>
        <w:t xml:space="preserve">tests/security/test_hooks_schedules_auth.py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_MUTATING</w:t>
      </w:r>
      <w:r>
        <w:t xml:space="preserve"> </w:t>
      </w:r>
      <w:r>
        <w:t xml:space="preserve">enumeration</w:t>
      </w:r>
      <w:r>
        <w:t xml:space="preserve"> </w:t>
      </w:r>
      <w:r>
        <w:t xml:space="preserve">(the ONLY automated check covering this auth surface) was scoped to exactly 4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POST/DELETE 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POST/DELETE schedules</w:t>
      </w:r>
      <w:r>
        <w:t xml:space="preserve">) when the original RW-02 fix landed — it was</w:t>
      </w:r>
      <w:r>
        <w:t xml:space="preserve"> </w:t>
      </w:r>
      <w:r>
        <w:t xml:space="preserve">never extended when</w:t>
      </w:r>
      <w:r>
        <w:t xml:space="preserve"> </w:t>
      </w:r>
      <w:r>
        <w:rPr>
          <w:rStyle w:val="VerbatimChar"/>
        </w:rPr>
        <w:t xml:space="preserve">PATCH /schedules/{id}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 /theme</w:t>
      </w:r>
      <w:r>
        <w:t xml:space="preserve"> </w:t>
      </w:r>
      <w:r>
        <w:t xml:space="preserve">were added as separate routes. The</w:t>
      </w:r>
      <w:r>
        <w:t xml:space="preserve"> </w:t>
      </w:r>
      <w:r>
        <w:t xml:space="preserve">check existed, ran green, and was simply never told about two of the six routes it should have</w:t>
      </w:r>
      <w:r>
        <w:t xml:space="preserve"> </w:t>
      </w:r>
      <w:r>
        <w:t xml:space="preserve">covered — a scope gap, not a broken check (per the ledger’s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split, this is the</w:t>
      </w:r>
      <w:r>
        <w:t xml:space="preserve"> </w:t>
      </w:r>
      <w:r>
        <w:t xml:space="preserve">“genuinely uncovered”</w:t>
      </w:r>
      <w:r>
        <w:t xml:space="preserve"> </w:t>
      </w:r>
      <w:r>
        <w:t xml:space="preserve">class, not</w:t>
      </w:r>
      <w:r>
        <w:t xml:space="preserve"> </w:t>
      </w:r>
      <w:r>
        <w:t xml:space="preserve">“existed-but-missed”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_MUTATING</w:t>
      </w:r>
      <w:r>
        <w:t xml:space="preserve"> </w:t>
      </w:r>
      <w:r>
        <w:t xml:space="preserve">extended to all 6 routes (</w:t>
      </w:r>
      <w:r>
        <w:rPr>
          <w:rStyle w:val="VerbatimChar"/>
        </w:rPr>
        <w:t xml:space="preserve">tests/security/test_hooks_schedules_auth.py</w:t>
      </w:r>
      <w:r>
        <w:t xml:space="preserve">),</w:t>
      </w:r>
      <w:r>
        <w:t xml:space="preserve"> </w:t>
      </w:r>
      <w:r>
        <w:t xml:space="preserve">RED-captured (confirmed 4/4 new-route assertions failed with</w:t>
      </w:r>
      <w:r>
        <w:t xml:space="preserve"> </w:t>
      </w:r>
      <w:r>
        <w:rPr>
          <w:rStyle w:val="VerbatimChar"/>
        </w:rPr>
        <w:t xml:space="preserve">expected 401, got 200</w:t>
      </w:r>
      <w:r>
        <w:t xml:space="preserve"> </w:t>
      </w:r>
      <w:r>
        <w:t xml:space="preserve">before the</w:t>
      </w:r>
      <w:r>
        <w:t xml:space="preserve"> </w:t>
      </w:r>
      <w:r>
        <w:t xml:space="preserve">fix), now GREEN (31/31). See</w:t>
      </w:r>
      <w:r>
        <w:t xml:space="preserve"> </w:t>
      </w:r>
      <w:r>
        <w:rPr>
          <w:rStyle w:val="VerbatimChar"/>
        </w:rPr>
        <w:t xml:space="preserve">docs/GOVERNANCE_AUDIT_2026-08-08_ROUND2.md</w:t>
      </w:r>
      <w:r>
        <w:t xml:space="preserve"> </w:t>
      </w:r>
      <w:r>
        <w:t xml:space="preserve">RD2-22 for the full</w:t>
      </w:r>
      <w:r>
        <w:t xml:space="preserve"> </w:t>
      </w:r>
      <w:r>
        <w:t xml:space="preserve">before/after evidence.</w:t>
      </w:r>
    </w:p>
    <w:bookmarkEnd w:id="11"/>
    <w:bookmarkStart w:id="12" w:name="X5709bee68b44f88cd602f6b2ecb89ababbaa69e"/>
    <w:p>
      <w:pPr>
        <w:pStyle w:val="Heading3"/>
      </w:pPr>
      <w:r>
        <w:t xml:space="preserve">RD2-41a —</w:t>
      </w:r>
      <w:r>
        <w:t xml:space="preserve"> </w:t>
      </w:r>
      <w:r>
        <w:rPr>
          <w:rStyle w:val="VerbatimChar"/>
        </w:rPr>
        <w:t xml:space="preserve">scripts/docs_chain.sh</w:t>
      </w:r>
      <w:r>
        <w:t xml:space="preserve"> </w:t>
      </w:r>
      <w:r>
        <w:t xml:space="preserve">Step 1/3 silently no-op’d on every run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RD2-41 (governance-audit item)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2026-08-08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by directly invoking</w:t>
      </w:r>
      <w:r>
        <w:t xml:space="preserve"> </w:t>
      </w:r>
      <w:r>
        <w:rPr>
          <w:rStyle w:val="VerbatimChar"/>
        </w:rPr>
        <w:t xml:space="preserve">docs_chain.sh</w:t>
      </w:r>
      <w:r>
        <w:t xml:space="preserve"> </w:t>
      </w:r>
      <w:r>
        <w:t xml:space="preserve">and reading its</w:t>
      </w:r>
      <w:r>
        <w:t xml:space="preserve"> </w:t>
      </w:r>
      <w:r>
        <w:t xml:space="preserve">own printed error line, then tracing the hardcoded path in source.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b/>
          <w:bCs/>
        </w:rPr>
        <w:t xml:space="preserve">no automated check existed at all</w:t>
      </w:r>
      <w:r>
        <w:t xml:space="preserve"> </w:t>
      </w:r>
      <w:r>
        <w:t xml:space="preserve">for</w:t>
      </w:r>
      <w:r>
        <w:t xml:space="preserve"> </w:t>
      </w:r>
      <w:r>
        <w:t xml:space="preserve">“does</w:t>
      </w:r>
      <w:r>
        <w:t xml:space="preserve"> </w:t>
      </w:r>
      <w:r>
        <w:rPr>
          <w:rStyle w:val="VerbatimChar"/>
        </w:rPr>
        <w:t xml:space="preserve">docs_chain.sh</w:t>
      </w:r>
      <w:r>
        <w:t xml:space="preserve">’s Step 1</w:t>
      </w:r>
      <w:r>
        <w:t xml:space="preserve"> </w:t>
      </w:r>
      <w:r>
        <w:t xml:space="preserve">actually run the real DB export”</w:t>
      </w:r>
      <w:r>
        <w:t xml:space="preserve"> </w:t>
      </w:r>
      <w:r>
        <w:t xml:space="preserve">— the script printed an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line on every failure but</w:t>
      </w:r>
      <w:r>
        <w:t xml:space="preserve"> </w:t>
      </w:r>
      <w:r>
        <w:t xml:space="preserve">nothing consumed/asserted on that exit status anywhere in the test suite or pre-build gate; a</w:t>
      </w:r>
      <w:r>
        <w:t xml:space="preserve"> </w:t>
      </w:r>
      <w:r>
        <w:t xml:space="preserve">human had to actually run it and read the output. Genuinely uncovered, not a broken check.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tests/unit/test_docs_chain_binary_resolution.sh</w:t>
      </w:r>
      <w:r>
        <w:t xml:space="preserve"> </w:t>
      </w:r>
      <w:r>
        <w:t xml:space="preserve">— real-invocation test</w:t>
      </w:r>
      <w:r>
        <w:t xml:space="preserve"> </w:t>
      </w:r>
      <w:r>
        <w:t xml:space="preserve">asserting Step 1 resolves a real binary and reaches the real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call. RED-captured</w:t>
      </w:r>
      <w:r>
        <w:t xml:space="preserve"> </w:t>
      </w:r>
      <w:r>
        <w:t xml:space="preserve">(confirmed failing against the pre-fix script:</w:t>
      </w:r>
      <w:r>
        <w:t xml:space="preserve"> </w:t>
      </w:r>
      <w:r>
        <w:rPr>
          <w:rStyle w:val="VerbatimChar"/>
        </w:rPr>
        <w:t xml:space="preserve">FAIL: Step 1/3 still reports 'binary not found'</w:t>
      </w:r>
      <w:r>
        <w:t xml:space="preserve">), now GREEN.</w:t>
      </w:r>
    </w:p>
    <w:bookmarkEnd w:id="12"/>
    <w:bookmarkStart w:id="13" w:name="X732599bda852a1e77adfe0ba8917c555c094778"/>
    <w:p>
      <w:pPr>
        <w:pStyle w:val="Heading3"/>
      </w:pPr>
      <w:r>
        <w:t xml:space="preserve">RD2-41b —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17 silently SKIPPED on every run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RD2-41 (governance-audit item, same root cause as RD2-41a)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2026-08-08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while fixing RD2-41a, by checking for the identical</w:t>
      </w:r>
      <w:r>
        <w:t xml:space="preserve"> </w:t>
      </w:r>
      <w:r>
        <w:t xml:space="preserve">bug pattern in this sibling script per the project’s own extend-to-all-cases discipline.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this is the sharpest instance in this ledger of</w:t>
      </w:r>
      <w:r>
        <w:t xml:space="preserve"> </w:t>
      </w:r>
      <w:r>
        <w:t xml:space="preserve">“the checker itself was</w:t>
      </w:r>
      <w:r>
        <w:t xml:space="preserve"> </w:t>
      </w:r>
      <w:r>
        <w:t xml:space="preserve">blind”</w:t>
      </w:r>
      <w:r>
        <w:t xml:space="preserve">: invariant 17 IS the pre-build gate’s own workable-items DB-integrity check, and it was</w:t>
      </w:r>
      <w:r>
        <w:t xml:space="preserve"> </w:t>
      </w:r>
      <w:r>
        <w:t xml:space="preserve">silently SKIPPING (not failing — the script’s own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treats a missing binary as an</w:t>
      </w:r>
      <w:r>
        <w:t xml:space="preserve"> </w:t>
      </w:r>
      <w:r>
        <w:t xml:space="preserve">honest skip, not a failure) on every single pre-build run since the path was wrong. A gate whose</w:t>
      </w:r>
      <w:r>
        <w:t xml:space="preserve"> </w:t>
      </w:r>
      <w:r>
        <w:t xml:space="preserve">own precondition-check is broken cannot report the truth about the thing it gates — an</w:t>
      </w:r>
      <w:r>
        <w:t xml:space="preserve"> </w:t>
      </w:r>
      <w:r>
        <w:rPr>
          <w:rStyle w:val="VerbatimChar"/>
        </w:rPr>
        <w:t xml:space="preserve">existed-but-missed</w:t>
      </w:r>
      <w:r>
        <w:t xml:space="preserve"> </w:t>
      </w:r>
      <w:r>
        <w:t xml:space="preserve">class defect (the check existed, ran, and was blind), the more dangerous of</w:t>
      </w:r>
      <w:r>
        <w:t xml:space="preserve"> </w:t>
      </w:r>
      <w:r>
        <w:t xml:space="preserve">the two classes per this ledger’s schema.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tests/unit/test_pre_build_workable_items_invariant.sh</w:t>
      </w:r>
      <w:r>
        <w:t xml:space="preserve"> </w:t>
      </w:r>
      <w:r>
        <w:t xml:space="preserve">— real-invocation test</w:t>
      </w:r>
      <w:r>
        <w:t xml:space="preserve"> </w:t>
      </w:r>
      <w:r>
        <w:t xml:space="preserve">asserting invariant 17 reaches a real PASS/FAIL verdict instead of silently skipping.</w:t>
      </w:r>
      <w:r>
        <w:t xml:space="preserve"> </w:t>
      </w:r>
      <w:r>
        <w:t xml:space="preserve">RED-captured (confirmed failing against the pre-fix script via</w:t>
      </w:r>
      <w:r>
        <w:t xml:space="preserve"> </w:t>
      </w:r>
      <w:r>
        <w:rPr>
          <w:rStyle w:val="VerbatimChar"/>
        </w:rPr>
        <w:t xml:space="preserve">git stash</w:t>
      </w:r>
      <w:r>
        <w:t xml:space="preserve">/restore), now GREEN.</w:t>
      </w:r>
      <w:r>
        <w:t xml:space="preserve"> </w:t>
      </w:r>
      <w:r>
        <w:rPr>
          <w:b/>
          <w:bCs/>
        </w:rPr>
        <w:t xml:space="preserve">Residual, still-open finding from this same investigation</w:t>
      </w:r>
      <w:r>
        <w:t xml:space="preserve"> </w:t>
      </w:r>
      <w:r>
        <w:t xml:space="preserve">(tracked as RD2-41’s own note in</w:t>
      </w:r>
      <w:r>
        <w:t xml:space="preserve"> </w:t>
      </w:r>
      <w:r>
        <w:rPr>
          <w:rStyle w:val="VerbatimChar"/>
        </w:rPr>
        <w:t xml:space="preserve">docs/GOVERNANCE_AUDIT_2026-08-08_ROUND2.md</w:t>
      </w:r>
      <w:r>
        <w:t xml:space="preserve">, not yet closed): a SEPARATE, earlier</w:t>
      </w:r>
      <w:r>
        <w:t xml:space="preserve"> </w:t>
      </w:r>
      <w:r>
        <w:t xml:space="preserve">mutation-marker carrier false-positive in the same script aborts the ENTIRE pre-build gate</w:t>
      </w:r>
      <w:r>
        <w:t xml:space="preserve"> </w:t>
      </w:r>
      <w:r>
        <w:t xml:space="preserve">before invariant 17 is ever reached in a full run — meaning this fix, while correct, is not yet</w:t>
      </w:r>
      <w:r>
        <w:t xml:space="preserve"> </w:t>
      </w:r>
      <w:r>
        <w:t xml:space="preserve">provably exercised end-to-end in production; the ledger records this honestly rather than</w:t>
      </w:r>
      <w:r>
        <w:t xml:space="preserve"> </w:t>
      </w:r>
      <w:r>
        <w:t xml:space="preserve">claiming full closure.</w:t>
      </w:r>
    </w:p>
    <w:bookmarkEnd w:id="13"/>
    <w:bookmarkStart w:id="14" w:name="Xf2af2b5a60573408482f5b4e3b3a6d4eef3aab0"/>
    <w:p>
      <w:pPr>
        <w:pStyle w:val="Heading3"/>
      </w:pPr>
      <w:r>
        <w:t xml:space="preserve">BOB-008 — DB↔MD body drift + missing enumerated unblock choices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BOB-008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2026-08-08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by running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/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during a</w:t>
      </w:r>
      <w:r>
        <w:t xml:space="preserve"> </w:t>
      </w:r>
      <w:r>
        <w:t xml:space="preserve">routine sync check, not by any standing automated gate (no CI job runs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on</w:t>
      </w:r>
      <w:r>
        <w:t xml:space="preserve"> </w:t>
      </w:r>
      <w:r>
        <w:t xml:space="preserve">a schedule).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no automated check runs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/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as a standing,</w:t>
      </w:r>
      <w:r>
        <w:t xml:space="preserve"> </w:t>
      </w:r>
      <w:r>
        <w:t xml:space="preserve">scheduled, or write-seam-triggered gate — §11.4.106(F)’s commit-seam sync hook (which would</w:t>
      </w:r>
      <w:r>
        <w:t xml:space="preserve"> </w:t>
      </w:r>
      <w:r>
        <w:t xml:space="preserve">have caught the DB write in commit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 </w:t>
      </w:r>
      <w:r>
        <w:t xml:space="preserve">landing with no matching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update)</w:t>
      </w:r>
      <w:r>
        <w:t xml:space="preserve"> </w:t>
      </w:r>
      <w:r>
        <w:t xml:space="preserve">does not exist in this repo. Genuinely uncovered.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b/>
          <w:bCs/>
        </w:rPr>
        <w:t xml:space="preserve">closed 2026-08-08.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17 extended</w:t>
      </w:r>
      <w:r>
        <w:t xml:space="preserve"> </w:t>
      </w:r>
      <w:r>
        <w:t xml:space="preserve">to run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(DB-vs-Markdown divergence) alongside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(internal DB</w:t>
      </w:r>
      <w:r>
        <w:t xml:space="preserve"> </w:t>
      </w:r>
      <w:r>
        <w:t xml:space="preserve">invariants) — it now catches BOTH the §11.4.148(D3) enumerated-choices class AND the DB↔MD</w:t>
      </w:r>
      <w:r>
        <w:t xml:space="preserve"> </w:t>
      </w:r>
      <w:r>
        <w:t xml:space="preserve">body-drift class. RED-captured via</w:t>
      </w:r>
      <w:r>
        <w:t xml:space="preserve"> </w:t>
      </w:r>
      <w:r>
        <w:rPr>
          <w:rStyle w:val="VerbatimChar"/>
        </w:rPr>
        <w:t xml:space="preserve">tests/unit/test_pre_build_workable_items_diff_check.sh</w:t>
      </w:r>
      <w:r>
        <w:t xml:space="preserve">’s §1.1 paired mutation (a deliberately</w:t>
      </w:r>
      <w:r>
        <w:t xml:space="preserve"> </w:t>
      </w:r>
      <w:r>
        <w:t xml:space="preserve">desynced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— confirmed FAIL with the diff check absent, confirmed correct</w:t>
      </w:r>
      <w:r>
        <w:t xml:space="preserve"> </w:t>
      </w:r>
      <w:r>
        <w:t xml:space="preserve">divergence-specific FAIL, distinguished from the separate pre-existing BOB-009/010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issue so the test does not tautologically reuse an unrelated failure — then GREEN after the</w:t>
      </w:r>
      <w:r>
        <w:t xml:space="preserve"> </w:t>
      </w:r>
      <w:r>
        <w:t xml:space="preserve">fix, with a companion assertion that the real synced tree reports no false divergence).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2026-08-18 update (BOB-073 / RD2-04, recurrence, honest residual finding):</w:t>
      </w:r>
      <w:r>
        <w:t xml:space="preserve"> </w:t>
      </w:r>
      <w:r>
        <w:t xml:space="preserve">despite the</w:t>
      </w:r>
      <w:r>
        <w:t xml:space="preserve"> </w:t>
      </w:r>
      <w:r>
        <w:t xml:space="preserve">2026-08-08 invariant-17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extension above,</w:t>
      </w:r>
      <w:r>
        <w:t xml:space="preserve"> </w:t>
      </w:r>
      <w:r>
        <w:rPr>
          <w:rStyle w:val="VerbatimChar"/>
        </w:rPr>
        <w:t xml:space="preserve">workable-items diff --db docs/workable_items.db --issues docs/Issues.md --fixed docs/Fixed.md</w:t>
      </w:r>
      <w:r>
        <w:t xml:space="preserve"> </w:t>
      </w:r>
      <w:r>
        <w:t xml:space="preserve">found</w:t>
      </w:r>
      <w:r>
        <w:t xml:space="preserve"> </w:t>
      </w:r>
      <w:r>
        <w:rPr>
          <w:b/>
          <w:bCs/>
        </w:rPr>
        <w:t xml:space="preserve">9 separate DB↔Markdown drifts</w:t>
      </w:r>
      <w:r>
        <w:t xml:space="preserve"> </w:t>
      </w:r>
      <w:r>
        <w:t xml:space="preserve">(not just</w:t>
      </w:r>
      <w:r>
        <w:t xml:space="preserve"> </w:t>
      </w:r>
      <w:r>
        <w:t xml:space="preserve">the original BOB-008 one) when an agent manually re-ran it during the BOB-072/BOB-073 fix session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82d9842</w:t>
      </w:r>
      <w:r>
        <w:t xml:space="preserve">) — evidence in</w:t>
      </w:r>
      <w:r>
        <w:t xml:space="preserve"> </w:t>
      </w:r>
      <w:r>
        <w:rPr>
          <w:rStyle w:val="VerbatimChar"/>
        </w:rPr>
        <w:t xml:space="preserve">docs/qa/BOB-072-073/</w:t>
      </w:r>
      <w:r>
        <w:t xml:space="preserve">.</w:t>
      </w:r>
      <w:r>
        <w:t xml:space="preserve"> </w:t>
      </w:r>
      <w:r>
        <w:rPr>
          <w:b/>
          <w:bCs/>
        </w:rPr>
        <w:t xml:space="preserve">Channel for this recurrence: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agent-code-reading</w:t>
      </w:r>
      <w:r>
        <w:t xml:space="preserve"> </w:t>
      </w:r>
      <w:r>
        <w:t xml:space="preserve">(an agent ran the tool by hand while fixing an unrelated sibling item, not</w:t>
      </w:r>
      <w:r>
        <w:t xml:space="preserve"> </w:t>
      </w:r>
      <w:r>
        <w:t xml:space="preserve">a standing scheduled/blocking gate).</w:t>
      </w:r>
      <w:r>
        <w:t xml:space="preserve"> </w:t>
      </w:r>
      <w:r>
        <w:rPr>
          <w:b/>
          <w:bCs/>
        </w:rPr>
        <w:t xml:space="preserve">Escape-audit:</w:t>
      </w:r>
      <w:r>
        <w:t xml:space="preserve"> </w:t>
      </w:r>
      <w:r>
        <w:t xml:space="preserve">the invariant-17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check landing in</w:t>
      </w:r>
      <w:r>
        <w:t xml:space="preserve"> </w:t>
      </w:r>
      <w:r>
        <w:t xml:space="preserve">source is necessary but not proven sufficient — this ledger does NOT have evidence that invariant</w:t>
      </w:r>
      <w:r>
        <w:t xml:space="preserve"> </w:t>
      </w:r>
      <w:r>
        <w:t xml:space="preserve">17 runs as a hard, blocking write-seam gate on every commit that touches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(per §11.4.106(F)’s commit-seam requirement); 9 drifts accumulating between 2026-08-08 and</w:t>
      </w:r>
      <w:r>
        <w:t xml:space="preserve"> </w:t>
      </w:r>
      <w:r>
        <w:t xml:space="preserve">2026-08-18 is consistent with either (a) the check existing but only being invoked when an agent</w:t>
      </w:r>
      <w:r>
        <w:t xml:space="preserve"> </w:t>
      </w:r>
      <w:r>
        <w:t xml:space="preserve">remembers to run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by hand, or (b) some DB writes in that window</w:t>
      </w:r>
      <w:r>
        <w:t xml:space="preserve"> </w:t>
      </w:r>
      <w:r>
        <w:t xml:space="preserve">landing via a path invariant 17 does not intercept.</w:t>
      </w:r>
      <w:r>
        <w:t xml:space="preserve"> </w:t>
      </w:r>
      <w:r>
        <w:rPr>
          <w:b/>
          <w:bCs/>
        </w:rPr>
        <w:t xml:space="preserve">Recorded honestly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UNKNOWN</w:t>
      </w:r>
      <w:r>
        <w:rPr>
          <w:b/>
          <w:bCs/>
        </w:rPr>
        <w:t xml:space="preserve"> </w:t>
      </w:r>
      <w:r>
        <w:rPr>
          <w:b/>
          <w:bCs/>
        </w:rPr>
        <w:t xml:space="preserve">which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(§11.4.6) rather than guessed. All 9 reconciled + closed this session (see commit</w:t>
      </w:r>
      <w:r>
        <w:t xml:space="preserve"> </w:t>
      </w:r>
      <w:r>
        <w:rPr>
          <w:rStyle w:val="VerbatimChar"/>
        </w:rPr>
        <w:t xml:space="preserve">82d9842</w:t>
      </w:r>
      <w:r>
        <w:t xml:space="preserve"> </w:t>
      </w:r>
      <w:r>
        <w:t xml:space="preserve">for the per-item DB-vs-MD authoritative-side decisions);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now reports 0.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check (still owed, not yet authored):</w:t>
      </w:r>
      <w:r>
        <w:t xml:space="preserve"> </w:t>
      </w:r>
      <w:r>
        <w:t xml:space="preserve">a real commit-time (pre-commit or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stage per §11.4.234) hook that runs</w:t>
      </w:r>
      <w:r>
        <w:t xml:space="preserve"> </w:t>
      </w:r>
      <w:r>
        <w:rPr>
          <w:rStyle w:val="VerbatimChar"/>
        </w:rPr>
        <w:t xml:space="preserve">workable-items diff</w:t>
      </w:r>
      <w:r>
        <w:t xml:space="preserve"> </w:t>
      </w:r>
      <w:r>
        <w:t xml:space="preserve">and BLOCKS the commit on any</w:t>
      </w:r>
      <w:r>
        <w:t xml:space="preserve"> </w:t>
      </w:r>
      <w:r>
        <w:t xml:space="preserve">divergence touching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— turning</w:t>
      </w:r>
      <w:r>
        <w:t xml:space="preserve"> </w:t>
      </w:r>
      <w:r>
        <w:t xml:space="preserve">invariant 17 from a pre-build-time report into a write-seam gate.</w:t>
      </w:r>
    </w:p>
    <w:bookmarkEnd w:id="14"/>
    <w:bookmarkStart w:id="15" w:name="Xb6e932780a8b581160b2a0adff7140c18e4b303"/>
    <w:p>
      <w:pPr>
        <w:pStyle w:val="Heading3"/>
      </w:pPr>
      <w:r>
        <w:t xml:space="preserve">RD2-42 —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reports a container</w:t>
      </w:r>
      <w:r>
        <w:t xml:space="preserve"> </w:t>
      </w:r>
      <w:r>
        <w:t xml:space="preserve">“Up … (healthy)”</w:t>
      </w:r>
      <w:r>
        <w:t xml:space="preserve"> </w:t>
      </w:r>
      <w:r>
        <w:t xml:space="preserve">while its process is genuinely dead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RD2-42 (governance-audit item)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2026-08-09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incidental-discovery</w:t>
      </w:r>
      <w:r>
        <w:t xml:space="preserve"> </w:t>
      </w:r>
      <w:r>
        <w:t xml:space="preserve">— surfaced while attempting the RD2-22 live curl-verify:</w:t>
      </w:r>
      <w:r>
        <w:t xml:space="preserve"> </w:t>
      </w:r>
      <w:r>
        <w:rPr>
          <w:rStyle w:val="VerbatimChar"/>
        </w:rPr>
        <w:t xml:space="preserve">curl http://localhost:7187/health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HTTP=000</w:t>
      </w:r>
      <w:r>
        <w:t xml:space="preserve"> </w:t>
      </w:r>
      <w:r>
        <w:t xml:space="preserve">(connection refused), while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simultaneously reported</w:t>
      </w:r>
      <w:r>
        <w:t xml:space="preserve"> </w:t>
      </w:r>
      <w:r>
        <w:rPr>
          <w:rStyle w:val="VerbatimChar"/>
        </w:rPr>
        <w:t xml:space="preserve">qbittorrent-proxy: Up 15 hours (healthy)</w:t>
      </w:r>
      <w:r>
        <w:t xml:space="preserve">.</w:t>
      </w:r>
      <w:r>
        <w:t xml:space="preserve"> </w:t>
      </w:r>
      <w:r>
        <w:rPr>
          <w:rStyle w:val="VerbatimChar"/>
        </w:rPr>
        <w:t xml:space="preserve">podman exec qbittorrent-proxy ...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OCI runtime error: crun: ... is not 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podman inspect ... .NetworkSettings.Ports</w:t>
      </w:r>
      <w:r>
        <w:t xml:space="preserve"> </w:t>
      </w:r>
      <w:r>
        <w:t xml:space="preserve">was empty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— the container’s actual</w:t>
      </w:r>
      <w:r>
        <w:t xml:space="preserve"> </w:t>
      </w:r>
      <w:r>
        <w:rPr>
          <w:rStyle w:val="VerbatimChar"/>
        </w:rPr>
        <w:t xml:space="preserve">crun</w:t>
      </w:r>
      <w:r>
        <w:t xml:space="preserve"> </w:t>
      </w:r>
      <w:r>
        <w:t xml:space="preserve">process was dead (no restart count, no OOMKilled flag recorded — podman’s own state was simply</w:t>
      </w:r>
      <w:r>
        <w:t xml:space="preserve"> </w:t>
      </w:r>
      <w:r>
        <w:t xml:space="preserve">stale/desynced from reality), most likely fallout from the same host session-kill mechanism</w:t>
      </w:r>
      <w:r>
        <w:t xml:space="preserve"> </w:t>
      </w:r>
      <w:r>
        <w:t xml:space="preserve">already tracked in</w:t>
      </w:r>
      <w:r>
        <w:t xml:space="preserve"> </w:t>
      </w:r>
      <w:r>
        <w:rPr>
          <w:rStyle w:val="VerbatimChar"/>
        </w:rPr>
        <w:t xml:space="preserve">docs/incidents/</w:t>
      </w:r>
      <w:r>
        <w:t xml:space="preserve"> </w:t>
      </w:r>
      <w:r>
        <w:t xml:space="preserve">reaching into the rootless-podman container process tree.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b/>
          <w:bCs/>
        </w:rPr>
        <w:t xml:space="preserve">no automated check exists at all</w:t>
      </w:r>
      <w:r>
        <w:t xml:space="preserve"> </w:t>
      </w:r>
      <w:r>
        <w:t xml:space="preserve">for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’s reported state</w:t>
      </w:r>
      <w:r>
        <w:t xml:space="preserve"> </w:t>
      </w:r>
      <w:r>
        <w:t xml:space="preserve">consistent with the container’s real</w:t>
      </w:r>
      <w:r>
        <w:t xml:space="preserve"> </w:t>
      </w:r>
      <w:r>
        <w:rPr>
          <w:rStyle w:val="VerbatimChar"/>
        </w:rPr>
        <w:t xml:space="preserve">crun</w:t>
      </w:r>
      <w:r>
        <w:t xml:space="preserve">/process state”</w:t>
      </w:r>
      <w:r>
        <w:t xml:space="preserve"> </w:t>
      </w:r>
      <w:r>
        <w:t xml:space="preserve">— this is exactly the</w:t>
      </w:r>
      <w:r>
        <w:t xml:space="preserve"> </w:t>
      </w:r>
      <w:r>
        <w:t xml:space="preserve">§11.4.196(F)/§11.4.201(6)</w:t>
      </w:r>
      <w:r>
        <w:t xml:space="preserve"> </w:t>
      </w:r>
      <w:r>
        <w:t xml:space="preserve">“configured ≠ in use”</w:t>
      </w:r>
      <w:r>
        <w:t xml:space="preserve"> </w:t>
      </w:r>
      <w:r>
        <w:t xml:space="preserve">false-null class applied to container</w:t>
      </w:r>
      <w:r>
        <w:t xml:space="preserve"> </w:t>
      </w:r>
      <w:r>
        <w:t xml:space="preserve">orchestration: a healthy-looking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line is not proof the service is reachable.</w:t>
      </w:r>
      <w:r>
        <w:t xml:space="preserve"> </w:t>
      </w:r>
      <w:r>
        <w:t xml:space="preserve">Genuinely uncovered — no pre-build/pre-test gate probes the live stack’s actual reachability</w:t>
      </w:r>
      <w:r>
        <w:t xml:space="preserve"> </w:t>
      </w:r>
      <w:r>
        <w:t xml:space="preserve">before a test run assumes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not yet authored (tracked, not yet closed). Candidate: a</w:t>
      </w:r>
      <w:r>
        <w:t xml:space="preserve"> </w:t>
      </w:r>
      <w:r>
        <w:rPr>
          <w:rStyle w:val="VerbatimChar"/>
        </w:rPr>
        <w:t xml:space="preserve">tests/fixtures/services.py</w:t>
      </w:r>
      <w:r>
        <w:t xml:space="preserve">-level or pre-build-gate-level real-reachability 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curl</w:t>
      </w:r>
      <w:r>
        <w:t xml:space="preserve">/socket-connect to each mapped port, not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text) run before any live-stack-</w:t>
      </w:r>
      <w:r>
        <w:t xml:space="preserve"> </w:t>
      </w:r>
      <w:r>
        <w:t xml:space="preserve">dependent test session, with an honest recreate-and-retry path — mirroring what this session did</w:t>
      </w:r>
      <w:r>
        <w:t xml:space="preserve"> </w:t>
      </w:r>
      <w:r>
        <w:t xml:space="preserve">manually (</w:t>
      </w:r>
      <w:r>
        <w:rPr>
          <w:rStyle w:val="VerbatimChar"/>
        </w:rPr>
        <w:t xml:space="preserve">./start.sh --recreate</w:t>
      </w:r>
      <w:r>
        <w:t xml:space="preserve">, confirmed</w:t>
      </w:r>
      <w:r>
        <w:t xml:space="preserve"> </w:t>
      </w:r>
      <w:r>
        <w:rPr>
          <w:rStyle w:val="VerbatimChar"/>
        </w:rPr>
        <w:t xml:space="preserve">HTTP=200</w:t>
      </w:r>
      <w:r>
        <w:t xml:space="preserve"> </w:t>
      </w:r>
      <w:r>
        <w:t xml:space="preserve">after ~90s).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resolution applied this session: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 </w:t>
      </w:r>
      <w:r>
        <w:t xml:space="preserve">(the project’s sanctioned</w:t>
      </w:r>
      <w:r>
        <w:t xml:space="preserve"> </w:t>
      </w:r>
      <w:r>
        <w:t xml:space="preserve">orchestrator, never raw</w:t>
      </w:r>
      <w:r>
        <w:t xml:space="preserve"> </w:t>
      </w:r>
      <w:r>
        <w:rPr>
          <w:rStyle w:val="VerbatimChar"/>
        </w:rPr>
        <w:t xml:space="preserve">podman restart</w:t>
      </w:r>
      <w:r>
        <w:t xml:space="preserve">) — confirmed</w:t>
      </w:r>
      <w:r>
        <w:t xml:space="preserve"> </w:t>
      </w:r>
      <w:r>
        <w:rPr>
          <w:rStyle w:val="VerbatimChar"/>
        </w:rPr>
        <w:t xml:space="preserve">curl :7187/health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after the</w:t>
      </w:r>
      <w:r>
        <w:t xml:space="preserve"> </w:t>
      </w:r>
      <w:r>
        <w:t xml:space="preserve">stack’s normal ~90s startup window.</w:t>
      </w:r>
    </w:p>
    <w:bookmarkEnd w:id="15"/>
    <w:bookmarkStart w:id="16" w:name="X650a75a33651182e2b743793143360f61595de6"/>
    <w:p>
      <w:pPr>
        <w:pStyle w:val="Heading3"/>
      </w:pPr>
      <w:r>
        <w:t xml:space="preserve">RD2-43 — bare</w:t>
      </w:r>
      <w:r>
        <w:t xml:space="preserve"> </w:t>
      </w:r>
      <w:r>
        <w:rPr>
          <w:rStyle w:val="VerbatimChar"/>
        </w:rPr>
        <w:t xml:space="preserve">python3 -m pytest</w:t>
      </w:r>
      <w:r>
        <w:t xml:space="preserve"> </w:t>
      </w:r>
      <w:r>
        <w:t xml:space="preserve">silently fails ALL collection via a stale</w:t>
      </w:r>
      <w:r>
        <w:t xml:space="preserve"> </w:t>
      </w:r>
      <w:r>
        <w:rPr>
          <w:rStyle w:val="VerbatimChar"/>
        </w:rPr>
        <w:t xml:space="preserve">~/.local</w:t>
      </w:r>
      <w:r>
        <w:t xml:space="preserve"> </w:t>
      </w:r>
      <w:r>
        <w:rPr>
          <w:rStyle w:val="VerbatimChar"/>
        </w:rPr>
        <w:t xml:space="preserve">rpds</w:t>
      </w:r>
      <w:r>
        <w:t xml:space="preserve"> </w:t>
      </w:r>
      <w:r>
        <w:t xml:space="preserve">build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RD2-43 (governance-audit item)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2026-08-09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incidental-discovery</w:t>
      </w:r>
      <w:r>
        <w:t xml:space="preserve"> </w:t>
      </w:r>
      <w:r>
        <w:t xml:space="preserve">— surfaced when relaunching the interrupted `tests/contract/</w:t>
      </w:r>
    </w:p>
    <w:p>
      <w:pPr>
        <w:pStyle w:val="Compact"/>
        <w:numPr>
          <w:ilvl w:val="1"/>
          <w:numId w:val="1007"/>
        </w:numPr>
      </w:pPr>
      <w:r>
        <w:t xml:space="preserve">tests/unit/</w:t>
      </w:r>
      <w:r>
        <w:rPr>
          <w:rStyle w:val="VerbatimChar"/>
        </w:rPr>
        <w:t xml:space="preserve">regression sweep with a bare</w:t>
      </w:r>
      <w:r>
        <w:t xml:space="preserve">python3 -m pytest</w:t>
      </w:r>
      <w:r>
        <w:rPr>
          <w:rStyle w:val="VerbatimChar"/>
        </w:rPr>
        <w:t xml:space="preserve">invocation: immediate</w:t>
      </w:r>
      <w:r>
        <w:t xml:space="preserve">ModuleNotFoundError: No module named</w:t>
      </w:r>
      <w:r>
        <w:t xml:space="preserve"> </w:t>
      </w:r>
      <w:r>
        <w:t xml:space="preserve">‘rpds.rpds’</w:t>
      </w:r>
      <w:r>
        <w:rPr>
          <w:rStyle w:val="VerbatimChar"/>
        </w:rPr>
        <w:t xml:space="preserve">at collection time (inside the</w:t>
      </w:r>
      <w:r>
        <w:t xml:space="preserve">schemathesis`</w:t>
      </w:r>
      <w:r>
        <w:t xml:space="preserve"> </w:t>
      </w:r>
      <w:r>
        <w:t xml:space="preserve">pytest-plugin’s import chain), aborting the ENTIRE sweep before a single test ran.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host-level Python version drift — the system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resolves to Python</w:t>
      </w:r>
      <w:r>
        <w:t xml:space="preserve"> </w:t>
      </w:r>
      <w:r>
        <w:t xml:space="preserve">3.14.6, but</w:t>
      </w:r>
      <w:r>
        <w:t xml:space="preserve"> </w:t>
      </w:r>
      <w:r>
        <w:rPr>
          <w:rStyle w:val="VerbatimChar"/>
        </w:rPr>
        <w:t xml:space="preserve">~/.local/lib/python3/site-packages/rpds/rpds.cpython-313-x86_64-linux-gnu.so</w:t>
      </w:r>
      <w:r>
        <w:t xml:space="preserve"> </w:t>
      </w:r>
      <w:r>
        <w:t xml:space="preserve">is a</w:t>
      </w:r>
      <w:r>
        <w:t xml:space="preserve"> </w:t>
      </w:r>
      <w:r>
        <w:t xml:space="preserve">native extension built for the 3.13 ABI (real ABI mismatch, confirmed via</w:t>
      </w:r>
      <w:r>
        <w:t xml:space="preserve"> </w:t>
      </w:r>
      <w:r>
        <w:rPr>
          <w:rStyle w:val="VerbatimChar"/>
        </w:rPr>
        <w:t xml:space="preserve">ls .../rpds/*.so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). The project’s own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(Python 3.14.6,</w:t>
      </w:r>
      <w:r>
        <w:t xml:space="preserve"> </w:t>
      </w:r>
      <w:r>
        <w:rPr>
          <w:rStyle w:val="VerbatimChar"/>
        </w:rPr>
        <w:t xml:space="preserve">.venv/bin/ python3 -c "import rpds"</w:t>
      </w:r>
      <w:r>
        <w:t xml:space="preserve"> </w:t>
      </w:r>
      <w:r>
        <w:t xml:space="preserve">succeeds) is the correct, working interpreter — no automated check</w:t>
      </w:r>
      <w:r>
        <w:t xml:space="preserve"> </w:t>
      </w:r>
      <w:r>
        <w:t xml:space="preserve">enforces</w:t>
      </w:r>
      <w:r>
        <w:t xml:space="preserve"> </w:t>
      </w:r>
      <w:r>
        <w:t xml:space="preserve">“tests are always run via</w:t>
      </w:r>
      <w:r>
        <w:t xml:space="preserve"> </w:t>
      </w:r>
      <w:r>
        <w:rPr>
          <w:rStyle w:val="VerbatimChar"/>
        </w:rPr>
        <w:t xml:space="preserve">.venv/bin/python3</w:t>
      </w:r>
      <w:r>
        <w:t xml:space="preserve">, never a bare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”</w:t>
      </w:r>
      <w:r>
        <w:t xml:space="preserve"> </w:t>
      </w:r>
      <w:r>
        <w:t xml:space="preserve">anywhere in this</w:t>
      </w:r>
      <w:r>
        <w:t xml:space="preserve"> </w:t>
      </w:r>
      <w:r>
        <w:t xml:space="preserve">repo’s own tooling (no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/wrapper script that fails closed on the wrong interpreter).</w:t>
      </w:r>
      <w:r>
        <w:t xml:space="preserve"> </w:t>
      </w:r>
      <w:r>
        <w:t xml:space="preserve">Genuinely uncovered; this is an environment-fragility class distinct from the source-level bugs</w:t>
      </w:r>
      <w:r>
        <w:t xml:space="preserve"> </w:t>
      </w:r>
      <w:r>
        <w:t xml:space="preserve">this ledger otherwise tracks, but it silently produces a 100%-collection-failure that could be</w:t>
      </w:r>
      <w:r>
        <w:t xml:space="preserve"> </w:t>
      </w:r>
      <w:r>
        <w:t xml:space="preserve">misread as</w:t>
      </w:r>
      <w:r>
        <w:t xml:space="preserve"> </w:t>
      </w:r>
      <w:r>
        <w:t xml:space="preserve">“every test in the suite is broken”</w:t>
      </w:r>
      <w:r>
        <w:t xml:space="preserve"> </w:t>
      </w:r>
      <w:r>
        <w:t xml:space="preserve">by anyone (human or agent) who doesn’t already</w:t>
      </w:r>
      <w:r>
        <w:t xml:space="preserve"> </w:t>
      </w:r>
      <w:r>
        <w:t xml:space="preserve">know to check the interpreter.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not yet authored (tracked, not yet closed). Candidate: a thin</w:t>
      </w:r>
      <w:r>
        <w:t xml:space="preserve"> </w:t>
      </w:r>
      <w:r>
        <w:rPr>
          <w:rStyle w:val="VerbatimChar"/>
        </w:rPr>
        <w:t xml:space="preserve">scripts/run_tests.sh</w:t>
      </w:r>
      <w:r>
        <w:t xml:space="preserve"> </w:t>
      </w:r>
      <w:r>
        <w:t xml:space="preserve">wrapper (or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/CI-adjacent guard) that verifies</w:t>
      </w:r>
      <w:r>
        <w:t xml:space="preserve"> </w:t>
      </w:r>
      <w:r>
        <w:rPr>
          <w:rStyle w:val="VerbatimChar"/>
        </w:rPr>
        <w:t xml:space="preserve">sys.prefix</w:t>
      </w:r>
      <w:r>
        <w:t xml:space="preserve"> </w:t>
      </w:r>
      <w:r>
        <w:t xml:space="preserve">resolves inside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before invoking pytest, failing closed with an actionable</w:t>
      </w:r>
      <w:r>
        <w:t xml:space="preserve"> </w:t>
      </w:r>
      <w:r>
        <w:t xml:space="preserve">message rather than a confusing plugin-internals traceback.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resolution applied this session:</w:t>
      </w:r>
      <w:r>
        <w:t xml:space="preserve"> </w:t>
      </w:r>
      <w:r>
        <w:t xml:space="preserve">relaunched the sweep via</w:t>
      </w:r>
      <w:r>
        <w:t xml:space="preserve"> </w:t>
      </w:r>
      <w:r>
        <w:rPr>
          <w:rStyle w:val="VerbatimChar"/>
        </w:rPr>
        <w:t xml:space="preserve">.venv/bin/python3 -m pytest</w:t>
      </w:r>
      <w:r>
        <w:t xml:space="preserve"> </w:t>
      </w:r>
      <w:r>
        <w:t xml:space="preserve">—</w:t>
      </w:r>
      <w:r>
        <w:t xml:space="preserve"> </w:t>
      </w:r>
      <w:r>
        <w:t xml:space="preserve">confirmed genuinely running (real per-test PASS lines, not a collection error).</w:t>
      </w:r>
    </w:p>
    <w:bookmarkEnd w:id="16"/>
    <w:bookmarkStart w:id="17" w:name="X6b22f9cbb7d77f467169cef60f5962becf8b33d"/>
    <w:p>
      <w:pPr>
        <w:pStyle w:val="Heading3"/>
      </w:pPr>
      <w:r>
        <w:t xml:space="preserve">RD2-44 —</w:t>
      </w:r>
      <w:r>
        <w:t xml:space="preserve"> </w:t>
      </w:r>
      <w:r>
        <w:rPr>
          <w:rStyle w:val="VerbatimChar"/>
        </w:rPr>
        <w:t xml:space="preserve">test_get_existing_search_returns_200</w:t>
      </w:r>
      <w:r>
        <w:t xml:space="preserve">’s 120s poll window had near-zero real margin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RD2-44 (governance-audit item, same root-cause FAMILY as the already-fixed</w:t>
      </w:r>
      <w:r>
        <w:t xml:space="preserve"> </w:t>
      </w:r>
      <w:r>
        <w:rPr>
          <w:rStyle w:val="VerbatimChar"/>
        </w:rPr>
        <w:t xml:space="preserve">tests/e2e/test_full_pipeline.py</w:t>
      </w:r>
      <w:r>
        <w:t xml:space="preserve"> </w:t>
      </w:r>
      <w:r>
        <w:t xml:space="preserve">timeouts, but a genuinely separate finding/fix — that fix did</w:t>
      </w:r>
      <w:r>
        <w:t xml:space="preserve"> </w:t>
      </w:r>
      <w:r>
        <w:t xml:space="preserve">not touch this file)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2026-08-09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incidental-discovery</w:t>
      </w:r>
      <w:r>
        <w:t xml:space="preserve"> </w:t>
      </w:r>
      <w:r>
        <w:t xml:space="preserve">— surfaced re-running</w:t>
      </w:r>
      <w:r>
        <w:t xml:space="preserve"> </w:t>
      </w:r>
      <w:r>
        <w:rPr>
          <w:rStyle w:val="VerbatimChar"/>
        </w:rPr>
        <w:t xml:space="preserve">tests/integration/test_merge_api.py</w:t>
      </w:r>
      <w:r>
        <w:t xml:space="preserve"> </w:t>
      </w:r>
      <w:r>
        <w:t xml:space="preserve">(RD2-26a’s own deliverable) against the actually-live stack for the first time since its</w:t>
      </w:r>
      <w:r>
        <w:t xml:space="preserve"> </w:t>
      </w:r>
      <w:r>
        <w:t xml:space="preserve">original mocked-service replacement; it had only ever been run with the stack unreachable</w:t>
      </w:r>
      <w:r>
        <w:t xml:space="preserve"> </w:t>
      </w:r>
      <w:r>
        <w:t xml:space="preserve">(28 passed / 20 skipped) until this session.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RD2-26a’s own author (a parallel subagent, same session) had no way to</w:t>
      </w:r>
      <w:r>
        <w:t xml:space="preserve"> </w:t>
      </w:r>
      <w:r>
        <w:t xml:space="preserve">discover this — the file was authored and its author’s own live-verification attempt happened</w:t>
      </w:r>
      <w:r>
        <w:t xml:space="preserve"> </w:t>
      </w:r>
      <w:r>
        <w:t xml:space="preserve">while the stack was down, so it never actually exercised this code path against a live,</w:t>
      </w:r>
      <w:r>
        <w:t xml:space="preserve"> </w:t>
      </w:r>
      <w:r>
        <w:t xml:space="preserve">contended host before committing. No automated check re-runs the live-service test suite on a</w:t>
      </w:r>
      <w:r>
        <w:t xml:space="preserve"> </w:t>
      </w:r>
      <w:r>
        <w:t xml:space="preserve">schedule independent of whether an agent happens to have the stack up at authoring time —</w:t>
      </w:r>
      <w:r>
        <w:t xml:space="preserve"> </w:t>
      </w:r>
      <w:r>
        <w:t xml:space="preserve">genuinely uncovered.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the test itself IS the check; it was simply mistimed. Live-measured real search</w:t>
      </w:r>
      <w:r>
        <w:t xml:space="preserve"> </w:t>
      </w:r>
      <w:r>
        <w:t xml:space="preserve">completion (42 trackers, real network calls, under real concurrent 4-subagent host load):</w:t>
      </w:r>
      <w:r>
        <w:t xml:space="preserve"> </w:t>
      </w:r>
      <w:r>
        <w:t xml:space="preserve">~118s once, ~298s under heavier concurrent load — both within a few seconds of, or past, the old</w:t>
      </w:r>
      <w:r>
        <w:t xml:space="preserve"> </w:t>
      </w:r>
      <w:r>
        <w:t xml:space="preserve">120s ceiling. Widened to 300s in</w:t>
      </w:r>
      <w:r>
        <w:t xml:space="preserve"> </w:t>
      </w:r>
      <w:r>
        <w:rPr>
          <w:rStyle w:val="VerbatimChar"/>
        </w:rPr>
        <w:t xml:space="preserve">tests/integration/test_merge_api.py</w:t>
      </w:r>
      <w:r>
        <w:t xml:space="preserve">, matching the</w:t>
      </w:r>
      <w:r>
        <w:t xml:space="preserve"> </w:t>
      </w:r>
      <w:r>
        <w:rPr>
          <w:rStyle w:val="VerbatimChar"/>
        </w:rPr>
        <w:t xml:space="preserve">test_full_pipeline.py</w:t>
      </w:r>
      <w:r>
        <w:t xml:space="preserve"> </w:t>
      </w:r>
      <w:r>
        <w:t xml:space="preserve">pattern’s order of magnitude. RED-adjacent evidence: the original</w:t>
      </w:r>
      <w:r>
        <w:t xml:space="preserve"> </w:t>
      </w:r>
      <w:r>
        <w:t xml:space="preserve">120s-deadline run genuinely failed (</w:t>
      </w:r>
      <w:r>
        <w:rPr>
          <w:rStyle w:val="VerbatimChar"/>
        </w:rPr>
        <w:t xml:space="preserve">assert 'running' != 'running'</w:t>
      </w:r>
      <w:r>
        <w:t xml:space="preserve">) against the live stack;</w:t>
      </w:r>
      <w:r>
        <w:t xml:space="preserve"> </w:t>
      </w:r>
      <w:r>
        <w:t xml:space="preserve">post-fix re-run:</w:t>
      </w:r>
      <w:r>
        <w:t xml:space="preserve"> </w:t>
      </w:r>
      <w:r>
        <w:rPr>
          <w:rStyle w:val="VerbatimChar"/>
        </w:rPr>
        <w:t xml:space="preserve">1 passed in 297.72s</w:t>
      </w:r>
      <w:r>
        <w:t xml:space="preserve">.</w:t>
      </w:r>
    </w:p>
    <w:bookmarkEnd w:id="17"/>
    <w:bookmarkStart w:id="18" w:name="Xae7778ef1b826abd63ea5cb5d3dafa36fa8c5ed"/>
    <w:p>
      <w:pPr>
        <w:pStyle w:val="Heading3"/>
      </w:pPr>
      <w:r>
        <w:t xml:space="preserve">INC-2026-08-10 — GCM auth-bypass mutation left in</w:t>
      </w:r>
      <w:r>
        <w:t xml:space="preserve"> </w:t>
      </w:r>
      <w:r>
        <w:rPr>
          <w:rStyle w:val="VerbatimChar"/>
        </w:rPr>
        <w:t xml:space="preserve">qBitTorrent-go/internal/db/crypto.go</w:t>
      </w:r>
      <w:r>
        <w:t xml:space="preserve"> </w:t>
      </w:r>
      <w:r>
        <w:t xml:space="preserve">during Agent H’s RED window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INC-2026-08-10 (this-session incident; not a governance-audit item — inline</w:t>
      </w:r>
      <w:r>
        <w:t xml:space="preserve"> </w:t>
      </w:r>
      <w:r>
        <w:t xml:space="preserve">coverage-escape captured during autonomous work by the conductor)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automated_background_scan</w:t>
      </w:r>
      <w:r>
        <w:t xml:space="preserve"> </w:t>
      </w:r>
      <w:r>
        <w:t xml:space="preserve">— a background security-review plugin</w:t>
      </w:r>
      <w:r>
        <w:t xml:space="preserve"> </w:t>
      </w:r>
      <w:r>
        <w:t xml:space="preserve">(out-of-cycle from the pre-build regime) caught the mutation during Agent H’s Case (c)</w:t>
      </w:r>
      <w:r>
        <w:t xml:space="preserve"> </w:t>
      </w:r>
      <w:r>
        <w:t xml:space="preserve">RED-then-GREEN window (~few seconds) while it was authoring RD2-31 chaos tests in</w:t>
      </w:r>
      <w:r>
        <w:t xml:space="preserve"> </w:t>
      </w:r>
      <w:r>
        <w:rPr>
          <w:rStyle w:val="VerbatimChar"/>
        </w:rPr>
        <w:t xml:space="preserve">qBitTorrent-go/tests/integration/jackett_db_test.go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subagent briefing template for RD2-31 said</w:t>
      </w:r>
      <w:r>
        <w:t xml:space="preserve"> </w:t>
      </w:r>
      <w:r>
        <w:t xml:space="preserve">“Do NOT touch production</w:t>
      </w:r>
      <w:r>
        <w:t xml:space="preserve"> </w:t>
      </w:r>
      <w:r>
        <w:t xml:space="preserve">code paths — ONLY the test file”</w:t>
      </w:r>
      <w:r>
        <w:t xml:space="preserve"> </w:t>
      </w:r>
      <w:r>
        <w:t xml:space="preserve">but was PROSE, not mechanically enforced. Agent H</w:t>
      </w:r>
      <w:r>
        <w:t xml:space="preserve"> </w:t>
      </w:r>
      <w:r>
        <w:t xml:space="preserve">interpreted narrowly and mutated</w:t>
      </w:r>
      <w:r>
        <w:t xml:space="preserve"> </w:t>
      </w:r>
      <w:r>
        <w:rPr>
          <w:rStyle w:val="VerbatimChar"/>
        </w:rPr>
        <w:t xml:space="preserve">qBitTorrent-go/internal/db/crypto.go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(</w:t>
      </w:r>
      <w:r>
        <w:rPr>
          <w:rStyle w:val="VerbatimChar"/>
        </w:rPr>
        <w:t xml:space="preserve">if err != nil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if false &amp;&amp; err != nil</w:t>
      </w:r>
      <w:r>
        <w:t xml:space="preserve">, swallowing GCM authentication failures)</w:t>
      </w:r>
      <w:r>
        <w:t xml:space="preserve"> </w:t>
      </w:r>
      <w:r>
        <w:t xml:space="preserve">for its RED assertion, then restored to byte-identical HEAD. The window was small but</w:t>
      </w:r>
      <w:r>
        <w:t xml:space="preserve"> </w:t>
      </w:r>
      <w:r>
        <w:t xml:space="preserve">real — a §11.4.84 working-tree-quiescence violation. No boba-side pre-tool-use hook</w:t>
      </w:r>
      <w:r>
        <w:t xml:space="preserve"> </w:t>
      </w:r>
      <w:r>
        <w:t xml:space="preserve">would have caught the mutation during the window (only a post-fact scan would);</w:t>
      </w:r>
      <w:r>
        <w:t xml:space="preserve"> </w:t>
      </w:r>
      <w:r>
        <w:t xml:space="preserve">the out-of-cycle security scan caught it BEFORE restoration. Genuinely uncovered by</w:t>
      </w:r>
      <w:r>
        <w:t xml:space="preserve"> </w:t>
      </w:r>
      <w:r>
        <w:t xml:space="preserve">the in-cycle regime.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§11.4.84 fence LANDED —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Layer 1</w:t>
      </w:r>
      <w:r>
        <w:t xml:space="preserve"> </w:t>
      </w:r>
      <w:r>
        <w:t xml:space="preserve">(subagent briefing template with three mandatory isolation patterns:</w:t>
      </w:r>
      <w:r>
        <w:t xml:space="preserve"> </w:t>
      </w:r>
      <w:r>
        <w:t xml:space="preserve">git worktree per §11.4.179, atomic mutate-run-restore Bash tool call with</w:t>
      </w:r>
      <w:r>
        <w:t xml:space="preserve"> </w:t>
      </w:r>
      <w:r>
        <w:rPr>
          <w:rStyle w:val="VerbatimChar"/>
        </w:rPr>
        <w:t xml:space="preserve">trap</w:t>
      </w:r>
      <w:r>
        <w:t xml:space="preserve">,</w:t>
      </w:r>
      <w:r>
        <w:t xml:space="preserve"> </w:t>
      </w:r>
      <w:r>
        <w:t xml:space="preserve">mutation-testing tool operating on isolated copy) APPLIED to every subsequent</w:t>
      </w:r>
      <w:r>
        <w:t xml:space="preserve"> </w:t>
      </w:r>
      <w:r>
        <w:t xml:space="preserve">subagent dispatch (proven: Agents K + L both used the strengthened briefing</w:t>
      </w:r>
      <w:r>
        <w:t xml:space="preserve"> </w:t>
      </w:r>
      <w:r>
        <w:t xml:space="preserve">without violation).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Layer 3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23</w:t>
      </w:r>
      <w:r>
        <w:t xml:space="preserve"> </w:t>
      </w:r>
      <w:r>
        <w:t xml:space="preserve">CM-NO-PRODUCTION-MUTATION-RESIDUE, with FIXTURE_ROOT env-testable</w:t>
      </w:r>
      <w:r>
        <w:t xml:space="preserve"> </w:t>
      </w:r>
      <w:r>
        <w:t xml:space="preserve">golden-good/golden-bad fixtures under</w:t>
      </w:r>
      <w:r>
        <w:t xml:space="preserve"> </w:t>
      </w:r>
      <w:r>
        <w:rPr>
          <w:rStyle w:val="VerbatimChar"/>
        </w:rPr>
        <w:t xml:space="preserve">scratchpad/agent-L-fixtures/</w:t>
      </w:r>
      <w:r>
        <w:t xml:space="preserve">) LANDED —</w:t>
      </w:r>
      <w:r>
        <w:t xml:space="preserve"> </w:t>
      </w:r>
      <w:r>
        <w:t xml:space="preserve">real-repo PASS today (0 residue in production paths).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Layer 2</w:t>
      </w:r>
      <w:r>
        <w:t xml:space="preserve"> </w:t>
      </w:r>
      <w:r>
        <w:t xml:space="preserve">(post-tool-use hook enforcing mid-window detection) DEFERRED pending</w:t>
      </w:r>
      <w:r>
        <w:t xml:space="preserve"> </w:t>
      </w:r>
      <w:r>
        <w:t xml:space="preserve">Claude Code runtime-capability verification (currently PreToolUse hooks only per</w:t>
      </w:r>
      <w:r>
        <w:t xml:space="preserve"> </w:t>
      </w:r>
      <w:r>
        <w:t xml:space="preserve">§11.4.109 precedent).</w:t>
      </w:r>
    </w:p>
    <w:p>
      <w:pPr>
        <w:pStyle w:val="Compact"/>
        <w:numPr>
          <w:ilvl w:val="1"/>
          <w:numId w:val="1010"/>
        </w:numPr>
      </w:pPr>
      <w:r>
        <w:t xml:space="preserve">Design doc:</w:t>
      </w:r>
      <w:r>
        <w:t xml:space="preserve"> </w:t>
      </w:r>
      <w:r>
        <w:rPr>
          <w:rStyle w:val="VerbatimChar"/>
        </w:rPr>
        <w:t xml:space="preserve">scratchpad/task-20-84-fence-design.md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resolution applied this session:</w:t>
      </w:r>
      <w:r>
        <w:t xml:space="preserve"> </w:t>
      </w:r>
      <w:r>
        <w:t xml:space="preserve">Agent H’s crypto.go restoration was clean</w:t>
      </w:r>
      <w:r>
        <w:t xml:space="preserve"> </w:t>
      </w:r>
      <w:r>
        <w:t xml:space="preserve">(verified via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empty +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empty + full-tree grep for MUT’ATED</w:t>
      </w:r>
      <w:r>
        <w:t xml:space="preserve"> </w:t>
      </w:r>
      <w:r>
        <w:t xml:space="preserve">patterns in production paths = empty); no commit contamination (main stream was</w:t>
      </w:r>
      <w:r>
        <w:t xml:space="preserve"> </w:t>
      </w:r>
      <w:r>
        <w:t xml:space="preserve">holding for atomic commit per §11.4.121). §11.4.84 fence Layer 1 + Layer 3 both</w:t>
      </w:r>
      <w:r>
        <w:t xml:space="preserve"> </w:t>
      </w:r>
      <w:r>
        <w:t xml:space="preserve">landed and verified. Layer 2 tracked as §11.4.197 follow-up.</w:t>
      </w:r>
    </w:p>
    <w:bookmarkEnd w:id="18"/>
    <w:bookmarkStart w:id="19" w:name="X8264cceab5437807033e59a2d06cb7e608fa790"/>
    <w:p>
      <w:pPr>
        <w:pStyle w:val="Heading3"/>
      </w:pPr>
      <w:r>
        <w:t xml:space="preserve">TMUX-OOMD-2026-08-12 — tmux sessions SIGKILLd by systemd-oomd under user-slice pressure, despite</w:t>
      </w:r>
      <w:r>
        <w:t xml:space="preserve"> </w:t>
      </w:r>
      <w:r>
        <w:rPr>
          <w:rStyle w:val="VerbatimChar"/>
        </w:rPr>
        <w:t xml:space="preserve">MemoryMax=infinity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TMUX-OOMD-2026-08-12 (not yet a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 </w:t>
      </w:r>
      <w:r>
        <w:t xml:space="preserve">— cross-project</w:t>
      </w:r>
      <w:r>
        <w:t xml:space="preserve"> </w:t>
      </w:r>
      <w:r>
        <w:t xml:space="preserve">escape traced through the upstream</w:t>
      </w:r>
      <w:r>
        <w:t xml:space="preserve"> </w:t>
      </w:r>
      <w:r>
        <w:rPr>
          <w:rStyle w:val="VerbatimChar"/>
        </w:rPr>
        <w:t xml:space="preserve">vasic-digital/tmux</w:t>
      </w:r>
      <w:r>
        <w:t xml:space="preserve"> </w:t>
      </w:r>
      <w:r>
        <w:t xml:space="preserve">fix TMX-083,</w:t>
      </w:r>
      <w:r>
        <w:t xml:space="preserve"> </w:t>
      </w:r>
      <w:r>
        <w:t xml:space="preserve">v1.0.42)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operator-report</w:t>
      </w:r>
      <w:r>
        <w:t xml:space="preserve"> </w:t>
      </w:r>
      <w:r>
        <w:t xml:space="preserve">— the operator noticed sessions dying</w:t>
      </w:r>
      <w:r>
        <w:t xml:space="preserve"> </w:t>
      </w:r>
      <w:r>
        <w:t xml:space="preserve">“as soon as we continue work with this project”</w:t>
      </w:r>
      <w:r>
        <w:t xml:space="preserve">. No automated gate</w:t>
      </w:r>
      <w:r>
        <w:t xml:space="preserve"> </w:t>
      </w:r>
      <w:r>
        <w:t xml:space="preserve">in this project or its upstream had exercised this failure class.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neither the tmx project’s own test suite (which</w:t>
      </w:r>
      <w:r>
        <w:t xml:space="preserve"> </w:t>
      </w:r>
      <w:r>
        <w:t xml:space="preserve">covers cgroup</w:t>
      </w:r>
      <w:r>
        <w:t xml:space="preserve"> </w:t>
      </w:r>
      <w:r>
        <w:rPr>
          <w:rStyle w:val="VerbatimChar"/>
        </w:rPr>
        <w:t xml:space="preserve">Max=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TasksMax=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CPUQuota</w:t>
      </w:r>
      <w:r>
        <w:t xml:space="preserve"> </w:t>
      </w:r>
      <w:r>
        <w:t xml:space="preserve">properties but not</w:t>
      </w:r>
      <w:r>
        <w:t xml:space="preserve"> </w:t>
      </w:r>
      <w:r>
        <w:rPr>
          <w:rStyle w:val="VerbatimChar"/>
        </w:rPr>
        <w:t xml:space="preserve">ManagedOOMPreference</w:t>
      </w:r>
      <w:r>
        <w:t xml:space="preserve">) nor the boba project’s HelixQA + Challenges</w:t>
      </w:r>
      <w:r>
        <w:t xml:space="preserve"> </w:t>
      </w:r>
      <w:r>
        <w:t xml:space="preserve">regime (host-safety mandates cover CONST-033 host power classes but</w:t>
      </w:r>
      <w:r>
        <w:t xml:space="preserve"> </w:t>
      </w:r>
      <w:r>
        <w:t xml:space="preserve">do not probe</w:t>
      </w:r>
      <w:r>
        <w:t xml:space="preserve"> </w:t>
      </w:r>
      <w:r>
        <w:rPr>
          <w:rStyle w:val="VerbatimChar"/>
        </w:rPr>
        <w:t xml:space="preserve">systemd-oomd</w:t>
      </w:r>
      <w:r>
        <w:t xml:space="preserve">’s effect on tmux scopes) had a check</w:t>
      </w:r>
      <w:r>
        <w:t xml:space="preserve"> </w:t>
      </w:r>
      <w:r>
        <w:t xml:space="preserve">for</w:t>
      </w:r>
      <w:r>
        <w:t xml:space="preserve"> </w:t>
      </w:r>
      <w:r>
        <w:t xml:space="preserve">“does the tmux scope survive a user-slice memory-pressure spike</w:t>
      </w:r>
      <w:r>
        <w:t xml:space="preserve"> </w:t>
      </w:r>
      <w:r>
        <w:t xml:space="preserve">under systemd-oomd?”</w:t>
      </w:r>
      <w:r>
        <w:t xml:space="preserve">. The §11.4.201(6) FALSE-NULL class applied to</w:t>
      </w:r>
      <w:r>
        <w:t xml:space="preserve"> </w:t>
      </w:r>
      <w:r>
        <w:t xml:space="preserve">the test surface: the suite scanned the wrong axis and returned a</w:t>
      </w:r>
      <w:r>
        <w:t xml:space="preserve"> </w:t>
      </w:r>
      <w:r>
        <w:t xml:space="preserve">confident zero on a real defect. Genuinely uncovered — no automated</w:t>
      </w:r>
      <w:r>
        <w:t xml:space="preserve"> </w:t>
      </w:r>
      <w:r>
        <w:t xml:space="preserve">check existed on either side. Predecessor sighting</w:t>
      </w:r>
      <w:r>
        <w:t xml:space="preserve"> </w:t>
      </w:r>
      <w:r>
        <w:rPr>
          <w:rStyle w:val="VerbatimChar"/>
        </w:rPr>
        <w:t xml:space="preserve">RD2-42</w:t>
      </w:r>
      <w:r>
        <w:t xml:space="preserve"> </w:t>
      </w:r>
      <w:r>
        <w:t xml:space="preserve">(2026-08-09,</w:t>
      </w:r>
      <w:r>
        <w:t xml:space="preserve"> </w:t>
      </w:r>
      <w:r>
        <w:rPr>
          <w:rStyle w:val="VerbatimChar"/>
        </w:rPr>
        <w:t xml:space="preserve">incidental-discovery</w:t>
      </w:r>
      <w:r>
        <w:t xml:space="preserve">) had already noted the same</w:t>
      </w:r>
      <w:r>
        <w:t xml:space="preserve"> </w:t>
      </w:r>
      <w:r>
        <w:t xml:space="preserve">host session-kill mechanism reaching into rootless-podman container</w:t>
      </w:r>
      <w:r>
        <w:t xml:space="preserve"> </w:t>
      </w:r>
      <w:r>
        <w:t xml:space="preserve">process trees; this operator report is the tmux-facing symptom of</w:t>
      </w:r>
      <w:r>
        <w:t xml:space="preserve"> </w:t>
      </w:r>
      <w:r>
        <w:t xml:space="preserve">the same killer.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challenges/scripts/tmux_survives_oomd_pressure_ challenge.sh</w:t>
      </w:r>
      <w:r>
        <w:t xml:space="preserve"> </w:t>
      </w:r>
      <w:r>
        <w:t xml:space="preserve">(boba side; auto-wired into</w:t>
      </w:r>
      <w:r>
        <w:t xml:space="preserve"> </w:t>
      </w:r>
      <w:r>
        <w:rPr>
          <w:rStyle w:val="VerbatimChar"/>
        </w:rPr>
        <w:t xml:space="preserve">run_all_challenges.sh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t xml:space="preserve">upstream</w:t>
      </w:r>
      <w:r>
        <w:t xml:space="preserve"> </w:t>
      </w:r>
      <w:r>
        <w:rPr>
          <w:rStyle w:val="VerbatimChar"/>
        </w:rPr>
        <w:t xml:space="preserve">scripts/tests/59_oomd_preference_avoid.sh</w:t>
      </w:r>
      <w:r>
        <w:t xml:space="preserve"> </w:t>
      </w:r>
      <w:r>
        <w:t xml:space="preserve">(tmx side).</w:t>
      </w:r>
      <w:r>
        <w:t xml:space="preserve"> </w:t>
      </w:r>
      <w:r>
        <w:t xml:space="preserve">Both are §11.4.115 RED-capable via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. Live-verified on</w:t>
      </w:r>
      <w:r>
        <w:t xml:space="preserve"> </w:t>
      </w:r>
      <w:r>
        <w:t xml:space="preserve">the operator’s host 2026-08-12: pre-fix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ManagedOOMPreference=none</w:t>
      </w:r>
      <w:r>
        <w:t xml:space="preserve"> </w:t>
      </w:r>
      <w:r>
        <w:t xml:space="preserve">— defect reproduced), post-fix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PASS (</w:t>
      </w:r>
      <w:r>
        <w:rPr>
          <w:rStyle w:val="VerbatimChar"/>
        </w:rPr>
        <w:t xml:space="preserve">ManagedOOMPreference=avoid</w:t>
      </w:r>
      <w:r>
        <w:t xml:space="preserve"> </w:t>
      </w:r>
      <w:r>
        <w:t xml:space="preserve">— regression guard</w:t>
      </w:r>
      <w:r>
        <w:t xml:space="preserve"> </w:t>
      </w:r>
      <w:r>
        <w:t xml:space="preserve">confirmed). Perfect §11.4.115 polarity flip. Full audit at</w:t>
      </w:r>
      <w:r>
        <w:t xml:space="preserve"> </w:t>
      </w:r>
      <w:r>
        <w:rPr>
          <w:rStyle w:val="VerbatimChar"/>
        </w:rPr>
        <w:t xml:space="preserve">docs/qa/coverage-escape-tmux-oomd-20260812/audit.md</w:t>
      </w:r>
      <w:r>
        <w:t xml:space="preserve">. Root cause</w:t>
      </w:r>
      <w:r>
        <w:t xml:space="preserve"> </w:t>
      </w:r>
      <w:r>
        <w:t xml:space="preserve">fixed upstream in</w:t>
      </w:r>
      <w:r>
        <w:t xml:space="preserve"> </w:t>
      </w:r>
      <w:r>
        <w:rPr>
          <w:rStyle w:val="VerbatimChar"/>
        </w:rPr>
        <w:t xml:space="preserve">vasic-digital/tmux</w:t>
      </w:r>
      <w:r>
        <w:t xml:space="preserve"> </w:t>
      </w:r>
      <w:r>
        <w:t xml:space="preserve">v1.0.42 (TMX-083, commits</w:t>
      </w:r>
      <w:r>
        <w:t xml:space="preserve"> </w:t>
      </w:r>
      <w:r>
        <w:rPr>
          <w:rStyle w:val="VerbatimChar"/>
        </w:rPr>
        <w:t xml:space="preserve">6f9eaeb</w:t>
      </w:r>
      <w:r>
        <w:t xml:space="preserve"> </w:t>
      </w:r>
      <w:r>
        <w:t xml:space="preserve">+ merge</w:t>
      </w:r>
      <w:r>
        <w:t xml:space="preserve"> </w:t>
      </w:r>
      <w:r>
        <w:rPr>
          <w:rStyle w:val="VerbatimChar"/>
        </w:rPr>
        <w:t xml:space="preserve">92ef3a0</w:t>
      </w:r>
      <w:r>
        <w:t xml:space="preserve">), pushed ff-only to both remotes per</w:t>
      </w:r>
      <w:r>
        <w:t xml:space="preserve"> </w:t>
      </w:r>
      <w:r>
        <w:t xml:space="preserve">§11.4.113.</w:t>
      </w:r>
    </w:p>
    <w:bookmarkEnd w:id="19"/>
    <w:bookmarkStart w:id="20" w:name="X159e3f2b0cdec81ce8a67a1c267530833ea27bf"/>
    <w:p>
      <w:pPr>
        <w:pStyle w:val="Heading3"/>
      </w:pPr>
      <w:r>
        <w:t xml:space="preserve">RD2-00 / BOB-068 — unattributed, unreviewed</w:t>
      </w:r>
      <w:r>
        <w:t xml:space="preserve"> </w:t>
      </w:r>
      <w:r>
        <w:t xml:space="preserve">“Auto-commit”</w:t>
      </w:r>
      <w:r>
        <w:t xml:space="preserve"> </w:t>
      </w:r>
      <w:r>
        <w:t xml:space="preserve">mechanism pushing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mid-work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BOB-068 (RD2-00) — 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 still OPEN (root cause narrowed, not eliminated)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first observed 2026-08-08; re-confirmed present in git history as of 2026-08-18</w:t>
      </w:r>
      <w:r>
        <w:t xml:space="preserve"> </w:t>
      </w:r>
      <w:r>
        <w:t xml:space="preserve">(20 bare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commits total across this repo’s history — confirmed via</w:t>
      </w:r>
      <w:r>
        <w:t xml:space="preserve"> </w:t>
      </w:r>
      <w:r>
        <w:rPr>
          <w:rStyle w:val="VerbatimChar"/>
        </w:rPr>
        <w:t xml:space="preserve">git log --oneline --all --grep="^Auto-commit$" | wc -l</w:t>
      </w:r>
      <w:r>
        <w:t xml:space="preserve">, e.g. </w:t>
      </w:r>
      <w:r>
        <w:rPr>
          <w:rStyle w:val="VerbatimChar"/>
        </w:rPr>
        <w:t xml:space="preserve">54e313f</w:t>
      </w:r>
      <w:r>
        <w:t xml:space="preserve">,</w:t>
      </w:r>
      <w:r>
        <w:t xml:space="preserve"> </w:t>
      </w:r>
      <w:r>
        <w:rPr>
          <w:rStyle w:val="VerbatimChar"/>
        </w:rPr>
        <w:t xml:space="preserve">9c8f684</w:t>
      </w:r>
      <w:r>
        <w:t xml:space="preserve">,</w:t>
      </w:r>
      <w:r>
        <w:t xml:space="preserve"> </w:t>
      </w:r>
      <w:r>
        <w:rPr>
          <w:rStyle w:val="VerbatimChar"/>
        </w:rPr>
        <w:t xml:space="preserve">743097a</w:t>
      </w:r>
      <w:r>
        <w:t xml:space="preserve">,</w:t>
      </w:r>
      <w:r>
        <w:t xml:space="preserve"> </w:t>
      </w:r>
      <w:r>
        <w:rPr>
          <w:rStyle w:val="VerbatimChar"/>
        </w:rPr>
        <w:t xml:space="preserve">de9270b</w:t>
      </w:r>
      <w:r>
        <w:t xml:space="preserve">,</w:t>
      </w:r>
      <w:r>
        <w:t xml:space="preserve"> </w:t>
      </w:r>
      <w:r>
        <w:rPr>
          <w:rStyle w:val="VerbatimChar"/>
        </w:rPr>
        <w:t xml:space="preserve">1c36777</w:t>
      </w:r>
      <w:r>
        <w:t xml:space="preserve">,</w:t>
      </w:r>
      <w:r>
        <w:t xml:space="preserve"> </w:t>
      </w:r>
      <w:r>
        <w:rPr>
          <w:rStyle w:val="VerbatimChar"/>
        </w:rPr>
        <w:t xml:space="preserve">41179c2</w:t>
      </w:r>
      <w:r>
        <w:t xml:space="preserve">,</w:t>
      </w:r>
      <w:r>
        <w:t xml:space="preserve"> </w:t>
      </w:r>
      <w:r>
        <w:rPr>
          <w:rStyle w:val="VerbatimChar"/>
        </w:rPr>
        <w:t xml:space="preserve">7c529ca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by re-running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mid-investigation during the</w:t>
      </w:r>
      <w:r>
        <w:t xml:space="preserve"> </w:t>
      </w:r>
      <w:r>
        <w:t xml:space="preserve">2026-08-08 governance audit and discovering two NEW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commits (</w:t>
      </w:r>
      <w:r>
        <w:rPr>
          <w:rStyle w:val="VerbatimChar"/>
        </w:rPr>
        <w:t xml:space="preserve">9c8f684</w:t>
      </w:r>
      <w:r>
        <w:t xml:space="preserve">,</w:t>
      </w:r>
      <w:r>
        <w:t xml:space="preserve"> </w:t>
      </w:r>
      <w:r>
        <w:rPr>
          <w:rStyle w:val="VerbatimChar"/>
        </w:rPr>
        <w:t xml:space="preserve">743097a</w:t>
      </w:r>
      <w:r>
        <w:t xml:space="preserve">)</w:t>
      </w:r>
      <w:r>
        <w:t xml:space="preserve"> </w:t>
      </w:r>
      <w:r>
        <w:t xml:space="preserve">had landed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/>
          <w:bCs/>
        </w:rPr>
        <w:t xml:space="preserve">while the audit was already in progress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no automated check exists anywhere in this repo for</w:t>
      </w:r>
      <w:r>
        <w:t xml:space="preserve"> </w:t>
      </w:r>
      <w:r>
        <w:t xml:space="preserve">“does a commit reaching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carry an ATM-NNN citation / TDD trail, or is it a bare/templated message from an</w:t>
      </w:r>
      <w:r>
        <w:t xml:space="preserve"> </w:t>
      </w:r>
      <w:r>
        <w:t xml:space="preserve">unattributed source”</w:t>
      </w:r>
      <w:r>
        <w:t xml:space="preserve"> </w:t>
      </w:r>
      <w:r>
        <w:t xml:space="preserve">— §11.4.84 working-tree-quiescence has no mechanical guard on this specific</w:t>
      </w:r>
      <w:r>
        <w:t xml:space="preserve"> </w:t>
      </w:r>
      <w:r>
        <w:t xml:space="preserve">path (writes arriving via an ordinary</w:t>
      </w:r>
      <w:r>
        <w:t xml:space="preserve"> </w:t>
      </w:r>
      <w:r>
        <w:rPr>
          <w:rStyle w:val="VerbatimChar"/>
        </w:rPr>
        <w:t xml:space="preserve">git pull --ff</w:t>
      </w:r>
      <w:r>
        <w:t xml:space="preserve"> </w:t>
      </w:r>
      <w:r>
        <w:t xml:space="preserve">from a second session/host with push</w:t>
      </w:r>
      <w:r>
        <w:t xml:space="preserve"> </w:t>
      </w:r>
      <w:r>
        <w:t xml:space="preserve">access to the same remotes, per the RD2-00 root-cause pass in</w:t>
      </w:r>
      <w:r>
        <w:t xml:space="preserve"> </w:t>
      </w:r>
      <w:r>
        <w:rPr>
          <w:rStyle w:val="VerbatimChar"/>
        </w:rPr>
        <w:t xml:space="preserve">docs/GOVERNANCE_AUDIT_2026-08-08_ROUND2.md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reflog</w:t>
      </w:r>
      <w:r>
        <w:t xml:space="preserve"> </w:t>
      </w:r>
      <w:r>
        <w:t xml:space="preserve">proved the two newest commits were</w:t>
      </w:r>
      <w:r>
        <w:t xml:space="preserve"> </w:t>
      </w:r>
      <w:r>
        <w:t xml:space="preserve">never authored on the investigating host — they fast-forwarded in via</w:t>
      </w:r>
      <w:r>
        <w:t xml:space="preserve"> </w:t>
      </w:r>
      <w:r>
        <w:rPr>
          <w:rStyle w:val="VerbatimChar"/>
        </w:rPr>
        <w:t xml:space="preserve">pull</w:t>
      </w:r>
      <w:r>
        <w:t xml:space="preserve">, and their commit</w:t>
      </w:r>
      <w:r>
        <w:t xml:space="preserve"> </w:t>
      </w:r>
      <w:r>
        <w:t xml:space="preserve">timezone (+0500) does not match the investigating host’s own (+0300 MSK)). Genuinely uncovered —</w:t>
      </w:r>
      <w:r>
        <w:t xml:space="preserve"> </w:t>
      </w:r>
      <w:r>
        <w:t xml:space="preserve">no gate flags an unattributed/unticketed commit reaching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not yet authored (tracked, not yet closed — BOB-068 remains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). Followup</w:t>
      </w:r>
      <w:r>
        <w:t xml:space="preserve"> </w:t>
      </w:r>
      <w:r>
        <w:t xml:space="preserve">filed:</w:t>
      </w:r>
      <w:r>
        <w:t xml:space="preserve"> </w:t>
      </w:r>
      <w:r>
        <w:rPr>
          <w:b/>
          <w:bCs/>
        </w:rPr>
        <w:t xml:space="preserve">BOB-106</w:t>
      </w:r>
      <w:r>
        <w:t xml:space="preserve"> </w:t>
      </w:r>
      <w:r>
        <w:t xml:space="preserve">— a §11.4.84 quiescence-check helper scanning the commit range since the last</w:t>
      </w:r>
      <w:r>
        <w:t xml:space="preserve"> </w:t>
      </w:r>
      <w:r>
        <w:t xml:space="preserve">known-good release tag and FAILing on any bare/templated commit message (</w:t>
      </w:r>
      <w:r>
        <w:rPr>
          <w:rStyle w:val="VerbatimChar"/>
        </w:rPr>
        <w:t xml:space="preserve">^Auto-commit$</w:t>
      </w:r>
      <w:r>
        <w:t xml:space="preserve">,</w:t>
      </w:r>
      <w:r>
        <w:t xml:space="preserve"> </w:t>
      </w:r>
      <w:r>
        <w:rPr>
          <w:rStyle w:val="VerbatimChar"/>
        </w:rPr>
        <w:t xml:space="preserve">^sync:</w:t>
      </w:r>
      <w:r>
        <w:t xml:space="preserve">, etc.) with no ATM-NNN reference, wired into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or the</w:t>
      </w:r>
      <w:r>
        <w:t xml:space="preserve"> </w:t>
      </w:r>
      <w:r>
        <w:t xml:space="preserve">§11.4.234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entrypoint.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resolution status:</w:t>
      </w:r>
      <w:r>
        <w:t xml:space="preserve"> </w:t>
      </w:r>
      <w:r>
        <w:t xml:space="preserve">root cause NARROWED, not eliminated —</w:t>
      </w:r>
      <w:r>
        <w:t xml:space="preserve"> </w:t>
      </w:r>
      <w:r>
        <w:rPr>
          <w:rStyle w:val="VerbatimChar"/>
        </w:rPr>
        <w:t xml:space="preserve">docs/GOVERNANCE_AUDIT_2026-08-08_ROUND2.md</w:t>
      </w:r>
      <w:r>
        <w:t xml:space="preserve"> </w:t>
      </w:r>
      <w:r>
        <w:t xml:space="preserve">RD2-00 Update 2 confirms the mechanism is (most likely) the operator’s own second</w:t>
      </w:r>
      <w:r>
        <w:t xml:space="preserve"> </w:t>
      </w:r>
      <w:r>
        <w:t xml:space="preserve">session/device bypassing per-commit TDD/review discipline on ITS side, not an unidentified</w:t>
      </w:r>
      <w:r>
        <w:t xml:space="preserve"> </w:t>
      </w:r>
      <w:r>
        <w:t xml:space="preserve">external actor; this downgrades severity from P0 to P1 but does not close the item.</w:t>
      </w:r>
    </w:p>
    <w:bookmarkEnd w:id="20"/>
    <w:bookmarkStart w:id="21" w:name="X4e54c2f73ab3337e9e2954b7978594f20614b5a"/>
    <w:p>
      <w:pPr>
        <w:pStyle w:val="Heading3"/>
      </w:pPr>
      <w:r>
        <w:t xml:space="preserve">BOB-072 —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machine-caught SSoT integrity violations (90% of closures had zero audit trail)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BOB-072 (RD2-03) —</w:t>
      </w:r>
      <w:r>
        <w:t xml:space="preserve"> </w:t>
      </w:r>
      <w:r>
        <w:rPr>
          <w:b/>
          <w:bCs/>
        </w:rPr>
        <w:t xml:space="preserve">closed 2026-08-18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82d9842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found 2026-08-08 (governance audit); closed 2026-08-18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at discovery (2026-08-08, an agent manually ran</w:t>
      </w:r>
      <w:r>
        <w:t xml:space="preserve"> </w:t>
      </w:r>
      <w:r>
        <w:rPr>
          <w:rStyle w:val="VerbatimChar"/>
        </w:rPr>
        <w:t xml:space="preserve">constitution/scripts/workable-items/bin/workable-items validate --db docs/workable_items.db</w:t>
      </w:r>
      <w:r>
        <w:t xml:space="preserve"> </w:t>
      </w:r>
      <w:r>
        <w:t xml:space="preserve">during the audit — exit 1, 2 real violations: BOB-009/BOB-010 both had a</w:t>
      </w:r>
      <w:r>
        <w:t xml:space="preserve"> </w:t>
      </w:r>
      <w:r>
        <w:rPr>
          <w:rStyle w:val="VerbatimChar"/>
        </w:rPr>
        <w:t xml:space="preserve">closure evidence_path</w:t>
      </w:r>
      <w:r>
        <w:t xml:space="preserve"> </w:t>
      </w:r>
      <w:r>
        <w:t xml:space="preserve">that does not resolve). Beyond the tool’s own catch, a direct SQL sweep at the time found 56 of</w:t>
      </w:r>
      <w:r>
        <w:t xml:space="preserve"> </w:t>
      </w:r>
      <w:r>
        <w:t xml:space="preserve">62 closed items (90%) with zero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at the time of the 2026-08-08 discovery, invariant 17 of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— the ONLY standing gate wired to run</w:t>
      </w:r>
      <w:r>
        <w:t xml:space="preserve"> </w:t>
      </w:r>
      <w:r>
        <w:rPr>
          <w:rStyle w:val="VerbatimChar"/>
        </w:rPr>
        <w:t xml:space="preserve">workable-items validate</w:t>
      </w:r>
      <w:r>
        <w:t xml:space="preserve"> </w:t>
      </w:r>
      <w:r>
        <w:t xml:space="preserve">— was ITSELF silently SKIPPING on every run (the sibling coverage escape already</w:t>
      </w:r>
      <w:r>
        <w:t xml:space="preserve"> </w:t>
      </w:r>
      <w:r>
        <w:t xml:space="preserve">ledgered above as</w:t>
      </w:r>
      <w:r>
        <w:t xml:space="preserve"> </w:t>
      </w:r>
      <w:r>
        <w:rPr>
          <w:b/>
          <w:bCs/>
        </w:rPr>
        <w:t xml:space="preserve">RD2-41b</w:t>
      </w:r>
      <w:r>
        <w:t xml:space="preserve">, same date, same audit): a gate whose own precondition-check is</w:t>
      </w:r>
      <w:r>
        <w:t xml:space="preserve"> </w:t>
      </w:r>
      <w:r>
        <w:t xml:space="preserve">broken cannot report the truth about the thing it gates. RD2-03’s violations therefore went</w:t>
      </w:r>
      <w:r>
        <w:t xml:space="preserve"> </w:t>
      </w:r>
      <w:r>
        <w:t xml:space="preserve">unnoticed by the standing regime until RD2-41b’s own fix (same session) restored invariant 17 to</w:t>
      </w:r>
      <w:r>
        <w:t xml:space="preserve"> </w:t>
      </w:r>
      <w:r>
        <w:t xml:space="preserve">a real PASS/FAIL verdict — the</w:t>
      </w:r>
      <w:r>
        <w:t xml:space="preserve"> </w:t>
      </w:r>
      <w:r>
        <w:rPr>
          <w:rStyle w:val="VerbatimChar"/>
        </w:rPr>
        <w:t xml:space="preserve">existed-but-missed</w:t>
      </w:r>
      <w:r>
        <w:t xml:space="preserve"> </w:t>
      </w:r>
      <w:r>
        <w:t xml:space="preserve">class (§11.4.201(6) FALSE-NULL), not</w:t>
      </w:r>
      <w:r>
        <w:t xml:space="preserve"> </w:t>
      </w:r>
      <w:r>
        <w:t xml:space="preserve">genuinely-uncovered.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challenges/scripts/workable_items_integrity_challenge.sh</w:t>
      </w:r>
      <w:r>
        <w:t xml:space="preserve"> </w:t>
      </w:r>
      <w:r>
        <w:t xml:space="preserve">extended with §11.4.115</w:t>
      </w:r>
      <w:r>
        <w:t xml:space="preserve"> </w:t>
      </w:r>
      <w:r>
        <w:t xml:space="preserve">RED_MODE polarity (RED_MODE=1 reproduces on the pre-fix DB snapshot in</w:t>
      </w:r>
      <w:r>
        <w:t xml:space="preserve"> </w:t>
      </w:r>
      <w:r>
        <w:rPr>
          <w:rStyle w:val="VerbatimChar"/>
        </w:rPr>
        <w:t xml:space="preserve">docs/qa/BOB-072-073/</w:t>
      </w:r>
      <w:r>
        <w:t xml:space="preserve">,</w:t>
      </w:r>
      <w:r>
        <w:t xml:space="preserve"> </w:t>
      </w:r>
      <w:r>
        <w:t xml:space="preserve">RED_MODE=0 default GREEN guard — both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exit 0), 3/3 PASS live-verified this</w:t>
      </w:r>
      <w:r>
        <w:t xml:space="preserve"> </w:t>
      </w:r>
      <w:r>
        <w:t xml:space="preserve">session. Combined with the already-landed RD2-41b fix, invariant 17 is now the mechanized regime</w:t>
      </w:r>
      <w:r>
        <w:t xml:space="preserve"> </w:t>
      </w:r>
      <w:r>
        <w:t xml:space="preserve">for this defect class.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Note (discovery-method signal, not a channel reclassification):</w:t>
      </w:r>
      <w:r>
        <w:t xml:space="preserve"> </w:t>
      </w:r>
      <w:r>
        <w:t xml:space="preserve">this session’s closing</w:t>
      </w:r>
      <w:r>
        <w:t xml:space="preserve"> </w:t>
      </w:r>
      <w:r>
        <w:t xml:space="preserve">verification (commit</w:t>
      </w:r>
      <w:r>
        <w:t xml:space="preserve"> </w:t>
      </w:r>
      <w:r>
        <w:rPr>
          <w:rStyle w:val="VerbatimChar"/>
        </w:rPr>
        <w:t xml:space="preserve">82d9842</w:t>
      </w:r>
      <w:r>
        <w:t xml:space="preserve">) captured its before/after evidence via the ACTUAL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workable-items validate</w:t>
      </w:r>
      <w:r>
        <w:t xml:space="preserve">/</w:t>
      </w:r>
      <w:r>
        <w:rPr>
          <w:rStyle w:val="VerbatimChar"/>
        </w:rPr>
        <w:t xml:space="preserve">diff</w:t>
      </w:r>
      <w:r>
        <w:t xml:space="preserve"> </w:t>
      </w:r>
      <w:r>
        <w:t xml:space="preserve">exit codes), not raw SQL or narrative inspection — the correct,</w:t>
      </w:r>
      <w:r>
        <w:t xml:space="preserve"> </w:t>
      </w:r>
      <w:r>
        <w:t xml:space="preserve">mechanizable shape §11.4.238 wants going forward, even though the ORIGINAL 2026-08-08 discovery</w:t>
      </w:r>
      <w:r>
        <w:t xml:space="preserve"> </w:t>
      </w:r>
      <w:r>
        <w:t xml:space="preserve">was still an agent running that tool by hand during an ad-hoc audit, not a standing/scheduled</w:t>
      </w:r>
      <w:r>
        <w:t xml:space="preserve"> </w:t>
      </w:r>
      <w:r>
        <w:t xml:space="preserve">gate firing on its own. The channel is honestly recorded as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automated-helixqa</w:t>
      </w:r>
      <w:r>
        <w:t xml:space="preserve"> </w:t>
      </w:r>
      <w:r>
        <w:t xml:space="preserve">— the tool was correct, its invocation was not yet automatic.</w:t>
      </w:r>
    </w:p>
    <w:bookmarkEnd w:id="21"/>
    <w:bookmarkStart w:id="22" w:name="X1afaac805f2caf15c14d83790fd450996280e52"/>
    <w:p>
      <w:pPr>
        <w:pStyle w:val="Heading3"/>
      </w:pPr>
      <w:r>
        <w:t xml:space="preserve">META-11.4.227B-2026-08-18 — §11.4.227(B) anchor-block-integrity verified BY HAND, not by a mechanical gate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none yet (governance meta-finding, not a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 </w:t>
      </w:r>
      <w:r>
        <w:t xml:space="preserve">— the underlying anchor corpus is</w:t>
      </w:r>
      <w:r>
        <w:t xml:space="preserve"> </w:t>
      </w:r>
      <w:r>
        <w:t xml:space="preserve">constitution-submodule-owned; this ledger records the escape because it was found during boba-repo</w:t>
      </w:r>
      <w:r>
        <w:t xml:space="preserve"> </w:t>
      </w:r>
      <w:r>
        <w:t xml:space="preserve">work this session)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2026-08-18 (this session’s §11.4.140/§11.4.141 anchor-number-collision resolution,</w:t>
      </w:r>
      <w:r>
        <w:t xml:space="preserve"> </w:t>
      </w:r>
      <w:r>
        <w:t xml:space="preserve">Phase 0 — boba commit</w:t>
      </w:r>
      <w:r>
        <w:t xml:space="preserve"> </w:t>
      </w:r>
      <w:r>
        <w:rPr>
          <w:rStyle w:val="VerbatimChar"/>
        </w:rPr>
        <w:t xml:space="preserve">136a22c</w:t>
      </w:r>
      <w:r>
        <w:t xml:space="preserve">, constitution commits</w:t>
      </w:r>
      <w:r>
        <w:t xml:space="preserve"> </w:t>
      </w:r>
      <w:r>
        <w:rPr>
          <w:rStyle w:val="VerbatimChar"/>
        </w:rPr>
        <w:t xml:space="preserve">5ed8c80</w:t>
      </w:r>
      <w:r>
        <w:t xml:space="preserve">..</w:t>
      </w:r>
      <w:r>
        <w:rPr>
          <w:rStyle w:val="VerbatimChar"/>
        </w:rPr>
        <w:t xml:space="preserve">e5f2891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the Phase 0 subagent manually computed md5 hashes of the</w:t>
      </w:r>
      <w:r>
        <w:t xml:space="preserve"> </w:t>
      </w:r>
      <w:r>
        <w:t xml:space="preserve">moved anchor bodies and manually grepped</w:t>
      </w:r>
      <w:r>
        <w:t xml:space="preserve"> </w:t>
      </w:r>
      <w:r>
        <w:rPr>
          <w:rStyle w:val="VerbatimChar"/>
        </w:rPr>
        <w:t xml:space="preserve">### §11.4.140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### §11.4.141</w:t>
      </w:r>
      <w:r>
        <w:t xml:space="preserve"> </w:t>
      </w:r>
      <w:r>
        <w:t xml:space="preserve">occurrence counts,</w:t>
      </w:r>
      <w:r>
        <w:t xml:space="preserve"> </w:t>
      </w:r>
      <w:r>
        <w:t xml:space="preserve">pasting the results verbatim into the commit message (</w:t>
      </w:r>
      <w:r>
        <w:rPr>
          <w:rStyle w:val="VerbatimChar"/>
        </w:rPr>
        <w:t xml:space="preserve">git show --stat 136a22c</w:t>
      </w:r>
      <w:r>
        <w:t xml:space="preserve">) to prove</w:t>
      </w:r>
      <w:r>
        <w:t xml:space="preserve"> </w:t>
      </w:r>
      <w:r>
        <w:t xml:space="preserve">§11.4.227(B) block-integrity (exactly-once per anchor, byte-identical lockstep across mirrors).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§11.4.227(B) is fully specified in constitution prose (</w:t>
      </w:r>
      <w:r>
        <w:t xml:space="preserve">“propagation gates count</w:t>
      </w:r>
      <w:r>
        <w:t xml:space="preserve"> </w:t>
      </w:r>
      <w:r>
        <w:t xml:space="preserve">BLOCK-STARTS never bare literals: exactly-once per anchor per file… lockstep content-hash</w:t>
      </w:r>
      <w:r>
        <w:t xml:space="preserve"> </w:t>
      </w:r>
      <w:r>
        <w:t xml:space="preserve">equality across the mirror set… anchor-number collisions FAIL”</w:t>
      </w:r>
      <w:r>
        <w:t xml:space="preserve">) but its own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CM-ANCHOR-BLOCK-INTEGRITY</w:t>
      </w:r>
      <w:r>
        <w:t xml:space="preserve">) is explicitly documented, by the anchor’s own text, as</w:t>
      </w:r>
      <w:r>
        <w:t xml:space="preserve"> </w:t>
      </w:r>
      <w:r>
        <w:t xml:space="preserve">“gate-code =</w:t>
      </w:r>
      <w:r>
        <w:t xml:space="preserve"> </w:t>
      </w:r>
      <w:r>
        <w:t xml:space="preserve">separate work item, NOT claimed shipped.”</w:t>
      </w:r>
      <w:r>
        <w:t xml:space="preserve"> </w:t>
      </w:r>
      <w:r>
        <w:t xml:space="preserve">The §11.4.140/§11.4.141 collision that §11.4.227 itself</w:t>
      </w:r>
      <w:r>
        <w:t xml:space="preserve"> </w:t>
      </w:r>
      <w:r>
        <w:t xml:space="preserve">cites as its founding forensic example was STILL only caught/fixed by a human-in-the-loop agent</w:t>
      </w:r>
      <w:r>
        <w:t xml:space="preserve"> </w:t>
      </w:r>
      <w:r>
        <w:t xml:space="preserve">running ad-hoc</w:t>
      </w:r>
      <w:r>
        <w:t xml:space="preserve"> </w:t>
      </w:r>
      <w:r>
        <w:rPr>
          <w:rStyle w:val="VerbatimChar"/>
        </w:rPr>
        <w:t xml:space="preserve">md5sum</w:t>
      </w:r>
      <w:r>
        <w:t xml:space="preserve">/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commands, not by a runnable script — the textbook §11.4.227 finding</w:t>
      </w:r>
      <w:r>
        <w:t xml:space="preserve"> </w:t>
      </w:r>
      <w:r>
        <w:t xml:space="preserve">(413 named</w:t>
      </w:r>
      <w:r>
        <w:t xml:space="preserve"> </w:t>
      </w:r>
      <w:r>
        <w:rPr>
          <w:rStyle w:val="VerbatimChar"/>
        </w:rPr>
        <w:t xml:space="preserve">CM-*</w:t>
      </w:r>
      <w:r>
        <w:t xml:space="preserve"> </w:t>
      </w:r>
      <w:r>
        <w:t xml:space="preserve">gates, 58% unimplemented) recurring live, in this repo, this session.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OUT OF SCOPE for this ticket (constitution-submodule-owned mechanism; per this</w:t>
      </w:r>
      <w:r>
        <w:t xml:space="preserve"> </w:t>
      </w:r>
      <w:r>
        <w:t xml:space="preserve">task’s own constraints, boba may not touch anything constitution-related). Followup filed:</w:t>
      </w:r>
      <w:r>
        <w:t xml:space="preserve"> </w:t>
      </w:r>
      <w:r>
        <w:rPr>
          <w:b/>
          <w:bCs/>
        </w:rPr>
        <w:t xml:space="preserve">BOB-105</w:t>
      </w:r>
      <w:r>
        <w:t xml:space="preserve"> </w:t>
      </w:r>
      <w:r>
        <w:t xml:space="preserve">— a boba-side, read-only challenge that greps every governance file this project’s</w:t>
      </w:r>
      <w:r>
        <w:t xml:space="preserve"> </w:t>
      </w:r>
      <w:r>
        <w:t xml:space="preserve">constitution submodule checkout exposes for</w:t>
      </w:r>
      <w:r>
        <w:t xml:space="preserve"> </w:t>
      </w:r>
      <w:r>
        <w:rPr>
          <w:rStyle w:val="VerbatimChar"/>
        </w:rPr>
        <w:t xml:space="preserve">### §11.4.NNN</w:t>
      </w:r>
      <w:r>
        <w:t xml:space="preserve"> </w:t>
      </w:r>
      <w:r>
        <w:t xml:space="preserve">heading occurrences and FAILs on</w:t>
      </w:r>
      <w:r>
        <w:t xml:space="preserve"> </w:t>
      </w:r>
      <w:r>
        <w:t xml:space="preserve">&gt;1-per-anchor-per-file or on two DIFFERENT anchor bodies sharing one NNN, implementing (from the</w:t>
      </w:r>
      <w:r>
        <w:t xml:space="preserve"> </w:t>
      </w:r>
      <w:r>
        <w:t xml:space="preserve">consumer side, read-only) the check</w:t>
      </w:r>
      <w:r>
        <w:t xml:space="preserve"> </w:t>
      </w:r>
      <w:r>
        <w:rPr>
          <w:rStyle w:val="VerbatimChar"/>
        </w:rPr>
        <w:t xml:space="preserve">CM-ANCHOR-BLOCK-INTEGRITY</w:t>
      </w:r>
      <w:r>
        <w:t xml:space="preserve"> </w:t>
      </w:r>
      <w:r>
        <w:t xml:space="preserve">names but does not yet run.</w:t>
      </w:r>
    </w:p>
    <w:bookmarkEnd w:id="22"/>
    <w:bookmarkStart w:id="23" w:name="X45f9e04c2cf6cbe7490e091bb75d6a08518b47a"/>
    <w:p>
      <w:pPr>
        <w:pStyle w:val="Heading3"/>
      </w:pPr>
      <w:r>
        <w:t xml:space="preserve">SCRATCH-LOSS-2026-08-18 — Phase 1a subagent’s declared source-material inputs absent at dispatch time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none yet (this-session incident, constitution-curriculum work stream, not a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2026-08-18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the Phase 1a subagent (</w:t>
      </w:r>
      <w:r>
        <w:rPr>
          <w:rStyle w:val="VerbatimChar"/>
        </w:rPr>
        <w:t xml:space="preserve">a1cc331d</w:t>
      </w:r>
      <w:r>
        <w:t xml:space="preserve">) discovered, at task start,</w:t>
      </w:r>
      <w:r>
        <w:t xml:space="preserve"> </w:t>
      </w:r>
      <w:r>
        <w:t xml:space="preserve">that 5 source files its own task brief named as required reads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curriculum_amendment_plan_v1.md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ai_curriculum_modules_27_35_extracted.md</w:t>
      </w:r>
      <w:r>
        <w:t xml:space="preserve">, and three</w:t>
      </w:r>
      <w:r>
        <w:t xml:space="preserve"> </w:t>
      </w:r>
      <w:r>
        <w:rPr>
          <w:rStyle w:val="VerbatimChar"/>
        </w:rPr>
        <w:t xml:space="preserve">curriculum_analysis_modules_*.md</w:t>
      </w:r>
      <w:r>
        <w:t xml:space="preserve"> </w:t>
      </w:r>
      <w:r>
        <w:t xml:space="preserve">gap-analysis files) were NOT present in the session scratchpad.</w:t>
      </w:r>
      <w:r>
        <w:t xml:space="preserve"> </w:t>
      </w:r>
      <w:r>
        <w:t xml:space="preserve">Self-documented in</w:t>
      </w:r>
      <w:r>
        <w:t xml:space="preserve"> </w:t>
      </w:r>
      <w:r>
        <w:rPr>
          <w:rStyle w:val="VerbatimChar"/>
        </w:rPr>
        <w:t xml:space="preserve">.superpowers/sdd/task-phase1a-report.md:21</w:t>
      </w:r>
      <w:r>
        <w:t xml:space="preserve">. Independently re-verified during</w:t>
      </w:r>
      <w:r>
        <w:t xml:space="preserve"> </w:t>
      </w:r>
      <w:r>
        <w:t xml:space="preserve">this BOB-069 audit:</w:t>
      </w:r>
      <w:r>
        <w:t xml:space="preserve"> </w:t>
      </w:r>
      <w:r>
        <w:rPr>
          <w:rStyle w:val="VerbatimChar"/>
        </w:rPr>
        <w:t xml:space="preserve">curriculum_amendment_plan_v1.md</w:t>
      </w:r>
      <w:r>
        <w:t xml:space="preserve"> </w:t>
      </w:r>
      <w:r>
        <w:t xml:space="preserve">is STILL absent from the live scratchpad</w:t>
      </w:r>
      <w:r>
        <w:t xml:space="preserve"> </w:t>
      </w:r>
      <w:r>
        <w:t xml:space="preserve">directory as of this writing, while the other four listed inputs now exist (apparently</w:t>
      </w:r>
      <w:r>
        <w:t xml:space="preserve"> </w:t>
      </w:r>
      <w:r>
        <w:t xml:space="preserve">re-created by a later pass).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root cause per the Phase 1a subagent’s own investigation:</w:t>
      </w:r>
      <w:r>
        <w:t xml:space="preserve"> </w:t>
      </w:r>
      <w:r>
        <w:t xml:space="preserve">“the prior</w:t>
      </w:r>
      <w:r>
        <w:t xml:space="preserve"> </w:t>
      </w:r>
      <w:r>
        <w:t xml:space="preserve">stub-expansion subagent (</w:t>
      </w:r>
      <w:r>
        <w:rPr>
          <w:rStyle w:val="VerbatimChar"/>
        </w:rPr>
        <w:t xml:space="preserve">ae59171f</w:t>
      </w:r>
      <w:r>
        <w:t xml:space="preserve">) apparently hit its session rate limit before writing them”</w:t>
      </w:r>
      <w:r>
        <w:t xml:space="preserve"> </w:t>
      </w:r>
      <w:r>
        <w:t xml:space="preserve">—</w:t>
      </w:r>
      <w:r>
        <w:t xml:space="preserve"> </w:t>
      </w:r>
      <w:r>
        <w:t xml:space="preserve">a §11.4.147(e)-class API-quota-exhaustion crash landing mid-deliverable, with no mechanical</w:t>
      </w:r>
      <w:r>
        <w:t xml:space="preserve"> </w:t>
      </w:r>
      <w:r>
        <w:t xml:space="preserve">dependency check verifying a declared upstream artifact actually exists before a downstream</w:t>
      </w:r>
      <w:r>
        <w:t xml:space="preserve"> </w:t>
      </w:r>
      <w:r>
        <w:t xml:space="preserve">subagent is dispatched to consume it. No automated check exists in this project’s orchestration</w:t>
      </w:r>
      <w:r>
        <w:t xml:space="preserve"> </w:t>
      </w:r>
      <w:r>
        <w:t xml:space="preserve">tooling that a task brief’s named</w:t>
      </w:r>
      <w:r>
        <w:t xml:space="preserve"> </w:t>
      </w:r>
      <w:r>
        <w:t xml:space="preserve">“read this first”</w:t>
      </w:r>
      <w:r>
        <w:t xml:space="preserve"> </w:t>
      </w:r>
      <w:r>
        <w:t xml:space="preserve">inputs are present at dispatch time —</w:t>
      </w:r>
      <w:r>
        <w:t xml:space="preserve"> </w:t>
      </w:r>
      <w:r>
        <w:t xml:space="preserve">genuinely uncovered; discovered only because the downstream subagent noticed and self-reported</w:t>
      </w:r>
      <w:r>
        <w:t xml:space="preserve"> </w:t>
      </w:r>
      <w:r>
        <w:t xml:space="preserve">rather than silently fabricating content against an absent source (which its own brief’s</w:t>
      </w:r>
      <w:r>
        <w:t xml:space="preserve"> </w:t>
      </w:r>
      <w:r>
        <w:t xml:space="preserve">no-fabrication instruction —</w:t>
      </w:r>
      <w:r>
        <w:t xml:space="preserve"> </w:t>
      </w:r>
      <w:r>
        <w:rPr>
          <w:rStyle w:val="VerbatimChar"/>
        </w:rPr>
        <w:t xml:space="preserve">[MATERIAL-THIN]</w:t>
      </w:r>
      <w:r>
        <w:t xml:space="preserve"> </w:t>
      </w:r>
      <w:r>
        <w:t xml:space="preserve">marking — correctly steered it away from).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not yet authored. Followup filed:</w:t>
      </w:r>
      <w:r>
        <w:t xml:space="preserve"> </w:t>
      </w:r>
      <w:r>
        <w:rPr>
          <w:b/>
          <w:bCs/>
        </w:rPr>
        <w:t xml:space="preserve">BOB-107</w:t>
      </w:r>
      <w:r>
        <w:t xml:space="preserve"> </w:t>
      </w:r>
      <w:r>
        <w:t xml:space="preserve">— a pre-dispatch precondition check</w:t>
      </w:r>
      <w:r>
        <w:t xml:space="preserve"> </w:t>
      </w:r>
      <w:r>
        <w:t xml:space="preserve">in the orchestration layer verifying every file a task brief cites as a required input exists and</w:t>
      </w:r>
      <w:r>
        <w:t xml:space="preserve"> </w:t>
      </w:r>
      <w:r>
        <w:t xml:space="preserve">is non-empty before the downstream agent is spawned, failing closed with an actionable</w:t>
      </w:r>
      <w:r>
        <w:t xml:space="preserve"> </w:t>
      </w:r>
      <w:r>
        <w:t xml:space="preserve">“missing input, respawn the producer”</w:t>
      </w:r>
      <w:r>
        <w:t xml:space="preserve"> </w:t>
      </w:r>
      <w:r>
        <w:t xml:space="preserve">message.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Honest boundary (§11.4.6), stated explicitly:</w:t>
      </w:r>
      <w:r>
        <w:t xml:space="preserve"> </w:t>
      </w:r>
      <w:r>
        <w:t xml:space="preserve">the task brief that dispatched this BOB-069</w:t>
      </w:r>
      <w:r>
        <w:t xml:space="preserve"> </w:t>
      </w:r>
      <w:r>
        <w:t xml:space="preserve">audit described this finding as</w:t>
      </w:r>
      <w:r>
        <w:t xml:space="preserve"> </w:t>
      </w:r>
      <w:r>
        <w:t xml:space="preserve">“scratchpad reset between sessions”</w:t>
      </w:r>
      <w:r>
        <w:t xml:space="preserve"> </w:t>
      </w:r>
      <w:r>
        <w:t xml:space="preserve">— that specific mechanism (an</w:t>
      </w:r>
      <w:r>
        <w:t xml:space="preserve"> </w:t>
      </w:r>
      <w:r>
        <w:t xml:space="preserve">OS-level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wipe or session-boundary reset) is NOT what the cited evidence actually shows; the</w:t>
      </w:r>
      <w:r>
        <w:t xml:space="preserve"> </w:t>
      </w:r>
      <w:r>
        <w:t xml:space="preserve">evidence instead shows a crashed/rate-limited PRODUCER subagent that never wrote its declared</w:t>
      </w:r>
      <w:r>
        <w:t xml:space="preserve"> </w:t>
      </w:r>
      <w:r>
        <w:t xml:space="preserve">deliverable, discovered by an honest downstream subagent. This entry records the mechanism the</w:t>
      </w:r>
      <w:r>
        <w:t xml:space="preserve"> </w:t>
      </w:r>
      <w:r>
        <w:t xml:space="preserve">evidence actually supports, not the dispatching brief’s hypothesis, per this ledger’s own</w:t>
      </w:r>
      <w:r>
        <w:t xml:space="preserve"> </w:t>
      </w:r>
      <w:r>
        <w:t xml:space="preserve">anti-fabrication discipline (§11.4.6/§11.4.238’s</w:t>
      </w:r>
      <w:r>
        <w:t xml:space="preserve"> </w:t>
      </w:r>
      <w:r>
        <w:t xml:space="preserve">“no fabricated entries”</w:t>
      </w:r>
      <w:r>
        <w:t xml:space="preserve"> </w:t>
      </w:r>
      <w:r>
        <w:t xml:space="preserve">instruction).</w:t>
      </w:r>
    </w:p>
    <w:bookmarkEnd w:id="23"/>
    <w:bookmarkStart w:id="24" w:name="Xadce11bf0e77c0cd37e8ae612dafd7d6b886e0a"/>
    <w:p>
      <w:pPr>
        <w:pStyle w:val="Heading3"/>
      </w:pPr>
      <w:r>
        <w:t xml:space="preserve">CODEGRAPH-1.5.0-GITIGNORE-2026-08-18 — CodeGraph 1.5.0 re-index walked into nested-</w:t>
      </w:r>
      <w:r>
        <w:rPr>
          <w:rStyle w:val="VerbatimChar"/>
        </w:rPr>
        <w:t xml:space="preserve">.gitignore</w:t>
      </w:r>
      <w:r>
        <w:t xml:space="preserve">-excluded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trees (63x file-count blowup)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none yet (this-session incident; followup tracked as</w:t>
      </w:r>
      <w:r>
        <w:t xml:space="preserve"> </w:t>
      </w:r>
      <w:r>
        <w:rPr>
          <w:rStyle w:val="VerbatimChar"/>
        </w:rPr>
        <w:t xml:space="preserve">BOB-104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2026-08-18 — discovered by BOB-075 subagent</w:t>
      </w:r>
      <w:r>
        <w:t xml:space="preserve"> </w:t>
      </w:r>
      <w:r>
        <w:rPr>
          <w:rStyle w:val="VerbatimChar"/>
        </w:rPr>
        <w:t xml:space="preserve">a70f216f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.superpowers/sdd/progress.md:78</w:t>
      </w:r>
      <w:r>
        <w:t xml:space="preserve">, dispatched as Task #47) while attempting a mechanical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regen; landed in commit</w:t>
      </w:r>
      <w:r>
        <w:t xml:space="preserve"> </w:t>
      </w:r>
      <w:r>
        <w:rPr>
          <w:rStyle w:val="VerbatimChar"/>
        </w:rPr>
        <w:t xml:space="preserve">e6162f7</w:t>
      </w:r>
      <w:r>
        <w:t xml:space="preserve"> </w:t>
      </w:r>
      <w:r>
        <w:t xml:space="preserve">(</w:t>
      </w:r>
      <w:r>
        <w:rPr>
          <w:rStyle w:val="VerbatimChar"/>
        </w:rPr>
        <w:t xml:space="preserve">fix(docs,BOB-075): refresh docs/features/Status.md + docs/codegraph/Status.md staleness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the subagent ran</w:t>
      </w:r>
      <w:r>
        <w:t xml:space="preserve"> </w:t>
      </w:r>
      <w:r>
        <w:rPr>
          <w:rStyle w:val="VerbatimChar"/>
        </w:rPr>
        <w:t xml:space="preserve">codegraph init . --force</w:t>
      </w:r>
      <w:r>
        <w:t xml:space="preserve"> </w:t>
      </w:r>
      <w:r>
        <w:t xml:space="preserve">for real on this</w:t>
      </w:r>
      <w:r>
        <w:t xml:space="preserve"> </w:t>
      </w:r>
      <w:r>
        <w:t xml:space="preserve">host (the doc’s own documented Option-A mechanical-regen mechanism), observed the run walk</w:t>
      </w:r>
      <w:r>
        <w:t xml:space="preserve"> </w:t>
      </w:r>
      <w:r>
        <w:rPr>
          <w:b/>
          <w:bCs/>
        </w:rPr>
        <w:t xml:space="preserve">32,260 files / 514,456 nodes / 724,013 edges</w:t>
      </w:r>
      <w:r>
        <w:t xml:space="preserve"> </w:t>
      </w:r>
      <w:r>
        <w:t xml:space="preserve">(1.8 GB DB, still growing) before deliberately</w:t>
      </w:r>
      <w:r>
        <w:t xml:space="preserve"> </w:t>
      </w:r>
      <w:r>
        <w:t xml:space="preserve">aborting it — a</w:t>
      </w:r>
      <w:r>
        <w:t xml:space="preserve"> </w:t>
      </w:r>
      <w:r>
        <w:rPr>
          <w:b/>
          <w:bCs/>
        </w:rPr>
        <w:t xml:space="preserve">~63× blowup</w:t>
      </w:r>
      <w:r>
        <w:t xml:space="preserve"> </w:t>
      </w:r>
      <w:r>
        <w:t xml:space="preserve">versus the 2026-06-06 baseline of 509 files / 8,906 nodes for the</w:t>
      </w:r>
      <w:r>
        <w:t xml:space="preserve"> </w:t>
      </w:r>
      <w:r>
        <w:t xml:space="preserve">same repository shape — then root-caused it by direct inspection, not by any standing test or</w:t>
      </w:r>
      <w:r>
        <w:t xml:space="preserve"> </w:t>
      </w:r>
      <w:r>
        <w:t xml:space="preserve">HelixQA run. Full evidence + before/after headers: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Revision 2 (lines</w:t>
      </w:r>
      <w:r>
        <w:t xml:space="preserve"> </w:t>
      </w:r>
      <w:r>
        <w:t xml:space="preserve">87-124) and</w:t>
      </w:r>
      <w:r>
        <w:t xml:space="preserve"> </w:t>
      </w:r>
      <w:r>
        <w:rPr>
          <w:rStyle w:val="VerbatimChar"/>
        </w:rPr>
        <w:t xml:space="preserve">docs/qa/BOB-075/{before_state,after_state}.txt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root cause CONFIRMED (not guessed, §11.4.6) via</w:t>
      </w:r>
      <w:r>
        <w:t xml:space="preserve"> </w:t>
      </w:r>
      <w:r>
        <w:rPr>
          <w:rStyle w:val="VerbatimChar"/>
        </w:rPr>
        <w:t xml:space="preserve">git check-ignore -v</w:t>
      </w:r>
      <w:r>
        <w:t xml:space="preserve">: nested</w:t>
      </w:r>
      <w:r>
        <w:t xml:space="preserve"> </w:t>
      </w:r>
      <w:r>
        <w:rPr>
          <w:rStyle w:val="VerbatimChar"/>
        </w:rPr>
        <w:t xml:space="preserve">frontend/.gitignore:10</w:t>
      </w:r>
      <w:r>
        <w:t xml:space="preserve"> </w:t>
      </w:r>
      <w:r>
        <w:t xml:space="preserve">(</w:t>
      </w:r>
      <w:r>
        <w:rPr>
          <w:rStyle w:val="VerbatimChar"/>
        </w:rPr>
        <w:t xml:space="preserve">/node_modules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extension/.gitignore:2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node_modules/</w:t>
      </w:r>
      <w:r>
        <w:t xml:space="preserve">) both</w:t>
      </w:r>
      <w:r>
        <w:t xml:space="preserve"> </w:t>
      </w:r>
      <w:r>
        <w:t xml:space="preserve">correctly exclude their respective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trees for git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ls-files frontend/node_modules extension/node_modules</w:t>
      </w:r>
      <w:r>
        <w:t xml:space="preserve"> </w:t>
      </w:r>
      <w:r>
        <w:t xml:space="preserve">→ 0 rows both), yet</w:t>
      </w:r>
      <w:r>
        <w:t xml:space="preserve"> </w:t>
      </w:r>
      <w:r>
        <w:rPr>
          <w:rStyle w:val="VerbatimChar"/>
        </w:rPr>
        <w:t xml:space="preserve">codegraph init</w:t>
      </w:r>
      <w:r>
        <w:t xml:space="preserve"> </w:t>
      </w:r>
      <w:r>
        <w:t xml:space="preserve">on CodeGraph</w:t>
      </w:r>
      <w:r>
        <w:t xml:space="preserve"> </w:t>
      </w:r>
      <w:r>
        <w:rPr>
          <w:b/>
          <w:bCs/>
        </w:rPr>
        <w:t xml:space="preserve">1.5.0</w:t>
      </w:r>
      <w:r>
        <w:t xml:space="preserve"> </w:t>
      </w:r>
      <w:r>
        <w:t xml:space="preserve">walked into both trees anyway (365 MB + 236 MB combined) — a CodeGraph</w:t>
      </w:r>
      <w:r>
        <w:t xml:space="preserve"> </w:t>
      </w:r>
      <w:r>
        <w:t xml:space="preserve">1.5.0 regression in honoring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(non-root)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files, not honoring the same</w:t>
      </w:r>
      <w:r>
        <w:t xml:space="preserve"> </w:t>
      </w:r>
      <w:r>
        <w:t xml:space="preserve">exclusion path git itself respects.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were added to this project after</w:t>
      </w:r>
      <w:r>
        <w:t xml:space="preserve"> </w:t>
      </w:r>
      <w:r>
        <w:t xml:space="preserve">the 2026-06-06 CodeGraph setup and had never been exercised against this exclusion path before —</w:t>
      </w:r>
      <w:r>
        <w:t xml:space="preserve"> </w:t>
      </w:r>
      <w:r>
        <w:rPr>
          <w:b/>
          <w:bCs/>
        </w:rPr>
        <w:t xml:space="preserve">genuinely uncovered</w:t>
      </w:r>
      <w:r>
        <w:t xml:space="preserve">: no automated check exists anywhere in this repo that re-indexing honors</w:t>
      </w:r>
      <w:r>
        <w:t xml:space="preserve"> </w:t>
      </w:r>
      <w:r>
        <w:t xml:space="preserve">nested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scope, and the tool’s own documented</w:t>
      </w:r>
      <w:r>
        <w:t xml:space="preserve"> </w:t>
      </w:r>
      <w:r>
        <w:t xml:space="preserve">“zero-config, exclusion driven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”</w:t>
      </w:r>
      <w:r>
        <w:t xml:space="preserve"> </w:t>
      </w:r>
      <w:r>
        <w:t xml:space="preserve">claim (the 2026-06-06 Status.md entry) was never re-verified after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were added or after the tool moved from the documented</w:t>
      </w:r>
      <w:r>
        <w:t xml:space="preserve"> </w:t>
      </w:r>
      <w:r>
        <w:rPr>
          <w:rStyle w:val="VerbatimChar"/>
        </w:rPr>
        <w:t xml:space="preserve">0.9.9</w:t>
      </w:r>
      <w:r>
        <w:t xml:space="preserve"> </w:t>
      </w:r>
      <w:r>
        <w:t xml:space="preserve">to the actually-</w:t>
      </w:r>
      <w:r>
        <w:t xml:space="preserve"> </w:t>
      </w:r>
      <w:r>
        <w:t xml:space="preserve">installed</w:t>
      </w:r>
      <w:r>
        <w:t xml:space="preserve"> </w:t>
      </w:r>
      <w:r>
        <w:rPr>
          <w:rStyle w:val="VerbatimChar"/>
        </w:rPr>
        <w:t xml:space="preserve">1.5.0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not yet authored. Followup filed:</w:t>
      </w:r>
      <w:r>
        <w:t xml:space="preserve"> </w:t>
      </w:r>
      <w:r>
        <w:rPr>
          <w:b/>
          <w:bCs/>
        </w:rPr>
        <w:t xml:space="preserve">BOB-104</w:t>
      </w:r>
      <w:r>
        <w:t xml:space="preserve"> </w:t>
      </w:r>
      <w:r>
        <w:t xml:space="preserve">— author a challenge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challenges/scripts/codegraph_gitignore_honor_challenge.sh</w:t>
      </w:r>
      <w:r>
        <w:t xml:space="preserve"> </w:t>
      </w:r>
      <w:r>
        <w:t xml:space="preserve">or equivalent) with §11.4.115</w:t>
      </w:r>
      <w:r>
        <w:t xml:space="preserve"> </w:t>
      </w:r>
      <w:r>
        <w:rPr>
          <w:rStyle w:val="VerbatimChar"/>
        </w:rPr>
        <w:t xml:space="preserve">RED_MODE</w:t>
      </w:r>
      <w:r>
        <w:t xml:space="preserve"> </w:t>
      </w:r>
      <w:r>
        <w:t xml:space="preserve">polarity: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reproduces the blowup against the live nested-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tree,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asserts a resync stays within the documented baseline order of magnitude. Corrective</w:t>
      </w:r>
      <w:r>
        <w:t xml:space="preserve"> </w:t>
      </w:r>
      <w:r>
        <w:t xml:space="preserve">action for the underlying tool defect itself: file upstream at</w:t>
      </w:r>
      <w:r>
        <w:t xml:space="preserve"> </w:t>
      </w:r>
      <w:r>
        <w:rPr>
          <w:rStyle w:val="VerbatimChar"/>
        </w:rPr>
        <w:t xml:space="preserve">github.com/vasic-digital/codegraph</w:t>
      </w:r>
      <w:r>
        <w:t xml:space="preserve"> </w:t>
      </w:r>
      <w:r>
        <w:t xml:space="preserve">(tracked as this ledger entry’s</w:t>
      </w:r>
      <w:r>
        <w:t xml:space="preserve"> </w:t>
      </w:r>
      <w:r>
        <w:rPr>
          <w:rStyle w:val="VerbatimChar"/>
        </w:rPr>
        <w:t xml:space="preserve">new-check</w:t>
      </w:r>
      <w:r>
        <w:t xml:space="preserve"> </w:t>
      </w:r>
      <w:r>
        <w:t xml:space="preserve">follow-through,</w:t>
      </w:r>
      <w:r>
        <w:t xml:space="preserve"> </w:t>
      </w:r>
      <w:r>
        <w:t xml:space="preserve">same scope as</w:t>
      </w:r>
      <w:r>
        <w:t xml:space="preserve"> </w:t>
      </w:r>
      <w:r>
        <w:rPr>
          <w:rStyle w:val="VerbatimChar"/>
        </w:rPr>
        <w:t xml:space="preserve">BOB-104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run was aborted (SIGKILL) per §12.6/§12.11 host-resource</w:t>
      </w:r>
      <w:r>
        <w:t xml:space="preserve"> </w:t>
      </w:r>
      <w:r>
        <w:t xml:space="preserve">discipline before it could complete or corrupt state — no partial index was left claiming to be</w:t>
      </w:r>
      <w:r>
        <w:t xml:space="preserve"> </w:t>
      </w:r>
      <w:r>
        <w:t xml:space="preserve">valid (</w:t>
      </w:r>
      <w:r>
        <w:rPr>
          <w:rStyle w:val="VerbatimChar"/>
        </w:rPr>
        <w:t xml:space="preserve">codegraph status</w:t>
      </w:r>
      <w:r>
        <w:t xml:space="preserve"> </w:t>
      </w:r>
      <w:r>
        <w:t xml:space="preserve">confirmed</w:t>
      </w:r>
      <w:r>
        <w:t xml:space="preserve"> </w:t>
      </w:r>
      <w:r>
        <w:t xml:space="preserve">“index truncated”</w:t>
      </w:r>
      <w:r>
        <w:t xml:space="preserve"> </w:t>
      </w:r>
      <w:r>
        <w:t xml:space="preserve">post-kill, and the truncated</w:t>
      </w:r>
      <w:r>
        <w:t xml:space="preserve"> </w:t>
      </w:r>
      <w:r>
        <w:rPr>
          <w:rStyle w:val="VerbatimChar"/>
        </w:rPr>
        <w:t xml:space="preserve">.codegraph/codegraph.db*</w:t>
      </w:r>
      <w:r>
        <w:t xml:space="preserve"> </w:t>
      </w:r>
      <w:r>
        <w:t xml:space="preserve">is gitignored, never tracked). This project’s CodeGraph index is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NOT live</w:t>
      </w:r>
      <w:r>
        <w:t xml:space="preserve"> </w:t>
      </w:r>
      <w:r>
        <w:t xml:space="preserve">as of this entry; the last VALIDATED sync remains the 2026-06-06 baseline</w:t>
      </w:r>
      <w:r>
        <w:t xml:space="preserve"> </w:t>
      </w:r>
      <w:r>
        <w:t xml:space="preserve">(7 PASS / 0 FAIL, pre-</w:t>
      </w:r>
      <w:r>
        <w:rPr>
          <w:rStyle w:val="VerbatimChar"/>
        </w:rPr>
        <w:t xml:space="preserve">frontend</w:t>
      </w:r>
      <w:r>
        <w:t xml:space="preserve">/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tree shape).</w:t>
      </w:r>
    </w:p>
    <w:bookmarkEnd w:id="24"/>
    <w:bookmarkStart w:id="25" w:name="X0300dbcfaeb1c37060700b7a6135959bf5ae877"/>
    <w:p>
      <w:pPr>
        <w:pStyle w:val="Heading3"/>
      </w:pPr>
      <w:r>
        <w:t xml:space="preserve">FORCED-LOGOUT-2026-08-18-2ND — user@1000.service SIGKILLed at 20:50:59, cascade kill of user session, operator perceived as forced logout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BOB-116 (this-session incident; corrected 2026-08-18 from an informal</w:t>
      </w:r>
      <w:r>
        <w:t xml:space="preserve"> </w:t>
      </w:r>
      <w:r>
        <w:t xml:space="preserve">“BOB-076”</w:t>
      </w:r>
      <w:r>
        <w:t xml:space="preserve"> </w:t>
      </w:r>
      <w:r>
        <w:t xml:space="preserve">session-commit label that collided with a distinct, pre-existing, unrelated DB item — BOB-076 is Type=Task, the RD2-09 jackett fork bump, minted 2026-08-15 by commit</w:t>
      </w:r>
      <w:r>
        <w:t xml:space="preserve"> </w:t>
      </w:r>
      <w:r>
        <w:rPr>
          <w:rStyle w:val="VerbatimChar"/>
        </w:rPr>
        <w:t xml:space="preserve">99a486e</w:t>
      </w:r>
      <w:r>
        <w:t xml:space="preserve"> </w:t>
      </w:r>
      <w:r>
        <w:t xml:space="preserve">— per §11.4.54 no-ID-reuse; see the NOTE at the top of</w:t>
      </w:r>
      <w:r>
        <w:t xml:space="preserve"> </w:t>
      </w:r>
      <w:r>
        <w:rPr>
          <w:rStyle w:val="VerbatimChar"/>
        </w:rPr>
        <w:t xml:space="preserve">docs/incidents/2026-08-18-perceived-forced-logout-2nd.md</w:t>
      </w:r>
      <w:r>
        <w:t xml:space="preserve"> </w:t>
      </w:r>
      <w:r>
        <w:t xml:space="preserve">and closure commit</w:t>
      </w:r>
      <w:r>
        <w:t xml:space="preserve"> </w:t>
      </w:r>
      <w:r>
        <w:rPr>
          <w:rStyle w:val="VerbatimChar"/>
        </w:rPr>
        <w:t xml:space="preserve">2861920</w:t>
      </w:r>
      <w:r>
        <w:t xml:space="preserve">. followups tracked as Task #77 [wire challenge] / Task #78 [host_no_auto_poweroff_challenge perf regression] / Task #79 [SIGKILL-source attribution long-run]).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2026-08-18 — the 2nd forced-logout on this project (1st was 2026-07-07, produced §12.12 anchor); operator sent a CRITICAL mid-turn message reporting they had been</w:t>
      </w:r>
      <w:r>
        <w:t xml:space="preserve"> </w:t>
      </w:r>
      <w:r>
        <w:t xml:space="preserve">“fully logged out from host milosvasic account”</w:t>
      </w:r>
      <w:r>
        <w:t xml:space="preserve"> </w:t>
      </w:r>
      <w:r>
        <w:t xml:space="preserve">after returning from lid-closed state to find themselves at the GDM greeter.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operator-report</w:t>
      </w:r>
      <w:r>
        <w:t xml:space="preserve"> </w:t>
      </w:r>
      <w:r>
        <w:t xml:space="preserve">— the incident was discovered by the operator observing the physical state (logged out at the GDM greeter after lid re-open at 20:51:06). No standing check monitored the resource-pressure signatures that preceded it (§12.12 EAGAIN cascade at 20:45:48, 15 GB pathological ugrep from Task #52 subagent, HTTP flood at 20:49:00, multi-fleet concurrent container pressure). systemd itself logged the</w:t>
      </w:r>
      <w:r>
        <w:t xml:space="preserve"> </w:t>
      </w:r>
      <w:r>
        <w:rPr>
          <w:rStyle w:val="VerbatimChar"/>
        </w:rPr>
        <w:t xml:space="preserve">user@1000.service: Main process exited, code=killed, status=9/KILL</w:t>
      </w:r>
      <w:r>
        <w:t xml:space="preserve"> </w:t>
      </w:r>
      <w:r>
        <w:t xml:space="preserve">but no gate consulted that log to escalate before session termination. Full evidence:</w:t>
      </w:r>
      <w:r>
        <w:t xml:space="preserve"> </w:t>
      </w:r>
      <w:r>
        <w:rPr>
          <w:rStyle w:val="VerbatimChar"/>
        </w:rPr>
        <w:t xml:space="preserve">docs/qa/BOB-116/{journalctl_20-40_to_20-52.log, oomctl_snapshot.log, psi_readings.log, ps_LRSS_snapshot.log, challenge_pass.log, challenge_polarity_forced_fail.log, const033_challenge_pass.log, lid_and_session_events.log}</w:t>
      </w:r>
      <w:r>
        <w:t xml:space="preserve"> </w:t>
      </w:r>
      <w:r>
        <w:t xml:space="preserve">(initially referenced as BOB-076 informal label, corrected 2026-08-18) and</w:t>
      </w:r>
      <w:r>
        <w:t xml:space="preserve"> </w:t>
      </w:r>
      <w:r>
        <w:rPr>
          <w:rStyle w:val="VerbatimChar"/>
        </w:rPr>
        <w:t xml:space="preserve">docs/incidents/2026-08-18-perceived-forced-logout-2nd.md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b/>
          <w:bCs/>
        </w:rPr>
        <w:t xml:space="preserve">root cause CONFIRMED as UNCONFIRMED</w:t>
      </w:r>
      <w:r>
        <w:t xml:space="preserve"> </w:t>
      </w:r>
      <w:r>
        <w:t xml:space="preserve">(§11.4.6 honest — the exact mechanism that delivered SIGKILL to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is not attributable from the systemd journal; kernel OOM never fired, systemd-oomd never triggered, CONST-033 forbidden mechanisms never invoked, HandleLidSwitch was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).</w:t>
      </w:r>
      <w:r>
        <w:t xml:space="preserve"> </w:t>
      </w:r>
      <w:r>
        <w:rPr>
          <w:b/>
          <w:bCs/>
        </w:rPr>
        <w:t xml:space="preserve">Contributing factors CONFIRMED</w:t>
      </w:r>
      <w:r>
        <w:t xml:space="preserve">: (i) §12.12 thread-exhaustion EAGAIN cascade at 20:45:48 — jackett SocketException (11)</w:t>
      </w:r>
      <w:r>
        <w:t xml:space="preserve"> </w:t>
      </w:r>
      <w:r>
        <w:rPr>
          <w:rStyle w:val="VerbatimChar"/>
        </w:rPr>
        <w:t xml:space="preserve">Resource temporarily 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iptorrents</w:t>
      </w:r>
      <w:r>
        <w:t xml:space="preserve">+</w:t>
      </w:r>
      <w:r>
        <w:rPr>
          <w:rStyle w:val="VerbatimChar"/>
        </w:rPr>
        <w:t xml:space="preserve">kinozal</w:t>
      </w:r>
      <w:r>
        <w:t xml:space="preserve">+</w:t>
      </w:r>
      <w:r>
        <w:rPr>
          <w:rStyle w:val="VerbatimChar"/>
        </w:rPr>
        <w:t xml:space="preserve">rutracker</w:t>
      </w:r>
      <w:r>
        <w:t xml:space="preserve"> </w:t>
      </w:r>
      <w:r>
        <w:t xml:space="preserve">simultaneously, exactly 5 minutes before the SIGKILL; (ii) 15 GB pathological ugrep from Task #52 subagent (</w:t>
      </w:r>
      <w:r>
        <w:rPr>
          <w:rStyle w:val="VerbatimChar"/>
        </w:rPr>
        <w:t xml:space="preserve">ugrep -o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.\{0,120\}</w:t>
      </w:r>
      <w:r>
        <w:t xml:space="preserve"> </w:t>
      </w:r>
      <w:r>
        <w:t xml:space="preserve">variable-length context + 3-way alternation against 14K-line CLAUDE.md) — reaped post-relogin, freed 16 GB immediately (PSI Avg10 1.77 → 0.08); (iii) multi-fleet concurrent pressure (boba stack + sibling</w:t>
      </w:r>
      <w:r>
        <w:t xml:space="preserve"> </w:t>
      </w:r>
      <w:r>
        <w:t xml:space="preserve">“shlomi”</w:t>
      </w:r>
      <w:r>
        <w:t xml:space="preserve"> </w:t>
      </w:r>
      <w:r>
        <w:t xml:space="preserve">claude session’s helix-* stack + lava-postgres + 6+ MCP servers + Yandex + JetBrains + ollama on one user.slice). NO automated check existed anywhere in this repo that (a) monitored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health, (b) detected the leading §12.12 EAGAIN-cascade signature before the crisis window, (c) capped subagent</w:t>
      </w:r>
      <w:r>
        <w:t xml:space="preserve"> </w:t>
      </w:r>
      <w:r>
        <w:rPr>
          <w:rStyle w:val="VerbatimChar"/>
        </w:rPr>
        <w:t xml:space="preserve">grep -o</w:t>
      </w:r>
      <w:r>
        <w:t xml:space="preserve"> </w:t>
      </w:r>
      <w:r>
        <w:t xml:space="preserve">variable-length-context patterns against multi-MB files. Also FOUND during triage:</w:t>
      </w:r>
      <w:r>
        <w:t xml:space="preserve"> </w:t>
      </w:r>
      <w:r>
        <w:rPr>
          <w:rStyle w:val="VerbatimChar"/>
        </w:rPr>
        <w:t xml:space="preserve">no_suspend_calls_challenge.sh</w:t>
      </w:r>
      <w:r>
        <w:t xml:space="preserve"> </w:t>
      </w:r>
      <w:r>
        <w:t xml:space="preserve">was pre-existing FAIL from false-positive on</w:t>
      </w:r>
      <w:r>
        <w:t xml:space="preserve"> </w:t>
      </w:r>
      <w:r>
        <w:rPr>
          <w:rStyle w:val="VerbatimChar"/>
        </w:rPr>
        <w:t xml:space="preserve">scratchpad/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.superpowers/sdd/</w:t>
      </w:r>
      <w:r>
        <w:t xml:space="preserve"> </w:t>
      </w:r>
      <w:r>
        <w:t xml:space="preserve">files that CARRIER the rule text (§11.4.201(1) false-positive-refusal class) — a separate coverage escape of its own, fixed same commit.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challenges/scripts/resource_pressure_signature_challenge.sh</w:t>
      </w:r>
      <w:r>
        <w:t xml:space="preserve"> </w:t>
      </w:r>
      <w:r>
        <w:t xml:space="preserve">(NEW, committed as</w:t>
      </w:r>
      <w:r>
        <w:t xml:space="preserve"> </w:t>
      </w:r>
      <w:r>
        <w:rPr>
          <w:rStyle w:val="VerbatimChar"/>
        </w:rPr>
        <w:t xml:space="preserve">1f42357</w:t>
      </w:r>
      <w:r>
        <w:t xml:space="preserve">) — 5-signature proactive detector: SIG-1 process &gt;5 GB RSS (forensic FACT: 15 GB ugrep), SIG-2 thread util &gt;70% of ulimit -u (§12.12 crisis: 95%), SIG-3 EAGAIN cascade in container logs last 15min (this incident: 4 trackers @ 20:45), SIG-4 user.slice PSI full avg60 &gt;50 (half the systemd-oomd 90% trigger), SIG-5 pathological-regex cmdline (ugrep -o +</w:t>
      </w:r>
      <w:r>
        <w:t xml:space="preserve"> </w:t>
      </w:r>
      <w:r>
        <w:rPr>
          <w:rStyle w:val="VerbatimChar"/>
        </w:rPr>
        <w:t xml:space="preserve">.\{N,M\}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alternation) —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on clean state,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when thresholds crossed. Live evidence in</w:t>
      </w:r>
      <w:r>
        <w:t xml:space="preserve"> </w:t>
      </w:r>
      <w:r>
        <w:rPr>
          <w:rStyle w:val="VerbatimChar"/>
        </w:rPr>
        <w:t xml:space="preserve">docs/qa/BOB-116/challenge_{pass,polarity_forced_fail}.log</w:t>
      </w:r>
      <w:r>
        <w:t xml:space="preserve"> </w:t>
      </w:r>
      <w:r>
        <w:t xml:space="preserve">(initially referenced as BOB-076 informal label, corrected 2026-08-18). Not yet wired into pre_build_verification.sh nor a systemd-user timer —</w:t>
      </w:r>
      <w:r>
        <w:t xml:space="preserve"> </w:t>
      </w:r>
      <w:r>
        <w:rPr>
          <w:b/>
          <w:bCs/>
        </w:rPr>
        <w:t xml:space="preserve">Task #77</w:t>
      </w:r>
      <w:r>
        <w:t xml:space="preserve"> </w:t>
      </w:r>
      <w:r>
        <w:t xml:space="preserve">owns that wiring (challenge exists as a runnable artifact, not a scheduled invariant, until #77 lands). Also</w:t>
      </w:r>
      <w:r>
        <w:t xml:space="preserve"> </w:t>
      </w:r>
      <w:r>
        <w:rPr>
          <w:b/>
          <w:bCs/>
        </w:rPr>
        <w:t xml:space="preserve">corrective action for CONST-033 challenge false-positive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 </w:t>
      </w:r>
      <w:r>
        <w:t xml:space="preserve">extended</w:t>
      </w:r>
      <w:r>
        <w:t xml:space="preserve"> </w:t>
      </w:r>
      <w:r>
        <w:rPr>
          <w:rStyle w:val="VerbatimChar"/>
        </w:rPr>
        <w:t xml:space="preserve">EXCLUDE_PATHS</w:t>
      </w:r>
      <w:r>
        <w:t xml:space="preserve"> </w:t>
      </w:r>
      <w:r>
        <w:t xml:space="preserve">to skip</w:t>
      </w:r>
      <w:r>
        <w:t xml:space="preserve"> </w:t>
      </w:r>
      <w:r>
        <w:rPr>
          <w:rStyle w:val="VerbatimChar"/>
        </w:rPr>
        <w:t xml:space="preserve">scratchpad/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.superpowers/sdd/</w:t>
      </w:r>
      <w:r>
        <w:t xml:space="preserve"> </w:t>
      </w:r>
      <w:r>
        <w:t xml:space="preserve">— challenge returns to PASS.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Correction (§11.4.209 independent review,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.superpowers/sdd/task-review-457cca4-a7e55f9-report.md</w:t>
      </w:r>
      <w:r>
        <w:rPr>
          <w:b/>
          <w:bCs/>
        </w:rPr>
        <w:t xml:space="preserve">, IMPORTANT-1; remedied this-session, task #78):</w:t>
      </w:r>
      <w:r>
        <w:t xml:space="preserve"> </w:t>
      </w:r>
      <w:r>
        <w:t xml:space="preserve">the original</w:t>
      </w:r>
      <w:r>
        <w:t xml:space="preserve"> </w:t>
      </w:r>
      <w:r>
        <w:t xml:space="preserve">“§11.4.115 polarity verified”</w:t>
      </w:r>
      <w:r>
        <w:t xml:space="preserve"> </w:t>
      </w:r>
      <w:r>
        <w:t xml:space="preserve">claim above was a §11.4/§11.4.6 metric-layer bluff — the only forced-fail evidence at the time (</w:t>
      </w:r>
      <w:r>
        <w:rPr>
          <w:rStyle w:val="VerbatimChar"/>
        </w:rPr>
        <w:t xml:space="preserve">challenge_polarity_forced_fail.log</w:t>
      </w:r>
      <w:r>
        <w:t xml:space="preserve">) ran with</w:t>
      </w:r>
      <w:r>
        <w:t xml:space="preserve"> </w:t>
      </w:r>
      <w:r>
        <w:rPr>
          <w:rStyle w:val="VerbatimChar"/>
        </w:rPr>
        <w:t xml:space="preserve">SIG1_MAX_PROC_RSS_GB=0</w:t>
      </w:r>
      <w:r>
        <w:t xml:space="preserve">, a THRESHOLD mutation that trips on every process, proving the comparison operator works but not that the detector catches the ACTUAL pathological state; SIG-2/SIG-3/SIG-4/SIG-5 had no polarity evidence at all. Fixed forward: five REAL per-signature RED fixtures now live under</w:t>
      </w:r>
      <w:r>
        <w:t xml:space="preserve"> </w:t>
      </w:r>
      <w:r>
        <w:rPr>
          <w:rStyle w:val="VerbatimChar"/>
        </w:rPr>
        <w:t xml:space="preserve">challenges/fixtures/resource_pressure/</w:t>
      </w:r>
      <w:r>
        <w:t xml:space="preserve"> </w:t>
      </w:r>
      <w:r>
        <w:t xml:space="preserve">— a genuine &gt;5.5 GB page-resident process (SIG-1), a genuine &gt;70%-of-(subshell-lowered)-ulimit thread-utilization ratio measured against the REAL live thread count (SIG-2), a real ephemeral podman container emitting a real 4-hit EAGAIN cascade read via the real</w:t>
      </w:r>
      <w:r>
        <w:t xml:space="preserve"> </w:t>
      </w:r>
      <w:r>
        <w:rPr>
          <w:rStyle w:val="VerbatimChar"/>
        </w:rPr>
        <w:t xml:space="preserve">podman logs</w:t>
      </w:r>
      <w:r>
        <w:t xml:space="preserve"> </w:t>
      </w:r>
      <w:r>
        <w:t xml:space="preserve">path (SIG-3), a genuinely-high (avg60=65.00) PSI reading injected via a new</w:t>
      </w:r>
      <w:r>
        <w:t xml:space="preserve"> </w:t>
      </w:r>
      <w:r>
        <w:rPr>
          <w:rStyle w:val="VerbatimChar"/>
        </w:rPr>
        <w:t xml:space="preserve">PSI_FILE</w:t>
      </w:r>
      <w:r>
        <w:t xml:space="preserve"> </w:t>
      </w:r>
      <w:r>
        <w:t xml:space="preserve">override point exercising the detector’s real parse+compare code — real memory-pressure induction was deliberately avoided on host-safety grounds, see that fixture’s header (SIG-4), and a live process whose real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genuinely matches the detector’s own regex, verified byte-for-byte against that regex extracted from the challenge script itself (SIG-5).</w:t>
      </w:r>
      <w:r>
        <w:t xml:space="preserve"> </w:t>
      </w:r>
      <w:r>
        <w:rPr>
          <w:rStyle w:val="VerbatimChar"/>
        </w:rPr>
        <w:t xml:space="preserve">bash challenges/scripts/verify_resource_pressure_polarity.sh</w:t>
      </w:r>
      <w:r>
        <w:t xml:space="preserve"> </w:t>
      </w:r>
      <w:r>
        <w:t xml:space="preserve">runs all five against the UN-MUTATED challenge and its DEFAULT thresholds — real run:</w:t>
      </w:r>
      <w:r>
        <w:t xml:space="preserve"> </w:t>
      </w:r>
      <w:r>
        <w:rPr>
          <w:rStyle w:val="VerbatimChar"/>
        </w:rPr>
        <w:t xml:space="preserve">RED confirmed: 5 / 5   FAIL: 0   SKIP: 0</w:t>
      </w:r>
      <w:r>
        <w:t xml:space="preserve">. Evidence:</w:t>
      </w:r>
      <w:r>
        <w:t xml:space="preserve"> </w:t>
      </w:r>
      <w:r>
        <w:rPr>
          <w:rStyle w:val="VerbatimChar"/>
        </w:rPr>
        <w:t xml:space="preserve">docs/qa/task-78/{sig1..sig5}_real_fixture_output.txt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docs/qa/task-78/verify_resource_pressure_polarity_output.txt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SIGKILL source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claimed identified — the journal shows the receipt of SIGKILL but the sender is not attributed, filed as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 </w:t>
      </w:r>
      <w:r>
        <w:t xml:space="preserve">(Task #79). Killing the pathological ugrep is a bandage that fixes ONE known contributor class, not proof it was THE cause. The new challenge captures signatures the incident had, not a proof the next incident will be prevented — that requires the pre-build integration + systemd-user timer of #77 firing, catching an SIG-* over threshold, and escalating before user@1000 dies.</w:t>
      </w:r>
    </w:p>
    <w:bookmarkEnd w:id="25"/>
    <w:bookmarkStart w:id="26" w:name="X082bfb947f7a3a9fc1ff1583c9beb1c3c862f4a"/>
    <w:p>
      <w:pPr>
        <w:pStyle w:val="Heading3"/>
      </w:pPr>
      <w:r>
        <w:t xml:space="preserve">DB-BLOB-COMMITTED-WITHOUT-DELTA-3520621 —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binary blob committed with only a prose claim, no differential evidence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none pre-existing (a §11.4.209 code-review finding, not an operator/user-reported defect) — remedy tracked as this-session Task #79 (</w:t>
      </w:r>
      <w:r>
        <w:rPr>
          <w:rStyle w:val="VerbatimChar"/>
        </w:rPr>
        <w:t xml:space="preserve">.superpowers/sdd/task-79-report.md</w:t>
      </w:r>
      <w:r>
        <w:t xml:space="preserve">; note the SAME numeral</w:t>
      </w:r>
      <w:r>
        <w:t xml:space="preserve"> </w:t>
      </w:r>
      <w:r>
        <w:t xml:space="preserve">“#79”</w:t>
      </w:r>
      <w:r>
        <w:t xml:space="preserve"> </w:t>
      </w:r>
      <w:r>
        <w:t xml:space="preserve">is ALSO used elsewhere in this ledger’s own FORCED-LOGOUT-2026-08-18-2ND entry above for a DIFFERENT task [</w:t>
      </w:r>
      <w:r>
        <w:t xml:space="preserve">“SIGKILL-source attribution long-run”</w:t>
      </w:r>
      <w:r>
        <w:t xml:space="preserve">] — an honest, unresolved task-numbering collision in this session’s own SDD dispatch records, surfaced here rather than silently reconciled per §11.4.6; out of scope for this entry’s remedy to fix).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2026-08-18 — found during the independent §11.4.209 review of commits</w:t>
      </w:r>
      <w:r>
        <w:t xml:space="preserve"> </w:t>
      </w:r>
      <w:r>
        <w:rPr>
          <w:rStyle w:val="VerbatimChar"/>
        </w:rPr>
        <w:t xml:space="preserve">457cca4..a7e55f9</w:t>
      </w:r>
      <w:r>
        <w:t xml:space="preserve"> </w:t>
      </w:r>
      <w:r>
        <w:t xml:space="preserve">(</w:t>
      </w:r>
      <w:r>
        <w:rPr>
          <w:rStyle w:val="VerbatimChar"/>
        </w:rPr>
        <w:t xml:space="preserve">.superpowers/sdd/task-review-457cca4-a7e55f9-report.md</w:t>
      </w:r>
      <w:r>
        <w:t xml:space="preserve">, finding IMPORTANT-2).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by an independent reviewer comparing</w:t>
      </w:r>
      <w:r>
        <w:t xml:space="preserve"> </w:t>
      </w:r>
      <w:r>
        <w:rPr>
          <w:rStyle w:val="VerbatimChar"/>
        </w:rPr>
        <w:t xml:space="preserve">git show --stat 3520621</w:t>
      </w:r>
      <w:r>
        <w:t xml:space="preserve"> </w:t>
      </w:r>
      <w:r>
        <w:t xml:space="preserve">(an 8 KiB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blob change) against the commit message’s own claim (</w:t>
      </w:r>
      <w:r>
        <w:t xml:space="preserve">“meta table content is unchanged”</w:t>
      </w:r>
      <w:r>
        <w:t xml:space="preserve">) and cross-referencing the SAME session’s Task #41 investigation, which had independently confirmed shared-checkout races on this exact file. No test, gate, or HelixQA run flagged this — the review was reading the commit itself.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b/>
          <w:bCs/>
        </w:rPr>
        <w:t xml:space="preserve">genuinely uncovered</w:t>
      </w:r>
      <w:r>
        <w:t xml:space="preserve"> </w:t>
      </w:r>
      <w:r>
        <w:t xml:space="preserve">— no automated check anywhere in this repo, at the time commit</w:t>
      </w:r>
      <w:r>
        <w:t xml:space="preserve"> </w:t>
      </w:r>
      <w:r>
        <w:rPr>
          <w:rStyle w:val="VerbatimChar"/>
        </w:rPr>
        <w:t xml:space="preserve">3520621</w:t>
      </w:r>
      <w:r>
        <w:t xml:space="preserve"> </w:t>
      </w:r>
      <w:r>
        <w:t xml:space="preserve">landed, ever opened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and diffed its logical content across a commit boundary. The ONLY existing SSoT-integrity check (</w:t>
      </w:r>
      <w:r>
        <w:rPr>
          <w:rStyle w:val="VerbatimChar"/>
        </w:rPr>
        <w:t xml:space="preserve">workable-items validate</w:t>
      </w:r>
      <w:r>
        <w:t xml:space="preserve">) asserts internal consistency of the CURRENT state; it has no concept of</w:t>
      </w:r>
      <w:r>
        <w:t xml:space="preserve"> </w:t>
      </w:r>
      <w:r>
        <w:t xml:space="preserve">“what changed since the parent commit”</w:t>
      </w:r>
      <w:r>
        <w:t xml:space="preserve"> </w:t>
      </w:r>
      <w:r>
        <w:t xml:space="preserve">and therefore cannot catch an under-disclosed mutation riding inside an otherwise-legitimate binary-blob commit.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safety check (task #66/BOB-068) also cannot see inside the blob — it only verifies which FILES are staged, not what changed WITHIN one of them.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Backfill result (this entry’s own finding, task #79):</w:t>
      </w:r>
      <w:r>
        <w:t xml:space="preserve"> </w:t>
      </w:r>
      <w:r>
        <w:t xml:space="preserve">running the new</w:t>
      </w:r>
      <w:r>
        <w:t xml:space="preserve"> </w:t>
      </w:r>
      <w:r>
        <w:rPr>
          <w:rStyle w:val="VerbatimChar"/>
        </w:rPr>
        <w:t xml:space="preserve">scripts/capture-workable-items-db-delta.sh 3520621</w:t>
      </w:r>
      <w:r>
        <w:t xml:space="preserve"> </w:t>
      </w:r>
      <w:r>
        <w:t xml:space="preserve">helper against the real repository produced</w:t>
      </w:r>
      <w:r>
        <w:t xml:space="preserve"> </w:t>
      </w:r>
      <w:r>
        <w:rPr>
          <w:rStyle w:val="VerbatimChar"/>
        </w:rPr>
        <w:t xml:space="preserve">docs/qa/db-deltas/3520621866e071a6d10ec06e5b432188fdac7129.diff</w:t>
      </w:r>
      <w:r>
        <w:t xml:space="preserve">, confirming: (1)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table — exactly TWO rows changed:</w:t>
      </w:r>
      <w:r>
        <w:t xml:space="preserve"> </w:t>
      </w:r>
      <w:r>
        <w:rPr>
          <w:rStyle w:val="VerbatimChar"/>
        </w:rPr>
        <w:t xml:space="preserve">BOB-108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Queued</w:t>
      </w:r>
      <w:r>
        <w:t xml:space="preserve">→</w:t>
      </w:r>
      <w:r>
        <w:rPr>
          <w:rStyle w:val="VerbatimChar"/>
        </w:rPr>
        <w:t xml:space="preserve">Fixed (→ Fixed.md)</w:t>
      </w:r>
      <w:r>
        <w:t xml:space="preserve">, the commit’s stated, intended mutation) and</w:t>
      </w:r>
      <w:r>
        <w:t xml:space="preserve"> </w:t>
      </w:r>
      <w:r>
        <w:rPr>
          <w:rStyle w:val="VerbatimChar"/>
        </w:rPr>
        <w:t xml:space="preserve">BOB-104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Queued</w:t>
      </w:r>
      <w:r>
        <w:t xml:space="preserve">→</w:t>
      </w:r>
      <w:r>
        <w:rPr>
          <w:rStyle w:val="VerbatimChar"/>
        </w:rPr>
        <w:t xml:space="preserve">In progress</w:t>
      </w:r>
      <w:r>
        <w:t xml:space="preserve">, body expanded with an upstream-issue-filing update) —</w:t>
      </w:r>
      <w:r>
        <w:t xml:space="preserve"> </w:t>
      </w:r>
      <w:r>
        <w:rPr>
          <w:b/>
          <w:bCs/>
        </w:rPr>
        <w:t xml:space="preserve">the BOB-104 change is real, legitimately audit-trailed (</w:t>
      </w:r>
      <w:r>
        <w:rPr>
          <w:rStyle w:val="VerbatimChar"/>
          <w:b/>
          <w:bCs/>
        </w:rPr>
        <w:t xml:space="preserve">item_history</w:t>
      </w:r>
      <w:r>
        <w:rPr>
          <w:b/>
          <w:bCs/>
        </w:rPr>
        <w:t xml:space="preserve"> </w:t>
      </w:r>
      <w:r>
        <w:rPr>
          <w:b/>
          <w:bCs/>
        </w:rPr>
        <w:t xml:space="preserve">row 89,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By='AI'</w:t>
      </w:r>
      <w:r>
        <w:rPr>
          <w:b/>
          <w:bCs/>
        </w:rPr>
        <w:t xml:space="preserve">, timestamped 19:16:36, one minute before BOB-108’s own row 90 at 19:17:47), and consistently reflected in the committed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docs/Issues.md</w:t>
      </w:r>
      <w:r>
        <w:rPr>
          <w:b/>
          <w:bCs/>
        </w:rPr>
        <w:t xml:space="preserve"> </w:t>
      </w:r>
      <w:r>
        <w:rPr>
          <w:b/>
          <w:bCs/>
        </w:rPr>
        <w:t xml:space="preserve">at that same commit — but it is NOT mentioned anywhere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3520621</w:t>
      </w:r>
      <w:r>
        <w:rPr>
          <w:b/>
          <w:bCs/>
        </w:rPr>
        <w:t xml:space="preserve"> </w:t>
      </w:r>
      <w:r>
        <w:rPr>
          <w:b/>
          <w:bCs/>
        </w:rPr>
        <w:t xml:space="preserve">commit message</w:t>
      </w:r>
      <w:r>
        <w:t xml:space="preserve">, which describes only the BOB-108 mutation and the surfacing of brand-new items BOB-109..BOB-114. (2)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— exactly 2 new rows (89, 90), both correctly attributed. (3)</w:t>
      </w:r>
      <w:r>
        <w:t xml:space="preserve"> </w:t>
      </w:r>
      <w:r>
        <w:rPr>
          <w:rStyle w:val="VerbatimChar"/>
        </w:rPr>
        <w:t xml:space="preserve">doc_segments</w:t>
      </w:r>
      <w:r>
        <w:t xml:space="preserve"> </w:t>
      </w:r>
      <w:r>
        <w:t xml:space="preserve">— exactly 2 rows changed, consistent with BOB-108’s segment relocating from the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doc to the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doc. (4)</w:t>
      </w:r>
      <w:r>
        <w:t xml:space="preserve"> </w:t>
      </w:r>
      <w:r>
        <w:rPr>
          <w:rStyle w:val="VerbatimChar"/>
        </w:rPr>
        <w:t xml:space="preserve">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test_diary_summary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obsolete_details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firebase_metadata</w:t>
      </w:r>
      <w:r>
        <w:t xml:space="preserve"> </w:t>
      </w:r>
      <w:r>
        <w:t xml:space="preserve">— byte-for-byte</w:t>
      </w:r>
      <w:r>
        <w:t xml:space="preserve"> </w:t>
      </w:r>
      <w:r>
        <w:rPr>
          <w:b/>
          <w:bCs/>
        </w:rPr>
        <w:t xml:space="preserve">unchanged</w:t>
      </w:r>
      <w:r>
        <w:t xml:space="preserve">, confirming the commit message’s</w:t>
      </w:r>
      <w:r>
        <w:t xml:space="preserve"> </w:t>
      </w:r>
      <w:r>
        <w:t xml:space="preserve">“meta table content is unchanged”</w:t>
      </w:r>
      <w:r>
        <w:t xml:space="preserve"> </w:t>
      </w:r>
      <w:r>
        <w:t xml:space="preserve">claim was TRUE as far as it went.</w:t>
      </w:r>
      <w:r>
        <w:t xml:space="preserve"> </w:t>
      </w:r>
      <w:r>
        <w:rPr>
          <w:b/>
          <w:bCs/>
        </w:rPr>
        <w:t xml:space="preserve">Verdict: no data corruption, no silent data loss, every row-level change is legitimately audit-trailed — but the commit message’s disclosed scope was narrower than its actual content</w:t>
      </w:r>
      <w:r>
        <w:t xml:space="preserve"> </w:t>
      </w:r>
      <w:r>
        <w:t xml:space="preserve">(an under-disclosed-but-benign mutation, exactly the class §11.4.226 requires runtime/artifact-class evidence to rule out rather than accept on a source-class prose claim alone).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two-part remedy, both landed this session (task #79): (1)</w:t>
      </w:r>
      <w:r>
        <w:t xml:space="preserve"> </w:t>
      </w:r>
      <w:r>
        <w:rPr>
          <w:rStyle w:val="VerbatimChar"/>
        </w:rPr>
        <w:t xml:space="preserve">scripts/capture-workable-items-db-delta.sh</w:t>
      </w:r>
      <w:r>
        <w:t xml:space="preserve"> </w:t>
      </w:r>
      <w:r>
        <w:t xml:space="preserve">(NEW) — produces a differential SQLite dump (per-table row counts + full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dump + unified</w:t>
      </w:r>
      <w:r>
        <w:t xml:space="preserve"> </w:t>
      </w:r>
      <w:r>
        <w:rPr>
          <w:rStyle w:val="VerbatimChar"/>
        </w:rPr>
        <w:t xml:space="preserve">.dump</w:t>
      </w:r>
      <w:r>
        <w:t xml:space="preserve"> </w:t>
      </w:r>
      <w:r>
        <w:t xml:space="preserve">diff) between any commit touching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and its parent, written to</w:t>
      </w:r>
      <w:r>
        <w:t xml:space="preserve"> </w:t>
      </w:r>
      <w:r>
        <w:rPr>
          <w:rStyle w:val="VerbatimChar"/>
        </w:rPr>
        <w:t xml:space="preserve">docs/qa/db-deltas/&lt;full-sha&gt;.diff</w:t>
      </w:r>
      <w:r>
        <w:t xml:space="preserve">; §11.4.115 RED→GREEN polarity confirmed via a real §1.1 paired mutation (breaking the</w:t>
      </w:r>
      <w:r>
        <w:t xml:space="preserve"> </w:t>
      </w:r>
      <w:r>
        <w:rPr>
          <w:rStyle w:val="VerbatimChar"/>
        </w:rPr>
        <w:t xml:space="preserve">sqlite3 ... .dump</w:t>
      </w:r>
      <w:r>
        <w:t xml:space="preserve"> </w:t>
      </w:r>
      <w:r>
        <w:t xml:space="preserve">call in a scratch copy of the script produces exit 127 and</w:t>
      </w:r>
      <w:r>
        <w:t xml:space="preserve"> </w:t>
      </w:r>
      <w:r>
        <w:rPr>
          <w:b/>
          <w:bCs/>
        </w:rPr>
        <w:t xml:space="preserve">zero files</w:t>
      </w:r>
      <w:r>
        <w:t xml:space="preserve"> </w:t>
      </w:r>
      <w:r>
        <w:t xml:space="preserve">at the real output path — the atomic temp-file-then-</w:t>
      </w:r>
      <w:r>
        <w:rPr>
          <w:rStyle w:val="VerbatimChar"/>
        </w:rPr>
        <w:t xml:space="preserve">mv</w:t>
      </w:r>
      <w:r>
        <w:t xml:space="preserve"> </w:t>
      </w:r>
      <w:r>
        <w:t xml:space="preserve">publish pattern was added specifically so a genuine capture failure can never leave a partial, misleadingly-</w:t>
      </w:r>
      <w:r>
        <w:t xml:space="preserve">“clean”</w:t>
      </w:r>
      <w:r>
        <w:t xml:space="preserve"> </w:t>
      </w:r>
      <w:r>
        <w:t xml:space="preserve">file behind; the unmodified script then reproduces the full evidence cleanly). (2)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stage 5.5 (NEW) — automatically invokes the helper immediately after ANY future commit that touches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lands, and lands the resulting delta as an immediate scoped follow-up commit (</w:t>
      </w:r>
      <w:r>
        <w:rPr>
          <w:rStyle w:val="VerbatimChar"/>
        </w:rPr>
        <w:t xml:space="preserve">docs(qa,db-delta): capture differential dump for HEAD &lt;sha&gt;</w:t>
      </w:r>
      <w:r>
        <w:t xml:space="preserve">) travelling to every upstream in the same run — so this specific gap cannot recur silently going forward. See</w:t>
      </w:r>
      <w:r>
        <w:t xml:space="preserve"> </w:t>
      </w:r>
      <w:r>
        <w:rPr>
          <w:rStyle w:val="VerbatimChar"/>
        </w:rPr>
        <w:t xml:space="preserve">docs/scripts/capture-workable-items-db-delta.md</w:t>
      </w:r>
      <w:r>
        <w:t xml:space="preserve"> </w:t>
      </w:r>
      <w:r>
        <w:t xml:space="preserve">for the full mechanism.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this remedy makes future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-touching commits self-evidencing; it does NOT retroactively re-open or re-litigate</w:t>
      </w:r>
      <w:r>
        <w:t xml:space="preserve"> </w:t>
      </w:r>
      <w:r>
        <w:rPr>
          <w:rStyle w:val="VerbatimChar"/>
        </w:rPr>
        <w:t xml:space="preserve">3520621</w:t>
      </w:r>
      <w:r>
        <w:t xml:space="preserve"> </w:t>
      </w:r>
      <w:r>
        <w:t xml:space="preserve">(no history rewrite, §11.4.113) and does NOT claim the BOB-104 under-disclosure was malicious or harmful — the backfilled evidence shows it was benign and fully audit-trailed. It IS, per this ledger’s own purpose, a real coverage escape: a commit message described a narrower scope than what it actually committed, and no automated check existed to catch that gap before an independent review found it by hand.</w:t>
      </w:r>
    </w:p>
    <w:bookmarkEnd w:id="26"/>
    <w:bookmarkStart w:id="27" w:name="Xeaf1bf96f0db8a9e13b682ee24b8b947d80005c"/>
    <w:p>
      <w:pPr>
        <w:pStyle w:val="Heading3"/>
      </w:pPr>
      <w:r>
        <w:t xml:space="preserve">FORCED-LOGOUT-2026-08-18-3RD — user@1000.service SIGKILLed at 23:45:49 (3rd occurrence), plus the preventive monitor’s own architectural gap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BOB-120 (Type=Bug, Severity=Critical, Status=Queued — this document doc + evidence</w:t>
      </w:r>
      <w:r>
        <w:t xml:space="preserve"> </w:t>
      </w:r>
      <w:r>
        <w:t xml:space="preserve">capture do not close it; closure requires the actual out-of-user-scope watchdog fix, tracked</w:t>
      </w:r>
      <w:r>
        <w:t xml:space="preserve"> </w:t>
      </w:r>
      <w:r>
        <w:t xml:space="preserve">as a followup of task #77). Full writeup:</w:t>
      </w:r>
      <w:r>
        <w:t xml:space="preserve"> </w:t>
      </w:r>
      <w:r>
        <w:rPr>
          <w:rStyle w:val="VerbatimChar"/>
        </w:rPr>
        <w:t xml:space="preserve">docs/incidents/2026-08-18-3rd-forced-logout.md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2026-08-18, 23:45:49 — the 3rd occurrence of this incident class on this host</w:t>
      </w:r>
      <w:r>
        <w:t xml:space="preserve"> </w:t>
      </w:r>
      <w:r>
        <w:t xml:space="preserve">(1st: 2026-07-07, produced §12.12; 2nd: BOB-116, same day 20:50:59; 3rd: this entry, ~2h55m</w:t>
      </w:r>
      <w:r>
        <w:t xml:space="preserve"> </w:t>
      </w:r>
      <w:r>
        <w:t xml:space="preserve">after BOB-116, same session lineage).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/ session-continuation-dispatch — this incident was</w:t>
      </w:r>
      <w:r>
        <w:t xml:space="preserve"> </w:t>
      </w:r>
      <w:r>
        <w:t xml:space="preserve">investigated proactively by an agent picking up a mid-turn task-continuation dispatch, not</w:t>
      </w:r>
      <w:r>
        <w:t xml:space="preserve"> </w:t>
      </w:r>
      <w:r>
        <w:t xml:space="preserve">by the operator manually re-reporting a fresh logout observation this time. The real</w:t>
      </w:r>
      <w:r>
        <w:t xml:space="preserve"> </w:t>
      </w:r>
      <w:r>
        <w:t xml:space="preserve">systemd journal,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/</w:t>
      </w:r>
      <w:r>
        <w:rPr>
          <w:rStyle w:val="VerbatimChar"/>
        </w:rPr>
        <w:t xml:space="preserve">podman logs</w:t>
      </w:r>
      <w:r>
        <w:t xml:space="preserve">, and the BOB-116 preventive timer’s own fire</w:t>
      </w:r>
      <w:r>
        <w:t xml:space="preserve"> </w:t>
      </w:r>
      <w:r>
        <w:t xml:space="preserve">history were read directly (</w:t>
      </w:r>
      <w:r>
        <w:rPr>
          <w:rStyle w:val="VerbatimChar"/>
        </w:rPr>
        <w:t xml:space="preserve">docs/qa/BOB-120/{journalctl_23-42_to_23-46.log, timer_fire_history.log, qbittorrent_proxy_socketserver_traces.log}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the SIGKILL-source question remains the SAME open escape as BOB-116</w:t>
      </w:r>
      <w:r>
        <w:t xml:space="preserve"> </w:t>
      </w:r>
      <w:r>
        <w:t xml:space="preserve">(Task #79,</w:t>
      </w:r>
      <w:r>
        <w:t xml:space="preserve"> </w:t>
      </w:r>
      <w:r>
        <w:rPr>
          <w:rStyle w:val="VerbatimChar"/>
        </w:rPr>
        <w:t xml:space="preserve">PENDING_FORENSICS</w:t>
      </w:r>
      <w:r>
        <w:t xml:space="preserve">, no automated check exists anywhere in this repo that</w:t>
      </w:r>
      <w:r>
        <w:t xml:space="preserve"> </w:t>
      </w:r>
      <w:r>
        <w:t xml:space="preserve">attributes a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SIGKILL to its sender) — this incident adds a</w:t>
      </w:r>
      <w:r>
        <w:t xml:space="preserve"> </w:t>
      </w:r>
      <w:r>
        <w:rPr>
          <w:b/>
          <w:bCs/>
        </w:rPr>
        <w:t xml:space="preserve">second,</w:t>
      </w:r>
      <w:r>
        <w:rPr>
          <w:b/>
          <w:bCs/>
        </w:rP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coverage escape: the exact preventive check BOB-116 built in response to the</w:t>
      </w:r>
      <w:r>
        <w:t xml:space="preserve"> </w:t>
      </w:r>
      <w:r>
        <w:t xml:space="preserve">2nd occurrence (</w:t>
      </w:r>
      <w:r>
        <w:rPr>
          <w:rStyle w:val="VerbatimChar"/>
        </w:rPr>
        <w:t xml:space="preserve">boba-resource-pressure-check.timer</w:t>
      </w:r>
      <w:r>
        <w:t xml:space="preserve">, task #77) is</w:t>
      </w:r>
      <w:r>
        <w:t xml:space="preserve"> </w:t>
      </w:r>
      <w:r>
        <w:rPr>
          <w:b/>
          <w:bCs/>
        </w:rPr>
        <w:t xml:space="preserve">architecturally</w:t>
      </w:r>
      <w:r>
        <w:rPr>
          <w:b/>
          <w:bCs/>
        </w:rPr>
        <w:t xml:space="preserve"> </w:t>
      </w:r>
      <w:r>
        <w:rPr>
          <w:b/>
          <w:bCs/>
        </w:rPr>
        <w:t xml:space="preserve">incapable of catching a kill that lands inside its own hosting scope</w:t>
      </w:r>
      <w:r>
        <w:t xml:space="preserve">, because the timer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 </w:t>
      </w:r>
      <w:r>
        <w:t xml:space="preserve">unit whose process tree is a child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itself.</w:t>
      </w:r>
      <w:r>
        <w:t xml:space="preserve"> </w:t>
      </w:r>
      <w:r>
        <w:t xml:space="preserve">When that service is SIGKILLed, the timer + its triggered probe die in the exact same</w:t>
      </w:r>
      <w:r>
        <w:t xml:space="preserve"> </w:t>
      </w:r>
      <w:r>
        <w:t xml:space="preserve">cascade — the monitor cannot outlive the thing it monitors, and by construction can never</w:t>
      </w:r>
      <w:r>
        <w:t xml:space="preserve"> </w:t>
      </w:r>
      <w:r>
        <w:t xml:space="preserve">observe or escalate on a kill that happens to land in the window between its own hourly</w:t>
      </w:r>
      <w:r>
        <w:t xml:space="preserve"> </w:t>
      </w:r>
      <w:r>
        <w:t xml:space="preserve">fires (up to ~1h05m per cycle, base 1h + up to 5m jitter). Captured fire history shows the</w:t>
      </w:r>
      <w:r>
        <w:t xml:space="preserve"> </w:t>
      </w:r>
      <w:r>
        <w:t xml:space="preserve">last completed run before this incident finished at 22:57:58 — 47m51s before the 23:45:49</w:t>
      </w:r>
      <w:r>
        <w:t xml:space="preserve"> </w:t>
      </w:r>
      <w:r>
        <w:t xml:space="preserve">kill — so the timer had not even reached its next scheduled activation; this was not a</w:t>
      </w:r>
      <w:r>
        <w:t xml:space="preserve"> </w:t>
      </w:r>
      <w:r>
        <w:t xml:space="preserve">missed fire, it was a structurally-unreachable one. This is a genuine, previously</w:t>
      </w:r>
      <w:r>
        <w:t xml:space="preserve"> </w:t>
      </w:r>
      <w:r>
        <w:t xml:space="preserve">undocumented limitation of the BOB-116 remediation, not a bug in the remediation’s own</w:t>
      </w:r>
      <w:r>
        <w:t xml:space="preserve"> </w:t>
      </w:r>
      <w:r>
        <w:t xml:space="preserve">logic (the 5-signature detector itself is unchanged and still self-validated per</w:t>
      </w:r>
      <w:r>
        <w:t xml:space="preserve"> </w:t>
      </w:r>
      <w:r>
        <w:t xml:space="preserve">§11.4.107(10) from BOB-116/task #78).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b/>
          <w:bCs/>
        </w:rPr>
        <w:t xml:space="preserve">NOT YET LANDED</w:t>
      </w:r>
      <w:r>
        <w:t xml:space="preserve"> </w:t>
      </w:r>
      <w:r>
        <w:t xml:space="preserve">— this entry documents the finding + files BOB-120 as the</w:t>
      </w:r>
      <w:r>
        <w:t xml:space="preserve"> </w:t>
      </w:r>
      <w:r>
        <w:t xml:space="preserve">tracked follow-up; the actual fix (an out-of-user-scope watchdog: a root-level systemd</w:t>
      </w:r>
      <w:r>
        <w:t xml:space="preserve"> </w:t>
      </w:r>
      <w:r>
        <w:t xml:space="preserve">timer, or a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 </w:t>
      </w:r>
      <w:r>
        <w:t xml:space="preserve">unit escaped from the session-scope cgroup via delegation/isolation)</w:t>
      </w:r>
      <w:r>
        <w:t xml:space="preserve"> </w:t>
      </w:r>
      <w:r>
        <w:t xml:space="preserve">is deliberately left as open, Queued work rather than rushed into this incident-response</w:t>
      </w:r>
      <w:r>
        <w:t xml:space="preserve"> </w:t>
      </w:r>
      <w:r>
        <w:t xml:space="preserve">window. Closing BOB-120 on documentation alone, without the architectural fix landing, would</w:t>
      </w:r>
      <w:r>
        <w:t xml:space="preserve"> </w:t>
      </w:r>
      <w:r>
        <w:t xml:space="preserve">itself be a §11.4.238 coverage-escape bluff — the exact failure mode this anchor exists to</w:t>
      </w:r>
      <w:r>
        <w:t xml:space="preserve"> </w:t>
      </w:r>
      <w:r>
        <w:t xml:space="preserve">forbid.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originally-circulated hypothesis for this incident (</w:t>
      </w:r>
      <w:r>
        <w:t xml:space="preserve">“the</w:t>
      </w:r>
      <w:r>
        <w:t xml:space="preserve"> </w:t>
      </w:r>
      <w:r>
        <w:t xml:space="preserve">timer’s next expected fire was 23:42:38 and it silently missed it”</w:t>
      </w:r>
      <w:r>
        <w:t xml:space="preserve">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survive</w:t>
      </w:r>
      <w:r>
        <w:t xml:space="preserve"> </w:t>
      </w:r>
      <w:r>
        <w:t xml:space="preserve">contact with the real captured</w:t>
      </w:r>
      <w:r>
        <w:t xml:space="preserve"> </w:t>
      </w:r>
      <w:r>
        <w:rPr>
          <w:rStyle w:val="VerbatimChar"/>
        </w:rPr>
        <w:t xml:space="preserve">journalctl --user</w:t>
      </w:r>
      <w:r>
        <w:t xml:space="preserve"> </w:t>
      </w:r>
      <w:r>
        <w:t xml:space="preserve">fire history (last completed run</w:t>
      </w:r>
      <w:r>
        <w:t xml:space="preserve"> </w:t>
      </w:r>
      <w:r>
        <w:t xml:space="preserve">22:57:58, next due no earlier than 23:52:58) and is explicitly corrected in the incident</w:t>
      </w:r>
      <w:r>
        <w:t xml:space="preserve"> </w:t>
      </w:r>
      <w:r>
        <w:t xml:space="preserve">document rather than repeated as fact.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 </w:t>
      </w:r>
      <w:r>
        <w:t xml:space="preserve">cascade (every ~30s through 23:38–23:45, last line 5s before the kill) and the boba-stack</w:t>
      </w:r>
      <w:r>
        <w:t xml:space="preserve"> </w:t>
      </w:r>
      <w:r>
        <w:t xml:space="preserve">containers’ near-instant re-creation (</w:t>
      </w:r>
      <w:r>
        <w:rPr>
          <w:rStyle w:val="VerbatimChar"/>
        </w:rPr>
        <w:t xml:space="preserve">CreatedAt</w:t>
      </w:r>
      <w:r>
        <w:t xml:space="preserve">=23:45:52, 3s after the kill) are reported</w:t>
      </w:r>
      <w:r>
        <w:t xml:space="preserve"> </w:t>
      </w:r>
      <w:r>
        <w:t xml:space="preserve">as time-correlated observations, not established causes.</w:t>
      </w:r>
    </w:p>
    <w:bookmarkEnd w:id="27"/>
    <w:bookmarkStart w:id="28" w:name="X59d230f2179442eca96b1718df403bd8b8ae00e"/>
    <w:p>
      <w:pPr>
        <w:pStyle w:val="Heading3"/>
      </w:pPr>
      <w:r>
        <w:t xml:space="preserve">FORCED-LOGOUT-2026-08-19-5TH — 5th user@1000.service SIGKILL at 15:28:22, architectural install-gap: 4 authored preventive gates, 0 installed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BOB-124 (Type=Bug, Severity=Critical, Status=In progress — filed this session, evidence at</w:t>
      </w:r>
      <w:r>
        <w:t xml:space="preserve"> </w:t>
      </w:r>
      <w:r>
        <w:rPr>
          <w:rStyle w:val="VerbatimChar"/>
        </w:rPr>
        <w:t xml:space="preserve">docs/qa/BOB-124/incident-5-forensics.log</w:t>
      </w:r>
      <w:r>
        <w:t xml:space="preserve">). Companion to BOB-116/BOB-120/BOB-123 (incidents #2/#3/#4);</w:t>
      </w:r>
      <w:r>
        <w:t xml:space="preserve"> </w:t>
      </w:r>
      <w:r>
        <w:t xml:space="preserve">full mechanism/triage lives in the</w:t>
      </w:r>
      <w:r>
        <w:t xml:space="preserve"> </w:t>
      </w:r>
      <w:r>
        <w:rPr>
          <w:rStyle w:val="VerbatimChar"/>
        </w:rPr>
        <w:t xml:space="preserve">forced-logout-incidents</w:t>
      </w:r>
      <w:r>
        <w:t xml:space="preserve"> </w:t>
      </w:r>
      <w:r>
        <w:t xml:space="preserve">project-memory playbook.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2026-08-19, 15:28:22 — the 5th forced-logout on this project (fresh host boot 15:07 → kill</w:t>
      </w:r>
      <w:r>
        <w:t xml:space="preserve"> </w:t>
      </w:r>
      <w:r>
        <w:t xml:space="preserve">15:28, exactly 21 minutes into a fresh session, first physical logout since incident #4’s ~00:37</w:t>
      </w:r>
      <w:r>
        <w:t xml:space="preserve"> </w:t>
      </w:r>
      <w:r>
        <w:t xml:space="preserve">occurrence).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operator-report</w:t>
      </w:r>
      <w:r>
        <w:t xml:space="preserve"> </w:t>
      </w:r>
      <w:r>
        <w:t xml:space="preserve">at initial detection (operator physically observed the GDM greeter</w:t>
      </w:r>
      <w:r>
        <w:t xml:space="preserve"> </w:t>
      </w:r>
      <w:r>
        <w:t xml:space="preserve">after lid re-open), corroborated by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during triage (journal grep confirmed the</w:t>
      </w:r>
      <w:r>
        <w:t xml:space="preserve"> </w:t>
      </w:r>
      <w:r>
        <w:t xml:space="preserve">same PAM-session-close-synchronicity signature already documented across #2/#3/#4). No standing</w:t>
      </w:r>
      <w:r>
        <w:t xml:space="preserve"> </w:t>
      </w:r>
      <w:r>
        <w:t xml:space="preserve">automated check monitored either the SIGKILL delivery or the leading resource-pressure signatures</w:t>
      </w:r>
      <w:r>
        <w:t xml:space="preserve"> </w:t>
      </w:r>
      <w:r>
        <w:t xml:space="preserve">during this session. Evidence:</w:t>
      </w:r>
      <w:r>
        <w:t xml:space="preserve"> </w:t>
      </w:r>
      <w:r>
        <w:rPr>
          <w:rStyle w:val="VerbatimChar"/>
        </w:rPr>
        <w:t xml:space="preserve">docs/qa/BOB-124/incident-5-forensics.log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b/>
          <w:bCs/>
        </w:rPr>
        <w:t xml:space="preserve">the coverage escape is now architectural, not per-check</w:t>
      </w:r>
      <w:r>
        <w:t xml:space="preserve"> </w:t>
      </w:r>
      <w:r>
        <w:t xml:space="preserve">— this is the 5th</w:t>
      </w:r>
      <w:r>
        <w:t xml:space="preserve"> </w:t>
      </w:r>
      <w:r>
        <w:t xml:space="preserve">consecutive incident of the same class and the underlying block is the same across all five: the</w:t>
      </w:r>
      <w:r>
        <w:t xml:space="preserve"> </w:t>
      </w:r>
      <w:r>
        <w:t xml:space="preserve">preventive gates authored in response to incidents #2/#3/#4 (BOB-116 5-signature detector,</w:t>
      </w:r>
      <w:r>
        <w:t xml:space="preserve"> </w:t>
      </w:r>
      <w:r>
        <w:t xml:space="preserve">BOB-120 out-of-scope watchdog design, BOB-123 PAM-session-close monitor, sundry</w:t>
      </w:r>
      <w:r>
        <w:t xml:space="preserve"> </w:t>
      </w:r>
      <w:r>
        <w:rPr>
          <w:rStyle w:val="VerbatimChar"/>
        </w:rPr>
        <w:t xml:space="preserve">auditctl</w:t>
      </w:r>
      <w:r>
        <w:t xml:space="preserve"> </w:t>
      </w:r>
      <w:r>
        <w:t xml:space="preserve">kernel</w:t>
      </w:r>
      <w:r>
        <w:t xml:space="preserve"> </w:t>
      </w:r>
      <w:r>
        <w:t xml:space="preserve">rulesets) ALL require a</w:t>
      </w:r>
      <w:r>
        <w:t xml:space="preserve"> </w:t>
      </w:r>
      <w:r>
        <w:rPr>
          <w:rStyle w:val="VerbatimChar"/>
        </w:rPr>
        <w:t xml:space="preserve">sudo</w:t>
      </w:r>
      <w:r>
        <w:t xml:space="preserve">/</w:t>
      </w:r>
      <w:r>
        <w:rPr>
          <w:rStyle w:val="VerbatimChar"/>
        </w:rPr>
        <w:t xml:space="preserve">su -c</w:t>
      </w:r>
      <w:r>
        <w:t xml:space="preserve"> </w:t>
      </w:r>
      <w:r>
        <w:t xml:space="preserve">install step that has never actually been executed by the</w:t>
      </w:r>
      <w:r>
        <w:t xml:space="preserve"> </w:t>
      </w:r>
      <w:r>
        <w:t xml:space="preserve">operator. The gate text ships; the mechanism does not run. Per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skill Phase 4.5 (≥5 attempts against the same block = architectural problem, not hypothesis</w:t>
      </w:r>
      <w:r>
        <w:t xml:space="preserve"> </w:t>
      </w:r>
      <w:r>
        <w:t xml:space="preserve">failure) and per §11.4.250 (heuristic-tower signals a primitive defect), authoring a 6th</w:t>
      </w:r>
      <w:r>
        <w:t xml:space="preserve"> </w:t>
      </w:r>
      <w:r>
        <w:t xml:space="preserve">detector would raise the tower height without raising the ceiling — the coverage escape is the</w:t>
      </w:r>
      <w:r>
        <w:t xml:space="preserve"> </w:t>
      </w:r>
      <w:r>
        <w:t xml:space="preserve">install-gap, not any missing signature. The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from BOB-116</w:t>
      </w:r>
      <w:r>
        <w:t xml:space="preserve"> </w:t>
      </w:r>
      <w:r>
        <w:t xml:space="preserve">DID install (it is a</w:t>
      </w:r>
      <w:r>
        <w:t xml:space="preserve"> </w:t>
      </w:r>
      <w:r>
        <w:rPr>
          <w:rStyle w:val="VerbatimChar"/>
        </w:rPr>
        <w:t xml:space="preserve">--user</w:t>
      </w:r>
      <w:r>
        <w:t xml:space="preserve"> </w:t>
      </w:r>
      <w:r>
        <w:t xml:space="preserve">unit,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needed) but is architecturally blind to a kill of</w:t>
      </w:r>
      <w:r>
        <w:t xml:space="preserve"> </w:t>
      </w:r>
      <w:r>
        <w:t xml:space="preserve">its own hosting scope (BOB-120 gap), so its</w:t>
      </w:r>
      <w:r>
        <w:t xml:space="preserve"> </w:t>
      </w:r>
      <w:r>
        <w:rPr>
          <w:rStyle w:val="VerbatimChar"/>
        </w:rPr>
        <w:t xml:space="preserve">installed but blind</w:t>
      </w:r>
      <w:r>
        <w:t xml:space="preserve"> </w:t>
      </w:r>
      <w:r>
        <w:t xml:space="preserve">status does not close this</w:t>
      </w:r>
      <w:r>
        <w:t xml:space="preserve"> </w:t>
      </w:r>
      <w:r>
        <w:t xml:space="preserve">escape either.</w:t>
      </w:r>
      <w:r>
        <w:t xml:space="preserve"> </w:t>
      </w:r>
      <w:r>
        <w:rPr>
          <w:rStyle w:val="VerbatimChar"/>
        </w:rPr>
        <w:t xml:space="preserve">existed-but-uninstalled</w:t>
      </w:r>
      <w:r>
        <w:t xml:space="preserve"> </w:t>
      </w:r>
      <w:r>
        <w:t xml:space="preserve">(a distinct §11.4.201(6) FALSE-NULL sub-class from</w:t>
      </w:r>
      <w:r>
        <w:t xml:space="preserve"> </w:t>
      </w:r>
      <w:r>
        <w:rPr>
          <w:rStyle w:val="VerbatimChar"/>
        </w:rPr>
        <w:t xml:space="preserve">existed-but-missed</w:t>
      </w:r>
      <w:r>
        <w:t xml:space="preserve"> </w:t>
      </w:r>
      <w:r>
        <w:t xml:space="preserve">— the check exists in text, but no live instance runs to observe the</w:t>
      </w:r>
      <w:r>
        <w:t xml:space="preserve"> </w:t>
      </w:r>
      <w:r>
        <w:t xml:space="preserve">defect at all).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b/>
          <w:bCs/>
        </w:rPr>
        <w:t xml:space="preserve">NOT AUTHORING A NEW CHECK.</w:t>
      </w:r>
      <w:r>
        <w:t xml:space="preserve"> </w:t>
      </w:r>
      <w:r>
        <w:t xml:space="preserve">Followup filed as BOB-124 itself: install one of</w:t>
      </w:r>
      <w:r>
        <w:t xml:space="preserve"> </w:t>
      </w:r>
      <w:r>
        <w:t xml:space="preserve">the already-authored preventive paths (Path 1 kernel</w:t>
      </w:r>
      <w:r>
        <w:t xml:space="preserve"> </w:t>
      </w:r>
      <w:r>
        <w:rPr>
          <w:rStyle w:val="VerbatimChar"/>
        </w:rPr>
        <w:t xml:space="preserve">auditctl</w:t>
      </w:r>
      <w:r>
        <w:t xml:space="preserve"> </w:t>
      </w:r>
      <w:r>
        <w:t xml:space="preserve">rules OR Path 2 out-of-scope</w:t>
      </w:r>
      <w:r>
        <w:t xml:space="preserve"> </w:t>
      </w:r>
      <w:r>
        <w:t xml:space="preserve">systemd watchdog OR Path 4 dedicated</w:t>
      </w:r>
      <w:r>
        <w:t xml:space="preserve"> </w:t>
      </w:r>
      <w:r>
        <w:rPr>
          <w:rStyle w:val="VerbatimChar"/>
        </w:rPr>
        <w:t xml:space="preserve">boba-watchdog</w:t>
      </w:r>
      <w:r>
        <w:t xml:space="preserve"> </w:t>
      </w:r>
      <w:r>
        <w:t xml:space="preserve">UID) via an operator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session, and</w:t>
      </w:r>
      <w:r>
        <w:t xml:space="preserve"> </w:t>
      </w:r>
      <w:r>
        <w:t xml:space="preserve">verify it is live via</w:t>
      </w:r>
      <w:r>
        <w:t xml:space="preserve"> </w:t>
      </w:r>
      <w:r>
        <w:rPr>
          <w:rStyle w:val="VerbatimChar"/>
        </w:rPr>
        <w:t xml:space="preserve">auditctl -l</w:t>
      </w:r>
      <w:r>
        <w:t xml:space="preserve"> </w:t>
      </w:r>
      <w:r>
        <w:t xml:space="preserve">non-empty or</w:t>
      </w:r>
      <w:r>
        <w:t xml:space="preserve"> </w:t>
      </w:r>
      <w:r>
        <w:rPr>
          <w:rStyle w:val="VerbatimChar"/>
        </w:rPr>
        <w:t xml:space="preserve">systemctl list-units --system 'boba-watch*'</w:t>
      </w:r>
      <w:r>
        <w:t xml:space="preserve"> </w:t>
      </w:r>
      <w:r>
        <w:t xml:space="preserve">non-empty before this ledger entry may be closed. Closing this entry on a 5th authored-but-</w:t>
      </w:r>
      <w:r>
        <w:t xml:space="preserve"> </w:t>
      </w:r>
      <w:r>
        <w:t xml:space="preserve">uninstalled detector would itself be a §11.4.238 coverage-escape bluff (the exact failure mode</w:t>
      </w:r>
      <w:r>
        <w:t xml:space="preserve"> </w:t>
      </w:r>
      <w:r>
        <w:t xml:space="preserve">this anchor exists to forbid) AND a §11.4.250 heuristic-tower violation.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SIGKILL initiator remains UNCONFIRMED across all 5 incidents</w:t>
      </w:r>
      <w:r>
        <w:t xml:space="preserve"> </w:t>
      </w:r>
      <w:r>
        <w:t xml:space="preserve">— the PAM session_close correlation is the mechanism, not the root initiator, and</w:t>
      </w:r>
      <w:r>
        <w:t xml:space="preserve"> </w:t>
      </w:r>
      <w:r>
        <w:rPr>
          <w:rStyle w:val="VerbatimChar"/>
        </w:rPr>
        <w:t xml:space="preserve">Linger=yes</w:t>
      </w:r>
      <w:r>
        <w:t xml:space="preserve"> </w:t>
      </w:r>
      <w:r>
        <w:t xml:space="preserve">should have prevented the kill by design (whether a systemd bug, an unattributed</w:t>
      </w:r>
      <w:r>
        <w:t xml:space="preserve"> </w:t>
      </w:r>
      <w:r>
        <w:rPr>
          <w:rStyle w:val="VerbatimChar"/>
        </w:rPr>
        <w:t xml:space="preserve">loginctl terminate-user</w:t>
      </w:r>
      <w:r>
        <w:t xml:space="preserve"> </w:t>
      </w:r>
      <w:r>
        <w:t xml:space="preserve">call, or an SDD/container-fleet component invoking a stop path at a different</w:t>
      </w:r>
      <w:r>
        <w:t xml:space="preserve"> </w:t>
      </w:r>
      <w:r>
        <w:t xml:space="preserve">identifier we have not yet grepped is still open). This entry does NOT claim a root cause; it</w:t>
      </w:r>
      <w:r>
        <w:t xml:space="preserve"> </w:t>
      </w:r>
      <w:r>
        <w:t xml:space="preserve">claims the coverage escape is the install-gap on the ALREADY-KNOWN preventive paths, which is</w:t>
      </w:r>
      <w:r>
        <w:t xml:space="preserve"> </w:t>
      </w:r>
      <w:r>
        <w:t xml:space="preserve">itself proven by 5 consecutive occurrences without a single mechanical detection.</w:t>
      </w:r>
    </w:p>
    <w:bookmarkEnd w:id="28"/>
    <w:bookmarkStart w:id="29" w:name="X20db18f49ff3c9cf873bfe51af31450240835b5"/>
    <w:p>
      <w:pPr>
        <w:pStyle w:val="Heading3"/>
      </w:pPr>
      <w:r>
        <w:t xml:space="preserve">COMPUTE-BADGES-CARRIER-MATCH —</w:t>
      </w:r>
      <w:r>
        <w:t xml:space="preserve"> </w:t>
      </w:r>
      <w:r>
        <w:rPr>
          <w:rStyle w:val="VerbatimChar"/>
        </w:rPr>
        <w:t xml:space="preserve">compute-badges.sh</w:t>
      </w:r>
      <w:r>
        <w:t xml:space="preserve"> </w:t>
      </w:r>
      <w:r>
        <w:t xml:space="preserve">destroyed a README prose line (substring match, not structural) and accumulated a blank line in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on every run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COMPUTE-BADGES-CARRIER-MATCH (no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 </w:t>
      </w:r>
      <w:r>
        <w:t xml:space="preserve">minted — fixed in the same session it was</w:t>
      </w:r>
      <w:r>
        <w:t xml:space="preserve"> </w:t>
      </w:r>
      <w:r>
        <w:t xml:space="preserve">found; slug per the §11.4.238 schema’s</w:t>
      </w:r>
      <w:r>
        <w:t xml:space="preserve"> </w:t>
      </w:r>
      <w:r>
        <w:t xml:space="preserve">“else a short slug”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while reviewing the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produced by running</w:t>
      </w:r>
      <w:r>
        <w:t xml:space="preserve"> </w:t>
      </w:r>
      <w:r>
        <w:rPr>
          <w:rStyle w:val="VerbatimChar"/>
        </w:rPr>
        <w:t xml:space="preserve">scripts/compute-badges.sh</w:t>
      </w:r>
      <w:r>
        <w:t xml:space="preserve"> </w:t>
      </w:r>
      <w:r>
        <w:t xml:space="preserve">as the prescribed remediation for a</w:t>
      </w:r>
      <w:r>
        <w:t xml:space="preserve"> </w:t>
      </w:r>
      <w:r>
        <w:rPr>
          <w:rStyle w:val="VerbatimChar"/>
        </w:rPr>
        <w:t xml:space="preserve">CM-BADGE-FRESHNESS-CHECK</w:t>
      </w:r>
      <w:r>
        <w:t xml:space="preserve"> </w:t>
      </w:r>
      <w:r>
        <w:t xml:space="preserve">WARN.</w:t>
      </w:r>
      <w:r>
        <w:t xml:space="preserve"> </w:t>
      </w:r>
      <w:r>
        <w:t xml:space="preserve">The corruption was visible only because the diff was read line-by-line before committing.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Two distinct defects in</w:t>
      </w:r>
      <w:r>
        <w:t xml:space="preserve"> </w:t>
      </w:r>
      <w:r>
        <w:rPr>
          <w:rStyle w:val="VerbatimChar"/>
        </w:rPr>
        <w:t xml:space="preserve">scripts/compute-badges.sh</w:t>
      </w:r>
      <w:r>
        <w:t xml:space="preserve">. (1) CORRUPTION: the README</w:t>
      </w:r>
      <w:r>
        <w:t xml:space="preserve"> </w:t>
      </w:r>
      <w:r>
        <w:t xml:space="preserve">rewrite used bare awk patterns</w:t>
      </w:r>
      <w:r>
        <w:t xml:space="preserve"> </w:t>
      </w:r>
      <w:r>
        <w:rPr>
          <w:rStyle w:val="VerbatimChar"/>
        </w:rPr>
        <w:t xml:space="preserve">/alt="tests"/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/alt="vitest"/</w:t>
      </w:r>
      <w:r>
        <w:t xml:space="preserve">, which fire on ANY line</w:t>
      </w:r>
      <w:r>
        <w:t xml:space="preserve"> </w:t>
      </w:r>
      <w:r>
        <w:t xml:space="preserve">containing those literals — including the prose paragraph at</w:t>
      </w:r>
      <w:r>
        <w:t xml:space="preserve"> </w:t>
      </w:r>
      <w:r>
        <w:rPr>
          <w:rStyle w:val="VerbatimChar"/>
        </w:rPr>
        <w:t xml:space="preserve">README.md:56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documents this</w:t>
      </w:r>
      <w:r>
        <w:rPr>
          <w:i/>
          <w:iCs/>
        </w:rPr>
        <w:t xml:space="preserve"> </w:t>
      </w:r>
      <w:r>
        <w:rPr>
          <w:i/>
          <w:iCs/>
        </w:rPr>
        <w:t xml:space="preserve">very filter</w:t>
      </w:r>
      <w:r>
        <w:t xml:space="preserve">. The script replaced that prose line with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badge tag, destroying</w:t>
      </w:r>
      <w:r>
        <w:t xml:space="preserve"> </w:t>
      </w:r>
      <w:r>
        <w:t xml:space="preserve">documentation content. (2) NON-IDEMPOTENCE: the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section regenerator stripped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## Test counts</w:t>
      </w:r>
      <w:r>
        <w:t xml:space="preserve"> </w:t>
      </w:r>
      <w:r>
        <w:t xml:space="preserve">section but NOT the blank line(s) preceding it, then unconditionally</w:t>
      </w:r>
      <w:r>
        <w:t xml:space="preserve"> </w:t>
      </w:r>
      <w:r>
        <w:t xml:space="preserve">re-emitted a leading blank line — accumulating one blank line per run without bound. The live</w:t>
      </w:r>
      <w:r>
        <w:t xml:space="preserve"> </w:t>
      </w:r>
      <w:r>
        <w:t xml:space="preserve">file had reached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accumulated blank lines, i.e. the defect had been running silently for</w:t>
      </w:r>
      <w:r>
        <w:t xml:space="preserve"> </w:t>
      </w:r>
      <w:r>
        <w:t xml:space="preserve">~7 regenerations.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rStyle w:val="VerbatimChar"/>
        </w:rPr>
        <w:t xml:space="preserve">CM-BADGE-FRESHNESS-CHECK</w:t>
      </w:r>
      <w:r>
        <w:t xml:space="preserve"> </w:t>
      </w:r>
      <w:r>
        <w:t xml:space="preserve">(invariant 26 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)</w:t>
      </w:r>
      <w:r>
        <w:t xml:space="preserve"> </w:t>
      </w:r>
      <w:r>
        <w:t xml:space="preserve">was the only standing check over this script, and it verifies</w:t>
      </w:r>
      <w:r>
        <w:t xml:space="preserve"> </w:t>
      </w:r>
      <w:r>
        <w:rPr>
          <w:b/>
          <w:bCs/>
        </w:rPr>
        <w:t xml:space="preserve">only that the badge COUNTS match</w:t>
      </w:r>
      <w:r>
        <w:rPr>
          <w:b/>
          <w:bCs/>
        </w:rPr>
        <w:t xml:space="preserve"> </w:t>
      </w:r>
      <w:r>
        <w:rPr>
          <w:b/>
          <w:bCs/>
        </w:rPr>
        <w:t xml:space="preserve">live counts</w:t>
      </w:r>
      <w:r>
        <w:t xml:space="preserve"> </w:t>
      </w:r>
      <w:r>
        <w:t xml:space="preserve">— it never asserted that the rewrite left non-badge content intact, so a rewrite</w:t>
      </w:r>
      <w:r>
        <w:t xml:space="preserve"> </w:t>
      </w:r>
      <w:r>
        <w:t xml:space="preserve">that corrupts prose while producing correct badge lines passes it. Worse, the checker is</w:t>
      </w:r>
      <w:r>
        <w:t xml:space="preserve"> </w:t>
      </w:r>
      <w:r>
        <w:rPr>
          <w:i/>
          <w:iCs/>
        </w:rPr>
        <w:t xml:space="preserve">structurally incapable</w:t>
      </w:r>
      <w:r>
        <w:t xml:space="preserve"> </w:t>
      </w:r>
      <w:r>
        <w:t xml:space="preserve">of seeing this class:</w:t>
      </w:r>
      <w:r>
        <w:t xml:space="preserve"> </w:t>
      </w:r>
      <w:r>
        <w:rPr>
          <w:rStyle w:val="VerbatimChar"/>
        </w:rPr>
        <w:t xml:space="preserve">compute-badges.sh --check</w:t>
      </w:r>
      <w:r>
        <w:t xml:space="preserve"> </w:t>
      </w:r>
      <w:r>
        <w:t xml:space="preserve">tests</w:t>
      </w:r>
      <w:r>
        <w:t xml:space="preserve"> </w:t>
      </w:r>
      <w:r>
        <w:rPr>
          <w:rStyle w:val="VerbatimChar"/>
        </w:rPr>
        <w:t xml:space="preserve">grep -qF "${PY_LINE}"</w:t>
      </w:r>
      <w:r>
        <w:t xml:space="preserve">, and the corruption REPLACES the prose line with exactly</w:t>
      </w:r>
      <w:r>
        <w:t xml:space="preserve"> </w:t>
      </w:r>
      <w:r>
        <w:rPr>
          <w:rStyle w:val="VerbatimChar"/>
        </w:rPr>
        <w:t xml:space="preserve">${PY_LINE}</w:t>
      </w:r>
      <w:r>
        <w:t xml:space="preserve"> </w:t>
      </w:r>
      <w:r>
        <w:t xml:space="preserve">—</w:t>
      </w:r>
      <w:r>
        <w:t xml:space="preserve"> </w:t>
      </w:r>
      <w:r>
        <w:t xml:space="preserve">so on a corrupted README the checker reports</w:t>
      </w:r>
      <w:r>
        <w:t xml:space="preserve"> </w:t>
      </w:r>
      <w:r>
        <w:t xml:space="preserve">“in sync”</w:t>
      </w:r>
      <w:r>
        <w:t xml:space="preserve"> </w:t>
      </w:r>
      <w:r>
        <w:t xml:space="preserve">(a §11.4.201(6) FALSE-NULL in the checker</w:t>
      </w:r>
      <w:r>
        <w:t xml:space="preserve"> </w:t>
      </w:r>
      <w:r>
        <w:t xml:space="preserve">itself). No check anywhere asserted idempotence, which is why defect (2) accumulated 7 times</w:t>
      </w:r>
      <w:r>
        <w:t xml:space="preserve"> </w:t>
      </w:r>
      <w:r>
        <w:t xml:space="preserve">undetected. This is the §11.4.201(7)(a) carrier-match footgun (match STRUCTURE, not substring)</w:t>
      </w:r>
      <w:r>
        <w:t xml:space="preserve"> </w:t>
      </w:r>
      <w:r>
        <w:t xml:space="preserve">reproducing inside our own tooling — the same class already anchored twice (§11.4.196(D)</w:t>
      </w:r>
      <w:r>
        <w:t xml:space="preserve"> </w:t>
      </w:r>
      <w:r>
        <w:t xml:space="preserve">process-carrier, §12.12 self-match).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tests/unit/test_compute_badges_carrier_match.sh</w:t>
      </w:r>
      <w:r>
        <w:t xml:space="preserve"> </w:t>
      </w:r>
      <w:r>
        <w:t xml:space="preserve">(6 assertions), which drives the</w:t>
      </w:r>
      <w:r>
        <w:t xml:space="preserve"> </w:t>
      </w:r>
      <w:r>
        <w:t xml:space="preserve">REAL script through its REAL</w:t>
      </w:r>
      <w:r>
        <w:t xml:space="preserve"> </w:t>
      </w:r>
      <w:r>
        <w:rPr>
          <w:rStyle w:val="VerbatimChar"/>
        </w:rPr>
        <w:t xml:space="preserve">--readme</w:t>
      </w:r>
      <w:r>
        <w:t xml:space="preserve">/</w:t>
      </w:r>
      <w:r>
        <w:rPr>
          <w:rStyle w:val="VerbatimChar"/>
        </w:rPr>
        <w:t xml:space="preserve">--testing-md</w:t>
      </w:r>
      <w:r>
        <w:t xml:space="preserve"> </w:t>
      </w:r>
      <w:r>
        <w:t xml:space="preserve">invocation path (§11.4.201(11)) against a</w:t>
      </w:r>
      <w:r>
        <w:t xml:space="preserve"> </w:t>
      </w:r>
      <w:r>
        <w:t xml:space="preserve">fixture containing both a genuine badge block and a carrier prose line. §11.4.115 RED-capture</w:t>
      </w:r>
      <w:r>
        <w:t xml:space="preserve"> </w:t>
      </w:r>
      <w:r>
        <w:t xml:space="preserve">evidence, observed before the fix:</w:t>
      </w:r>
      <w:r>
        <w:t xml:space="preserve"> </w:t>
      </w:r>
      <w:r>
        <w:rPr>
          <w:rStyle w:val="VerbatimChar"/>
        </w:rPr>
        <w:t xml:space="preserve">FAIL: carrier prose line was OVERWRITTEN — substring match instead of structural match</w:t>
      </w:r>
      <w:r>
        <w:t xml:space="preserve"> </w:t>
      </w:r>
      <w:r>
        <w:t xml:space="preserve">with the fixture showing the prose line replaced by</w:t>
      </w:r>
      <w:r>
        <w:t xml:space="preserve"> </w:t>
      </w:r>
      <w:r>
        <w:rPr>
          <w:rStyle w:val="VerbatimChar"/>
        </w:rPr>
        <w:t xml:space="preserve">&lt;img alt="tests" … python%20tests-5358%20collected-blue"&gt;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FAIL: TESTING.md: blank lines ACCUMULATE across runs (2 -&gt; 3) — not idempotent</w:t>
      </w:r>
      <w:r>
        <w:t xml:space="preserve">. GREEN after the</w:t>
      </w:r>
      <w:r>
        <w:t xml:space="preserve"> </w:t>
      </w:r>
      <w:r>
        <w:t xml:space="preserve">fix:</w:t>
      </w:r>
      <w:r>
        <w:t xml:space="preserve"> </w:t>
      </w:r>
      <w:r>
        <w:rPr>
          <w:rStyle w:val="VerbatimChar"/>
        </w:rPr>
        <w:t xml:space="preserve">RESULT: 6 passed, 0 failed</w:t>
      </w:r>
      <w:r>
        <w:t xml:space="preserve">, with the real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verified byte-identical (prose</w:t>
      </w:r>
      <w:r>
        <w:t xml:space="preserve"> </w:t>
      </w:r>
      <w:r>
        <w:t xml:space="preserve">survived) and the real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self-healing 7 → 1 blank lines. The test also carries a</w:t>
      </w:r>
      <w:r>
        <w:t xml:space="preserve"> </w:t>
      </w:r>
      <w:r>
        <w:t xml:space="preserve">false-negative guard (assertion 2 fails if a</w:t>
      </w:r>
      <w:r>
        <w:t xml:space="preserve"> </w:t>
      </w:r>
      <w:r>
        <w:t xml:space="preserve">“fix”</w:t>
      </w:r>
      <w:r>
        <w:t xml:space="preserve"> </w:t>
      </w:r>
      <w:r>
        <w:t xml:space="preserve">simply disables the rewrite, §11.4.201(1)).</w:t>
      </w:r>
    </w:p>
    <w:bookmarkEnd w:id="29"/>
    <w:bookmarkStart w:id="30" w:name="X2ba755344ff12958202b1e347134fcc83140c73"/>
    <w:p>
      <w:pPr>
        <w:pStyle w:val="Heading3"/>
      </w:pPr>
      <w:r>
        <w:t xml:space="preserve">GITIGNORE-SHADOWS-TRACKED-FILES — 58 TRACKED files were rejected by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 silently breaking the §11.4.234 commit mechanism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GITIGNORE-SHADOWS-TRACKED-FILES (no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 </w:t>
      </w:r>
      <w:r>
        <w:t xml:space="preserve">minted — fixed in the same session).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2026-08-20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surfaced when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aborted at stage 5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The following paths are ignored by one of your .gitignore files: .specify/memory</w:t>
      </w:r>
      <w:r>
        <w:t xml:space="preserve"> </w:t>
      </w:r>
      <w:r>
        <w:t xml:space="preserve">while</w:t>
      </w:r>
      <w:r>
        <w:t xml:space="preserve"> </w:t>
      </w:r>
      <w:r>
        <w:t xml:space="preserve">committing the tracked project constitution. A repo-wide sweep then generalised the instance.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When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rule matches a path that is ALSO tracked,</w:t>
      </w:r>
      <w:r>
        <w:t xml:space="preserve"> </w:t>
      </w:r>
      <w:r>
        <w:rPr>
          <w:rStyle w:val="VerbatimChar"/>
        </w:rPr>
        <w:t xml:space="preserve">git add &lt;path&gt;</w:t>
      </w:r>
      <w:r>
        <w:t xml:space="preserve"> </w:t>
      </w:r>
      <w:r>
        <w:t xml:space="preserve">exits</w:t>
      </w:r>
      <w:r>
        <w:t xml:space="preserve"> </w:t>
      </w:r>
      <w:r>
        <w:t xml:space="preserve">NON-ZERO. Under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that kills the mandated §11.4.234 commit entrypoint mid-run —</w:t>
      </w:r>
      <w:r>
        <w:t xml:space="preserve"> </w:t>
      </w:r>
      <w:r>
        <w:t xml:space="preserve">the file is committed in the repo and visibly modified in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, yet impossible to commit</w:t>
      </w:r>
      <w:r>
        <w:t xml:space="preserve"> </w:t>
      </w:r>
      <w:r>
        <w:t xml:space="preserve">through the only sanctioned path. A sweep found</w:t>
      </w:r>
      <w:r>
        <w:t xml:space="preserve"> </w:t>
      </w:r>
      <w:r>
        <w:rPr>
          <w:b/>
          <w:bCs/>
        </w:rPr>
        <w:t xml:space="preserve">58</w:t>
      </w:r>
      <w:r>
        <w:t xml:space="preserve"> </w:t>
      </w:r>
      <w:r>
        <w:t xml:space="preserve">such tracked files across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rules: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(the §11.4.109 PreToolUse hook config),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(15 Spec Kit agent commands),</w:t>
      </w:r>
      <w:r>
        <w:t xml:space="preserve"> </w:t>
      </w:r>
      <w:r>
        <w:rPr>
          <w:rStyle w:val="VerbatimChar"/>
        </w:rPr>
        <w:t xml:space="preserve">.specify/*</w:t>
      </w:r>
      <w:r>
        <w:t xml:space="preserve"> </w:t>
      </w:r>
      <w:r>
        <w:t xml:space="preserve">(32 governance/template files),</w:t>
      </w:r>
      <w:r>
        <w:t xml:space="preserve"> </w:t>
      </w:r>
      <w:r>
        <w:rPr>
          <w:rStyle w:val="VerbatimChar"/>
        </w:rPr>
        <w:t xml:space="preserve">config/merge-service/</w:t>
      </w:r>
      <w:r>
        <w:t xml:space="preserve"> </w:t>
      </w:r>
      <w:r>
        <w:t xml:space="preserve">(3 production config files),</w:t>
      </w:r>
      <w:r>
        <w:t xml:space="preserve"> </w:t>
      </w:r>
      <w:r>
        <w:rPr>
          <w:rStyle w:val="VerbatimChar"/>
        </w:rPr>
        <w:t xml:space="preserve">.playwright-mcp/</w:t>
      </w:r>
      <w:r>
        <w:t xml:space="preserve"> </w:t>
      </w:r>
      <w:r>
        <w:t xml:space="preserve">(8 generated snapshots). Notably</w:t>
      </w:r>
      <w:r>
        <w:t xml:space="preserve"> </w:t>
      </w:r>
      <w:r>
        <w:rPr>
          <w:rStyle w:val="VerbatimChar"/>
        </w:rPr>
        <w:t xml:space="preserve">.gitignore:206</w:t>
      </w:r>
      <w:r>
        <w:t xml:space="preserve"> </w:t>
      </w:r>
      <w:r>
        <w:t xml:space="preserve">already carried</w:t>
      </w:r>
      <w:r>
        <w:t xml:space="preserve"> </w:t>
      </w:r>
      <w:r>
        <w:rPr>
          <w:rStyle w:val="VerbatimChar"/>
        </w:rPr>
        <w:t xml:space="preserve">!.claude/settings.json</w:t>
      </w:r>
      <w:r>
        <w:t xml:space="preserve"> </w:t>
      </w:r>
      <w:r>
        <w:t xml:space="preserve">— an INERT negation, because git cannot re-include a file whose parent</w:t>
      </w:r>
      <w:r>
        <w:t xml:space="preserve"> </w:t>
      </w:r>
      <w:r>
        <w:t xml:space="preserve">directory is excluded (</w:t>
      </w:r>
      <w:r>
        <w:rPr>
          <w:rStyle w:val="VerbatimChar"/>
        </w:rPr>
        <w:t xml:space="preserve">dir/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dir/*</w:t>
      </w:r>
      <w:r>
        <w:t xml:space="preserve"> </w:t>
      </w:r>
      <w:r>
        <w:t xml:space="preserve">first). The author’s intent was correct and had</w:t>
      </w:r>
      <w:r>
        <w:t xml:space="preserve"> </w:t>
      </w:r>
      <w:r>
        <w:t xml:space="preserve">been silently defeated for an unknown period.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NO check existed over the tracked-vs-ignored intersection at all — not 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 not in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(whose stage-2 cheap</w:t>
      </w:r>
      <w:r>
        <w:t xml:space="preserve"> </w:t>
      </w:r>
      <w:r>
        <w:t xml:space="preserve">validation checks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leakage but never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-ability), and not in any test. The condition</w:t>
      </w:r>
      <w:r>
        <w:t xml:space="preserve"> </w:t>
      </w:r>
      <w:r>
        <w:t xml:space="preserve">is invisible in normal operation because it only manifests when a shadowed file is</w:t>
      </w:r>
      <w:r>
        <w:t xml:space="preserve"> </w:t>
      </w:r>
      <w:r>
        <w:rPr>
          <w:i/>
          <w:iCs/>
        </w:rPr>
        <w:t xml:space="preserve">modified</w:t>
      </w:r>
      <w:r>
        <w:t xml:space="preserve">;</w:t>
      </w:r>
      <w:r>
        <w:t xml:space="preserve"> </w:t>
      </w:r>
      <w:r>
        <w:t xml:space="preserve">all 58 sat dormant. The §11.4.234(D) always-unblocked invariant had no mechanical enforcement,</w:t>
      </w:r>
      <w:r>
        <w:t xml:space="preserve"> </w:t>
      </w:r>
      <w:r>
        <w:t xml:space="preserve">and §11.4.30 (</w:t>
      </w:r>
      <w:r>
        <w:t xml:space="preserve">“tracked authoritative content is never gitignored”</w:t>
      </w:r>
      <w:r>
        <w:t xml:space="preserve">) existed only as prose — the</w:t>
      </w:r>
      <w:r>
        <w:t xml:space="preserve"> </w:t>
      </w:r>
      <w:r>
        <w:t xml:space="preserve">§11.4.227 prose-does-not-bind/seams-do failure verbatim.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tests/unit/test_tracked_files_are_addable.sh</w:t>
      </w:r>
      <w:r>
        <w:t xml:space="preserve">. Enumerates rule-matched tracked</w:t>
      </w:r>
      <w:r>
        <w:t xml:space="preserve"> </w:t>
      </w:r>
      <w:r>
        <w:t xml:space="preserve">paths in one</w:t>
      </w:r>
      <w:r>
        <w:t xml:space="preserve"> </w:t>
      </w:r>
      <w:r>
        <w:rPr>
          <w:rStyle w:val="VerbatimChar"/>
        </w:rPr>
        <w:t xml:space="preserve">git check-ignore --no-index</w:t>
      </w:r>
      <w:r>
        <w:t xml:space="preserve"> </w:t>
      </w:r>
      <w:r>
        <w:t xml:space="preserve">pass, then verifies each through the REAL</w:t>
      </w:r>
      <w:r>
        <w:t xml:space="preserve"> </w:t>
      </w:r>
      <w:r>
        <w:rPr>
          <w:rStyle w:val="VerbatimChar"/>
        </w:rPr>
        <w:t xml:space="preserve">git add --dry-run</w:t>
      </w:r>
      <w:r>
        <w:t xml:space="preserve"> </w:t>
      </w:r>
      <w:r>
        <w:t xml:space="preserve">invocation path (§11.4.201(11)), and carries a</w:t>
      </w:r>
      <w:r>
        <w:t xml:space="preserve"> </w:t>
      </w:r>
      <w:r>
        <w:rPr>
          <w:b/>
          <w:bCs/>
        </w:rPr>
        <w:t xml:space="preserve">control needle</w:t>
      </w:r>
      <w:r>
        <w:t xml:space="preserve"> </w:t>
      </w:r>
      <w:r>
        <w:t xml:space="preserve">asserting</w:t>
      </w:r>
      <w:r>
        <w:t xml:space="preserve"> </w:t>
      </w:r>
      <w:r>
        <w:t xml:space="preserve">the detector can actually see (§11.4.201(7)(b) — a blind instrument and a clean repo both return</w:t>
      </w:r>
      <w:r>
        <w:t xml:space="preserve"> </w:t>
      </w:r>
      <w:r>
        <w:t xml:space="preserve">a quiet zero). §11.4.115 RED-capture evidence, observed before the fix:</w:t>
      </w:r>
      <w:r>
        <w:t xml:space="preserve"> </w:t>
      </w:r>
      <w:r>
        <w:rPr>
          <w:rStyle w:val="VerbatimChar"/>
        </w:rPr>
        <w:t xml:space="preserve">FAIL: 50 TRACKED file(s) are rejected by 'git add' — the §11.4.234 commit mechanism is broken for them</w:t>
      </w:r>
      <w:r>
        <w:t xml:space="preserve">, each named with</w:t>
      </w:r>
      <w:r>
        <w:t xml:space="preserve"> </w:t>
      </w:r>
      <w:r>
        <w:t xml:space="preserve">its responsible rule, alongside</w:t>
      </w:r>
      <w:r>
        <w:t xml:space="preserve"> </w:t>
      </w:r>
      <w:r>
        <w:rPr>
          <w:rStyle w:val="VerbatimChar"/>
        </w:rPr>
        <w:t xml:space="preserve">PASS: control needle: check-ignore instrument is seeing</w:t>
      </w:r>
      <w:r>
        <w:t xml:space="preserve">. GREEN</w:t>
      </w:r>
      <w:r>
        <w:t xml:space="preserve"> </w:t>
      </w:r>
      <w:r>
        <w:t xml:space="preserve">after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negations:</w:t>
      </w:r>
      <w:r>
        <w:t xml:space="preserve"> </w:t>
      </w:r>
      <w:r>
        <w:rPr>
          <w:rStyle w:val="VerbatimChar"/>
        </w:rPr>
        <w:t xml:space="preserve">RESULT: 2 passed, 0 failed</w:t>
      </w:r>
      <w:r>
        <w:t xml:space="preserve">. The 8</w:t>
      </w:r>
      <w:r>
        <w:t xml:space="preserve"> </w:t>
      </w:r>
      <w:r>
        <w:rPr>
          <w:rStyle w:val="VerbatimChar"/>
        </w:rPr>
        <w:t xml:space="preserve">.playwright-mcp/</w:t>
      </w:r>
      <w:r>
        <w:t xml:space="preserve"> </w:t>
      </w:r>
      <w:r>
        <w:t xml:space="preserve">entries</w:t>
      </w:r>
      <w:r>
        <w:t xml:space="preserve"> </w:t>
      </w:r>
      <w:r>
        <w:t xml:space="preserve">are held in a documented exclusion fence (§11.4.224(E) style) rather than silently un-ignored:</w:t>
      </w:r>
      <w:r>
        <w:t xml:space="preserve"> </w:t>
      </w:r>
      <w:r>
        <w:t xml:space="preserve">they are tracked GENERATED artifacts whose correct remedy is to stop tracking them (§11.4.30), a</w:t>
      </w:r>
      <w:r>
        <w:t xml:space="preserve"> </w:t>
      </w:r>
      <w:r>
        <w:t xml:space="preserve">removal that is an operator decision under §11.4.122 requiring the §11.4.124 git-history</w:t>
      </w:r>
      <w:r>
        <w:t xml:space="preserve"> </w:t>
      </w:r>
      <w:r>
        <w:t xml:space="preserve">investigation first — recorded as</w:t>
      </w:r>
      <w:r>
        <w:t xml:space="preserve"> </w:t>
      </w:r>
      <w:r>
        <w:rPr>
          <w:rStyle w:val="VerbatimChar"/>
        </w:rPr>
        <w:t xml:space="preserve">TODO(PLAYWRIGHT-MCP-ARTIFACTS)</w:t>
      </w:r>
      <w:r>
        <w:t xml:space="preserve"> </w:t>
      </w:r>
      <w:r>
        <w:t xml:space="preserve">in the test.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fix un-ignored the tracked trees and the guard prevents</w:t>
      </w:r>
      <w:r>
        <w:t xml:space="preserve"> </w:t>
      </w:r>
      <w:r>
        <w:t xml:space="preserve">recurrence repo-wide, but it does NOT retroactively prove the 58 shadowed files were otherwise</w:t>
      </w:r>
      <w:r>
        <w:t xml:space="preserve"> </w:t>
      </w:r>
      <w:r>
        <w:t xml:space="preserve">correct — only that they are now committable. Un-ignoring also revealed the vendored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 </w:t>
      </w:r>
      <w:r>
        <w:t xml:space="preserve">checkout (own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gitdir pointer, ~14 MB assets, its own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 duplicating the root</w:t>
      </w:r>
      <w:r>
        <w:t xml:space="preserve"> </w:t>
      </w:r>
      <w:r>
        <w:rPr>
          <w:rStyle w:val="VerbatimChar"/>
        </w:rPr>
        <w:t xml:space="preserve">superspec</w:t>
      </w:r>
      <w:r>
        <w:t xml:space="preserve"> </w:t>
      </w:r>
      <w:r>
        <w:t xml:space="preserve">submodule); it was deliberately</w:t>
      </w:r>
      <w:r>
        <w:t xml:space="preserve"> </w:t>
      </w:r>
      <w:r>
        <w:t xml:space="preserve">RE-ignored rather than committed, since committing it would mint a phantom gitlink absent from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.</w:t>
      </w:r>
    </w:p>
    <w:bookmarkEnd w:id="30"/>
    <w:bookmarkStart w:id="31" w:name="Xa47f95abd5e78d0844463ac6e1b2e91d0d850b0"/>
    <w:p>
      <w:pPr>
        <w:pStyle w:val="Heading3"/>
      </w:pPr>
      <w:r>
        <w:t xml:space="preserve">NON-HERMETIC-TESTS-MUTATE-REAL-TREE — a dead session-scratchpad path made one test a FALSE PASS, and its plain-</w:t>
      </w:r>
      <w:r>
        <w:rPr>
          <w:rStyle w:val="VerbatimChar"/>
        </w:rPr>
        <w:t xml:space="preserve">cp</w:t>
      </w:r>
      <w:r>
        <w:t xml:space="preserve"> </w:t>
      </w:r>
      <w:r>
        <w:t xml:space="preserve">restore bumped mtimes that failed two OTHER suites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NON-HERMETIC-TESTS-MUTATE-REAL-TREE (no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 </w:t>
      </w:r>
      <w:r>
        <w:t xml:space="preserve">minted — fixed in the same session).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2026-08-20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surfaced by the brand-new</w:t>
      </w:r>
      <w:r>
        <w:t xml:space="preserve"> </w:t>
      </w:r>
      <w:r>
        <w:rPr>
          <w:rStyle w:val="VerbatimChar"/>
        </w:rPr>
        <w:t xml:space="preserve">CM-BASH-UNIT-TESTS-EXECUTED</w:t>
      </w:r>
      <w:r>
        <w:t xml:space="preserve"> </w:t>
      </w:r>
      <w:r>
        <w:t xml:space="preserve">invariant (itself added the same day), then root-caused with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Three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failing suites had ONE root cause.</w:t>
      </w:r>
      <w:r>
        <w:t xml:space="preserve"> </w:t>
      </w:r>
      <w:r>
        <w:rPr>
          <w:rStyle w:val="VerbatimChar"/>
        </w:rPr>
        <w:t xml:space="preserve">tests/unit/test_pre_build_workable_items_diff_check.sh</w:t>
      </w:r>
      <w:r>
        <w:t xml:space="preserve"> </w:t>
      </w:r>
      <w:r>
        <w:t xml:space="preserve">(a) wrote and sourced its</w:t>
      </w:r>
      <w:r>
        <w:t xml:space="preserve"> </w:t>
      </w:r>
      <w:r>
        <w:t xml:space="preserve">invariant-extraction helper at a HARDCODED agent-session scratchpad path under a DEAD session id</w:t>
      </w:r>
      <w:r>
        <w:t xml:space="preserve"> </w:t>
      </w:r>
      <w:r>
        <w:t xml:space="preserve">(</w:t>
      </w:r>
      <w:r>
        <w:rPr>
          <w:rStyle w:val="VerbatimChar"/>
        </w:rPr>
        <w:t xml:space="preserve">…/aa7d8260-…/scratchpad/inv17_extract.sh</w:t>
      </w:r>
      <w:r>
        <w:t xml:space="preserve">). Once that session ended both the redirect and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failed, so the extractor emitted NOTHING — which made its assertion 2 a genuine FAIL and,</w:t>
      </w:r>
      <w:r>
        <w:t xml:space="preserve"> </w:t>
      </w:r>
      <w:r>
        <w:t xml:space="preserve">far worse, made assertion 1 a</w:t>
      </w:r>
      <w:r>
        <w:t xml:space="preserve"> </w:t>
      </w:r>
      <w:r>
        <w:rPr>
          <w:b/>
          <w:bCs/>
        </w:rPr>
        <w:t xml:space="preserve">FALSE PASS</w:t>
      </w:r>
      <w:r>
        <w:t xml:space="preserve">: empty output matched no</w:t>
      </w:r>
      <w:r>
        <w:t xml:space="preserve"> </w:t>
      </w:r>
      <w:r>
        <w:t xml:space="preserve">“divergence”</w:t>
      </w:r>
      <w:r>
        <w:t xml:space="preserve"> </w:t>
      </w:r>
      <w:r>
        <w:t xml:space="preserve">pattern, so a</w:t>
      </w:r>
      <w:r>
        <w:t xml:space="preserve"> </w:t>
      </w:r>
      <w:r>
        <w:t xml:space="preserve">blind instrument reported</w:t>
      </w:r>
      <w:r>
        <w:t xml:space="preserve"> </w:t>
      </w:r>
      <w:r>
        <w:t xml:space="preserve">“the current tree is in sync”</w:t>
      </w:r>
      <w:r>
        <w:t xml:space="preserve">. (b) It backed up and restored the REAL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with a plain</w:t>
      </w:r>
      <w:r>
        <w:t xml:space="preserve"> </w:t>
      </w:r>
      <w:r>
        <w:rPr>
          <w:rStyle w:val="VerbatimChar"/>
        </w:rPr>
        <w:t xml:space="preserve">cp</w:t>
      </w:r>
      <w:r>
        <w:t xml:space="preserve">, which returns byte-identical CONTENT but a NEW mtime.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compares mtimes, so the restore manufactured</w:t>
      </w:r>
      <w:r>
        <w:t xml:space="preserve"> </w:t>
      </w:r>
      <w:r>
        <w:t xml:space="preserve">“docs/Issues.html stale”</w:t>
      </w:r>
      <w:r>
        <w:t xml:space="preserve"> </w:t>
      </w:r>
      <w:r>
        <w:t xml:space="preserve">and failed</w:t>
      </w:r>
      <w:r>
        <w:t xml:space="preserve"> </w:t>
      </w:r>
      <w:r>
        <w:rPr>
          <w:rStyle w:val="VerbatimChar"/>
        </w:rPr>
        <w:t xml:space="preserve">tests/test_constitution_inheritance.sh</w:t>
      </w:r>
      <w:r>
        <w:t xml:space="preserve">, which asserts the whole gate returns 0. The</w:t>
      </w:r>
      <w:r>
        <w:t xml:space="preserve"> </w:t>
      </w:r>
      <w:r>
        <w:t xml:space="preserve">same plain-</w:t>
      </w:r>
      <w:r>
        <w:rPr>
          <w:rStyle w:val="VerbatimChar"/>
        </w:rPr>
        <w:t xml:space="preserve">cp</w:t>
      </w:r>
      <w:r>
        <w:t xml:space="preserve"> </w:t>
      </w:r>
      <w:r>
        <w:t xml:space="preserve">pattern existed in that suite too, for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 Measured cascade: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1787213360 → 1787213787 with</w:t>
      </w:r>
      <w:r>
        <w:t xml:space="preserve"> </w:t>
      </w:r>
      <w:r>
        <w:t xml:space="preserve">ZERO content change. The third</w:t>
      </w:r>
      <w:r>
        <w:t xml:space="preserve"> </w:t>
      </w:r>
      <w:r>
        <w:t xml:space="preserve">“failure”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test_export_sync_gate.sh</w:t>
      </w:r>
      <w:r>
        <w:t xml:space="preserve">, was never broken at all —</w:t>
      </w:r>
      <w:r>
        <w:t xml:space="preserve"> </w:t>
      </w:r>
      <w:r>
        <w:t xml:space="preserve">it is state-dependent and had been observed while the tree genuinely had stale exports.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The entire</w:t>
      </w:r>
      <w:r>
        <w:t xml:space="preserve"> </w:t>
      </w:r>
      <w:r>
        <w:rPr>
          <w:rStyle w:val="VerbatimChar"/>
        </w:rPr>
        <w:t xml:space="preserve">tests/unit/*.sh</w:t>
      </w:r>
      <w:r>
        <w:t xml:space="preserve"> </w:t>
      </w:r>
      <w:r>
        <w:t xml:space="preserve">bash suite was executed by NOTHING —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pytest tests/unit/</w:t>
      </w:r>
      <w:r>
        <w:t xml:space="preserve"> </w:t>
      </w:r>
      <w:r>
        <w:t xml:space="preserve">which collects only</w:t>
      </w:r>
      <w:r>
        <w:t xml:space="preserve"> </w:t>
      </w:r>
      <w:r>
        <w:rPr>
          <w:rStyle w:val="VerbatimChar"/>
        </w:rPr>
        <w:t xml:space="preserve">test_*.py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run-all-tests.sh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syntax-checks, and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merely MENTIONED some suites in comments. So no</w:t>
      </w:r>
      <w:r>
        <w:t xml:space="preserve"> </w:t>
      </w:r>
      <w:r>
        <w:t xml:space="preserve">seam ever ran them, and §11.4.226’s</w:t>
      </w:r>
      <w:r>
        <w:t xml:space="preserve"> </w:t>
      </w:r>
      <w:r>
        <w:t xml:space="preserve">“registration is not coverage”</w:t>
      </w:r>
      <w:r>
        <w:t xml:space="preserve"> </w:t>
      </w:r>
      <w:r>
        <w:t xml:space="preserve">held exactly: these defects sat</w:t>
      </w:r>
      <w:r>
        <w:t xml:space="preserve"> </w:t>
      </w:r>
      <w:r>
        <w:t xml:space="preserve">dormant for an unknown period. Nothing anywhere asserted that a test leaves the real tree</w:t>
      </w:r>
      <w:r>
        <w:t xml:space="preserve"> </w:t>
      </w:r>
      <w:r>
        <w:t xml:space="preserve">unmodified (§11.4.84 quiescence had no mechanical enforcement), and nothing asserted that an</w:t>
      </w:r>
      <w:r>
        <w:t xml:space="preserve"> </w:t>
      </w:r>
      <w:r>
        <w:t xml:space="preserve">extraction helper actually produced output before its silence was read as a clean result</w:t>
      </w:r>
      <w:r>
        <w:t xml:space="preserve"> </w:t>
      </w:r>
      <w:r>
        <w:t xml:space="preserve">(§11.4.201(6) FALSE-NULL, §11.4.201(7)(b) missing control needle).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THREE seams, each mutation-proven. (1) Invariant</w:t>
      </w:r>
      <w:r>
        <w:t xml:space="preserve"> </w:t>
      </w:r>
      <w:r>
        <w:rPr>
          <w:rStyle w:val="VerbatimChar"/>
        </w:rPr>
        <w:t xml:space="preserve">[30/30] CM-BASH-UNIT-TESTS-EXECUTED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now RUNS the suite (7 green,</w:t>
      </w:r>
      <w:r>
        <w:t xml:space="preserve"> </w:t>
      </w:r>
      <w:r>
        <w:t xml:space="preserve">0 quarantined). (2) That invariant gained a</w:t>
      </w:r>
      <w:r>
        <w:t xml:space="preserve"> </w:t>
      </w:r>
      <w:r>
        <w:rPr>
          <w:b/>
          <w:bCs/>
        </w:rPr>
        <w:t xml:space="preserve">NO-TRACE assertion</w:t>
      </w:r>
      <w:r>
        <w:t xml:space="preserve">: it snapshots the mtimes of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before the suite and FAILs if any</w:t>
      </w:r>
      <w:r>
        <w:t xml:space="preserve"> </w:t>
      </w:r>
      <w:r>
        <w:t xml:space="preserve">moved. §1.1 paired mutation, run live: reverting one restore to a plain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produced</w:t>
      </w:r>
      <w:r>
        <w:t xml:space="preserve"> </w:t>
      </w:r>
      <w:r>
        <w:rPr>
          <w:rStyle w:val="VerbatimChar"/>
        </w:rPr>
        <w:t xml:space="preserve">FAIL: a bash test MUTATED the real tree (mtime moved): docs/Issues.md (1787213787 -&gt; 1787215890)</w:t>
      </w:r>
      <w:r>
        <w:t xml:space="preserve">,</w:t>
      </w:r>
      <w:r>
        <w:t xml:space="preserve"> </w:t>
      </w:r>
      <w:r>
        <w:t xml:space="preserve">gate exit=1; restoring</w:t>
      </w:r>
      <w:r>
        <w:t xml:space="preserve"> </w:t>
      </w:r>
      <w:r>
        <w:rPr>
          <w:rStyle w:val="VerbatimChar"/>
        </w:rPr>
        <w:t xml:space="preserve">cp -p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no-trace verified</w:t>
      </w:r>
      <w:r>
        <w:t xml:space="preserve">, gate exit=0, 32 passed / 0 failed.</w:t>
      </w:r>
    </w:p>
    <w:p>
      <w:pPr>
        <w:pStyle w:val="Compact"/>
        <w:numPr>
          <w:ilvl w:val="0"/>
          <w:numId w:val="1000"/>
        </w:numPr>
      </w:pPr>
      <w:r>
        <w:t xml:space="preserve">(3) A</w:t>
      </w:r>
      <w:r>
        <w:t xml:space="preserve"> </w:t>
      </w:r>
      <w:r>
        <w:rPr>
          <w:b/>
          <w:bCs/>
        </w:rPr>
        <w:t xml:space="preserve">control needle</w:t>
      </w:r>
      <w:r>
        <w:t xml:space="preserve"> </w:t>
      </w:r>
      <w:r>
        <w:t xml:space="preserve">in the diff-check suite now requires the extracted invariant to emit one</w:t>
      </w:r>
      <w:r>
        <w:t xml:space="preserve"> </w:t>
      </w:r>
      <w:r>
        <w:t xml:space="preserve">of its own</w:t>
      </w:r>
      <w:r>
        <w:t xml:space="preserve"> </w:t>
      </w:r>
      <w:r>
        <w:rPr>
          <w:rStyle w:val="VerbatimChar"/>
        </w:rPr>
        <w:t xml:space="preserve">PASS_MARKER:</w:t>
      </w:r>
      <w:r>
        <w:t xml:space="preserve">/</w:t>
      </w:r>
      <w:r>
        <w:rPr>
          <w:rStyle w:val="VerbatimChar"/>
        </w:rPr>
        <w:t xml:space="preserve">FAIL_MARKER:</w:t>
      </w:r>
      <w:r>
        <w:t xml:space="preserve"> </w:t>
      </w:r>
      <w:r>
        <w:t xml:space="preserve">lines before</w:t>
      </w:r>
      <w:r>
        <w:t xml:space="preserve"> </w:t>
      </w:r>
      <w:r>
        <w:t xml:space="preserve">“no divergence”</w:t>
      </w:r>
      <w:r>
        <w:t xml:space="preserve"> </w:t>
      </w:r>
      <w:r>
        <w:t xml:space="preserve">may be read as good news —</w:t>
      </w:r>
      <w:r>
        <w:t xml:space="preserve"> </w:t>
      </w:r>
      <w:r>
        <w:t xml:space="preserve">the exact guard that would have caught the false pass. Post-fix: all three suites green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diff_check</w:t>
      </w:r>
      <w:r>
        <w:t xml:space="preserve"> </w:t>
      </w:r>
      <w:r>
        <w:t xml:space="preserve">2/0,</w:t>
      </w:r>
      <w:r>
        <w:t xml:space="preserve"> </w:t>
      </w:r>
      <w:r>
        <w:rPr>
          <w:rStyle w:val="VerbatimChar"/>
        </w:rPr>
        <w:t xml:space="preserve">export_sync_gate</w:t>
      </w:r>
      <w:r>
        <w:t xml:space="preserve"> </w:t>
      </w:r>
      <w:r>
        <w:t xml:space="preserve">3/0,</w:t>
      </w:r>
      <w:r>
        <w:t xml:space="preserve"> </w:t>
      </w:r>
      <w:r>
        <w:rPr>
          <w:rStyle w:val="VerbatimChar"/>
        </w:rPr>
        <w:t xml:space="preserve">constitution_inheritance</w:t>
      </w:r>
      <w:r>
        <w:t xml:space="preserve"> </w:t>
      </w:r>
      <w:r>
        <w:t xml:space="preserve">21/0), and</w:t>
      </w:r>
      <w:r>
        <w:t xml:space="preserve"> </w:t>
      </w:r>
      <w:r>
        <w:rPr>
          <w:rStyle w:val="VerbatimChar"/>
        </w:rPr>
        <w:t xml:space="preserve">constitution_inheritance</w:t>
      </w:r>
      <w:r>
        <w:t xml:space="preserve"> </w:t>
      </w:r>
      <w:r>
        <w:t xml:space="preserve">runtime fell from a &gt;840s timeout to 143s once its three nested gate</w:t>
      </w:r>
      <w:r>
        <w:t xml:space="preserve"> </w:t>
      </w:r>
      <w:r>
        <w:t xml:space="preserve">invocations were tagged</w:t>
      </w:r>
      <w:r>
        <w:t xml:space="preserve"> </w:t>
      </w:r>
      <w:r>
        <w:rPr>
          <w:rStyle w:val="VerbatimChar"/>
        </w:rPr>
        <w:t xml:space="preserve">BOBA_PREBUILD_NESTED=1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no-trace assertion covers the THREE files these suites are</w:t>
      </w:r>
      <w:r>
        <w:t xml:space="preserve"> </w:t>
      </w:r>
      <w:r>
        <w:t xml:space="preserve">known to mutate, not every tracked file — a suite that mutates something else would still slip</w:t>
      </w:r>
      <w:r>
        <w:t xml:space="preserve"> </w:t>
      </w:r>
      <w:r>
        <w:t xml:space="preserve">through. Widening it to the whole tracked corpus is cheap but was not measured here, so it is</w:t>
      </w:r>
      <w:r>
        <w:t xml:space="preserve"> </w:t>
      </w:r>
      <w:r>
        <w:t xml:space="preserve">stated as a gap rather than claimed. The deeper design issue also remains open: §11.4.86 mandates</w:t>
      </w:r>
      <w:r>
        <w:t xml:space="preserve"> </w:t>
      </w:r>
      <w:r>
        <w:t xml:space="preserve">content-hash change detection and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still uses mtime, which is why a</w:t>
      </w:r>
      <w:r>
        <w:t xml:space="preserve"> </w:t>
      </w:r>
      <w:r>
        <w:t xml:space="preserve">content-neutral rewrite can fake staleness at all. TODO(EXPORT-SYNC-CONTENT-HASH).</w:t>
      </w:r>
    </w:p>
    <w:bookmarkEnd w:id="31"/>
    <w:bookmarkStart w:id="32" w:name="Xae7c7e22fdc00f389ab71de257c285030c5d694"/>
    <w:p>
      <w:pPr>
        <w:pStyle w:val="Heading3"/>
      </w:pPr>
      <w:r>
        <w:t xml:space="preserve">EXPORT-SYNC-MTIME-NOT-REPRODUCIBLE-ON-FRESH-CLONE — invariant 16 refuses a provably clean tree after</w:t>
      </w:r>
      <w:r>
        <w:t xml:space="preserve"> </w:t>
      </w:r>
      <w:r>
        <w:rPr>
          <w:rStyle w:val="VerbatimChar"/>
        </w:rPr>
        <w:t xml:space="preserve">git clone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EXPORT-SYNC-MTIME-NOT-REPRODUCIBLE-ON-FRESH-CLONE (no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 </w:t>
      </w:r>
      <w:r>
        <w:t xml:space="preserve">minted; NOT fixed — see</w:t>
      </w:r>
      <w:r>
        <w:t xml:space="preserve"> </w:t>
      </w:r>
      <w:r>
        <w:t xml:space="preserve">honest boundary).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2026-08-20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by a subagent investigating whether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could migrate from mtime to §11.4.86 content-hash detection.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Invariant 16 decides staleness with</w:t>
      </w:r>
      <w:r>
        <w:t xml:space="preserve"> </w:t>
      </w:r>
      <w:r>
        <w:rPr>
          <w:rStyle w:val="VerbatimChar"/>
        </w:rPr>
        <w:t xml:space="preserve">[[ "${sib}" -ot "${md}" ]]</w:t>
      </w:r>
      <w:r>
        <w:t xml:space="preserve"> </w:t>
      </w:r>
      <w:r>
        <w:t xml:space="preserve">— a</w:t>
      </w:r>
      <w:r>
        <w:t xml:space="preserve"> </w:t>
      </w:r>
      <w:r>
        <w:t xml:space="preserve">NANOSECOND-precision mtime comparison — over a 143-file corpus.</w:t>
      </w:r>
      <w:r>
        <w:t xml:space="preserve"> </w:t>
      </w:r>
      <w:r>
        <w:rPr>
          <w:b/>
          <w:bCs/>
        </w:rPr>
        <w:t xml:space="preserve">Git does not preserve mtimes</w:t>
      </w:r>
      <w:r>
        <w:t xml:space="preserve">,</w:t>
      </w:r>
      <w:r>
        <w:t xml:space="preserve"> </w:t>
      </w:r>
      <w:r>
        <w:t xml:space="preserve">and on checkout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sorts before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so the write order races at millisecond resolution.</w:t>
      </w:r>
      <w:r>
        <w:t xml:space="preserve"> </w:t>
      </w:r>
      <w:r>
        <w:t xml:space="preserve">Measured on two fresh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s of this repo at the SAME commit, zero content drift:</w:t>
      </w:r>
      <w:r>
        <w:t xml:space="preserve"> </w:t>
      </w:r>
      <w:r>
        <w:t xml:space="preserve">clone A reported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in-scope exports STALE, clone B reported</w:t>
      </w:r>
      <w:r>
        <w:t xml:space="preserve"> </w:t>
      </w:r>
      <w:r>
        <w:rPr>
          <w:b/>
          <w:bCs/>
        </w:rPr>
        <w:t xml:space="preserve">19</w:t>
      </w:r>
      <w:r>
        <w:t xml:space="preserve">, with deltas of</w:t>
      </w:r>
      <w:r>
        <w:t xml:space="preserve"> </w:t>
      </w:r>
      <w:r>
        <w:t xml:space="preserve">1.000–2.000 ms (e.g. </w:t>
      </w:r>
      <w:r>
        <w:rPr>
          <w:rStyle w:val="VerbatimChar"/>
        </w:rPr>
        <w:t xml:space="preserve">docs/features/Status.html</w:t>
      </w:r>
      <w:r>
        <w:t xml:space="preserve"> </w:t>
      </w:r>
      <w:r>
        <w:t xml:space="preserve">2.000 ms older than its</w:t>
      </w:r>
      <w:r>
        <w:t xml:space="preserve"> </w:t>
      </w:r>
      <w:r>
        <w:rPr>
          <w:rStyle w:val="VerbatimChar"/>
        </w:rPr>
        <w:t xml:space="preserve">.md</w:t>
      </w:r>
      <w:r>
        <w:t xml:space="preserve">). The gate passes</w:t>
      </w:r>
      <w:r>
        <w:t xml:space="preserve"> </w:t>
      </w:r>
      <w:r>
        <w:t xml:space="preserve">on this working copy only because its exports happen to have been written after their sources.</w:t>
      </w:r>
      <w:r>
        <w:t xml:space="preserve"> </w:t>
      </w:r>
      <w:r>
        <w:t xml:space="preserve">So invariant 16 is non-reproducible across checkouts (§11.4.50) and would REFUSE a provably clean</w:t>
      </w:r>
      <w:r>
        <w:t xml:space="preserve"> </w:t>
      </w:r>
      <w:r>
        <w:t xml:space="preserve">tree on any fresh clone or CI checkout — the §11.4.201(1) false-positive FAIL-bluff class.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Nothing ever ran invariant 16 against a FRESH CLONE. Every execution has been</w:t>
      </w:r>
      <w:r>
        <w:t xml:space="preserve"> </w:t>
      </w:r>
      <w:r>
        <w:t xml:space="preserve">on a long-lived working copy where export mtimes happen to trail their sources, so the failure</w:t>
      </w:r>
      <w:r>
        <w:t xml:space="preserve"> </w:t>
      </w:r>
      <w:r>
        <w:t xml:space="preserve">mode is invisible by construction here. §11.4.86 explicitly mandates content-hash detection</w:t>
      </w:r>
      <w:r>
        <w:t xml:space="preserve"> </w:t>
      </w:r>
      <w:r>
        <w:t xml:space="preserve">(</w:t>
      </w:r>
      <w:r>
        <w:t xml:space="preserve">“NOT mtime”</w:t>
      </w:r>
      <w:r>
        <w:t xml:space="preserve">) and this invariant has used mtime since it was written; the mandate existed as</w:t>
      </w:r>
      <w:r>
        <w:t xml:space="preserve"> </w:t>
      </w:r>
      <w:r>
        <w:t xml:space="preserve">prose and no seam enforced it (§11.4.227 prose-does-not-bind). The content-hash oracle that</w:t>
      </w:r>
      <w:r>
        <w:t xml:space="preserve"> </w:t>
      </w:r>
      <w:r>
        <w:t xml:space="preserve">WOULD be immune already exists and already runs — invariant 24</w:t>
      </w:r>
      <w:r>
        <w:t xml:space="preserve"> </w:t>
      </w:r>
      <w:r>
        <w:rPr>
          <w:rStyle w:val="VerbatimChar"/>
        </w:rPr>
        <w:t xml:space="preserve">CM-DOCS-CHAIN-ENGINE-VERIFY</w:t>
      </w:r>
      <w:r>
        <w:t xml:space="preserve"> </w:t>
      </w:r>
      <w:r>
        <w:t xml:space="preserve">—</w:t>
      </w:r>
      <w:r>
        <w:t xml:space="preserve"> </w:t>
      </w:r>
      <w:r>
        <w:t xml:space="preserve">but covers only</w:t>
      </w:r>
      <w:r>
        <w:t xml:space="preserve"> </w:t>
      </w:r>
      <w:r>
        <w:rPr>
          <w:b/>
          <w:bCs/>
        </w:rPr>
        <w:t xml:space="preserve">3 of 143</w:t>
      </w:r>
      <w:r>
        <w:t xml:space="preserve"> </w:t>
      </w:r>
      <w:r>
        <w:t xml:space="preserve">authored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sources (2%), and nothing measured that coverage gap.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NONE YET — deliberately. The subagent probed the docs_chain engine in an isolated</w:t>
      </w:r>
      <w:r>
        <w:t xml:space="preserve"> </w:t>
      </w:r>
      <w:r>
        <w:t xml:space="preserve">scratch root and confirmed it is immune to exactly this cascade (mtime-only bump →</w:t>
      </w:r>
      <w:r>
        <w:t xml:space="preserve"> </w:t>
      </w:r>
      <w:r>
        <w:rPr>
          <w:rStyle w:val="VerbatimChar"/>
        </w:rPr>
        <w:t xml:space="preserve">in-sync, exit=0</w:t>
      </w:r>
      <w:r>
        <w:t xml:space="preserve">; real content change →</w:t>
      </w:r>
      <w:r>
        <w:t xml:space="preserve"> </w:t>
      </w:r>
      <w:r>
        <w:rPr>
          <w:rStyle w:val="VerbatimChar"/>
        </w:rPr>
        <w:t xml:space="preserve">STALE, exit=1</w:t>
      </w:r>
      <w:r>
        <w:t xml:space="preserve">; missing state → fail-closed), but a migration</w:t>
      </w:r>
      <w:r>
        <w:t xml:space="preserve"> </w:t>
      </w:r>
      <w:r>
        <w:t xml:space="preserve">needs ~140 new context nodes AND a regenerator wired into the export pipeline. Without the</w:t>
      </w:r>
      <w:r>
        <w:t xml:space="preserve"> </w:t>
      </w:r>
      <w:r>
        <w:t xml:space="preserve">regenerator every legitimate doc edit would leave the baseline stale and the gate permanently</w:t>
      </w:r>
      <w:r>
        <w:t xml:space="preserve"> </w:t>
      </w:r>
      <w:r>
        <w:t xml:space="preserve">red — the half-migrated state that is WORSE than today’s. Recommended order, to be tracked:</w:t>
      </w:r>
    </w:p>
    <w:p>
      <w:pPr>
        <w:pStyle w:val="Compact"/>
        <w:numPr>
          <w:ilvl w:val="1"/>
          <w:numId w:val="1028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.docs_chain/contexts/</w:t>
      </w:r>
      <w:r>
        <w:t xml:space="preserve"> </w:t>
      </w:r>
      <w:r>
        <w:t xml:space="preserve">to cover invariant 16’s corpus; (2) make the baseline</w:t>
      </w:r>
      <w:r>
        <w:t xml:space="preserve"> </w:t>
      </w:r>
      <w:r>
        <w:t xml:space="preserve">reproducible (tracked hash manifest regenerated+staged in the same commit per §11.4.12/§11.4.106,</w:t>
      </w:r>
      <w:r>
        <w:t xml:space="preserve"> </w:t>
      </w:r>
      <w:r>
        <w:t xml:space="preserve">or a documented fresh-clone sync); (3) ONLY THEN demote invariant 16 to existence-only and let</w:t>
      </w:r>
      <w:r>
        <w:t xml:space="preserve"> </w:t>
      </w:r>
      <w:r>
        <w:t xml:space="preserve">invariant 24 own staleness. Doing (3) first would remove the only staleness signal covering 140</w:t>
      </w:r>
      <w:r>
        <w:t xml:space="preserve"> </w:t>
      </w:r>
      <w:r>
        <w:t xml:space="preserve">docs. TODO(EXPORT-SYNC-CONTENT-HASH).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this entry records a defect that is</w:t>
      </w:r>
      <w:r>
        <w:t xml:space="preserve"> </w:t>
      </w:r>
      <w:r>
        <w:rPr>
          <w:b/>
          <w:bCs/>
        </w:rPr>
        <w:t xml:space="preserve">NOT fixed</w:t>
      </w:r>
      <w:r>
        <w:t xml:space="preserve">. Invariant 16 is</w:t>
      </w:r>
      <w:r>
        <w:t xml:space="preserve"> </w:t>
      </w:r>
      <w:r>
        <w:t xml:space="preserve">untouched. Recording it here with no</w:t>
      </w:r>
      <w:r>
        <w:t xml:space="preserve"> </w:t>
      </w:r>
      <w:r>
        <w:rPr>
          <w:rStyle w:val="VerbatimChar"/>
        </w:rPr>
        <w:t xml:space="preserve">new-check</w:t>
      </w:r>
      <w:r>
        <w:t xml:space="preserve"> </w:t>
      </w:r>
      <w:r>
        <w:t xml:space="preserve">is the honest state — claiming a closure would</w:t>
      </w:r>
      <w:r>
        <w:t xml:space="preserve"> </w:t>
      </w:r>
      <w:r>
        <w:t xml:space="preserve">be the §11.4.226 evidence-class bluff. The fresh-clone measurement is real and repeatable; the</w:t>
      </w:r>
      <w:r>
        <w:t xml:space="preserve"> </w:t>
      </w:r>
      <w:r>
        <w:t xml:space="preserve">migration is not attempted because it could not be proven safe within this change’s file scope.</w:t>
      </w:r>
    </w:p>
    <w:bookmarkEnd w:id="32"/>
    <w:bookmarkStart w:id="33" w:name="X1d3d1717f42eb3d0a9925ecf0b621617bd30842"/>
    <w:p>
      <w:pPr>
        <w:pStyle w:val="Heading3"/>
      </w:pPr>
      <w:r>
        <w:t xml:space="preserve">BOB-CONTAINER-WRITES-NOT-OPERATOR-OWNED — every file the system produced was owned by an identity the operator did not have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feature</w:t>
      </w:r>
      <w:r>
        <w:t xml:space="preserve"> </w:t>
      </w:r>
      <w:r>
        <w:rPr>
          <w:rStyle w:val="VerbatimChar"/>
        </w:rPr>
        <w:t xml:space="preserve">002-user-owned-downloads</w:t>
      </w:r>
      <w:r>
        <w:t xml:space="preserve"> </w:t>
      </w:r>
      <w:r>
        <w:t xml:space="preserve">(spec + tasks under</w:t>
      </w:r>
      <w:r>
        <w:t xml:space="preserve"> </w:t>
      </w:r>
      <w:r>
        <w:rPr>
          <w:rStyle w:val="VerbatimChar"/>
        </w:rPr>
        <w:t xml:space="preserve">specs/002-user-owned-downloads/</w:t>
      </w:r>
      <w:r>
        <w:t xml:space="preserve">); no single</w:t>
      </w:r>
      <w:r>
        <w:t xml:space="preserve"> </w:t>
      </w:r>
      <w:r>
        <w:rPr>
          <w:rStyle w:val="VerbatimChar"/>
        </w:rPr>
        <w:t xml:space="preserve">BOB-NNN</w:t>
      </w:r>
      <w:r>
        <w:t xml:space="preserve"> </w:t>
      </w:r>
      <w:r>
        <w:t xml:space="preserve">mints the defect itself.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2026-08-21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operator-report</w:t>
      </w:r>
      <w:r>
        <w:t xml:space="preserve"> </w:t>
      </w:r>
      <w:r>
        <w:t xml:space="preserve">— the operator hit it while using the product: downloaded</w:t>
      </w:r>
      <w:r>
        <w:t xml:space="preserve"> </w:t>
      </w:r>
      <w:r>
        <w:t xml:space="preserve">content, and the project’s own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tree, could not be moved, edited, or deleted by</w:t>
      </w:r>
      <w:r>
        <w:t xml:space="preserve"> </w:t>
      </w:r>
      <w:r>
        <w:t xml:space="preserve">the account that started the system. Nothing in the automated regime raised it, before or</w:t>
      </w:r>
      <w:r>
        <w:t xml:space="preserve"> </w:t>
      </w:r>
      <w:r>
        <w:t xml:space="preserve">after.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Every file the containerised services wrote landed at host uid</w:t>
      </w:r>
      <w:r>
        <w:t xml:space="preserve"> </w:t>
      </w:r>
      <w:r>
        <w:rPr>
          <w:rStyle w:val="VerbatimChar"/>
        </w:rPr>
        <w:t xml:space="preserve">100999</w:t>
      </w:r>
      <w:r>
        <w:t xml:space="preserve"> </w:t>
      </w:r>
      <w:r>
        <w:t xml:space="preserve">— a</w:t>
      </w:r>
      <w:r>
        <w:t xml:space="preserve"> </w:t>
      </w:r>
      <w:r>
        <w:t xml:space="preserve">rootless-container sub-uid with</w:t>
      </w:r>
      <w:r>
        <w:t xml:space="preserve"> </w:t>
      </w:r>
      <w:r>
        <w:rPr>
          <w:b/>
          <w:bCs/>
        </w:rPr>
        <w:t xml:space="preserve">no host account</w:t>
      </w:r>
      <w:r>
        <w:t xml:space="preserve">. Measured on 2026-08-21 before the</w:t>
      </w:r>
      <w:r>
        <w:t xml:space="preserve"> </w:t>
      </w:r>
      <w:r>
        <w:t xml:space="preserve">fix: the download root rendered as</w:t>
      </w:r>
      <w:r>
        <w:t xml:space="preserve"> </w:t>
      </w:r>
      <w:r>
        <w:rPr>
          <w:rStyle w:val="VerbatimChar"/>
        </w:rPr>
        <w:t xml:space="preserve">UNKNOWN:UNKNOWN</w:t>
      </w:r>
      <w:r>
        <w:t xml:space="preserve"> </w:t>
      </w:r>
      <w:r>
        <w:t xml:space="preserve">and held content at 100999;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held</w:t>
      </w:r>
      <w:r>
        <w:t xml:space="preserve"> </w:t>
      </w:r>
      <w:r>
        <w:rPr>
          <w:b/>
          <w:bCs/>
        </w:rPr>
        <w:t xml:space="preserve">51</w:t>
      </w:r>
      <w:r>
        <w:t xml:space="preserve"> </w:t>
      </w:r>
      <w:r>
        <w:t xml:space="preserve">items at 100999; and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(mode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, owner unresolvable) could</w:t>
      </w:r>
      <w:r>
        <w:t xml:space="preserve"> </w:t>
      </w:r>
      <w:r>
        <w:t xml:space="preserve">not be read by the operator at all — which silently made the backup procedure that</w:t>
      </w:r>
      <w:r>
        <w:t xml:space="preserve"> </w:t>
      </w:r>
      <w:r>
        <w:rPr>
          <w:rStyle w:val="VerbatimChar"/>
        </w:rPr>
        <w:t xml:space="preserve">docs/BOBA_DATABASE.md</w:t>
      </w:r>
      <w:r>
        <w:t xml:space="preserve"> </w:t>
      </w:r>
      <w:r>
        <w:t xml:space="preserve">§ 3</w:t>
      </w:r>
      <w:r>
        <w:t xml:space="preserve"> </w:t>
      </w:r>
      <w:r>
        <w:rPr>
          <w:i/>
          <w:iCs/>
        </w:rPr>
        <w:t xml:space="preserve">mandates</w:t>
      </w:r>
      <w:r>
        <w:t xml:space="preserve"> </w:t>
      </w:r>
      <w:r>
        <w:t xml:space="preserve">impossible to perform. The document prescribed no</w:t>
      </w:r>
      <w:r>
        <w:t xml:space="preserve"> </w:t>
      </w:r>
      <w:r>
        <w:t xml:space="preserve">workaround because it never knew it was blocked.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b/>
          <w:bCs/>
        </w:rPr>
        <w:t xml:space="preserve">No automated check ever asserted the OWNERSHIP of a file the system</w:t>
      </w:r>
      <w:r>
        <w:rPr>
          <w:b/>
          <w:bCs/>
        </w:rPr>
        <w:t xml:space="preserve"> </w:t>
      </w:r>
      <w:r>
        <w:rPr>
          <w:b/>
          <w:bCs/>
        </w:rPr>
        <w:t xml:space="preserve">produced.</w:t>
      </w:r>
      <w:r>
        <w:t xml:space="preserve"> </w:t>
      </w:r>
      <w:r>
        <w:t xml:space="preserve">This is a scope gap with a precise shape, not a missing idea. The suites that</w:t>
      </w:r>
      <w:r>
        <w:t xml:space="preserve"> </w:t>
      </w:r>
      <w:r>
        <w:t xml:space="preserve">covered these paths asserted</w:t>
      </w:r>
      <w:r>
        <w:t xml:space="preserve"> </w:t>
      </w:r>
      <w:r>
        <w:rPr>
          <w:i/>
          <w:iCs/>
        </w:rPr>
        <w:t xml:space="preserve">completion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response status</w:t>
      </w:r>
      <w:r>
        <w:t xml:space="preserve">: a download finished, an</w:t>
      </w:r>
      <w:r>
        <w:t xml:space="preserve"> </w:t>
      </w:r>
      <w:r>
        <w:t xml:space="preserve">endpoint returned success, a file appeared where it was expected. Every one of those</w:t>
      </w:r>
      <w:r>
        <w:t xml:space="preserve"> </w:t>
      </w:r>
      <w:r>
        <w:t xml:space="preserve">properties is</w:t>
      </w:r>
      <w:r>
        <w:t xml:space="preserve"> </w:t>
      </w:r>
      <w:r>
        <w:rPr>
          <w:b/>
          <w:bCs/>
        </w:rPr>
        <w:t xml:space="preserve">true of a file owned by 100999</w:t>
      </w:r>
      <w:r>
        <w:t xml:space="preserve"> </w:t>
      </w:r>
      <w:r>
        <w:t xml:space="preserve">— they stayed green for the entire life</w:t>
      </w:r>
      <w:r>
        <w:t xml:space="preserve"> </w:t>
      </w:r>
      <w:r>
        <w:t xml:space="preserve">of the defect, and would have stayed green indefinitely, because none of them ever read a</w:t>
      </w:r>
      <w:r>
        <w:t xml:space="preserve"> </w:t>
      </w:r>
      <w:r>
        <w:t xml:space="preserve">produced file’s</w:t>
      </w:r>
      <w:r>
        <w:t xml:space="preserve"> </w:t>
      </w:r>
      <w:r>
        <w:rPr>
          <w:rStyle w:val="VerbatimChar"/>
        </w:rPr>
        <w:t xml:space="preserve">st_uid</w:t>
      </w:r>
      <w:r>
        <w:t xml:space="preserve"> </w:t>
      </w:r>
      <w:r>
        <w:t xml:space="preserve">back from the host and compared it to anything. The defect was</w:t>
      </w:r>
      <w:r>
        <w:t xml:space="preserve"> </w:t>
      </w:r>
      <w:r>
        <w:t xml:space="preserve">therefore invisible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 </w:t>
      </w:r>
      <w:r>
        <w:t xml:space="preserve">to the whole standing regime, not merely missed by</w:t>
      </w:r>
      <w:r>
        <w:t xml:space="preserve"> </w:t>
      </w:r>
      <w:r>
        <w:t xml:space="preserve">it. Two compounding factors, both §11.4.201-class: (a) ownership of a location</w:t>
      </w:r>
      <w:r>
        <w:t xml:space="preserve"> </w:t>
      </w:r>
      <w:r>
        <w:rPr>
          <w:b/>
          <w:bCs/>
        </w:rPr>
        <w:t xml:space="preserve">cannot be</w:t>
      </w:r>
      <w:r>
        <w:rPr>
          <w:b/>
          <w:bCs/>
        </w:rPr>
        <w:t xml:space="preserve"> </w:t>
      </w:r>
      <w:r>
        <w:rPr>
          <w:b/>
          <w:bCs/>
        </w:rPr>
        <w:t xml:space="preserve">inferred from the location itself</w:t>
      </w:r>
      <w:r>
        <w:t xml:space="preserve"> </w:t>
      </w:r>
      <w:r>
        <w:t xml:space="preserve">— the download root was owned by uid 1000 and still</w:t>
      </w:r>
      <w:r>
        <w:t xml:space="preserve"> </w:t>
      </w:r>
      <w:r>
        <w:t xml:space="preserve">received 100999-owned files, so any check reading the directory’s own owner, the</w:t>
      </w:r>
      <w:r>
        <w:t xml:space="preserve"> </w:t>
      </w:r>
      <w:r>
        <w:t xml:space="preserve">configured</w:t>
      </w:r>
      <w:r>
        <w:t xml:space="preserve"> </w:t>
      </w:r>
      <w:r>
        <w:rPr>
          <w:rStyle w:val="VerbatimChar"/>
        </w:rPr>
        <w:t xml:space="preserve">PUID</w:t>
      </w:r>
      <w:r>
        <w:t xml:space="preserve">, or</w:t>
      </w:r>
      <w:r>
        <w:t xml:space="preserve"> </w:t>
      </w:r>
      <w:r>
        <w:t xml:space="preserve">“no error occurred”</w:t>
      </w:r>
      <w:r>
        <w:t xml:space="preserve"> </w:t>
      </w:r>
      <w:r>
        <w:t xml:space="preserve">would have passed while broken (a proxy standing</w:t>
      </w:r>
      <w:r>
        <w:t xml:space="preserve"> </w:t>
      </w:r>
      <w:r>
        <w:t xml:space="preserve">in for the condition); and (b) a</w:t>
      </w:r>
      <w:r>
        <w:t xml:space="preserve"> </w:t>
      </w:r>
      <w:r>
        <w:rPr>
          <w:b/>
          <w:bCs/>
        </w:rPr>
        <w:t xml:space="preserve">host-side</w:t>
      </w:r>
      <w:r>
        <w:t xml:space="preserve"> </w:t>
      </w:r>
      <w:r>
        <w:t xml:space="preserve">write by the operator produces an</w:t>
      </w:r>
      <w:r>
        <w:t xml:space="preserve"> </w:t>
      </w:r>
      <w:r>
        <w:t xml:space="preserve">operator-owned file even in the directory whose</w:t>
      </w:r>
      <w:r>
        <w:t xml:space="preserve"> </w:t>
      </w:r>
      <w:r>
        <w:rPr>
          <w:i/>
          <w:iCs/>
        </w:rPr>
        <w:t xml:space="preserve">container</w:t>
      </w:r>
      <w:r>
        <w:t xml:space="preserve"> </w:t>
      </w:r>
      <w:r>
        <w:t xml:space="preserve">writes land at 100999 —</w:t>
      </w:r>
      <w:r>
        <w:t xml:space="preserve"> </w:t>
      </w:r>
      <w:r>
        <w:t xml:space="preserve">measured during Phase 1 of the fix, where the shared host probe returned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for exactly</w:t>
      </w:r>
      <w:r>
        <w:t xml:space="preserve"> </w:t>
      </w:r>
      <w:r>
        <w:t xml:space="preserve">that directory. So even the obvious first version of the check would have been a false</w:t>
      </w:r>
      <w:r>
        <w:t xml:space="preserve"> </w:t>
      </w:r>
      <w:r>
        <w:t xml:space="preserve">pass. The check that would have caught it is precisely the one that now exists: write a</w:t>
      </w:r>
      <w:r>
        <w:t xml:space="preserve"> </w:t>
      </w:r>
      <w:r>
        <w:t xml:space="preserve">real file</w:t>
      </w:r>
      <w:r>
        <w:t xml:space="preserve"> </w:t>
      </w:r>
      <w:r>
        <w:rPr>
          <w:b/>
          <w:bCs/>
        </w:rPr>
        <w:t xml:space="preserve">through the real application path</w:t>
      </w:r>
      <w:r>
        <w:t xml:space="preserve">, read the owner back</w:t>
      </w:r>
      <w:r>
        <w:t xml:space="preserve"> </w:t>
      </w:r>
      <w:r>
        <w:rPr>
          <w:b/>
          <w:bCs/>
        </w:rPr>
        <w:t xml:space="preserve">from the host</w:t>
      </w:r>
      <w:r>
        <w:t xml:space="preserve">, and</w:t>
      </w:r>
      <w:r>
        <w:t xml:space="preserve"> </w:t>
      </w:r>
      <w:r>
        <w:t xml:space="preserve">compare it to the operator’s uid.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new-check:</w:t>
      </w:r>
      <w:r>
        <w:t xml:space="preserve"> </w:t>
      </w:r>
      <w:r>
        <w:t xml:space="preserve">four artifacts, all landed on branch</w:t>
      </w:r>
      <w:r>
        <w:t xml:space="preserve"> </w:t>
      </w:r>
      <w:r>
        <w:rPr>
          <w:rStyle w:val="VerbatimChar"/>
        </w:rPr>
        <w:t xml:space="preserve">002-user-owned-downloads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tests/ownership/test_container_writes_owned_files.py</w:t>
      </w:r>
      <w:r>
        <w:t xml:space="preserve"> </w:t>
      </w:r>
      <w:r>
        <w:t xml:space="preserve">— the §11.4.115</w:t>
      </w:r>
      <w:r>
        <w:t xml:space="preserve"> </w:t>
      </w:r>
      <w:r>
        <w:rPr>
          <w:b/>
          <w:bCs/>
        </w:rPr>
        <w:t xml:space="preserve">RED</w:t>
      </w:r>
      <w:r>
        <w:t xml:space="preserve">. A</w:t>
      </w:r>
      <w:r>
        <w:t xml:space="preserve"> </w:t>
      </w:r>
      <w:r>
        <w:t xml:space="preserve">throwaway container writes a file and a directory tree into the location as the</w:t>
      </w:r>
      <w:r>
        <w:t xml:space="preserve"> </w:t>
      </w:r>
      <w:r>
        <w:t xml:space="preserve">service’s declared identity; the test reads the owner back from the host. Observed</w:t>
      </w:r>
      <w:r>
        <w:t xml:space="preserve"> </w:t>
      </w:r>
      <w:r>
        <w:rPr>
          <w:b/>
          <w:bCs/>
        </w:rPr>
        <w:t xml:space="preserve">failing at uid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100999</w:t>
      </w:r>
      <w:r>
        <w:t xml:space="preserve"> </w:t>
      </w:r>
      <w:r>
        <w:t xml:space="preserve">before the fix (the test’s own docstring records</w:t>
      </w:r>
      <w:r>
        <w:t xml:space="preserve"> </w:t>
      </w:r>
      <w:r>
        <w:rPr>
          <w:rStyle w:val="VerbatimChar"/>
        </w:rPr>
        <w:t xml:space="preserve">RED (pre-fix): owner uid is 100999 — an identity with no host account</w:t>
      </w:r>
      <w:r>
        <w:t xml:space="preserve">); passes now.</w:t>
      </w:r>
      <w:r>
        <w:t xml:space="preserve"> </w:t>
      </w:r>
      <w:r>
        <w:t xml:space="preserve">Covers FR-002 at every level of a created tree, not only the leaf file.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tests/unit/test_ownership_precondition.sh</w:t>
      </w:r>
      <w:r>
        <w:t xml:space="preserve"> </w:t>
      </w:r>
      <w:r>
        <w:t xml:space="preserve">— contract suite for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, the fail-closed startup check that refuses to</w:t>
      </w:r>
      <w:r>
        <w:t xml:space="preserve"> </w:t>
      </w:r>
      <w:r>
        <w:t xml:space="preserve">start when a declared location cannot produce operator-owned files. Includes the</w:t>
      </w:r>
      <w:r>
        <w:t xml:space="preserve"> </w:t>
      </w:r>
      <w:r>
        <w:t xml:space="preserve">§11.4.201(1) both-directions set the contract mandates: golden-bad (wrongly-owned</w:t>
      </w:r>
      <w:r>
        <w:t xml:space="preserve"> </w:t>
      </w:r>
      <w:r>
        <w:t xml:space="preserve">location → exit 1), golden-good (→ exit 0), and a negative control (an</w:t>
      </w:r>
      <w:r>
        <w:t xml:space="preserve"> </w:t>
      </w:r>
      <w:r>
        <w:rPr>
          <w:rStyle w:val="VerbatimChar"/>
        </w:rPr>
        <w:t xml:space="preserve">optional: true</w:t>
      </w:r>
      <w:r>
        <w:t xml:space="preserve"> </w:t>
      </w:r>
      <w:r>
        <w:t xml:space="preserve">location that is simply absent → exit 0,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refusal).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— contract suite for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, including the interrupt case (kill mid-run → marker</w:t>
      </w:r>
      <w:r>
        <w:t xml:space="preserve"> </w:t>
      </w:r>
      <w:r>
        <w:t xml:space="preserve">absent → next run resumes) and the preserve-mode case (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keeps its exact</w:t>
      </w:r>
      <w:r>
        <w:t xml:space="preserve"> </w:t>
      </w:r>
      <w:r>
        <w:t xml:space="preserve">bits after repair).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  <w:b/>
          <w:bCs/>
        </w:rPr>
        <w:t xml:space="preserve">CM-OWNERSHIP-INVARIANTS</w:t>
      </w:r>
      <w:r>
        <w:t xml:space="preserve"> </w:t>
      </w:r>
      <w:r>
        <w:t xml:space="preserve">— the standing gate, wired as</w:t>
      </w:r>
      <w:r>
        <w:t xml:space="preserve"> </w:t>
      </w:r>
      <w:r>
        <w:rPr>
          <w:b/>
          <w:bCs/>
        </w:rPr>
        <w:t xml:space="preserve">invariant 33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 delegating to</w:t>
      </w:r>
      <w:r>
        <w:t xml:space="preserve"> </w:t>
      </w:r>
      <w:r>
        <w:rPr>
          <w:rStyle w:val="VerbatimChar"/>
        </w:rPr>
        <w:t xml:space="preserve">scripts/pre_build/check_cm_ownership_invariants.sh</w:t>
      </w:r>
      <w:r>
        <w:t xml:space="preserve"> </w:t>
      </w:r>
      <w:r>
        <w:t xml:space="preserve">with its paired §1.1 mutation</w:t>
      </w:r>
      <w:r>
        <w:t xml:space="preserve"> </w:t>
      </w:r>
      <w:r>
        <w:rPr>
          <w:rStyle w:val="VerbatimChar"/>
        </w:rPr>
        <w:t xml:space="preserve">check_cm_ownership_invariants_mutation_test.sh</w:t>
      </w:r>
      <w:r>
        <w:t xml:space="preserve"> </w:t>
      </w:r>
      <w:r>
        <w:t xml:space="preserve">(revert one service’s ownership route →</w:t>
      </w:r>
      <w:r>
        <w:t xml:space="preserve"> </w:t>
      </w:r>
      <w:r>
        <w:t xml:space="preserve">the gate must FAIL). This is what stops the route from being silently reverted later —</w:t>
      </w:r>
      <w:r>
        <w:t xml:space="preserve"> </w:t>
      </w:r>
      <w:r>
        <w:t xml:space="preserve">per §11.4.226, a source-only fix with no standing guard is exactly the closure class</w:t>
      </w:r>
      <w:r>
        <w:t xml:space="preserve"> </w:t>
      </w:r>
      <w:r>
        <w:t xml:space="preserve">that reopens the next time someone edits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defect is fixed and the checks above are in place, but</w:t>
      </w:r>
      <w:r>
        <w:t xml:space="preserve"> </w:t>
      </w:r>
      <w:r>
        <w:t xml:space="preserve">the escape itself is not undone — this is recorded as a</w:t>
      </w:r>
      <w:r>
        <w:t xml:space="preserve"> </w:t>
      </w:r>
      <w:r>
        <w:rPr>
          <w:b/>
          <w:bCs/>
        </w:rPr>
        <w:t xml:space="preserve">coverage escape</w:t>
      </w:r>
      <w:r>
        <w:t xml:space="preserve">, not as a</w:t>
      </w:r>
      <w:r>
        <w:t xml:space="preserve"> </w:t>
      </w:r>
      <w:r>
        <w:t xml:space="preserve">clean closure, because a human using the product was the discovery layer and §11.4.238</w:t>
      </w:r>
      <w:r>
        <w:t xml:space="preserve"> </w:t>
      </w:r>
      <w:r>
        <w:t xml:space="preserve">makes that a failure of the regime regardless of how well the defect was then fixed. Two</w:t>
      </w:r>
      <w:r>
        <w:t xml:space="preserve"> </w:t>
      </w:r>
      <w:r>
        <w:t xml:space="preserve">residuals are stated rather than glossed: (a) the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wiring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run_ownership_gate()</w:t>
      </w:r>
      <w:r>
        <w:t xml:space="preserve">, refusing to start on precondition exit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and on a</w:t>
      </w:r>
      <w:r>
        <w:t xml:space="preserve"> </w:t>
      </w:r>
      <w:r>
        <w:t xml:space="preserve">failed repair) is present in the working tree as of 2026-08-21T15:10Z but was still</w:t>
      </w:r>
      <w:r>
        <w:t xml:space="preserve"> </w:t>
      </w:r>
      <w:r>
        <w:rPr>
          <w:b/>
          <w:bCs/>
        </w:rPr>
        <w:t xml:space="preserve">uncommitted</w:t>
      </w:r>
      <w:r>
        <w:t xml:space="preserve"> </w:t>
      </w:r>
      <w:r>
        <w:t xml:space="preserve">when this entry was written — so the gate is not yet proven by a run of the</w:t>
      </w:r>
      <w:r>
        <w:t xml:space="preserve"> </w:t>
      </w:r>
      <w:r>
        <w:t xml:space="preserve">committed tree, and task</w:t>
      </w:r>
      <w:r>
        <w:t xml:space="preserve"> </w:t>
      </w:r>
      <w:r>
        <w:rPr>
          <w:b/>
          <w:bCs/>
        </w:rPr>
        <w:t xml:space="preserve">T031</w:t>
      </w:r>
      <w:r>
        <w:t xml:space="preserve"> </w:t>
      </w:r>
      <w:r>
        <w:t xml:space="preserve">remains the tracking item until it is; (b) the</w:t>
      </w:r>
      <w:r>
        <w:t xml:space="preserve"> </w:t>
      </w:r>
      <w:r>
        <w:t xml:space="preserve">container-write probe inside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needs</w:t>
      </w:r>
      <w:r>
        <w:t xml:space="preserve"> </w:t>
      </w:r>
      <w:r>
        <w:t xml:space="preserve">a container runtime and a locally-present service image, and honestly SKIPs with a named</w:t>
      </w:r>
      <w:r>
        <w:t xml:space="preserve"> </w:t>
      </w:r>
      <w:r>
        <w:t xml:space="preserve">reason where it has neither (§11.4.3) — on such a host the standing check verifies the</w:t>
      </w:r>
      <w:r>
        <w:t xml:space="preserve"> </w:t>
      </w:r>
      <w:r>
        <w:t xml:space="preserve">declared ownership</w:t>
      </w:r>
      <w:r>
        <w:t xml:space="preserve"> </w:t>
      </w:r>
      <w:r>
        <w:rPr>
          <w:b/>
          <w:bCs/>
        </w:rPr>
        <w:t xml:space="preserve">route</w:t>
      </w:r>
      <w:r>
        <w:t xml:space="preserve"> </w:t>
      </w:r>
      <w:r>
        <w:t xml:space="preserve">(configuration) rather than observed</w:t>
      </w:r>
      <w:r>
        <w:t xml:space="preserve"> </w:t>
      </w:r>
      <w:r>
        <w:rPr>
          <w:b/>
          <w:bCs/>
        </w:rPr>
        <w:t xml:space="preserve">behaviour</w:t>
      </w:r>
      <w:r>
        <w:t xml:space="preserve">, and says</w:t>
      </w:r>
      <w:r>
        <w:t xml:space="preserve"> </w:t>
      </w:r>
      <w:r>
        <w:t xml:space="preserve">so in its own output rather than reporting the fallback as the real condition.</w:t>
      </w:r>
    </w:p>
    <w:bookmarkEnd w:id="33"/>
    <w:bookmarkStart w:id="34" w:name="Xbceb9eafaa6696686ca30afcbf63f995af59411"/>
    <w:p>
      <w:pPr>
        <w:pStyle w:val="Heading3"/>
      </w:pPr>
      <w:r>
        <w:t xml:space="preserve">BOB-169 — three producers emitted charset-less HTML, weasyprint baked mojibake into the PDF text layer, and every export gate stayed green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BOB-169 (status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as of this audit — the fix is in the</w:t>
      </w:r>
      <w:r>
        <w:t xml:space="preserve"> </w:t>
      </w:r>
      <w:r>
        <w:t xml:space="preserve">working tree, the item is NOT closed)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2026-08-21 (census + root cause;</w:t>
      </w:r>
      <w:r>
        <w:t xml:space="preserve"> </w:t>
      </w:r>
      <w:r>
        <w:rPr>
          <w:rStyle w:val="VerbatimChar"/>
        </w:rPr>
        <w:t xml:space="preserve">docs/qa/BOB-169/root_cause_proven_20260821.md</w:t>
      </w:r>
      <w:r>
        <w:t xml:space="preserve">).</w:t>
      </w:r>
      <w:r>
        <w:t xml:space="preserve"> </w:t>
      </w:r>
      <w:r>
        <w:t xml:space="preserve">Audit written 2026-08-25.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an agent opened an exported PDF and read mojibake in its text</w:t>
      </w:r>
      <w:r>
        <w:t xml:space="preserve"> </w:t>
      </w:r>
      <w:r>
        <w:t xml:space="preserve">layer, then traced the generator in source. Invariant 50’s own header records the same</w:t>
      </w:r>
      <w:r>
        <w:t xml:space="preserve"> </w:t>
      </w:r>
      <w:r>
        <w:t xml:space="preserve">attribution:</w:t>
      </w:r>
      <w:r>
        <w:t xml:space="preserve"> </w:t>
      </w:r>
      <w:r>
        <w:t xml:space="preserve">“The defect was found by an agent reading a PDF, not by the regime.”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summary: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ran</w:t>
      </w:r>
      <w:r>
        <w:t xml:space="preserve"> </w:t>
      </w:r>
      <w:r>
        <w:rPr>
          <w:rStyle w:val="VerbatimChar"/>
        </w:rPr>
        <w:t xml:space="preserve">pandoc -f markdown -t html5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, so pandoc emitted a BODY FRAGMENT — no</w:t>
      </w:r>
      <w:r>
        <w:t xml:space="preserve"> </w:t>
      </w:r>
      <w:r>
        <w:rPr>
          <w:rStyle w:val="VerbatimChar"/>
        </w:rPr>
        <w:t xml:space="preserve">&lt;!DOCTYPE&gt;</w:t>
      </w:r>
      <w:r>
        <w:t xml:space="preserve">,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 no</w:t>
      </w:r>
      <w:r>
        <w:t xml:space="preserve"> </w:t>
      </w:r>
      <w:r>
        <w:rPr>
          <w:rStyle w:val="VerbatimChar"/>
        </w:rPr>
        <w:t xml:space="preserve">&lt;meta charset&gt;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then rendered the PDF</w:t>
      </w:r>
      <w:r>
        <w:t xml:space="preserve"> </w:t>
      </w:r>
      <w:r>
        <w:rPr>
          <w:b/>
          <w:bCs/>
        </w:rPr>
        <w:t xml:space="preserve">from that fragment</w:t>
      </w:r>
      <w:r>
        <w:t xml:space="preserve">, fell back to a</w:t>
      </w:r>
      <w:r>
        <w:t xml:space="preserve"> </w:t>
      </w:r>
      <w:r>
        <w:t xml:space="preserve">non-UTF-8 codec, and baked the mojibake into the PDF’s</w:t>
      </w:r>
      <w:r>
        <w:t xml:space="preserve"> </w:t>
      </w:r>
      <w:r>
        <w:rPr>
          <w:b/>
          <w:bCs/>
        </w:rPr>
        <w:t xml:space="preserve">text layer</w:t>
      </w:r>
      <w:r>
        <w:t xml:space="preserve"> </w:t>
      </w:r>
      <w:r>
        <w:t xml:space="preserve">— corruption in the bytes,</w:t>
      </w:r>
      <w:r>
        <w:t xml:space="preserve"> </w:t>
      </w:r>
      <w:r>
        <w:t xml:space="preserve">not a display artifact. Two further producers shared the defect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scripts/regenerate-continuation-exports.sh</w:t>
      </w:r>
      <w:r>
        <w:t xml:space="preserve">; the docs_chain engine’s</w:t>
      </w:r>
      <w:r>
        <w:t xml:space="preserve"> </w:t>
      </w:r>
      <w:r>
        <w:rPr>
          <w:rStyle w:val="VerbatimChar"/>
        </w:rPr>
        <w:t xml:space="preserve">derived.go:139</w:t>
      </w:r>
      <w:r>
        <w:t xml:space="preserve"> </w:t>
      </w:r>
      <w:r>
        <w:t xml:space="preserve">already</w:t>
      </w:r>
      <w:r>
        <w:t xml:space="preserve"> </w:t>
      </w:r>
      <w:r>
        <w:t xml:space="preserve">passed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), and the third was found only because a corpus-wide scan was finally run.</w:t>
      </w:r>
      <w:r>
        <w:t xml:space="preserve"> </w:t>
      </w:r>
      <w:r>
        <w:rPr>
          <w:rStyle w:val="VerbatimChar"/>
        </w:rPr>
        <w:t xml:space="preserve">docs/CONTINUATION.pdf</w:t>
      </w:r>
      <w:r>
        <w:t xml:space="preserve"> </w:t>
      </w:r>
      <w:r>
        <w:t xml:space="preserve">— the §12.10 session-resumption document a fresh session is pointed at —</w:t>
      </w:r>
      <w:r>
        <w:t xml:space="preserve"> </w:t>
      </w:r>
      <w:r>
        <w:t xml:space="preserve">regenerated corrupt on every run.</w:t>
      </w:r>
      <w:r>
        <w:t xml:space="preserve"> </w:t>
      </w:r>
      <w:r>
        <w:rPr>
          <w:b/>
          <w:bCs/>
        </w:rPr>
        <w:t xml:space="preserve">Re-measured for this audit against HEAD’s committed blob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git show HEAD:docs/CONTINUATION.pdf</w:t>
      </w:r>
      <w:r>
        <w:rPr>
          <w:b/>
          <w:bCs/>
        </w:rPr>
        <w:t xml:space="preserve">): 334 corrupted lines; the working-tree copy: 0.</w:t>
      </w:r>
      <w:r>
        <w:t xml:space="preserve"> </w:t>
      </w:r>
      <w:r>
        <w:t xml:space="preserve">The</w:t>
      </w:r>
      <w:r>
        <w:t xml:space="preserve"> </w:t>
      </w:r>
      <w:r>
        <w:t xml:space="preserve">earlier evidence pack recorded 336; the two numbers come from different mojibake-signature</w:t>
      </w:r>
      <w:r>
        <w:t xml:space="preserve"> </w:t>
      </w:r>
      <w:r>
        <w:t xml:space="preserve">definitions and are left un-harmonised rather than silently reconciled (§11.4.6). Corpus-wide, a</w:t>
      </w:r>
      <w:r>
        <w:t xml:space="preserve"> </w:t>
      </w:r>
      <w:r>
        <w:t xml:space="preserve">live run of the gate on 2026-08-25 reports</w:t>
      </w:r>
      <w:r>
        <w:t xml:space="preserve"> </w:t>
      </w:r>
      <w:r>
        <w:rPr>
          <w:b/>
          <w:bCs/>
        </w:rPr>
        <w:t xml:space="preserve">301 of 334</w:t>
      </w:r>
      <w:r>
        <w:t xml:space="preserve"> </w:t>
      </w:r>
      <w:r>
        <w:t xml:space="preserve">generated exports carrying no charset</w:t>
      </w:r>
      <w:r>
        <w:t xml:space="preserve"> </w:t>
      </w:r>
      <w:r>
        <w:t xml:space="preserve">declaration.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The export regime asserted</w:t>
      </w:r>
      <w:r>
        <w:t xml:space="preserve"> </w:t>
      </w:r>
      <w:r>
        <w:rPr>
          <w:b/>
          <w:bCs/>
        </w:rPr>
        <w:t xml:space="preserve">PRESENCE and MTIME, never VALIDITY</w:t>
      </w:r>
      <w:r>
        <w:t xml:space="preserve"> </w:t>
      </w:r>
      <w:r>
        <w:t xml:space="preserve">— and this is</w:t>
      </w:r>
      <w:r>
        <w:t xml:space="preserve"> </w:t>
      </w:r>
      <w:r>
        <w:t xml:space="preserve">readable as two predicates, not as a judgement.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16</w:t>
      </w:r>
      <w:r>
        <w:t xml:space="preserve"> </w:t>
      </w:r>
      <w:r>
        <w:t xml:space="preserve">(</w:t>
      </w:r>
      <w:r>
        <w:rPr>
          <w:rStyle w:val="VerbatimChar"/>
        </w:rPr>
        <w:t xml:space="preserve">CM-MARKDOWN-EXPORT-SYNC</w:t>
      </w:r>
      <w:r>
        <w:t xml:space="preserve">, §11.4.65) evaluates exactly: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${sib}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(1) does the sibling EXIST?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export_is_stale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${sib}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...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(2) is the SOURCE newer than it?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Neither predicate opens the file.</w:t>
      </w:r>
      <w:r>
        <w:t xml:space="preserve"> </w:t>
      </w:r>
      <w:r>
        <w:t xml:space="preserve">A charset-less body fragment and a well-formed standalone</w:t>
      </w:r>
      <w:r>
        <w:t xml:space="preserve"> </w:t>
      </w:r>
      <w:r>
        <w:t xml:space="preserve">document are indistinguishable to both: both exist, both are fresh. That is why 301 violations</w:t>
      </w:r>
      <w:r>
        <w:t xml:space="preserve"> </w:t>
      </w:r>
      <w:r>
        <w:t xml:space="preserve">could accumulate under a gate whose name says</w:t>
      </w:r>
      <w:r>
        <w:t xml:space="preserve"> </w:t>
      </w:r>
      <w:r>
        <w:t xml:space="preserve">“export sync”</w:t>
      </w:r>
      <w:r>
        <w:t xml:space="preserve"> </w:t>
      </w:r>
      <w:r>
        <w:t xml:space="preserve">— it synchronises</w:t>
      </w:r>
      <w:r>
        <w:t xml:space="preserve"> </w:t>
      </w:r>
      <w:r>
        <w:rPr>
          <w:i/>
          <w:iCs/>
        </w:rPr>
        <w:t xml:space="preserve">existence and</w:t>
      </w:r>
      <w:r>
        <w:rPr>
          <w:i/>
          <w:iCs/>
        </w:rPr>
        <w:t xml:space="preserve"> </w:t>
      </w:r>
      <w:r>
        <w:rPr>
          <w:i/>
          <w:iCs/>
        </w:rPr>
        <w:t xml:space="preserve">ordering</w:t>
      </w:r>
      <w:r>
        <w:t xml:space="preserve">, and was never a content oracle. Verified by reading the produced bytes rather than</w:t>
      </w:r>
      <w:r>
        <w:t xml:space="preserve"> </w:t>
      </w:r>
      <w:r>
        <w:t xml:space="preserve">trusting the count: the charset-less files begin</w:t>
      </w:r>
      <w:r>
        <w:t xml:space="preserve"> </w:t>
      </w:r>
      <w:r>
        <w:rPr>
          <w:rStyle w:val="VerbatimChar"/>
        </w:rPr>
        <w:t xml:space="preserve">&lt;h1 id="agents.md"&gt;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AGENTS.html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&lt;h1 id="changelog"&gt;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CHANGELOG.html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&lt;h1 id="claude.md"&gt;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CLAUDE.html</w:t>
      </w:r>
      <w:r>
        <w:t xml:space="preserve">); the compliant</w:t>
      </w:r>
      <w:r>
        <w:t xml:space="preserve"> </w:t>
      </w:r>
      <w:r>
        <w:t xml:space="preserve">ones begin</w:t>
      </w:r>
      <w:r>
        <w:t xml:space="preserve"> </w:t>
      </w:r>
      <w:r>
        <w:rPr>
          <w:rStyle w:val="VerbatimChar"/>
        </w:rPr>
        <w:t xml:space="preserve">&lt;!DOCTYPE html&gt;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&lt;meta charset="utf-8" /&gt;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A content-aware oracle</w:t>
      </w:r>
      <w:r>
        <w:t xml:space="preserve"> </w:t>
      </w:r>
      <w:r>
        <w:rPr>
          <w:b/>
          <w:bCs/>
        </w:rPr>
        <w:t xml:space="preserve">did</w:t>
      </w:r>
      <w:r>
        <w:t xml:space="preserve"> </w:t>
      </w:r>
      <w:r>
        <w:t xml:space="preserve">exist and</w:t>
      </w:r>
      <w:r>
        <w:t xml:space="preserve"> </w:t>
      </w:r>
      <w:r>
        <w:rPr>
          <w:b/>
          <w:bCs/>
        </w:rPr>
        <w:t xml:space="preserve">did</w:t>
      </w:r>
      <w:r>
        <w:t xml:space="preserve"> </w:t>
      </w:r>
      <w:r>
        <w:t xml:space="preserve">run — invariant 24</w:t>
      </w:r>
      <w:r>
        <w:t xml:space="preserve"> </w:t>
      </w:r>
      <w:r>
        <w:rPr>
          <w:rStyle w:val="VerbatimChar"/>
        </w:rPr>
        <w:t xml:space="preserve">CM-DOCS-CHAIN-ENGINE-VERIFY</w:t>
      </w:r>
      <w:r>
        <w:t xml:space="preserve">,</w:t>
      </w:r>
      <w:r>
        <w:t xml:space="preserve"> </w:t>
      </w:r>
      <w:r>
        <w:t xml:space="preserve">which hashes content rather than comparing mtimes. It was simply almost empty: measured for this</w:t>
      </w:r>
      <w:r>
        <w:t xml:space="preserve"> </w:t>
      </w:r>
      <w:r>
        <w:t xml:space="preserve">audit,</w:t>
      </w:r>
      <w:r>
        <w:t xml:space="preserve"> </w:t>
      </w:r>
      <w:r>
        <w:rPr>
          <w:rStyle w:val="VerbatimChar"/>
        </w:rPr>
        <w:t xml:space="preserve">.docs_chain/contexts/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2 contexts covering 4 authored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docs/codegraph/Status.md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docs/codegraph/Status_Summary.md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docs/features/Status.md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docs/features/Status_Summary.md</w:t>
      </w:r>
      <w:r>
        <w:t xml:space="preserve">; an earlier ledger entry measured 3 — the corpus grew).</w:t>
      </w:r>
      <w:r>
        <w:t xml:space="preserve"> </w:t>
      </w:r>
      <w:r>
        <w:t xml:space="preserve">Coverage and correctness coincide</w:t>
      </w:r>
      <w:r>
        <w:t xml:space="preserve"> </w:t>
      </w:r>
      <w:r>
        <w:rPr>
          <w:b/>
          <w:bCs/>
        </w:rPr>
        <w:t xml:space="preserve">exactly</w:t>
      </w:r>
      <w:r>
        <w:t xml:space="preserve">: all four of those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files carry</w:t>
      </w:r>
      <w:r>
        <w:t xml:space="preserve"> </w:t>
      </w:r>
      <w:r>
        <w:rPr>
          <w:rStyle w:val="VerbatimChar"/>
        </w:rPr>
        <w:t xml:space="preserve">&lt;meta charset="utf-8" /&gt;</w:t>
      </w:r>
      <w:r>
        <w:t xml:space="preserve">, and the one producer that always passed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derived.go:139</w:t>
      </w:r>
      <w:r>
        <w:t xml:space="preserve">) is precisely the producer those four run through. Everything outside that</w:t>
      </w:r>
      <w:r>
        <w:t xml:space="preserve"> </w:t>
      </w:r>
      <w:r>
        <w:t xml:space="preserve">4-document island was governed only by existence-and-mtime.</w:t>
      </w:r>
    </w:p>
    <w:p>
      <w:pPr>
        <w:numPr>
          <w:ilvl w:val="0"/>
          <w:numId w:val="1000"/>
        </w:numPr>
      </w:pPr>
      <w:r>
        <w:t xml:space="preserve">Two compounding mechanisms explain the age and the silence, both measured rather than inferred.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The generator is mtime-gated</w:t>
      </w:r>
      <w:r>
        <w:t xml:space="preserve">: it rewrites an export only when the source is newer, so a</w:t>
      </w:r>
      <w:r>
        <w:t xml:space="preserve"> </w:t>
      </w:r>
      <w:r>
        <w:t xml:space="preserve">fragment minted once persists indefinitely — the corpus accumulated its violations one document</w:t>
      </w:r>
      <w:r>
        <w:t xml:space="preserve"> </w:t>
      </w:r>
      <w:r>
        <w:t xml:space="preserve">at a time, and no point exists at which anyone could say the corpus was done. (b)</w:t>
      </w:r>
      <w:r>
        <w:t xml:space="preserve"> </w:t>
      </w:r>
      <w:r>
        <w:rPr>
          <w:b/>
          <w:bCs/>
        </w:rPr>
        <w:t xml:space="preserve">The fallback</w:t>
      </w:r>
      <w:r>
        <w:rPr>
          <w:b/>
          <w:bCs/>
        </w:rPr>
        <w:t xml:space="preserve"> </w:t>
      </w:r>
      <w:r>
        <w:rPr>
          <w:b/>
          <w:bCs/>
        </w:rPr>
        <w:t xml:space="preserve">path was the correct one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(python-markdown, used only when pandoc is ABSENT)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&lt;meta charset="utf-8"&gt;</w:t>
      </w:r>
      <w:r>
        <w:t xml:space="preserve">. So a host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pandoc produced correct exports and a</w:t>
      </w:r>
      <w:r>
        <w:t xml:space="preserve"> </w:t>
      </w:r>
      <w:r>
        <w:t xml:space="preserve">properly-provisioned host produced broken ones — the defect is invisible on exactly the machines</w:t>
      </w:r>
      <w:r>
        <w:t xml:space="preserve"> </w:t>
      </w:r>
      <w:r>
        <w:t xml:space="preserve">least likely to be treated as degraded.</w:t>
      </w:r>
    </w:p>
    <w:p>
      <w:pPr>
        <w:numPr>
          <w:ilvl w:val="0"/>
          <w:numId w:val="1000"/>
        </w:numPr>
      </w:pPr>
      <w:r>
        <w:t xml:space="preserve">Recorded because it is the same shape one level up:</w:t>
      </w:r>
      <w:r>
        <w:t xml:space="preserve"> </w:t>
      </w:r>
      <w:r>
        <w:rPr>
          <w:b/>
          <w:bCs/>
        </w:rPr>
        <w:t xml:space="preserve">this ledger’s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.html</w:t>
      </w:r>
      <w:r>
        <w:rPr>
          <w:b/>
          <w:bCs/>
        </w:rPr>
        <w:t xml:space="preserve"> </w:t>
      </w:r>
      <w:r>
        <w:rPr>
          <w:b/>
          <w:bCs/>
        </w:rPr>
        <w:t xml:space="preserve">is one of the 301</w:t>
      </w:r>
      <w:r>
        <w:rPr>
          <w:b/>
          <w:bCs/>
        </w:rPr>
        <w:t xml:space="preserve"> </w:t>
      </w:r>
      <w:r>
        <w:rPr>
          <w:b/>
          <w:bCs/>
        </w:rPr>
        <w:t xml:space="preserve">charset-less fragments,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docs/QA_DISCOVERY_LEDGER.pdf</w:t>
      </w:r>
      <w:r>
        <w:rPr>
          <w:b/>
          <w:bCs/>
        </w:rPr>
        <w:t xml:space="preserve"> </w:t>
      </w:r>
      <w:r>
        <w:rPr>
          <w:b/>
          <w:bCs/>
        </w:rPr>
        <w:t xml:space="preserve">carries 494 mojibake lines</w:t>
      </w:r>
      <w:r>
        <w:t xml:space="preserve"> </w:t>
      </w:r>
      <w:r>
        <w:t xml:space="preserve">measured</w:t>
      </w:r>
      <w:r>
        <w:t xml:space="preserve"> </w:t>
      </w:r>
      <w:r>
        <w:t xml:space="preserve">during this audit. The document that tracks coverage escapes is itself downstream of the escape</w:t>
      </w:r>
      <w:r>
        <w:t xml:space="preserve"> </w:t>
      </w:r>
      <w:r>
        <w:t xml:space="preserve">it records.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b/>
          <w:bCs/>
        </w:rPr>
        <w:t xml:space="preserve">PRESENT AND EXECUTED, BUT NOT YET COMMITTED — read the residual before treating</w:t>
      </w:r>
      <w:r>
        <w:rPr>
          <w:b/>
          <w:bCs/>
        </w:rPr>
        <w:t xml:space="preserve"> </w:t>
      </w:r>
      <w:r>
        <w:rPr>
          <w:b/>
          <w:bCs/>
        </w:rPr>
        <w:t xml:space="preserve">this as closed.</w:t>
      </w:r>
      <w:r>
        <w:t xml:space="preserve"> </w:t>
      </w:r>
      <w:r>
        <w:t xml:space="preserve">Four artifacts, all live in the working tree, all run on 2026-08-25 for this</w:t>
      </w:r>
      <w:r>
        <w:t xml:space="preserve"> </w:t>
      </w:r>
      <w:r>
        <w:t xml:space="preserve">audit with the output pasted below:</w:t>
      </w:r>
    </w:p>
    <w:p>
      <w:pPr>
        <w:numPr>
          <w:ilvl w:val="1"/>
          <w:numId w:val="1033"/>
        </w:numPr>
      </w:pPr>
      <w:r>
        <w:rPr>
          <w:rStyle w:val="VerbatimChar"/>
        </w:rPr>
        <w:t xml:space="preserve">scripts/pre_build/check_cm_export_charset_valid.sh</w:t>
      </w:r>
      <w:r>
        <w:t xml:space="preserve">, wired as</w:t>
      </w:r>
      <w:r>
        <w:t xml:space="preserve"> </w:t>
      </w:r>
      <w:r>
        <w:rPr>
          <w:b/>
          <w:bCs/>
        </w:rPr>
        <w:t xml:space="preserve">invariant 50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CM-EXPORT-CHARSET-VALID</w:t>
      </w:r>
      <w:r>
        <w:rPr>
          <w:b/>
          <w:bCs/>
        </w:rPr>
        <w:t xml:space="preserve">)</w:t>
      </w:r>
      <w:r>
        <w:t xml:space="preserve">. It matches a</w:t>
      </w:r>
      <w:r>
        <w:t xml:space="preserve"> </w:t>
      </w:r>
      <w:r>
        <w:rPr>
          <w:rStyle w:val="VerbatimChar"/>
        </w:rPr>
        <w:t xml:space="preserve">&lt;meta ... charset ...&gt;</w:t>
      </w:r>
      <w:r>
        <w:t xml:space="preserve"> </w:t>
      </w:r>
      <w:r>
        <w:rPr>
          <w:b/>
          <w:bCs/>
        </w:rPr>
        <w:t xml:space="preserve">ELEMENT</w:t>
      </w:r>
      <w:r>
        <w:t xml:space="preserve">, never the bare</w:t>
      </w:r>
      <w:r>
        <w:t xml:space="preserve"> </w:t>
      </w:r>
      <w:r>
        <w:t xml:space="preserve">substring — the naive</w:t>
      </w:r>
      <w:r>
        <w:t xml:space="preserve"> </w:t>
      </w:r>
      <w:r>
        <w:rPr>
          <w:rStyle w:val="VerbatimChar"/>
        </w:rPr>
        <w:t xml:space="preserve">grep -qi charset</w:t>
      </w:r>
      <w:r>
        <w:t xml:space="preserve"> </w:t>
      </w:r>
      <w:r>
        <w:t xml:space="preserve">PASSED against the broken generator by matching a</w:t>
      </w:r>
      <w:r>
        <w:t xml:space="preserve"> </w:t>
      </w:r>
      <w:r>
        <w:t xml:space="preserve">heading slug (§11.4.201(7)(a)). It carries its own control needle:</w:t>
      </w:r>
      <w:r>
        <w:t xml:space="preserve"> </w:t>
      </w:r>
      <w:r>
        <w:rPr>
          <w:rStyle w:val="VerbatimChar"/>
        </w:rPr>
        <w:t xml:space="preserve">TOTAL == 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COMPLIANT == 0</w:t>
      </w:r>
      <w:r>
        <w:t xml:space="preserve"> </w:t>
      </w:r>
      <w:r>
        <w:t xml:space="preserve">is a REFUSAL, so a blind enumeration can never report a clean zero.</w:t>
      </w:r>
      <w:r>
        <w:t xml:space="preserve"> </w:t>
      </w:r>
      <w:r>
        <w:t xml:space="preserve">Brownfield adoption is a §11.4.135 monotone-decrease ratchet pinned at 301, so it fires on</w:t>
      </w:r>
      <w:r>
        <w:t xml:space="preserve"> </w:t>
      </w:r>
      <w:r>
        <w:t xml:space="preserve">regression only. Live run: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generated exports scanned ......... 334</w:t>
      </w:r>
      <w:r>
        <w:br/>
      </w:r>
      <w:r>
        <w:rPr>
          <w:rStyle w:val="VerbatimChar"/>
        </w:rPr>
        <w:t xml:space="preserve">declaring a charset ............... 33</w:t>
      </w:r>
      <w:r>
        <w:br/>
      </w:r>
      <w:r>
        <w:rPr>
          <w:rStyle w:val="VerbatimChar"/>
        </w:rPr>
        <w:t xml:space="preserve">MISSING a charset ................. 301   (ratchet baseline 301)</w:t>
      </w:r>
      <w:r>
        <w:br/>
      </w:r>
      <w:r>
        <w:rPr>
          <w:rStyle w:val="VerbatimChar"/>
        </w:rPr>
        <w:t xml:space="preserve">PASS: CM-EXPORT-CHARSET-VALID — 301 charset-less exports, at baseline (no regression)</w:t>
      </w:r>
    </w:p>
    <w:p>
      <w:pPr>
        <w:numPr>
          <w:ilvl w:val="1"/>
          <w:numId w:val="1033"/>
        </w:numPr>
      </w:pPr>
      <w:r>
        <w:rPr>
          <w:rStyle w:val="VerbatimChar"/>
        </w:rPr>
        <w:t xml:space="preserve">tests/pre_build/test_cm_export_charset_valid.sh</w:t>
      </w:r>
      <w:r>
        <w:t xml:space="preserve"> </w:t>
      </w:r>
      <w:r>
        <w:t xml:space="preserve">— the §1.1 paired mutations. Live run:</w:t>
      </w:r>
      <w:r>
        <w:t xml:space="preserve"> </w:t>
      </w:r>
      <w:r>
        <w:rPr>
          <w:rStyle w:val="VerbatimChar"/>
        </w:rPr>
        <w:t xml:space="preserve">RESULT: 6 passed, 0 failed</w:t>
      </w:r>
      <w:r>
        <w:t xml:space="preserve">, including both BLIND corpora (a naive gate reports zero and</w:t>
      </w:r>
      <w:r>
        <w:t xml:space="preserve"> </w:t>
      </w:r>
      <w:r>
        <w:t xml:space="preserve">passes) and the §11.4.201(1) negative control (at baseline → PASS, no false refusal).</w:t>
      </w:r>
    </w:p>
    <w:p>
      <w:pPr>
        <w:numPr>
          <w:ilvl w:val="1"/>
          <w:numId w:val="1033"/>
        </w:numPr>
      </w:pPr>
      <w:r>
        <w:rPr>
          <w:rStyle w:val="VerbatimChar"/>
        </w:rPr>
        <w:t xml:space="preserve">tests/unit/test_export_pdf_charset_integrity.sh</w:t>
      </w:r>
      <w:r>
        <w:t xml:space="preserve"> </w:t>
      </w:r>
      <w:r>
        <w:t xml:space="preserve">— drives a COPY of the real generator against</w:t>
      </w:r>
      <w:r>
        <w:t xml:space="preserve"> </w:t>
      </w:r>
      <w:r>
        <w:t xml:space="preserve">a temp tree and asserts the PDF</w:t>
      </w:r>
      <w:r>
        <w:t xml:space="preserve"> </w:t>
      </w:r>
      <w:r>
        <w:rPr>
          <w:b/>
          <w:bCs/>
        </w:rPr>
        <w:t xml:space="preserve">text layer</w:t>
      </w:r>
      <w:r>
        <w:t xml:space="preserve"> </w:t>
      </w:r>
      <w:r>
        <w:t xml:space="preserve">preserves the source’s non-ASCII. Live run:</w:t>
      </w:r>
      <w:r>
        <w:t xml:space="preserve"> </w:t>
      </w:r>
      <w:r>
        <w:rPr>
          <w:rStyle w:val="VerbatimChar"/>
        </w:rPr>
        <w:t xml:space="preserve">RESULT: 2 passed, 0 failed</w:t>
      </w:r>
      <w:r>
        <w:t xml:space="preserve"> </w:t>
      </w:r>
      <w:r>
        <w:t xml:space="preserve">—</w:t>
      </w:r>
      <w:r>
        <w:t xml:space="preserve"> </w:t>
      </w:r>
      <w:r>
        <w:t xml:space="preserve">“PDF text layer preserves the source’s non-ASCII (needle: 1</w:t>
      </w:r>
      <w:r>
        <w:t xml:space="preserve"> </w:t>
      </w:r>
      <w:r>
        <w:t xml:space="preserve">line(s) intact, 0 mojibake)”</w:t>
      </w:r>
      <w:r>
        <w:t xml:space="preserve">.</w:t>
      </w:r>
    </w:p>
    <w:p>
      <w:pPr>
        <w:numPr>
          <w:ilvl w:val="1"/>
          <w:numId w:val="1033"/>
        </w:numPr>
      </w:pPr>
      <w:r>
        <w:t xml:space="preserve">The three producers are now in lockstep on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, and PDF staleness is keyed on the</w:t>
      </w:r>
      <w:r>
        <w:t xml:space="preserve"> </w:t>
      </w:r>
      <w:r>
        <w:t xml:space="preserve">HTML (</w:t>
      </w:r>
      <w:r>
        <w:rPr>
          <w:rStyle w:val="VerbatimChar"/>
        </w:rPr>
        <w:t xml:space="preserve">|| "$html" -nt "$pdf"</w:t>
      </w:r>
      <w:r>
        <w:t xml:space="preserve">) so a repaired HTML actually re-renders its PDF instead of</w:t>
      </w:r>
      <w:r>
        <w:t xml:space="preserve"> </w:t>
      </w:r>
      <w:r>
        <w:t xml:space="preserve">leaving the old mojibake baked in.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Honest boundary (§11.4.6) — three residuals, none of them cosmetic: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The gate is not in the repository.</w:t>
      </w:r>
      <w:r>
        <w:t xml:space="preserve"> </w:t>
      </w:r>
      <w:r>
        <w:t xml:space="preserve">Measured with a needled instrument (the same grep finds</w:t>
      </w:r>
      <w:r>
        <w:t xml:space="preserve"> </w:t>
      </w:r>
      <w:r>
        <w:rPr>
          <w:rStyle w:val="VerbatimChar"/>
        </w:rPr>
        <w:t xml:space="preserve">CM-OWNERSHIP-INVARIANTS</w:t>
      </w:r>
      <w:r>
        <w:t xml:space="preserve"> </w:t>
      </w:r>
      <w:r>
        <w:t xml:space="preserve">5× at HEAD, so it can see):</w:t>
      </w:r>
      <w:r>
        <w:t xml:space="preserve"> </w:t>
      </w:r>
      <w:r>
        <w:rPr>
          <w:rStyle w:val="VerbatimChar"/>
        </w:rPr>
        <w:t xml:space="preserve">git show HEAD:scripts/pre_build_verification.sh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occurrences of</w:t>
      </w:r>
      <w:r>
        <w:t xml:space="preserve"> </w:t>
      </w:r>
      <w:r>
        <w:rPr>
          <w:rStyle w:val="VerbatimChar"/>
        </w:rPr>
        <w:t xml:space="preserve">CM-EXPORT-CHARSET-VALID</w:t>
      </w:r>
      <w:r>
        <w:t xml:space="preserve"> </w:t>
      </w:r>
      <w:r>
        <w:t xml:space="preserve">and its last invariant marker reads</w:t>
      </w:r>
      <w:r>
        <w:t xml:space="preserve"> </w:t>
      </w:r>
      <w:r>
        <w:rPr>
          <w:rStyle w:val="VerbatimChar"/>
        </w:rPr>
        <w:t xml:space="preserve">[49/49]</w:t>
      </w:r>
      <w:r>
        <w:t xml:space="preserve">; the working tree reads</w:t>
      </w:r>
      <w:r>
        <w:t xml:space="preserve"> </w:t>
      </w:r>
      <w:r>
        <w:rPr>
          <w:rStyle w:val="VerbatimChar"/>
        </w:rPr>
        <w:t xml:space="preserve">[50/50]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scripts/pre_build/check_cm_export_charset_valid.sh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tests/pre_build/test_cm_export_charset_valid.sh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tests/unit/test_export_pdf_charset_integrity.sh</w:t>
      </w:r>
      <w:r>
        <w:t xml:space="preserve"> </w:t>
      </w:r>
      <w:r>
        <w:t xml:space="preserve">are all</w:t>
      </w:r>
      <w:r>
        <w:t xml:space="preserve"> </w:t>
      </w:r>
      <w:r>
        <w:rPr>
          <w:b/>
          <w:bCs/>
        </w:rPr>
        <w:t xml:space="preserve">UNTRACKED</w:t>
      </w:r>
      <w:r>
        <w:t xml:space="preserve">. A fresh clone at</w:t>
      </w:r>
      <w:r>
        <w:t xml:space="preserve"> </w:t>
      </w:r>
      <w:r>
        <w:rPr>
          <w:rStyle w:val="VerbatimChar"/>
        </w:rPr>
        <w:t xml:space="preserve">dd9fcb5</w:t>
      </w:r>
      <w:r>
        <w:t xml:space="preserve"> </w:t>
      </w:r>
      <w:r>
        <w:t xml:space="preserve">therefore has 49 invariants and no charset</w:t>
      </w:r>
      <w:r>
        <w:t xml:space="preserve"> </w:t>
      </w:r>
      <w:r>
        <w:t xml:space="preserve">gate at all. Per §11.4.215 an untracked artifact does not bind, and per §11.4.226 a check that</w:t>
      </w:r>
      <w:r>
        <w:t xml:space="preserve"> </w:t>
      </w:r>
      <w:r>
        <w:t xml:space="preserve">exists only in one working copy is the install-gap class this ledger already recorded once</w:t>
      </w:r>
      <w:r>
        <w:t xml:space="preserve"> </w:t>
      </w:r>
      <w:r>
        <w:t xml:space="preserve">(FORCED-LOGOUT-2026-08-19-5TH:</w:t>
      </w:r>
      <w:r>
        <w:t xml:space="preserve"> </w:t>
      </w:r>
      <w:r>
        <w:t xml:space="preserve">“4 authored preventive gates, 0 installed”</w:t>
      </w:r>
      <w:r>
        <w:t xml:space="preserve">).</w:t>
      </w:r>
      <w:r>
        <w:t xml:space="preserve"> </w:t>
      </w:r>
      <w:r>
        <w:rPr>
          <w:b/>
          <w:bCs/>
        </w:rPr>
        <w:t xml:space="preserve">Committing these</w:t>
      </w:r>
      <w:r>
        <w:rPr>
          <w:b/>
          <w:bCs/>
        </w:rPr>
        <w:t xml:space="preserve"> </w:t>
      </w:r>
      <w:r>
        <w:rPr>
          <w:b/>
          <w:bCs/>
        </w:rPr>
        <w:t xml:space="preserve">four artifacts is the outstanding action; this audit does not perform it</w:t>
      </w:r>
      <w:r>
        <w:t xml:space="preserve"> </w:t>
      </w:r>
      <w:r>
        <w:t xml:space="preserve">(the tree is not</w:t>
      </w:r>
      <w:r>
        <w:t xml:space="preserve"> </w:t>
      </w:r>
      <w:r>
        <w:t xml:space="preserve">quiescent and three sibling agents hold the surrounding files).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Acceptance (c) — the bulk regeneration of the 301 charset-less exports — has NOT been run.</w:t>
      </w:r>
      <w:r>
        <w:t xml:space="preserve"> </w:t>
      </w:r>
      <w:r>
        <w:t xml:space="preserve">The mechanism exists and is correctly sequenced (HTML before PDF, or weasyprint re-bakes the</w:t>
      </w:r>
      <w:r>
        <w:t xml:space="preserve"> </w:t>
      </w:r>
      <w:r>
        <w:t xml:space="preserve">same mojibake), but the corpus is still 301 violations deep and heals only as documents are</w:t>
      </w:r>
      <w:r>
        <w:t xml:space="preserve"> </w:t>
      </w:r>
      <w:r>
        <w:t xml:space="preserve">touched.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BOB-182 is open</w:t>
      </w:r>
      <w:r>
        <w:t xml:space="preserve">: the §11.4.224(E) ratchet-adoption decision is owed to the operator, and</w:t>
      </w:r>
      <w:r>
        <w:t xml:space="preserve"> </w:t>
      </w:r>
      <w:r>
        <w:t xml:space="preserve">invariant 50 is already enforcing. Filing the item satisfies the tracking obligation, not the</w:t>
      </w:r>
      <w:r>
        <w:t xml:space="preserve"> </w:t>
      </w:r>
      <w:r>
        <w:t xml:space="preserve">decision obligation.</w:t>
      </w:r>
    </w:p>
    <w:bookmarkEnd w:id="34"/>
    <w:bookmarkStart w:id="35" w:name="X7ebabeb443eed7c392a92a35d8798dc7f7a2466"/>
    <w:p>
      <w:pPr>
        <w:pStyle w:val="Heading3"/>
      </w:pPr>
      <w:r>
        <w:t xml:space="preserve">BOB-168 — four destructive commands consuming a possibly-empty root, under a suite that passed 10/10 either way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BOB-168 (status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2026-08-23 (</w:t>
      </w:r>
      <w:r>
        <w:rPr>
          <w:rStyle w:val="VerbatimChar"/>
        </w:rPr>
        <w:t xml:space="preserve">docs/qa/BOB-168/round3_guard_residue_fix.md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surfaced by the independent §11.4.209 code-review agent in</w:t>
      </w:r>
      <w:r>
        <w:t xml:space="preserve"> </w:t>
      </w:r>
      <w:r>
        <w:t xml:space="preserve">round 2 (NO-GO), reading the test source; no test run, and no gate, reported it.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Four pre-run mutation lines in</w:t>
      </w:r>
      <w:r>
        <w:t xml:space="preserve"> </w:t>
      </w:r>
      <w:r>
        <w:rPr>
          <w:rStyle w:val="VerbatimChar"/>
        </w:rPr>
        <w:t xml:space="preserve">tests/unit/test_run_all_challenges_missing_entry.sh</w:t>
      </w:r>
      <w:r>
        <w:t xml:space="preserve"> </w:t>
      </w:r>
      <w:r>
        <w:t xml:space="preserve">consumed a possibly-empty</w:t>
      </w:r>
      <w:r>
        <w:t xml:space="preserve"> </w:t>
      </w:r>
      <w:r>
        <w:rPr>
          <w:rStyle w:val="VerbatimChar"/>
        </w:rPr>
        <w:t xml:space="preserve">$R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run_runner</w:t>
      </w:r>
      <w:r>
        <w:t xml:space="preserve">’s own guard could refuse —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 &gt;</w:t>
      </w:r>
      <w:r>
        <w:t xml:space="preserve"> </w:t>
      </w:r>
      <w:r>
        <w:t xml:space="preserve">(twice) and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. On a failed fixture they operate on</w:t>
      </w:r>
      <w:r>
        <w:t xml:space="preserve"> </w:t>
      </w:r>
      <w:r>
        <w:rPr>
          <w:rStyle w:val="VerbatimChar"/>
        </w:rPr>
        <w:t xml:space="preserve">/submodules/…</w:t>
      </w:r>
      <w:r>
        <w:t xml:space="preserve">-rooted paths:</w:t>
      </w:r>
      <w:r>
        <w:t xml:space="preserve"> </w:t>
      </w:r>
      <w:r>
        <w:t xml:space="preserve">the canonical §11.4.252 shape, an unguarded expansion inside a destructive command. Measured</w:t>
      </w:r>
      <w:r>
        <w:t xml:space="preserve"> </w:t>
      </w:r>
      <w:r>
        <w:t xml:space="preserve">pre-guard residue, verbatim:</w:t>
      </w:r>
      <w:r>
        <w:t xml:space="preserve"> </w:t>
      </w:r>
      <w:r>
        <w:rPr>
          <w:rStyle w:val="VerbatimChar"/>
        </w:rPr>
        <w:t xml:space="preserve">chmod: cannot access '/submodules/challenges/…'</w:t>
      </w:r>
      <w:r>
        <w:t xml:space="preserve"> </w:t>
      </w:r>
      <w:r>
        <w:t xml:space="preserve">plus two</w:t>
      </w:r>
      <w:r>
        <w:t xml:space="preserve"> </w:t>
      </w:r>
      <w:r>
        <w:rPr>
          <w:rStyle w:val="VerbatimChar"/>
        </w:rPr>
        <w:t xml:space="preserve">No such file or directory</w:t>
      </w:r>
      <w:r>
        <w:t xml:space="preserve"> </w:t>
      </w:r>
      <w:r>
        <w:t xml:space="preserve">writes, and — proven later at the syscall layer with</w:t>
      </w:r>
      <w:r>
        <w:t xml:space="preserve"> </w:t>
      </w:r>
      <w:r>
        <w:rPr>
          <w:rStyle w:val="VerbatimChar"/>
        </w:rPr>
        <w:t xml:space="preserve">strace -e trace=unlink,unlinkat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unlinkat("/submodules/…") = -1 ENOENT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,</w:t>
      </w:r>
      <w:r>
        <w:t xml:space="preserve"> </w:t>
      </w:r>
      <w:r>
        <w:t xml:space="preserve">the one line that leaves no shell-level trace at all. Post-guard: 3 → 0 write attempts, 1 → 0</w:t>
      </w:r>
      <w:r>
        <w:t xml:space="preserve"> </w:t>
      </w:r>
      <w:r>
        <w:t xml:space="preserve">unlinkat, with 16 unlink-class syscalls captured in the same trace proving the instrument was</w:t>
      </w:r>
      <w:r>
        <w:t xml:space="preserve"> </w:t>
      </w:r>
      <w:r>
        <w:t xml:space="preserve">watching (a</w:t>
      </w:r>
      <w:r>
        <w:t xml:space="preserve"> </w:t>
      </w:r>
      <w:r>
        <w:rPr>
          <w:i/>
          <w:iCs/>
        </w:rPr>
        <w:t xml:space="preserve">seen</w:t>
      </w:r>
      <w:r>
        <w:t xml:space="preserve"> </w:t>
      </w:r>
      <w:r>
        <w:t xml:space="preserve">zero, not a blind one).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Four independent reasons the standing regime could not have raised this, each</w:t>
      </w:r>
      <w:r>
        <w:t xml:space="preserve"> </w:t>
      </w:r>
      <w:r>
        <w:t xml:space="preserve">read from source or measured, none of them</w:t>
      </w:r>
      <w:r>
        <w:t xml:space="preserve"> </w:t>
      </w:r>
      <w:r>
        <w:t xml:space="preserve">“we didn’t think of it”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The §11.4.252 gate is wired as invariant 39</w:t>
      </w:r>
      <w:r>
        <w:t xml:space="preserve"> </w:t>
      </w:r>
      <w:r>
        <w:rPr>
          <w:rStyle w:val="VerbatimChar"/>
        </w:rPr>
        <w:t xml:space="preserve">CM-DANGEROUS-COMBINATION-FAIL-CLOSED</w:t>
      </w:r>
      <w:r>
        <w:t xml:space="preserve">,</w:t>
      </w:r>
      <w:r>
        <w:t xml:space="preserve"> </w:t>
      </w:r>
      <w:r>
        <w:t xml:space="preserve">and its inclusion list is</w:t>
      </w:r>
      <w:r>
        <w:t xml:space="preserve"> </w:t>
      </w:r>
      <w:r>
        <w:rPr>
          <w:rStyle w:val="VerbatimChar"/>
        </w:rPr>
        <w:t xml:space="preserve">DANGER_ROOTS=(download-proxy/src plugins scripts qBitTorrent-go frontend/src)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tests/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it.</w:t>
      </w:r>
      <w:r>
        <w:t xml:space="preserve"> </w:t>
      </w:r>
      <w:r>
        <w:t xml:space="preserve">In production the gate never looks at the directory</w:t>
      </w:r>
      <w:r>
        <w:t xml:space="preserve"> </w:t>
      </w:r>
      <w:r>
        <w:t xml:space="preserve">where this defect lived.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Pattern set.</w:t>
      </w:r>
      <w:r>
        <w:t xml:space="preserve"> </w:t>
      </w:r>
      <w:r>
        <w:t xml:space="preserve">Even pointed at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 </w:t>
      </w:r>
      <w:r>
        <w:t xml:space="preserve">by hand for this audit it cannot see this shape.</w:t>
      </w:r>
      <w:r>
        <w:t xml:space="preserve"> </w:t>
      </w:r>
      <w:r>
        <w:t xml:space="preserve">The gate implements exactly two detectors — an empty/comment-only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body, and a</w:t>
      </w:r>
      <w:r>
        <w:t xml:space="preserve"> </w:t>
      </w:r>
      <w:r>
        <w:t xml:space="preserve">credential defaulting to a literal. It has</w:t>
      </w:r>
      <w:r>
        <w:t xml:space="preserve"> </w:t>
      </w:r>
      <w:r>
        <w:rPr>
          <w:b/>
          <w:bCs/>
        </w:rPr>
        <w:t xml:space="preserve">no rule for a destructive command consuming a</w:t>
      </w:r>
      <w:r>
        <w:rPr>
          <w:b/>
          <w:bCs/>
        </w:rPr>
        <w:t xml:space="preserve"> </w:t>
      </w:r>
      <w:r>
        <w:rPr>
          <w:b/>
          <w:bCs/>
        </w:rPr>
        <w:t xml:space="preserve">possibly-empty expansion</w:t>
      </w:r>
      <w:r>
        <w:t xml:space="preserve">. Run against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 </w:t>
      </w:r>
      <w:r>
        <w:t xml:space="preserve">it reports</w:t>
      </w:r>
      <w:r>
        <w:t xml:space="preserve"> </w:t>
      </w:r>
      <w:r>
        <w:rPr>
          <w:b/>
          <w:bCs/>
        </w:rPr>
        <w:t xml:space="preserve">17 hits,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.py</w:t>
      </w:r>
      <w:r>
        <w:rPr>
          <w:b/>
          <w:bCs/>
        </w:rPr>
        <w:t xml:space="preserve">, all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except: pass</w:t>
      </w:r>
      <w:r>
        <w:rPr>
          <w:b/>
          <w:bCs/>
        </w:rPr>
        <w:t xml:space="preserve"> </w:t>
      </w:r>
      <w:r>
        <w:rPr>
          <w:b/>
          <w:bCs/>
        </w:rPr>
        <w:t xml:space="preserve">shape, and zero naming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test_run_all_challenges_missing_entry.sh</w:t>
      </w:r>
      <w:r>
        <w:t xml:space="preserve"> </w:t>
      </w:r>
      <w:r>
        <w:t xml:space="preserve">— a seen</w:t>
      </w:r>
      <w:r>
        <w:t xml:space="preserve"> </w:t>
      </w:r>
      <w:r>
        <w:t xml:space="preserve">zero, needled by 50 finding lines from the same gate against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Severity.</w:t>
      </w:r>
      <w:r>
        <w:t xml:space="preserve"> </w:t>
      </w:r>
      <w:r>
        <w:t xml:space="preserve">Invariant 39 is</w:t>
      </w:r>
      <w:r>
        <w:t xml:space="preserve"> </w:t>
      </w:r>
      <w:r>
        <w:rPr>
          <w:b/>
          <w:bCs/>
        </w:rPr>
        <w:t xml:space="preserve">ADVISORY</w:t>
      </w:r>
      <w:r>
        <w:t xml:space="preserve">: it emits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 Even a hit would not</w:t>
      </w:r>
      <w:r>
        <w:t xml:space="preserve"> </w:t>
      </w:r>
      <w:r>
        <w:t xml:space="preserve">have blocked anything.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The covering suite is blind by construction — this is the sharpest of the four.</w:t>
      </w:r>
      <w:r>
        <w:t xml:space="preserve"> </w:t>
      </w:r>
      <w:r>
        <w:t xml:space="preserve">The file IS</w:t>
      </w:r>
      <w:r>
        <w:t xml:space="preserve"> </w:t>
      </w:r>
      <w:r>
        <w:t xml:space="preserve">executed by a standing gate (invariant 30</w:t>
      </w:r>
      <w:r>
        <w:t xml:space="preserve"> </w:t>
      </w:r>
      <w:r>
        <w:rPr>
          <w:rStyle w:val="VerbatimChar"/>
        </w:rPr>
        <w:t xml:space="preserve">CM-BASH-UNIT-TESTS-EXECUTED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tests/unit/*.sh</w:t>
      </w:r>
      <w:r>
        <w:t xml:space="preserve">),</w:t>
      </w:r>
      <w:r>
        <w:t xml:space="preserve"> </w:t>
      </w:r>
      <w:r>
        <w:t xml:space="preserve">so this is not a registration gap. But every assertion in that suite is about the runner’s exit</w:t>
      </w:r>
      <w:r>
        <w:t xml:space="preserve"> </w:t>
      </w:r>
      <w:r>
        <w:t xml:space="preserve">code and MISSING count — verbatim:</w:t>
      </w:r>
      <w:r>
        <w:t xml:space="preserve"> </w:t>
      </w:r>
      <w:r>
        <w:t xml:space="preserve">“all entries absent -&gt; expected exit 2”</w:t>
      </w:r>
      <w:r>
        <w:t xml:space="preserve">,</w:t>
      </w:r>
      <w:r>
        <w:t xml:space="preserve"> </w:t>
      </w:r>
      <w:r>
        <w:t xml:space="preserve">“one entry not</w:t>
      </w:r>
      <w:r>
        <w:t xml:space="preserve"> </w:t>
      </w:r>
      <w:r>
        <w:t xml:space="preserve">executable -&gt; expected exit 2”</w:t>
      </w:r>
      <w:r>
        <w:t xml:space="preserve">,</w:t>
      </w:r>
      <w:r>
        <w:t xml:space="preserve"> </w:t>
      </w:r>
      <w:r>
        <w:t xml:space="preserve">“a real challenge failure -&gt; expected exit 1”</w:t>
      </w:r>
      <w:r>
        <w:t xml:space="preserve">.</w:t>
      </w:r>
      <w:r>
        <w:t xml:space="preserve"> </w:t>
      </w:r>
      <w:r>
        <w:rPr>
          <w:b/>
          <w:bCs/>
        </w:rPr>
        <w:t xml:space="preserve">Nothing asserts</w:t>
      </w:r>
      <w:r>
        <w:rPr>
          <w:b/>
          <w:bCs/>
        </w:rPr>
        <w:t xml:space="preserve"> </w:t>
      </w:r>
      <w:r>
        <w:rPr>
          <w:b/>
          <w:bCs/>
        </w:rPr>
        <w:t xml:space="preserve">that no write escaped the fixture root.</w:t>
      </w:r>
      <w:r>
        <w:t xml:space="preserve"> </w:t>
      </w:r>
      <w:r>
        <w:t xml:space="preserve">The only occurrence of the word</w:t>
      </w:r>
      <w:r>
        <w:t xml:space="preserve"> </w:t>
      </w:r>
      <w:r>
        <w:t xml:space="preserve">“residue”</w:t>
      </w:r>
      <w:r>
        <w:t xml:space="preserve"> </w:t>
      </w:r>
      <w:r>
        <w:t xml:space="preserve">in the file</w:t>
      </w:r>
      <w:r>
        <w:t xml:space="preserve"> </w:t>
      </w:r>
      <w:r>
        <w:t xml:space="preserve">is a comment on line 95 — a carrier, not an assertion (§11.4.201(7)(a)); verified by reading</w:t>
      </w:r>
      <w:r>
        <w:t xml:space="preserve"> </w:t>
      </w:r>
      <w:r>
        <w:t xml:space="preserve">the line, not by trusting the count of 1. The consequence is recorded in the item’s own</w:t>
      </w:r>
      <w:r>
        <w:t xml:space="preserve"> </w:t>
      </w:r>
      <w:r>
        <w:t xml:space="preserve">evidence: the suite scored</w:t>
      </w:r>
      <w:r>
        <w:t xml:space="preserve"> </w:t>
      </w:r>
      <w:r>
        <w:rPr>
          <w:b/>
          <w:bCs/>
        </w:rPr>
        <w:t xml:space="preserve">“GREEN — 10/10, unchanged”</w:t>
      </w:r>
      <w:r>
        <w:t xml:space="preserve"> </w:t>
      </w:r>
      <w:r>
        <w:t xml:space="preserve">both with the residue and without it.</w:t>
      </w:r>
      <w:r>
        <w:t xml:space="preserve"> </w:t>
      </w:r>
      <w:r>
        <w:t xml:space="preserve">A guard never observed to FAIL on the genuinely-broken artifact is unvalidated instrumentation</w:t>
      </w:r>
      <w:r>
        <w:t xml:space="preserve"> </w:t>
      </w:r>
      <w:r>
        <w:t xml:space="preserve">(§11.4.115(F)), and here the standing gate ran it, went green, and carried no information about</w:t>
      </w:r>
      <w:r>
        <w:t xml:space="preserve"> </w:t>
      </w:r>
      <w:r>
        <w:t xml:space="preserve">the defect in either direction. Re-run for this audit:</w:t>
      </w:r>
      <w:r>
        <w:t xml:space="preserve"> </w:t>
      </w:r>
      <w:r>
        <w:rPr>
          <w:rStyle w:val="VerbatimChar"/>
        </w:rPr>
        <w:t xml:space="preserve">RESULT: 10 passed, 0 failed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/submodules</w:t>
      </w:r>
      <w:r>
        <w:t xml:space="preserve"> </w:t>
      </w:r>
      <w:r>
        <w:t xml:space="preserve">confirmed absent.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b/>
          <w:bCs/>
        </w:rPr>
        <w:t xml:space="preserve">STILL OWED — no new automated check exists for this class.</w:t>
      </w:r>
      <w:r>
        <w:t xml:space="preserve"> </w:t>
      </w:r>
      <w:r>
        <w:t xml:space="preserve">What landed is a</w:t>
      </w:r>
      <w:r>
        <w:t xml:space="preserve"> </w:t>
      </w:r>
      <w:r>
        <w:rPr>
          <w:i/>
          <w:iCs/>
        </w:rPr>
        <w:t xml:space="preserve">source-level</w:t>
      </w:r>
      <w:r>
        <w:t xml:space="preserve"> </w:t>
      </w:r>
      <w:r>
        <w:t xml:space="preserve">fix, not a check: one shared predicate</w:t>
      </w:r>
      <w:r>
        <w:t xml:space="preserve"> </w:t>
      </w:r>
      <w:r>
        <w:rPr>
          <w:rStyle w:val="VerbatimChar"/>
        </w:rPr>
        <w:t xml:space="preserve">usable_root() { [[ -n "${1:-}" &amp;&amp; -f "${1}/scripts/run_all_challenges.sh" ]]; }</w:t>
      </w:r>
      <w:r>
        <w:t xml:space="preserve">, consumed by</w:t>
      </w:r>
      <w:r>
        <w:t xml:space="preserve"> </w:t>
      </w:r>
      <w:r>
        <w:rPr>
          <w:rStyle w:val="VerbatimChar"/>
        </w:rPr>
        <w:t xml:space="preserve">run_runner</w:t>
      </w:r>
      <w:r>
        <w:t xml:space="preserve"> </w:t>
      </w:r>
      <w:r>
        <w:t xml:space="preserve">and by all four mutation lines (now at 157 / 175 / 190 / 191). That is the right rung</w:t>
      </w:r>
      <w:r>
        <w:t xml:space="preserve"> </w:t>
      </w:r>
      <w:r>
        <w:t xml:space="preserve">— §11.4.241 prefers an API-shape guard over four copies of an inline lint-level test, and</w:t>
      </w:r>
      <w:r>
        <w:t xml:space="preserve"> </w:t>
      </w:r>
      <w:r>
        <w:t xml:space="preserve">§11.4.251 names the second, weaker inline notion of</w:t>
      </w:r>
      <w:r>
        <w:t xml:space="preserve"> </w:t>
      </w:r>
      <w:r>
        <w:t xml:space="preserve">“valid root”</w:t>
      </w:r>
      <w:r>
        <w:t xml:space="preserve"> </w:t>
      </w:r>
      <w:r>
        <w:t xml:space="preserve">as the mechanism that produced</w:t>
      </w:r>
      <w:r>
        <w:t xml:space="preserve"> </w:t>
      </w:r>
      <w:r>
        <w:t xml:space="preserve">the residue — and a fifth mutation line added tomorrow inherits it. But</w:t>
      </w:r>
      <w:r>
        <w:t xml:space="preserve"> </w:t>
      </w:r>
      <w:r>
        <w:rPr>
          <w:b/>
          <w:bCs/>
        </w:rPr>
        <w:t xml:space="preserve">nothing would refuse a</w:t>
      </w:r>
      <w:r>
        <w:rPr>
          <w:b/>
          <w:bCs/>
        </w:rPr>
        <w:t xml:space="preserve"> </w:t>
      </w:r>
      <w:r>
        <w:rPr>
          <w:b/>
          <w:bCs/>
        </w:rPr>
        <w:t xml:space="preserve">fifth line that does not</w:t>
      </w:r>
      <w:r>
        <w:t xml:space="preserve">. The concrete owed work, in the order it should be done:</w:t>
      </w:r>
    </w:p>
    <w:p>
      <w:pPr>
        <w:pStyle w:val="Compact"/>
        <w:numPr>
          <w:ilvl w:val="1"/>
          <w:numId w:val="1037"/>
        </w:numPr>
      </w:pPr>
      <w:r>
        <w:t xml:space="preserve">extend the §11.4.252 gate’s pattern set with the unguarded-expansion-in-a-destructive-command</w:t>
      </w:r>
      <w:r>
        <w:t xml:space="preserve"> </w:t>
      </w:r>
      <w:r>
        <w:t xml:space="preserve">shape (</w:t>
      </w:r>
      <w:r>
        <w:rPr>
          <w:rStyle w:val="VerbatimChar"/>
        </w:rPr>
        <w:t xml:space="preserve">rm</w:t>
      </w:r>
      <w:r>
        <w:t xml:space="preserve">/</w:t>
      </w:r>
      <w:r>
        <w:rPr>
          <w:rStyle w:val="VerbatimChar"/>
        </w:rPr>
        <w:t xml:space="preserve">chmod</w:t>
      </w:r>
      <w:r>
        <w:t xml:space="preserve">/</w:t>
      </w:r>
      <w:r>
        <w:rPr>
          <w:rStyle w:val="VerbatimChar"/>
        </w:rPr>
        <w:t xml:space="preserve">mv</w:t>
      </w:r>
      <w:r>
        <w:t xml:space="preserve">/</w:t>
      </w:r>
      <w:r>
        <w:rPr>
          <w:rStyle w:val="VerbatimChar"/>
        </w:rPr>
        <w:t xml:space="preserve">&gt;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-rooted path and no preceding non-empty test), shipping</w:t>
      </w:r>
      <w:r>
        <w:t xml:space="preserve"> </w:t>
      </w:r>
      <w:r>
        <w:t xml:space="preserve">golden-TRUE and golden-FALSE-with-carrier fixtures per §11.4.201; (2) add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; (3) promote that specific shape from ADVISORY to blocking, leaving the untriaged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backlog advisory so the promotion is not a §11.4.201(1) false-positive refusal.</w:t>
      </w:r>
      <w:r>
        <w:t xml:space="preserve"> </w:t>
      </w:r>
      <w:r>
        <w:t xml:space="preserve">This audit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make those edits —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is held by a live</w:t>
      </w:r>
      <w:r>
        <w:t xml:space="preserve"> </w:t>
      </w:r>
      <w:r>
        <w:t xml:space="preserve">sibling agent — so this is written as a finding, per the standing instruction.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the pre-guard/post-guard comparison quoted above is the item’s own</w:t>
      </w:r>
      <w:r>
        <w:t xml:space="preserve"> </w:t>
      </w:r>
      <w:r>
        <w:t xml:space="preserve">captured evidence, re-read for this audit but not re-executed by it (re-running it requires</w:t>
      </w:r>
      <w:r>
        <w:t xml:space="preserve"> </w:t>
      </w:r>
      <w:r>
        <w:t xml:space="preserve">reverting the guard in a tracked file, which would leave residue). What this audit executed</w:t>
      </w:r>
      <w:r>
        <w:t xml:space="preserve"> </w:t>
      </w:r>
      <w:r>
        <w:t xml:space="preserve">directly is the current suite (10/10), the §11.4.252 gate against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 </w:t>
      </w:r>
      <w:r>
        <w:t xml:space="preserve">(17 hits, none this</w:t>
      </w:r>
      <w:r>
        <w:t xml:space="preserve"> </w:t>
      </w:r>
      <w:r>
        <w:t xml:space="preserve">file) and against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(50 hits, the needle).</w:t>
      </w:r>
    </w:p>
    <w:bookmarkEnd w:id="35"/>
    <w:bookmarkStart w:id="36" w:name="X098f23f030aabc9e31b42b61bf4f94c92739697"/>
    <w:p>
      <w:pPr>
        <w:pStyle w:val="Heading3"/>
      </w:pPr>
      <w:r>
        <w:t xml:space="preserve">BOB-164a — 21 WCAG AA contrast violations on the live dashboard, found by the axe suite on its first run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BOB-164 (status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) — recorded as</w:t>
      </w:r>
      <w:r>
        <w:t xml:space="preserve"> </w:t>
      </w:r>
      <w:r>
        <w:rPr>
          <w:b/>
          <w:bCs/>
        </w:rPr>
        <w:t xml:space="preserve">164a</w:t>
      </w:r>
      <w:r>
        <w:t xml:space="preserve">, the</w:t>
      </w:r>
      <w:r>
        <w:t xml:space="preserve"> </w:t>
      </w:r>
      <w:r>
        <w:t xml:space="preserve">originally-filed defect, to keep it distinct from the round-1 regression at 164b below, which has a</w:t>
      </w:r>
      <w:r>
        <w:t xml:space="preserve"> </w:t>
      </w:r>
      <w:r>
        <w:t xml:space="preserve">different discovery channel and a different audit.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2026-08-21T19:56:53Z (filing timestamp recorded in the item’s own</w:t>
      </w:r>
      <w:r>
        <w:t xml:space="preserve"> </w:t>
      </w:r>
      <w:r>
        <w:rPr>
          <w:rStyle w:val="VerbatimChar"/>
        </w:rPr>
        <w:t xml:space="preserve">Reported-Via</w:t>
      </w:r>
      <w:r>
        <w:t xml:space="preserve"> </w:t>
      </w:r>
      <w:r>
        <w:t xml:space="preserve">field)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automated-helixqa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first entry in this ledger that is not out-of-band.</w:t>
      </w:r>
      <w:r>
        <w:t xml:space="preserve"> </w:t>
      </w:r>
      <w:r>
        <w:t xml:space="preserve">The</w:t>
      </w:r>
      <w:r>
        <w:t xml:space="preserve"> </w:t>
      </w:r>
      <w:r>
        <w:t xml:space="preserve">item’s own filing records it verbatim:</w:t>
      </w:r>
      <w:r>
        <w:t xml:space="preserve"> </w:t>
      </w:r>
      <w:r>
        <w:t xml:space="preserve">“</w:t>
      </w:r>
      <w:r>
        <w:rPr>
          <w:b/>
          <w:bCs/>
        </w:rPr>
        <w:t xml:space="preserve">Reported-By:</w:t>
      </w:r>
      <w:r>
        <w:t xml:space="preserve"> </w:t>
      </w:r>
      <w:r>
        <w:t xml:space="preserve">BOB-110 UX-class coverage, discovered by</w:t>
      </w:r>
      <w:r>
        <w:t xml:space="preserve"> </w:t>
      </w:r>
      <w:r>
        <w:t xml:space="preserve">the new axe-core suite on its first live run”</w:t>
      </w:r>
      <w:r>
        <w:t xml:space="preserve">, and</w:t>
      </w:r>
      <w:r>
        <w:t xml:space="preserve"> </w:t>
      </w:r>
      <w:r>
        <w:t xml:space="preserve">“it was found by the automated regime rather</w:t>
      </w:r>
      <w:r>
        <w:t xml:space="preserve"> </w:t>
      </w:r>
      <w:r>
        <w:t xml:space="preserve">than by a human squinting at the page — which is exactly the 11.4.238 posture the project is</w:t>
      </w:r>
      <w:r>
        <w:t xml:space="preserve"> </w:t>
      </w:r>
      <w:r>
        <w:t xml:space="preserve">aiming for.”</w:t>
      </w:r>
      <w:r>
        <w:t xml:space="preserve"> </w:t>
      </w:r>
      <w:r>
        <w:t xml:space="preserve">The failing test was deliberately</w:t>
      </w:r>
      <w:r>
        <w:t xml:space="preserve"> </w:t>
      </w:r>
      <w:r>
        <w:rPr>
          <w:b/>
          <w:bCs/>
        </w:rPr>
        <w:t xml:space="preserve">left failing</w:t>
      </w:r>
      <w:r>
        <w:t xml:space="preserve"> </w:t>
      </w:r>
      <w:r>
        <w:t xml:space="preserve">rather than silenced or</w:t>
      </w:r>
      <w:r>
        <w:t xml:space="preserve"> </w:t>
      </w:r>
      <w:r>
        <w:rPr>
          <w:rStyle w:val="VerbatimChar"/>
        </w:rPr>
        <w:t xml:space="preserve">xfail</w:t>
      </w:r>
      <w:r>
        <w:t xml:space="preserve">-ed,</w:t>
      </w:r>
      <w:r>
        <w:t xml:space="preserve"> </w:t>
      </w:r>
      <w:r>
        <w:t xml:space="preserve">so a red UX suite reads as this item.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axe-core 4.13.0 against the shipped bundle in a real headless Chromium reported</w:t>
      </w:r>
      <w:r>
        <w:t xml:space="preserve"> </w:t>
      </w:r>
      <w:r>
        <w:rPr>
          <w:b/>
          <w:bCs/>
        </w:rPr>
        <w:t xml:space="preserve">21 colour-contrast violation nodes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darcula/dark</w:t>
      </w:r>
      <w:r>
        <w:t xml:space="preserve"> </w:t>
      </w:r>
      <w:r>
        <w:t xml:space="preserve">(plus 1 on the light theme, which the</w:t>
      </w:r>
      <w:r>
        <w:t xml:space="preserve"> </w:t>
      </w:r>
      <w:r>
        <w:t xml:space="preserve">filing had not scanned). Root causes:</w:t>
      </w:r>
      <w:r>
        <w:t xml:space="preserve"> </w:t>
      </w:r>
      <w:r>
        <w:rPr>
          <w:rStyle w:val="VerbatimChar"/>
        </w:rPr>
        <w:t xml:space="preserve">--color-accent</w:t>
      </w:r>
      <w:r>
        <w:t xml:space="preserve"> </w:t>
      </w:r>
      <w:r>
        <w:t xml:space="preserve">used as</w:t>
      </w:r>
      <w:r>
        <w:t xml:space="preserve"> </w:t>
      </w:r>
      <w:r>
        <w:rPr>
          <w:i/>
          <w:iCs/>
        </w:rPr>
        <w:t xml:space="preserve">text</w:t>
      </w:r>
      <w:r>
        <w:t xml:space="preserve"> </w:t>
      </w:r>
      <w:r>
        <w:t xml:space="preserve">(5 nodes, 1.24:1 declared),</w:t>
      </w:r>
      <w:r>
        <w:t xml:space="preserve"> </w:t>
      </w:r>
      <w:r>
        <w:rPr>
          <w:rStyle w:val="VerbatimChar"/>
        </w:rPr>
        <w:t xml:space="preserve">--color-text-secondary</w:t>
      </w:r>
      <w:r>
        <w:t xml:space="preserve"> </w:t>
      </w:r>
      <w:r>
        <w:t xml:space="preserve">(11 nodes),</w:t>
      </w:r>
      <w:r>
        <w:t xml:space="preserve"> </w:t>
      </w:r>
      <w:r>
        <w:rPr>
          <w:rStyle w:val="VerbatimChar"/>
        </w:rPr>
        <w:t xml:space="preserve">--color-text-primary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--color-bg-tertiary</w:t>
      </w:r>
      <w:r>
        <w:t xml:space="preserve"> </w:t>
      </w:r>
      <w:r>
        <w:t xml:space="preserve">(3 nodes), and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opacity: 0.65</w:t>
      </w:r>
      <w:r>
        <w:t xml:space="preserve"> </w:t>
      </w:r>
      <w:r>
        <w:t xml:space="preserve">multipliers dragging compliant tokens below the floor. No failing node used</w:t>
      </w:r>
      <w:r>
        <w:t xml:space="preserve"> </w:t>
      </w:r>
      <w:r>
        <w:t xml:space="preserve">inline hex — every one resolved through a</w:t>
      </w:r>
      <w:r>
        <w:t xml:space="preserve"> </w:t>
      </w:r>
      <w:r>
        <w:rPr>
          <w:rStyle w:val="VerbatimChar"/>
        </w:rPr>
        <w:t xml:space="preserve">var(--color-*)</w:t>
      </w:r>
      <w:r>
        <w:t xml:space="preserve"> </w:t>
      </w:r>
      <w:r>
        <w:t xml:space="preserve">token, so the fix belonged at the token</w:t>
      </w:r>
      <w:r>
        <w:t xml:space="preserve"> </w:t>
      </w:r>
      <w:r>
        <w:t xml:space="preserve">layer: accent/danger/warning were</w:t>
      </w:r>
      <w:r>
        <w:t xml:space="preserve"> </w:t>
      </w:r>
      <w:r>
        <w:rPr>
          <w:b/>
          <w:bCs/>
        </w:rPr>
        <w:t xml:space="preserve">split into disjoint text roles</w:t>
      </w:r>
      <w:r>
        <w:t xml:space="preserve"> </w:t>
      </w:r>
      <w:r>
        <w:t xml:space="preserve">(§11.4.217) rather than</w:t>
      </w:r>
      <w:r>
        <w:t xml:space="preserve"> </w:t>
      </w:r>
      <w:r>
        <w:t xml:space="preserve">repainting a brand-locked colour. The all-palette scan — the first ever run — exposed a second,</w:t>
      </w:r>
      <w:r>
        <w:t xml:space="preserve"> </w:t>
      </w:r>
      <w:r>
        <w:t xml:space="preserve">pre-existing class:</w:t>
      </w:r>
      <w:r>
        <w:t xml:space="preserve"> </w:t>
      </w:r>
      <w:r>
        <w:rPr>
          <w:rStyle w:val="VerbatimChar"/>
        </w:rPr>
        <w:t xml:space="preserve">color: #fff</w:t>
      </w:r>
      <w:r>
        <w:t xml:space="preserve"> </w:t>
      </w:r>
      <w:r>
        <w:t xml:space="preserve">hardcoded against</w:t>
      </w:r>
      <w:r>
        <w:t xml:space="preserve"> </w:t>
      </w:r>
      <w:r>
        <w:rPr>
          <w:rStyle w:val="VerbatimChar"/>
        </w:rPr>
        <w:t xml:space="preserve">background: var(--color-accent)</w:t>
      </w:r>
      <w:r>
        <w:t xml:space="preserve">, which passes</w:t>
      </w:r>
      <w:r>
        <w:t xml:space="preserve"> </w:t>
      </w:r>
      <w:r>
        <w:t xml:space="preserve">on Darcula’s dark red and fails on seven lighter accents (worst 2.00:1 on Nord). Whole catalogue:</w:t>
      </w:r>
      <w:r>
        <w:t xml:space="preserve"> </w:t>
      </w:r>
      <w:r>
        <w:t xml:space="preserve">171 violation nodes across 16 themes pre-fix, 0 post-fix, 0 newly introduced.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Why this is recorded as automated rather than out-of-band (§11.4.6):</w:t>
      </w:r>
      <w:r>
        <w:t xml:space="preserve"> </w:t>
      </w:r>
      <w:r>
        <w:t xml:space="preserve">the briefing for this</w:t>
      </w:r>
      <w:r>
        <w:t xml:space="preserve"> </w:t>
      </w:r>
      <w:r>
        <w:t xml:space="preserve">audit stated all four defects were out-of-band. For BOB-164’s</w:t>
      </w:r>
      <w:r>
        <w:t xml:space="preserve"> </w:t>
      </w:r>
      <w:r>
        <w:rPr>
          <w:i/>
          <w:iCs/>
        </w:rPr>
        <w:t xml:space="preserve">original</w:t>
      </w:r>
      <w:r>
        <w:t xml:space="preserve"> </w:t>
      </w:r>
      <w:r>
        <w:t xml:space="preserve">discovery the repository’s</w:t>
      </w:r>
      <w:r>
        <w:t xml:space="preserve"> </w:t>
      </w:r>
      <w:r>
        <w:t xml:space="preserve">own filing record contradicts that, and recording an automated discovery as out-of-band would</w:t>
      </w:r>
      <w:r>
        <w:t xml:space="preserve"> </w:t>
      </w:r>
      <w:r>
        <w:t xml:space="preserve">falsify the §11.4.238(E) split in the pessimistic direction — as forbidden as flattering it. The</w:t>
      </w:r>
      <w:r>
        <w:t xml:space="preserve"> </w:t>
      </w:r>
      <w:r>
        <w:t xml:space="preserve">genuinely out-of-band escape inside this item is real and is audited separately as</w:t>
      </w:r>
      <w:r>
        <w:t xml:space="preserve"> </w:t>
      </w:r>
      <w:r>
        <w:rPr>
          <w:b/>
          <w:bCs/>
        </w:rPr>
        <w:t xml:space="preserve">164b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Standing-coverage note (§11.4.226), not an escape audit:</w:t>
      </w:r>
      <w:r>
        <w:t xml:space="preserve"> </w:t>
      </w:r>
      <w:r>
        <w:t xml:space="preserve">the suite that made this discovery,</w:t>
      </w:r>
      <w:r>
        <w:t xml:space="preserve"> </w:t>
      </w:r>
      <w:r>
        <w:rPr>
          <w:rStyle w:val="VerbatimChar"/>
        </w:rPr>
        <w:t xml:space="preserve">tests/ux/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test_live_dashboard_accessibility.py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test_accessibility_axe.py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test_keyboard_navigation.py</w:t>
      </w:r>
      <w:r>
        <w:t xml:space="preserve">, with golden-good/golden-bad fixtures),</w:t>
      </w:r>
      <w:r>
        <w:t xml:space="preserve"> </w:t>
      </w:r>
      <w:r>
        <w:rPr>
          <w:b/>
          <w:bCs/>
        </w:rPr>
        <w:t xml:space="preserve">is tracked in git</w:t>
      </w:r>
      <w:r>
        <w:t xml:space="preserve"> </w:t>
      </w:r>
      <w:r>
        <w:t xml:space="preserve">— but a</w:t>
      </w:r>
      <w:r>
        <w:t xml:space="preserve"> </w:t>
      </w:r>
      <w:r>
        <w:t xml:space="preserve">needled search (</w:t>
      </w:r>
      <w:r>
        <w:rPr>
          <w:rStyle w:val="VerbatimChar"/>
        </w:rPr>
        <w:t xml:space="preserve">tests/unit</w:t>
      </w:r>
      <w:r>
        <w:t xml:space="preserve"> </w:t>
      </w:r>
      <w:r>
        <w:t xml:space="preserve">found in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 </w:t>
      </w:r>
      <w:r>
        <w:t xml:space="preserve">1×,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10×,</w:t>
      </w:r>
      <w:r>
        <w:t xml:space="preserve"> </w:t>
      </w:r>
      <w:r>
        <w:rPr>
          <w:rStyle w:val="VerbatimChar"/>
        </w:rPr>
        <w:t xml:space="preserve">run-all-tests.sh</w:t>
      </w:r>
      <w:r>
        <w:t xml:space="preserve"> </w:t>
      </w:r>
      <w:r>
        <w:t xml:space="preserve">1×;</w:t>
      </w:r>
      <w:r>
        <w:t xml:space="preserve"> </w:t>
      </w:r>
      <w:r>
        <w:rPr>
          <w:rStyle w:val="VerbatimChar"/>
        </w:rPr>
        <w:t xml:space="preserve">tests/ux</w:t>
      </w:r>
      <w:r>
        <w:t xml:space="preserve"> </w:t>
      </w:r>
      <w:r>
        <w:t xml:space="preserve">found</w:t>
      </w:r>
      <w:r>
        <w:t xml:space="preserve"> </w:t>
      </w:r>
      <w:r>
        <w:rPr>
          <w:b/>
          <w:bCs/>
        </w:rPr>
        <w:t xml:space="preserve">0×</w:t>
      </w:r>
      <w:r>
        <w:t xml:space="preserve"> </w:t>
      </w:r>
      <w:r>
        <w:t xml:space="preserve">in all three, and 0 files repo-wide reference it)</w:t>
      </w:r>
      <w:r>
        <w:t xml:space="preserve"> </w:t>
      </w:r>
      <w:r>
        <w:t xml:space="preserve">shows</w:t>
      </w:r>
      <w:r>
        <w:t xml:space="preserve"> </w:t>
      </w:r>
      <w:r>
        <w:rPr>
          <w:b/>
          <w:bCs/>
        </w:rPr>
        <w:t xml:space="preserve">no runner script executes it</w:t>
      </w:r>
      <w:r>
        <w:t xml:space="preserve">. Its next run depends on someone choosing to invoke it. That</w:t>
      </w:r>
      <w:r>
        <w:t xml:space="preserve"> </w:t>
      </w:r>
      <w:r>
        <w:t xml:space="preserve">is the freshness half of §11.4.226 — registration is not coverage — and wiring</w:t>
      </w:r>
      <w:r>
        <w:t xml:space="preserve"> </w:t>
      </w:r>
      <w:r>
        <w:rPr>
          <w:rStyle w:val="VerbatimChar"/>
        </w:rPr>
        <w:t xml:space="preserve">tests/ux/</w:t>
      </w:r>
      <w:r>
        <w:t xml:space="preserve"> </w:t>
      </w:r>
      <w:r>
        <w:t xml:space="preserve">into a</w:t>
      </w:r>
      <w:r>
        <w:t xml:space="preserve"> </w:t>
      </w:r>
      <w:r>
        <w:t xml:space="preserve">standing runner is owed follow-up work, filed here rather than performed (</w:t>
      </w:r>
      <w:r>
        <w:rPr>
          <w:rStyle w:val="VerbatimChar"/>
        </w:rPr>
        <w:t xml:space="preserve">ci.sh</w:t>
      </w:r>
      <w:r>
        <w:t xml:space="preserve"> </w:t>
      </w:r>
      <w:r>
        <w:t xml:space="preserve">and the pre-build</w:t>
      </w:r>
      <w:r>
        <w:t xml:space="preserve"> </w:t>
      </w:r>
      <w:r>
        <w:t xml:space="preserve">script are held by live sibling agents).</w:t>
      </w:r>
    </w:p>
    <w:bookmarkEnd w:id="36"/>
    <w:bookmarkStart w:id="37" w:name="X79c2e00633eec73123c39a8c04667cb9b38ce1a"/>
    <w:p>
      <w:pPr>
        <w:pStyle w:val="Heading3"/>
      </w:pPr>
      <w:r>
        <w:t xml:space="preserve">BOB-164b — the round-1 contrast fix drove a background-role token from 2.46:1 to 1.09:1, and both oracles were blind to it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BOB-164 (round 2) — the regression introduced by the round-1 fix to 164a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2026-08-23 (</w:t>
      </w:r>
      <w:r>
        <w:rPr>
          <w:rStyle w:val="VerbatimChar"/>
        </w:rPr>
        <w:t xml:space="preserve">frontend/src/app/models/style-contrast.spec.ts</w:t>
      </w:r>
      <w:r>
        <w:t xml:space="preserve"> </w:t>
      </w:r>
      <w:r>
        <w:t xml:space="preserve">header;</w:t>
      </w:r>
      <w:r>
        <w:t xml:space="preserve"> </w:t>
      </w:r>
      <w:r>
        <w:rPr>
          <w:rStyle w:val="VerbatimChar"/>
        </w:rPr>
        <w:t xml:space="preserve">docs/qa/BOB-164/README.md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by an agent reasoning over the stylesheets while</w:t>
      </w:r>
      <w:r>
        <w:t xml:space="preserve"> </w:t>
      </w:r>
      <w:r>
        <w:t xml:space="preserve">authoring round 2, after both existing oracles had reported clean.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summary:</w:t>
      </w:r>
      <w:r>
        <w:t xml:space="preserve"> </w:t>
      </w:r>
      <w:r>
        <w:rPr>
          <w:rStyle w:val="VerbatimChar"/>
        </w:rPr>
        <w:t xml:space="preserve">--color-text-secondary</w:t>
      </w:r>
      <w:r>
        <w:t xml:space="preserve"> </w:t>
      </w:r>
      <w:r>
        <w:t xml:space="preserve">is used as a</w:t>
      </w:r>
      <w:r>
        <w:t xml:space="preserve"> </w:t>
      </w:r>
      <w:r>
        <w:rPr>
          <w:b/>
          <w:bCs/>
        </w:rPr>
        <w:t xml:space="preserve">foreground</w:t>
      </w:r>
      <w:r>
        <w:t xml:space="preserve"> </w:t>
      </w:r>
      <w:r>
        <w:t xml:space="preserve">in eleven places and as a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in at least one:</w:t>
      </w:r>
      <w:r>
        <w:t xml:space="preserve"> </w:t>
      </w:r>
      <w:r>
        <w:rPr>
          <w:rStyle w:val="VerbatimChar"/>
        </w:rPr>
        <w:t xml:space="preserve">.status.unknown { background: var(--color-text-secondary); color: #ccc }</w:t>
      </w:r>
      <w:r>
        <w:t xml:space="preserve">. Round 1 lightened the token to clear the 4.5:1 floor in its foreground role, and</w:t>
      </w:r>
      <w:r>
        <w:t xml:space="preserve"> </w:t>
      </w:r>
      <w:r>
        <w:t xml:space="preserve">in doing so drove its background role</w:t>
      </w:r>
      <w:r>
        <w:t xml:space="preserve"> </w:t>
      </w:r>
      <w:r>
        <w:rPr>
          <w:b/>
          <w:bCs/>
        </w:rPr>
        <w:t xml:space="preserve">from 2.46:1 to 1.09:1</w:t>
      </w:r>
      <w:r>
        <w:t xml:space="preserve"> </w:t>
      </w:r>
      <w:r>
        <w:t xml:space="preserve">— a disabled hook’s</w:t>
      </w:r>
      <w:r>
        <w:t xml:space="preserve"> </w:t>
      </w:r>
      <w:r>
        <w:t xml:space="preserve">“No”</w:t>
      </w:r>
      <w:r>
        <w:t xml:space="preserve"> </w:t>
      </w:r>
      <w:r>
        <w:t xml:space="preserve">rendering</w:t>
      </w:r>
      <w:r>
        <w:t xml:space="preserve"> </w:t>
      </w:r>
      <w:r>
        <w:t xml:space="preserve">at barely above the 1:1 floor. A safe change to one role is a regression in the other, and nothing</w:t>
      </w:r>
      <w:r>
        <w:t xml:space="preserve"> </w:t>
      </w:r>
      <w:r>
        <w:t xml:space="preserve">in the regime connected the two.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b/>
          <w:bCs/>
        </w:rPr>
        <w:t xml:space="preserve">Three oracles covered this surface and all three were blind at once</w:t>
      </w:r>
      <w:r>
        <w:t xml:space="preserve">, each for</w:t>
      </w:r>
      <w:r>
        <w:t xml:space="preserve"> </w:t>
      </w:r>
      <w:r>
        <w:t xml:space="preserve">a different, structural reason: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The new arithmetic oracle was blind by construction.</w:t>
      </w:r>
      <w:r>
        <w:t xml:space="preserve"> </w:t>
      </w:r>
      <w:r>
        <w:rPr>
          <w:rStyle w:val="VerbatimChar"/>
        </w:rPr>
        <w:t xml:space="preserve">frontend/src/app/models/palette.contrast.spec.ts</w:t>
      </w:r>
      <w:r>
        <w:t xml:space="preserve"> </w:t>
      </w:r>
      <w:r>
        <w:t xml:space="preserve">— authored in round 1, the check that was</w:t>
      </w:r>
      <w:r>
        <w:t xml:space="preserve"> </w:t>
      </w:r>
      <w:r>
        <w:t xml:space="preserve">supposed to close 164a — asserts TEXT tokens against</w:t>
      </w:r>
      <w:r>
        <w:t xml:space="preserve"> </w:t>
      </w:r>
      <w:r>
        <w:rPr>
          <w:rStyle w:val="VerbatimChar"/>
        </w:rPr>
        <w:t xml:space="preserve">SURFACES = [bgPrimary, bgSecondary, bgTertiary]</w:t>
      </w:r>
      <w:r>
        <w:t xml:space="preserve">. A token used as a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is outside its pair set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, so</w:t>
      </w:r>
      <w:r>
        <w:t xml:space="preserve"> </w:t>
      </w:r>
      <w:r>
        <w:t xml:space="preserve">the very fix it was written to validate moved a pair it could not name. This is the §11.4.245</w:t>
      </w:r>
      <w:r>
        <w:t xml:space="preserve"> </w:t>
      </w:r>
      <w:r>
        <w:t xml:space="preserve">oracle-scope failure: the pair set was drawn from the token’s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role, not from the</w:t>
      </w:r>
      <w:r>
        <w:t xml:space="preserve"> </w:t>
      </w:r>
      <w:r>
        <w:t xml:space="preserve">pairs the stylesheets actually declare.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The rendered-DOM oracle never saw the node.</w:t>
      </w:r>
      <w:r>
        <w:t xml:space="preserve"> </w:t>
      </w:r>
      <w:r>
        <w:t xml:space="preserve">axe only reports what renders, and the results</w:t>
      </w:r>
      <w:r>
        <w:t xml:space="preserve"> </w:t>
      </w:r>
      <w:r>
        <w:t xml:space="preserve">table and the hooks list</w:t>
      </w:r>
      <w:r>
        <w:t xml:space="preserve"> </w:t>
      </w:r>
      <w:r>
        <w:rPr>
          <w:b/>
          <w:bCs/>
        </w:rPr>
        <w:t xml:space="preserve">render EMPTY against a static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</w:t>
      </w:r>
      <w:r>
        <w:rPr>
          <w:b/>
          <w:bCs/>
        </w:rPr>
        <w:t xml:space="preserve"> </w:t>
      </w:r>
      <w:r>
        <w:rPr>
          <w:b/>
          <w:bCs/>
        </w:rPr>
        <w:t xml:space="preserve">with no backend</w:t>
      </w:r>
      <w:r>
        <w:t xml:space="preserve"> </w:t>
      </w:r>
      <w:r>
        <w:t xml:space="preserve">— so the</w:t>
      </w:r>
      <w:r>
        <w:t xml:space="preserve"> </w:t>
      </w:r>
      <w:r>
        <w:rPr>
          <w:rStyle w:val="VerbatimChar"/>
        </w:rPr>
        <w:t xml:space="preserve">.status.unknown</w:t>
      </w:r>
      <w:r>
        <w:t xml:space="preserve"> </w:t>
      </w:r>
      <w:r>
        <w:t xml:space="preserve">node was not in the DOM axe scanned. Two oracles, two different blindnesses,</w:t>
      </w:r>
      <w:r>
        <w:t xml:space="preserve"> </w:t>
      </w:r>
      <w:r>
        <w:t xml:space="preserve">one uncovered pair.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The long-standing catalogue test asserts identity, not contrast — and contains the word</w:t>
      </w:r>
      <w:r>
        <w:rPr>
          <w:b/>
          <w:bCs/>
        </w:rPr>
        <w:t xml:space="preserve"> </w:t>
      </w:r>
      <w:r>
        <w:rPr>
          <w:b/>
          <w:bCs/>
        </w:rPr>
        <w:t xml:space="preserve">anyway.</w:t>
      </w:r>
      <w:r>
        <w:t xml:space="preserve"> </w:t>
      </w:r>
      <w:r>
        <w:rPr>
          <w:rStyle w:val="VerbatimChar"/>
        </w:rPr>
        <w:t xml:space="preserve">tests/unit/test_palette_catalog.py</w:t>
      </w:r>
      <w:r>
        <w:t xml:space="preserve"> </w:t>
      </w:r>
      <w:r>
        <w:t xml:space="preserve">asserts token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REQUIRED_TOKENS</w:t>
      </w:r>
      <w:r>
        <w:t xml:space="preserve"> </w:t>
      </w:r>
      <w:r>
        <w:t xml:space="preserve">tuple), hex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^#[0-9a-fA-F]{6}$</w:t>
      </w:r>
      <w:r>
        <w:t xml:space="preserve">), and one exact value:</w:t>
      </w:r>
      <w:r>
        <w:t xml:space="preserve"> </w:t>
      </w:r>
      <w:r>
        <w:rPr>
          <w:rStyle w:val="VerbatimChar"/>
        </w:rPr>
        <w:t xml:space="preserve">assert darcula["dark"]["accent"].lower() == "#9d001e"</w:t>
      </w:r>
      <w:r>
        <w:t xml:space="preserve">. That is a brand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— it pins the</w:t>
      </w:r>
      <w:r>
        <w:t xml:space="preserve"> </w:t>
      </w:r>
      <w:r>
        <w:t xml:space="preserve">precise hex that measured 1.24:1 as text, and is green whether the palette is readable or not.</w:t>
      </w:r>
      <w:r>
        <w:t xml:space="preserve"> </w:t>
      </w:r>
      <w:r>
        <w:t xml:space="preserve">Its single occurrence of the string</w:t>
      </w:r>
      <w:r>
        <w:t xml:space="preserve"> </w:t>
      </w:r>
      <w:r>
        <w:rPr>
          <w:rStyle w:val="VerbatimChar"/>
        </w:rPr>
        <w:t xml:space="preserve">contrast</w:t>
      </w:r>
      <w:r>
        <w:t xml:space="preserve"> </w:t>
      </w:r>
      <w:r>
        <w:t xml:space="preserve">is the token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rPr>
          <w:rStyle w:val="VerbatimChar"/>
        </w:rPr>
        <w:t xml:space="preserve">"contrast"</w:t>
      </w:r>
      <w:r>
        <w:t xml:space="preserve"> </w:t>
      </w:r>
      <w:r>
        <w:t xml:space="preserve">at line 41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REQUIRED_TOKENS</w:t>
      </w:r>
      <w:r>
        <w:t xml:space="preserve"> </w:t>
      </w:r>
      <w:r>
        <w:t xml:space="preserve">— a carrier, verified by reading the line rather than trusting the</w:t>
      </w:r>
      <w:r>
        <w:t xml:space="preserve"> </w:t>
      </w:r>
      <w:r>
        <w:t xml:space="preserve">count of 1. The word was present in the covering test for the entire life of the defect and no</w:t>
      </w:r>
      <w:r>
        <w:t xml:space="preserve"> </w:t>
      </w:r>
      <w:r>
        <w:t xml:space="preserve">ratio was ever computed.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The one UI-design gate computes no ratio and does not block.</w:t>
      </w:r>
      <w:r>
        <w:t xml:space="preserve"> </w:t>
      </w:r>
      <w:r>
        <w:t xml:space="preserve">Invariant 41</w:t>
      </w:r>
      <w:r>
        <w:t xml:space="preserve"> </w:t>
      </w:r>
      <w:r>
        <w:rPr>
          <w:rStyle w:val="VerbatimChar"/>
        </w:rPr>
        <w:t xml:space="preserve">CM-OPENDESIGN-UI-SYSTEM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ADVISORY</w:t>
      </w:r>
      <w:r>
        <w:t xml:space="preserve">, and its sub-checks are hardcoded-hex-in-theme-sources,</w:t>
      </w:r>
      <w:r>
        <w:t xml:space="preserve"> </w:t>
      </w:r>
      <w:r>
        <w:t xml:space="preserve">design-token-artifact presence, and visual-regression-suite presence. None of them is a contrast</w:t>
      </w:r>
      <w:r>
        <w:t xml:space="preserve"> </w:t>
      </w:r>
      <w:r>
        <w:t xml:space="preserve">assertion.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frontend/src/app/models/style-contrast.spec.ts</w:t>
      </w:r>
      <w:r>
        <w:t xml:space="preserve"> </w:t>
      </w:r>
      <w:r>
        <w:t xml:space="preserve">— and the important property is</w:t>
      </w:r>
      <w:r>
        <w:t xml:space="preserve"> </w:t>
      </w:r>
      <w:r>
        <w:t xml:space="preserve">that it removes the</w:t>
      </w:r>
      <w:r>
        <w:t xml:space="preserve"> </w:t>
      </w:r>
      <w:r>
        <w:rPr>
          <w:b/>
          <w:bCs/>
        </w:rPr>
        <w:t xml:space="preserve">class</w:t>
      </w:r>
      <w:r>
        <w:t xml:space="preserve">, not the instance. Rather than patching four ratios, it</w:t>
      </w:r>
      <w:r>
        <w:t xml:space="preserve"> </w:t>
      </w:r>
      <w:r>
        <w:rPr>
          <w:b/>
          <w:bCs/>
        </w:rPr>
        <w:t xml:space="preserve">reads the</w:t>
      </w:r>
      <w:r>
        <w:rPr>
          <w:b/>
          <w:bCs/>
        </w:rPr>
        <w:t xml:space="preserve"> </w:t>
      </w:r>
      <w:r>
        <w:rPr>
          <w:b/>
          <w:bCs/>
        </w:rPr>
        <w:t xml:space="preserve">real stylesheets, extracts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(foreground, background)</w:t>
      </w:r>
      <w:r>
        <w:rPr>
          <w:b/>
          <w:bCs/>
        </w:rPr>
        <w:t xml:space="preserve"> </w:t>
      </w:r>
      <w:r>
        <w:rPr>
          <w:b/>
          <w:bCs/>
        </w:rPr>
        <w:t xml:space="preserve">pair they declare</w:t>
      </w:r>
      <w:r>
        <w:t xml:space="preserve">, and asserts each</w:t>
      </w:r>
      <w:r>
        <w:t xml:space="preserve"> </w:t>
      </w:r>
      <w:r>
        <w:t xml:space="preserve">across all sixteen palette × mode combinations. A token used as a fill is inside the pair set by</w:t>
      </w:r>
      <w:r>
        <w:t xml:space="preserve"> </w:t>
      </w:r>
      <w:r>
        <w:t xml:space="preserve">construction, and any NEW fill anyone adds is picked up without editing the spec. Oracle</w:t>
      </w:r>
      <w:r>
        <w:t xml:space="preserve"> </w:t>
      </w:r>
      <w:r>
        <w:t xml:space="preserve">independence is explicit and satisfies §11.4.245: the oracle is</w:t>
      </w:r>
      <w:r>
        <w:t xml:space="preserve"> </w:t>
      </w:r>
      <w:r>
        <w:rPr>
          <w:rStyle w:val="VerbatimChar"/>
        </w:rPr>
        <w:t xml:space="preserve">contrastRatio</w:t>
      </w:r>
      <w:r>
        <w:t xml:space="preserve"> </w:t>
      </w:r>
      <w:r>
        <w:t xml:space="preserve">recomputed from the</w:t>
      </w:r>
      <w:r>
        <w:t xml:space="preserve"> </w:t>
      </w:r>
      <w:r>
        <w:t xml:space="preserve">published WCAG 2.x formula against the constant 4.5, neither derived from the palette nor from the</w:t>
      </w:r>
      <w:r>
        <w:t xml:space="preserve"> </w:t>
      </w:r>
      <w:r>
        <w:t xml:space="preserve">stylesheets under test — strategy SPECIFIED. The round-1 spec is retained for the token-role layer,</w:t>
      </w:r>
      <w:r>
        <w:t xml:space="preserve"> </w:t>
      </w:r>
      <w:r>
        <w:t xml:space="preserve">and paired §1.1 mutations were run against it, including the one that matters:</w:t>
      </w:r>
      <w:r>
        <w:t xml:space="preserve"> </w:t>
      </w:r>
      <w:r>
        <w:rPr>
          <w:b/>
          <w:bCs/>
        </w:rPr>
        <w:t xml:space="preserve">M2, replacing an</w:t>
      </w:r>
      <w:r>
        <w:rPr>
          <w:b/>
          <w:bCs/>
        </w:rPr>
        <w:t xml:space="preserve"> </w:t>
      </w:r>
      <w:r>
        <w:rPr>
          <w:b/>
          <w:bCs/>
        </w:rPr>
        <w:t xml:space="preserve">accent with a grey that CLEARS the ratio, is caught by a hue guard</w:t>
      </w:r>
      <w:r>
        <w:t xml:space="preserve"> </w:t>
      </w:r>
      <w:r>
        <w:t xml:space="preserve">— without it a ratio-only</w:t>
      </w:r>
      <w:r>
        <w:t xml:space="preserve"> </w:t>
      </w:r>
      <w:r>
        <w:t xml:space="preserve">checker accepts turning every brand and error colour grey.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Honest boundary (§11.4.6) — this check is authored, not yet enforced, and NOT executed by this</w:t>
      </w:r>
      <w:r>
        <w:rPr>
          <w:b/>
          <w:bCs/>
        </w:rPr>
        <w:t xml:space="preserve"> </w:t>
      </w:r>
      <w:r>
        <w:rPr>
          <w:b/>
          <w:bCs/>
        </w:rPr>
        <w:t xml:space="preserve">audit: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Both spec files are UNTRACKED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palette.contrast.spec.ts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style-contrast.spec.ts</w:t>
      </w:r>
      <w:r>
        <w:t xml:space="preserve">). Per</w:t>
      </w:r>
      <w:r>
        <w:t xml:space="preserve"> </w:t>
      </w:r>
      <w:r>
        <w:t xml:space="preserve">§11.4.215 an untracked artifact does not bind.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 standing gate runs them.</w:t>
      </w:r>
      <w:r>
        <w:t xml:space="preserve"> </w:t>
      </w:r>
      <w:r>
        <w:t xml:space="preserve">A needled search for</w:t>
      </w:r>
      <w:r>
        <w:t xml:space="preserve"> </w:t>
      </w:r>
      <w:r>
        <w:rPr>
          <w:rStyle w:val="VerbatimChar"/>
        </w:rPr>
        <w:t xml:space="preserve">ng 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run-all-tests.sh</w:t>
      </w:r>
      <w:r>
        <w:t xml:space="preserve"> </w:t>
      </w:r>
      <w:r>
        <w:t xml:space="preserve">returns zero (the same grep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10× in</w:t>
      </w:r>
      <w:r>
        <w:t xml:space="preserve"> </w:t>
      </w:r>
      <w:r>
        <w:rPr>
          <w:rStyle w:val="VerbatimChar"/>
        </w:rPr>
        <w:t xml:space="preserve">ci.sh</w:t>
      </w:r>
      <w:r>
        <w:t xml:space="preserve">, so it can see). The only vitest reference in the pre-build script</w:t>
      </w:r>
      <w:r>
        <w:t xml:space="preserve"> </w:t>
      </w:r>
      <w:r>
        <w:t xml:space="preserve">is a comment about bounding a wedged invocation.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This audit did not execute them.</w:t>
      </w:r>
      <w:r>
        <w:t xml:space="preserve"> </w:t>
      </w:r>
      <w:r>
        <w:rPr>
          <w:rStyle w:val="VerbatimChar"/>
        </w:rPr>
        <w:t xml:space="preserve">frontend/**</w:t>
      </w:r>
      <w:r>
        <w:t xml:space="preserve"> </w:t>
      </w:r>
      <w:r>
        <w:t xml:space="preserve">is held by a live sibling agent, so the tree</w:t>
      </w:r>
      <w:r>
        <w:t xml:space="preserve"> </w:t>
      </w:r>
      <w:r>
        <w:t xml:space="preserve">is not quiescent; a verdict measured on a racing tree is void (§11.4.84) and would be worse than</w:t>
      </w:r>
      <w:r>
        <w:t xml:space="preserve"> </w:t>
      </w:r>
      <w:r>
        <w:t xml:space="preserve">no verdict. The GREEN figures quoted in</w:t>
      </w:r>
      <w:r>
        <w:t xml:space="preserve"> </w:t>
      </w:r>
      <w:r>
        <w:rPr>
          <w:rStyle w:val="VerbatimChar"/>
        </w:rPr>
        <w:t xml:space="preserve">docs/qa/BOB-164/README.md</w:t>
      </w:r>
      <w:r>
        <w:t xml:space="preserve"> </w:t>
      </w:r>
      <w:r>
        <w:t xml:space="preserve">(652 passed; 0 violation</w:t>
      </w:r>
      <w:r>
        <w:t xml:space="preserve"> </w:t>
      </w:r>
      <w:r>
        <w:t xml:space="preserve">nodes across 16 themes) are the item’s captured evidence, read for this audit and attributed,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re-measured by it.</w:t>
      </w:r>
    </w:p>
    <w:p>
      <w:pPr>
        <w:pStyle w:val="Compact"/>
        <w:numPr>
          <w:ilvl w:val="1"/>
          <w:numId w:val="1041"/>
        </w:numPr>
      </w:pPr>
      <w:r>
        <w:t xml:space="preserve">The item’s own evidence records three further gaps that remain open regardless:</w:t>
      </w:r>
      <w:r>
        <w:t xml:space="preserve"> </w:t>
      </w:r>
      <w:r>
        <w:rPr>
          <w:rStyle w:val="VerbatimChar"/>
        </w:rPr>
        <w:t xml:space="preserve">onAccent</w:t>
      </w:r>
      <w:r>
        <w:t xml:space="preserve"> </w:t>
      </w:r>
      <w:r>
        <w:t xml:space="preserve">falls</w:t>
      </w:r>
      <w:r>
        <w:t xml:space="preserve"> </w:t>
      </w:r>
      <w:r>
        <w:t xml:space="preserve">short against</w:t>
      </w:r>
      <w:r>
        <w:t xml:space="preserve"> </w:t>
      </w:r>
      <w:r>
        <w:rPr>
          <w:rStyle w:val="VerbatimChar"/>
          <w:b/>
          <w:bCs/>
        </w:rPr>
        <w:t xml:space="preserve">accentHover</w:t>
      </w:r>
      <w:r>
        <w:t xml:space="preserve"> </w:t>
      </w:r>
      <w:r>
        <w:t xml:space="preserve">in four combinations (3.74–3.97); roughly twelve</w:t>
      </w:r>
      <w:r>
        <w:t xml:space="preserve"> </w:t>
      </w:r>
      <w:r>
        <w:rPr>
          <w:rStyle w:val="VerbatimChar"/>
        </w:rPr>
        <w:t xml:space="preserve">color: #fff</w:t>
      </w:r>
      <w:r>
        <w:t xml:space="preserve">-on-semantic-fill sites were exercised by no scan and are neither proven broken nor</w:t>
      </w:r>
      <w:r>
        <w:t xml:space="preserve"> </w:t>
      </w:r>
      <w:r>
        <w:t xml:space="preserve">proven safe; and the compiled bundle in</w:t>
      </w:r>
      <w:r>
        <w:t xml:space="preserve"> </w:t>
      </w:r>
      <w:r>
        <w:rPr>
          <w:rStyle w:val="VerbatimChar"/>
        </w:rPr>
        <w:t xml:space="preserve">download-proxy/src/ui/dist/</w:t>
      </w:r>
      <w:r>
        <w:t xml:space="preserve"> </w:t>
      </w:r>
      <w:r>
        <w:t xml:space="preserve">was deliberately not</w:t>
      </w:r>
      <w:r>
        <w:t xml:space="preserve"> </w:t>
      </w:r>
      <w:r>
        <w:t xml:space="preserve">rebuilt, so §11.4.108 layer 2 is not closed and the served bundle still carries the defect.</w:t>
      </w:r>
    </w:p>
    <w:p>
      <w:pPr>
        <w:pStyle w:val="Compact"/>
        <w:numPr>
          <w:ilvl w:val="1"/>
          <w:numId w:val="1041"/>
        </w:numPr>
      </w:pPr>
      <w:r>
        <w:t xml:space="preserve">Contrast is not legibility. No human has looked at these colours; §11.4.185 manual QA is</w:t>
      </w:r>
      <w:r>
        <w:t xml:space="preserve"> </w:t>
      </w:r>
      <w:r>
        <w:t xml:space="preserve">unaffected and still owed.</w:t>
      </w:r>
    </w:p>
    <w:bookmarkEnd w:id="37"/>
    <w:bookmarkStart w:id="38" w:name="X545c2b3a3dd002d06874313623444468e4d6811"/>
    <w:p>
      <w:pPr>
        <w:pStyle w:val="Heading3"/>
      </w:pPr>
      <w:r>
        <w:t xml:space="preserve">BOB-174 — a corrupt hooks file read as zero hooks, and the covering test asserted exactly that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id:</w:t>
      </w:r>
      <w:r>
        <w:t xml:space="preserve"> </w:t>
      </w:r>
      <w:r>
        <w:t xml:space="preserve">BOB-174 (status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)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2026-08-23 (</w:t>
      </w:r>
      <w:r>
        <w:rPr>
          <w:rStyle w:val="VerbatimChar"/>
        </w:rPr>
        <w:t xml:space="preserve">docs/qa/BOB-174/EVIDENCE.md</w:t>
      </w:r>
      <w:r>
        <w:t xml:space="preserve">)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found by an agent tracing the corrupt-load path in</w:t>
      </w:r>
      <w:r>
        <w:t xml:space="preserve"> </w:t>
      </w:r>
      <w:r>
        <w:rPr>
          <w:rStyle w:val="VerbatimChar"/>
        </w:rPr>
        <w:t xml:space="preserve">download-proxy/src/api/hooks.py</w:t>
      </w:r>
      <w:r>
        <w:t xml:space="preserve"> </w:t>
      </w:r>
      <w:r>
        <w:t xml:space="preserve">while following on from BOB-173, and confirmed by writing the</w:t>
      </w:r>
      <w:r>
        <w:t xml:space="preserve"> </w:t>
      </w:r>
      <w:r>
        <w:t xml:space="preserve">guard first and running it against the unmodified tree.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summary:</w:t>
      </w:r>
      <w:r>
        <w:t xml:space="preserve"> </w:t>
      </w:r>
      <w:r>
        <w:rPr>
          <w:rStyle w:val="VerbatimChar"/>
        </w:rPr>
        <w:t xml:space="preserve">_load_hooks()</w:t>
      </w:r>
      <w:r>
        <w:t xml:space="preserve"> </w:t>
      </w:r>
      <w:r>
        <w:t xml:space="preserve">swallowed a parse error and returned</w:t>
      </w:r>
      <w:r>
        <w:t xml:space="preserve"> </w:t>
      </w:r>
      <w:r>
        <w:rPr>
          <w:rStyle w:val="VerbatimChar"/>
        </w:rPr>
        <w:t xml:space="preserve">[]</w:t>
      </w:r>
      <w:r>
        <w:t xml:space="preserve">, so a truncated or malformed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 </w:t>
      </w:r>
      <w:r>
        <w:t xml:space="preserve">presented to the API as</w:t>
      </w:r>
      <w:r>
        <w:t xml:space="preserve"> </w:t>
      </w:r>
      <w:r>
        <w:rPr>
          <w:b/>
          <w:bCs/>
        </w:rPr>
        <w:t xml:space="preserve">“no hooks”</w:t>
      </w:r>
      <w:r>
        <w:t xml:space="preserve">. The next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then wrote a fresh</w:t>
      </w:r>
      <w:r>
        <w:t xml:space="preserve"> </w:t>
      </w:r>
      <w:r>
        <w:t xml:space="preserve">single-element store over it — turning a hand-repairable truncated file into an unrecoverable one.</w:t>
      </w:r>
      <w:r>
        <w:t xml:space="preserve"> </w:t>
      </w:r>
      <w:r>
        <w:t xml:space="preserve">Reproduced verbatim against the unmodified tree: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‘prod-hook-0’</w:t>
      </w:r>
      <w:r>
        <w:rPr>
          <w:i/>
          <w:iCs/>
        </w:rPr>
        <w:t xml:space="preserve"> </w:t>
      </w:r>
      <w:r>
        <w:rPr>
          <w:i/>
          <w:iCs/>
        </w:rPr>
        <w:t xml:space="preserve">is no longer in the hook store. A</w:t>
      </w:r>
      <w:r>
        <w:rPr>
          <w:i/>
          <w:iCs/>
        </w:rPr>
        <w:t xml:space="preserve"> </w:t>
      </w:r>
      <w:r>
        <w:rPr>
          <w:i/>
          <w:iCs/>
        </w:rPr>
        <w:t xml:space="preserve">truncated file is hand-repairable; an overwritten one is not.”</w:t>
      </w:r>
      <w:r>
        <w:t xml:space="preserve"> </w:t>
      </w:r>
      <w:r>
        <w:t xml:space="preserve">Three operator hooks in, one</w:t>
      </w:r>
      <w:r>
        <w:t xml:space="preserve"> </w:t>
      </w:r>
      <w:r>
        <w:t xml:space="preserve">unrelated hook out. The chain closes on itself: a write that failed part-way left</w:t>
      </w:r>
      <w:r>
        <w:t xml:space="preserve"> </w:t>
      </w:r>
      <w:r>
        <w:rPr>
          <w:rStyle w:val="VerbatimChar"/>
        </w:rPr>
        <w:t xml:space="preserve">[{"hook_id": "half-writ</w:t>
      </w:r>
      <w:r>
        <w:t xml:space="preserve"> </w:t>
      </w:r>
      <w:r>
        <w:t xml:space="preserve">on disk — which is precisely the corrupt input the load path then reads</w:t>
      </w:r>
      <w:r>
        <w:t xml:space="preserve"> </w:t>
      </w:r>
      <w:r>
        <w:t xml:space="preserve">as zero and overwrites.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for a store it simply could not read.</w:t>
      </w:r>
      <w:r>
        <w:t xml:space="preserve"> </w:t>
      </w:r>
      <w:r>
        <w:t xml:space="preserve">Guard-first RED against the unmodified tree:</w:t>
      </w:r>
      <w:r>
        <w:t xml:space="preserve"> </w:t>
      </w:r>
      <w:r>
        <w:rPr>
          <w:b/>
          <w:bCs/>
        </w:rPr>
        <w:t xml:space="preserve">15 failed, 13 passed</w:t>
      </w:r>
      <w:r>
        <w:t xml:space="preserve">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escape-audit:</w:t>
      </w:r>
      <w:r>
        <w:t xml:space="preserve"> </w:t>
      </w:r>
      <w:r>
        <w:rPr>
          <w:b/>
          <w:bCs/>
        </w:rPr>
        <w:t xml:space="preserve">The covering test asserted the defect.</w:t>
      </w:r>
      <w:r>
        <w:t xml:space="preserve"> </w:t>
      </w:r>
      <w:r>
        <w:t xml:space="preserve">This is not a scope gap or a blind</w:t>
      </w:r>
      <w:r>
        <w:t xml:space="preserve"> </w:t>
      </w:r>
      <w:r>
        <w:t xml:space="preserve">instrument — the regime was green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t xml:space="preserve">the defect and would have gone red on the fix. Verified for</w:t>
      </w:r>
      <w:r>
        <w:t xml:space="preserve"> </w:t>
      </w:r>
      <w:r>
        <w:t xml:space="preserve">this audit against HEAD’s committed blob, not from the evidence pack:</w:t>
      </w:r>
      <w:r>
        <w:t xml:space="preserve"> </w:t>
      </w:r>
      <w:r>
        <w:rPr>
          <w:rStyle w:val="VerbatimChar"/>
        </w:rPr>
        <w:t xml:space="preserve">git show HEAD:tests/unit/api_layer/test_hooks_coverage.py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test_load_hooks_invalid_json</w:t>
      </w:r>
      <w:r>
        <w:t xml:space="preserve">,</w:t>
      </w:r>
      <w:r>
        <w:t xml:space="preserve"> </w:t>
      </w:r>
      <w:r>
        <w:t xml:space="preserve">lines 54–61: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fake_path.write_text(</w:t>
      </w:r>
      <w:r>
        <w:rPr>
          <w:rStyle w:val="StringTok"/>
        </w:rPr>
        <w:t xml:space="preserve">"not 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api.hooks._load_hooks()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hooks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          </w:t>
      </w:r>
      <w:r>
        <w:rPr>
          <w:rStyle w:val="CommentTok"/>
        </w:rPr>
        <w:t xml:space="preserve"># the defect, codified as the expectation</w:t>
      </w:r>
    </w:p>
    <w:p>
      <w:pPr>
        <w:numPr>
          <w:ilvl w:val="0"/>
          <w:numId w:val="1000"/>
        </w:numPr>
      </w:pPr>
      <w:r>
        <w:t xml:space="preserve">That is the §11.4.245 oracle failure in its purest form: the expected value was derived from what</w:t>
      </w:r>
      <w:r>
        <w:t xml:space="preserve"> </w:t>
      </w:r>
      <w:r>
        <w:t xml:space="preserve">the implementation</w:t>
      </w:r>
      <w:r>
        <w:t xml:space="preserve"> </w:t>
      </w:r>
      <w:r>
        <w:rPr>
          <w:i/>
          <w:iCs/>
        </w:rPr>
        <w:t xml:space="preserve">did</w:t>
      </w:r>
      <w:r>
        <w:t xml:space="preserve">, never from a specification of what a corrupt store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cause. Any</w:t>
      </w:r>
      <w:r>
        <w:t xml:space="preserve"> </w:t>
      </w:r>
      <w:r>
        <w:t xml:space="preserve">future correct fix was pre-committed to breaking this test, which is exactly why the swallow</w:t>
      </w:r>
      <w:r>
        <w:t xml:space="preserve"> </w:t>
      </w:r>
      <w:r>
        <w:t xml:space="preserve">“looked deliberate”</w:t>
      </w:r>
      <w:r>
        <w:t xml:space="preserve"> </w:t>
      </w:r>
      <w:r>
        <w:t xml:space="preserve">and survived. The negative control that makes the distinction meaningful was</w:t>
      </w:r>
      <w:r>
        <w:t xml:space="preserve"> </w:t>
      </w:r>
      <w:r>
        <w:t xml:space="preserve">there all along and is correctly untouched:</w:t>
      </w:r>
      <w:r>
        <w:t xml:space="preserve"> </w:t>
      </w:r>
      <w:r>
        <w:rPr>
          <w:rStyle w:val="VerbatimChar"/>
        </w:rPr>
        <w:t xml:space="preserve">test_load_hooks_no_file</w:t>
      </w:r>
      <w:r>
        <w:t xml:space="preserve"> </w:t>
      </w:r>
      <w:r>
        <w:t xml:space="preserve">still asserts</w:t>
      </w:r>
      <w:r>
        <w:t xml:space="preserve"> </w:t>
      </w:r>
      <w:r>
        <w:rPr>
          <w:rStyle w:val="VerbatimChar"/>
        </w:rPr>
        <w:t xml:space="preserve">== []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file (HEAD lines 25–31; still present in the working tree at line 31) — MISSING and</w:t>
      </w:r>
      <w:r>
        <w:t xml:space="preserve"> </w:t>
      </w:r>
      <w:r>
        <w:t xml:space="preserve">CORRUPT are different states, and only one of them is legitimately empty.</w:t>
      </w:r>
    </w:p>
    <w:p>
      <w:pPr>
        <w:numPr>
          <w:ilvl w:val="0"/>
          <w:numId w:val="1000"/>
        </w:numPr>
      </w:pPr>
      <w:r>
        <w:t xml:space="preserve">A second, independent mechanism kept the write half quiet:</w:t>
      </w:r>
      <w:r>
        <w:t xml:space="preserve"> </w:t>
      </w:r>
      <w:r>
        <w:rPr>
          <w:b/>
          <w:bCs/>
        </w:rPr>
        <w:t xml:space="preserve">BOB-173’s guard was aimed at an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 the code no longer performs.</w:t>
      </w:r>
      <w:r>
        <w:t xml:space="preserve"> </w:t>
      </w:r>
      <w:r>
        <w:rPr>
          <w:rStyle w:val="VerbatimChar"/>
        </w:rPr>
        <w:t xml:space="preserve">seal_for_rewrite</w:t>
      </w:r>
      <w:r>
        <w:t xml:space="preserve"> </w:t>
      </w:r>
      <w:r>
        <w:t xml:space="preserve">chmod’ed the hooks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to 0400 and</w:t>
      </w:r>
      <w:r>
        <w:t xml:space="preserve"> </w:t>
      </w:r>
      <w:r>
        <w:t xml:space="preserve">probed with</w:t>
      </w:r>
      <w:r>
        <w:t xml:space="preserve"> </w:t>
      </w:r>
      <w:r>
        <w:rPr>
          <w:rStyle w:val="VerbatimChar"/>
        </w:rPr>
        <w:t xml:space="preserve">open(target, "a")</w:t>
      </w:r>
      <w:r>
        <w:t xml:space="preserve"> </w:t>
      </w:r>
      <w:r>
        <w:t xml:space="preserve">— the correct needle while</w:t>
      </w:r>
      <w:r>
        <w:t xml:space="preserve"> </w:t>
      </w:r>
      <w:r>
        <w:rPr>
          <w:rStyle w:val="VerbatimChar"/>
        </w:rPr>
        <w:t xml:space="preserve">_save_hooks</w:t>
      </w:r>
      <w:r>
        <w:t xml:space="preserve"> </w:t>
      </w:r>
      <w:r>
        <w:t xml:space="preserve">rewrote in place. Measured</w:t>
      </w:r>
      <w:r>
        <w:t xml:space="preserve"> </w:t>
      </w:r>
      <w:r>
        <w:t xml:space="preserve">rather than assumed: append to a 0400 file is</w:t>
      </w:r>
      <w:r>
        <w:t xml:space="preserve"> </w:t>
      </w:r>
      <w:r>
        <w:rPr>
          <w:b/>
          <w:bCs/>
        </w:rPr>
        <w:t xml:space="preserve">REFUSED</w:t>
      </w:r>
      <w:r>
        <w:t xml:space="preserve">;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over a 0400 file</w:t>
      </w:r>
      <w:r>
        <w:t xml:space="preserve"> </w:t>
      </w:r>
      <w:r>
        <w:rPr>
          <w:b/>
          <w:bCs/>
        </w:rPr>
        <w:t xml:space="preserve">SUCCEEDS</w:t>
      </w:r>
      <w:r>
        <w:t xml:space="preserve">;</w:t>
      </w:r>
      <w:r>
        <w:t xml:space="preserve"> </w:t>
      </w:r>
      <w:r>
        <w:rPr>
          <w:rStyle w:val="VerbatimChar"/>
        </w:rPr>
        <w:t xml:space="preserve">mkstemp</w:t>
      </w:r>
      <w:r>
        <w:t xml:space="preserve"> </w:t>
      </w:r>
      <w:r>
        <w:t xml:space="preserve">in a 0500 directory is</w:t>
      </w:r>
      <w:r>
        <w:t xml:space="preserve"> </w:t>
      </w:r>
      <w:r>
        <w:rPr>
          <w:b/>
          <w:bCs/>
        </w:rPr>
        <w:t xml:space="preserve">REFUSED</w:t>
      </w:r>
      <w:r>
        <w:t xml:space="preserve">. So a guard written against in-place</w:t>
      </w:r>
      <w:r>
        <w:t xml:space="preserve"> </w:t>
      </w:r>
      <w:r>
        <w:t xml:space="preserve">rewriting silently stops biting the moment the write becomes atomic — the §11.4.199 shape, a</w:t>
      </w:r>
      <w:r>
        <w:t xml:space="preserve"> </w:t>
      </w:r>
      <w:r>
        <w:t xml:space="preserve">reproduction that no longer reaches its own precondition.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tests/unit/api_layer/test_bob174_corrupt_hook_store.py</w:t>
      </w:r>
      <w:r>
        <w:t xml:space="preserve">. Executed for this audit</w:t>
      </w:r>
      <w:r>
        <w:t xml:space="preserve"> </w:t>
      </w:r>
      <w:r>
        <w:t xml:space="preserve">(collection only — see the boundary below):</w:t>
      </w:r>
      <w:r>
        <w:t xml:space="preserve"> </w:t>
      </w:r>
      <w:r>
        <w:rPr>
          <w:b/>
          <w:bCs/>
        </w:rPr>
        <w:t xml:space="preserve">35 tests collected</w:t>
      </w:r>
      <w:r>
        <w:t xml:space="preserve">, cleanly, which also proves the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 </w:t>
      </w:r>
      <w:r>
        <w:t xml:space="preserve">imports. The item’s evidence pack header says 28; the suite grew afterwards and</w:t>
      </w:r>
      <w:r>
        <w:t xml:space="preserve"> </w:t>
      </w:r>
      <w:r>
        <w:t xml:space="preserve">the two figures are left un-harmonised (§11.4.6). Its shape is what makes it a class-closing check</w:t>
      </w:r>
      <w:r>
        <w:t xml:space="preserve"> </w:t>
      </w:r>
      <w:r>
        <w:t xml:space="preserve">rather than an instance patch: corrupt-store behaviour is asserted for</w:t>
      </w:r>
      <w:r>
        <w:t xml:space="preserve"> </w:t>
      </w:r>
      <w:r>
        <w:rPr>
          <w:b/>
          <w:bCs/>
        </w:rPr>
        <w:t xml:space="preserve">three distinct corruption</w:t>
      </w:r>
      <w:r>
        <w:rPr>
          <w:b/>
          <w:bCs/>
        </w:rPr>
        <w:t xml:space="preserve"> </w:t>
      </w:r>
      <w:r>
        <w:rPr>
          <w:b/>
          <w:bCs/>
        </w:rPr>
        <w:t xml:space="preserve">seeds</w:t>
      </w:r>
      <w:r>
        <w:t xml:space="preserve"> </w:t>
      </w:r>
      <w:r>
        <w:t xml:space="preserve">(</w:t>
      </w:r>
      <w:r>
        <w:rPr>
          <w:rStyle w:val="VerbatimChar"/>
        </w:rPr>
        <w:t xml:space="preserve">truncated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wrong_shape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list_of_non_dicts</w:t>
      </w:r>
      <w:r>
        <w:t xml:space="preserve">) across GET, CREATE, DELETE and dispatch;</w:t>
      </w:r>
      <w:r>
        <w:t xml:space="preserve"> </w:t>
      </w:r>
      <w:r>
        <w:t xml:space="preserve">atomicity is proven by a crash mid-write leaving the previous store intact</w:t>
      </w:r>
      <w:r>
        <w:t xml:space="preserve"> </w:t>
      </w:r>
      <w:r>
        <w:rPr>
          <w:b/>
          <w:bCs/>
        </w:rPr>
        <w:t xml:space="preserve">and still parseable</w:t>
      </w:r>
      <w:r>
        <w:t xml:space="preserve">;</w:t>
      </w:r>
      <w:r>
        <w:t xml:space="preserve"> </w:t>
      </w:r>
      <w:r>
        <w:t xml:space="preserve">and a non-</w:t>
      </w:r>
      <w:r>
        <w:rPr>
          <w:rStyle w:val="VerbatimChar"/>
        </w:rPr>
        <w:t xml:space="preserve">OSError</w:t>
      </w:r>
      <w:r>
        <w:t xml:space="preserve"> </w:t>
      </w:r>
      <w:r>
        <w:t xml:space="preserve">serialisation failure is pinned separately. The two gates the fix legitimately</w:t>
      </w:r>
      <w:r>
        <w:t xml:space="preserve"> </w:t>
      </w:r>
      <w:r>
        <w:t xml:space="preserve">broke were</w:t>
      </w:r>
      <w:r>
        <w:t xml:space="preserve"> </w:t>
      </w:r>
      <w:r>
        <w:rPr>
          <w:b/>
          <w:bCs/>
        </w:rPr>
        <w:t xml:space="preserve">reconciled, not fake-passed</w:t>
      </w:r>
      <w:r>
        <w:t xml:space="preserve"> </w:t>
      </w:r>
      <w:r>
        <w:t xml:space="preserve">(§11.4.120) —</w:t>
      </w:r>
      <w:r>
        <w:t xml:space="preserve"> </w:t>
      </w:r>
      <w:r>
        <w:rPr>
          <w:rStyle w:val="VerbatimChar"/>
        </w:rPr>
        <w:t xml:space="preserve">test_hooks_coverage.py</w:t>
      </w:r>
      <w:r>
        <w:t xml:space="preserve"> </w:t>
      </w:r>
      <w:r>
        <w:t xml:space="preserve">now expects</w:t>
      </w:r>
      <w:r>
        <w:t xml:space="preserve"> </w:t>
      </w:r>
      <w:r>
        <w:rPr>
          <w:rStyle w:val="VerbatimChar"/>
        </w:rPr>
        <w:t xml:space="preserve">pytest.raises(HookStoreCorruptError)</w:t>
      </w:r>
      <w:r>
        <w:t xml:space="preserve">, and the three BOB-173 DELETE tests were re-aimed at the</w:t>
      </w:r>
      <w: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seal, which is a closer match to the operation the code now performs than the</w:t>
      </w:r>
      <w:r>
        <w:t xml:space="preserve"> </w:t>
      </w:r>
      <w:r>
        <w:t xml:space="preserve">original was. Both reconciliations were then re-verified to still bite: restoring BOB-173’s</w:t>
      </w:r>
      <w:r>
        <w:t xml:space="preserve"> </w:t>
      </w:r>
      <w:r>
        <w:rPr>
          <w:rStyle w:val="VerbatimChar"/>
        </w:rPr>
        <w:t xml:space="preserve">_save_hooks</w:t>
      </w:r>
      <w:r>
        <w:t xml:space="preserve"> </w:t>
      </w:r>
      <w:r>
        <w:t xml:space="preserve">swallow → 5 failed; restoring the A1</w:t>
      </w:r>
      <w:r>
        <w:t xml:space="preserve"> </w:t>
      </w:r>
      <w:r>
        <w:rPr>
          <w:rStyle w:val="VerbatimChar"/>
        </w:rPr>
        <w:t xml:space="preserve">_load_hooks</w:t>
      </w:r>
      <w:r>
        <w:t xml:space="preserve"> </w:t>
      </w:r>
      <w:r>
        <w:t xml:space="preserve">swallow → 2 failed. A reconciled</w:t>
      </w:r>
      <w:r>
        <w:t xml:space="preserve"> </w:t>
      </w:r>
      <w:r>
        <w:t xml:space="preserve">gate that stopped catching its own defect would be §11.4.120’s fake-pass in slow motion, and that</w:t>
      </w:r>
      <w:r>
        <w:t xml:space="preserve"> </w:t>
      </w:r>
      <w:r>
        <w:t xml:space="preserve">was checked rather than assumed.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Honest boundary (§11.4.6):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The guard is UNTRACKED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 </w:t>
      </w:r>
      <w:r>
        <w:t xml:space="preserve">change is uncommitted; the item remains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.</w:t>
      </w:r>
      <w:r>
        <w:t xml:space="preserve"> </w:t>
      </w:r>
      <w:r>
        <w:t xml:space="preserve">As with BOB-169, the check exists in one working copy and binds nothing on a fresh clone</w:t>
      </w:r>
      <w:r>
        <w:t xml:space="preserve"> </w:t>
      </w:r>
      <w:r>
        <w:t xml:space="preserve">(§11.4.215).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This audit ran collection, not the suite.</w:t>
      </w:r>
      <w:r>
        <w:t xml:space="preserve"> </w:t>
      </w:r>
      <w:r>
        <w:rPr>
          <w:rStyle w:val="VerbatimChar"/>
        </w:rPr>
        <w:t xml:space="preserve">download-proxy/**</w:t>
      </w:r>
      <w:r>
        <w:t xml:space="preserve"> </w:t>
      </w:r>
      <w:r>
        <w:t xml:space="preserve">is held by a live sibling</w:t>
      </w:r>
      <w:r>
        <w:t xml:space="preserve"> </w:t>
      </w:r>
      <w:r>
        <w:t xml:space="preserve">agent, so the tree is not quiescent and a pass/fail verdict measured against it would be void</w:t>
      </w:r>
      <w:r>
        <w:t xml:space="preserve"> </w:t>
      </w:r>
      <w:r>
        <w:t xml:space="preserve">(§11.4.84). The RED (15 failed / 13 passed), the GREEN, and the mutation results quoted above</w:t>
      </w:r>
      <w:r>
        <w:t xml:space="preserve"> </w:t>
      </w:r>
      <w:r>
        <w:t xml:space="preserve">are the item’s captured evidence, attributed and not re-measured here.</w:t>
      </w:r>
    </w:p>
    <w:p>
      <w:pPr>
        <w:pStyle w:val="Compact"/>
        <w:numPr>
          <w:ilvl w:val="1"/>
          <w:numId w:val="1043"/>
        </w:numPr>
      </w:pPr>
      <w:r>
        <w:t xml:space="preserve">The evidence pack states plainly that three RED members passed pre-fix and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</w:t>
      </w:r>
      <w:r>
        <w:t xml:space="preserve"> </w:t>
      </w:r>
      <w:r>
        <w:t xml:space="preserve">the escape by themselves — they pin properties of the new mechanism. That honesty is carried</w:t>
      </w:r>
      <w:r>
        <w:t xml:space="preserve"> </w:t>
      </w:r>
      <w:r>
        <w:t xml:space="preserve">forward rather than smoothed over: the members that captured the defect are named there</w:t>
      </w:r>
      <w:r>
        <w:t xml:space="preserve"> </w:t>
      </w:r>
      <w:r>
        <w:t xml:space="preserve">individually.</w:t>
      </w:r>
    </w:p>
    <w:p>
      <w:pPr>
        <w:pStyle w:val="Compact"/>
        <w:numPr>
          <w:ilvl w:val="1"/>
          <w:numId w:val="1043"/>
        </w:numPr>
      </w:pPr>
      <w:r>
        <w:t xml:space="preserve">A deliberate behaviour change ships with the fix: a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 </w:t>
      </w:r>
      <w:r>
        <w:t xml:space="preserve">chmod’ed 0400 no longer refuses</w:t>
      </w:r>
      <w:r>
        <w:t xml:space="preserve"> </w:t>
      </w:r>
      <w:r>
        <w:t xml:space="preserve">a write, because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relinks a directory entry and never consults the target’s mode. It</w:t>
      </w:r>
      <w:r>
        <w:t xml:space="preserve"> </w:t>
      </w:r>
      <w:r>
        <w:t xml:space="preserve">is accepted, argued, and pinned by its own test rather than left as a docstring claim.</w:t>
      </w:r>
    </w:p>
    <w:bookmarkEnd w:id="38"/>
    <w:bookmarkEnd w:id="39"/>
    <w:bookmarkStart w:id="40" w:name="X57eaeb0290779015f8109801461a2c73cbdb9aa"/>
    <w:p>
      <w:pPr>
        <w:pStyle w:val="Heading2"/>
      </w:pPr>
      <w:r>
        <w:t xml:space="preserve">Discovery-channel split (tracked, per §11.4.238(E))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automated-helixqa</w:t>
            </w:r>
          </w:p>
        </w:tc>
        <w:tc>
          <w:tcPr/>
          <w:p>
            <w:pPr>
              <w:pStyle w:val="Compact"/>
            </w:pPr>
            <w:r>
              <w:t xml:space="preserve">out-of-band (all channels)</w:t>
            </w:r>
          </w:p>
        </w:tc>
        <w:tc>
          <w:tcPr/>
          <w:p>
            <w:pPr>
              <w:pStyle w:val="Compact"/>
            </w:pPr>
            <w:r>
              <w:t xml:space="preserve">out-of-band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2026-08-07 → 2026-08-10 (incremental, this period only)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 (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x4,</w:t>
            </w:r>
            <w:r>
              <w:t xml:space="preserve"> </w:t>
            </w:r>
            <w:r>
              <w:rPr>
                <w:rStyle w:val="VerbatimChar"/>
              </w:rPr>
              <w:t xml:space="preserve">incidental-discovery</w:t>
            </w:r>
            <w:r>
              <w:t xml:space="preserve"> </w:t>
            </w:r>
            <w:r>
              <w:t xml:space="preserve">x3,</w:t>
            </w:r>
            <w:r>
              <w:t xml:space="preserve"> </w:t>
            </w:r>
            <w:r>
              <w:rPr>
                <w:rStyle w:val="VerbatimChar"/>
              </w:rPr>
              <w:t xml:space="preserve">automated_background_scan</w:t>
            </w:r>
            <w:r>
              <w:t xml:space="preserve"> </w:t>
            </w:r>
            <w:r>
              <w:t xml:space="preserve">x1)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2026-08-11 → 2026-08-12 (incremental, this period only)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operator-report</w:t>
            </w:r>
            <w:r>
              <w:t xml:space="preserve"> </w:t>
            </w:r>
            <w:r>
              <w:t xml:space="preserve">x1)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2026-08-18 (incremental, BOB-069 backfill — 4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entries; the BOB-073 recurrence is an addendum to the existing BOB-008 heading, not a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 (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x4: RD2-00/BOB-068, BOB-072, META-11.4.227B, SCRATCH-LOSS)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2026-08-18 (incremental, BOB-069-review fix — 1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entry: the missing CodeGraph 1.5.0 nested-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escape identified in the independent review of BOB-069)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x1: CODEGRAPH-1.5.0-GITIGNORE)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2026-08-18 (incremental, BOB-116 forced-logout incident (initially referenced as BOB-076 informal label, corrected 2026-08-18) — 1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entry: 2nd occurrence of user@1000 SIGKILL on this project after physical operator return, discovered by</w:t>
            </w:r>
            <w:r>
              <w:t xml:space="preserve"> </w:t>
            </w:r>
            <w:r>
              <w:rPr>
                <w:rStyle w:val="VerbatimChar"/>
              </w:rPr>
              <w:t xml:space="preserve">operator-report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operator-report</w:t>
            </w:r>
            <w:r>
              <w:t xml:space="preserve"> </w:t>
            </w:r>
            <w:r>
              <w:t xml:space="preserve">x1: FORCED-LOGOUT-2026-08-18-2ND)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2026-08-18 (incremental, §11.4.209 review IMPORTANT-2 remedy — 1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entry: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binary blob committed without differential evidence, discovered by</w:t>
            </w:r>
            <w:r>
              <w:t xml:space="preserve"> 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x1: DB-BLOB-COMMITTED-WITHOUT-DELTA-3520621)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2026-08-18 (incremental, BOB-120 forced-logout incident — 1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entry: 3rd occurrence of user@1000 SIGKILL on this project, plus the discovery that the BOB-116/task-77 preventive monitor itself lives inside the killed scope and cannot catch a kill landing before its own next fire)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x1: FORCED-LOGOUT-2026-08-18-3RD)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2026-08-19 (incremental, BOB-124 forced-logout incident #5 — 1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entry: 5th consecutive occurrence of user@1000 SIGKILL, escalating the coverage escape from</w:t>
            </w:r>
            <w:r>
              <w:t xml:space="preserve"> </w:t>
            </w:r>
            <w:r>
              <w:t xml:space="preserve">“no preventive gate”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“4 authored preventive gates, 0 installed”</w:t>
            </w:r>
            <w:r>
              <w:t xml:space="preserve"> </w:t>
            </w:r>
            <w:r>
              <w:t xml:space="preserve">— §11.4.250 heuristic-tower / architectural install-gap)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operator-report</w:t>
            </w:r>
            <w:r>
              <w:t xml:space="preserve"> </w:t>
            </w:r>
            <w:r>
              <w:t xml:space="preserve">x1: FORCED-LOGOUT-2026-08-19-5TH)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2026-08-20 (incremental, tooling-defect sweep during a commit/push round — 2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entries: the</w:t>
            </w:r>
            <w:r>
              <w:t xml:space="preserve"> </w:t>
            </w:r>
            <w:r>
              <w:rPr>
                <w:rStyle w:val="VerbatimChar"/>
              </w:rPr>
              <w:t xml:space="preserve">compute-badges.sh</w:t>
            </w:r>
            <w:r>
              <w:t xml:space="preserve"> </w:t>
            </w:r>
            <w:r>
              <w:t xml:space="preserve">carrier-match README corruption + non-idempotent TESTING.md regeneration, and the repo-wide gitignore-shadows-tracked-files break of the §11.4.234 commit mechanism)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(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x2: COMPUTE-BADGES-CARRIER-MATCH, GITIGNORE-SHADOWS-TRACKED-FILES)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2026-08-20 (incremental, systematic-debugging of the 3 quarantined bash suites — 1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entry: the non-hermetic dead-scratchpad-path + plain-</w:t>
            </w:r>
            <w:r>
              <w:rPr>
                <w:rStyle w:val="VerbatimChar"/>
              </w:rPr>
              <w:t xml:space="preserve">cp</w:t>
            </w:r>
            <w:r>
              <w:t xml:space="preserve"> </w:t>
            </w:r>
            <w:r>
              <w:t xml:space="preserve">mtime-bump root cause behind all three)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x1: NON-HERMETIC-TESTS-MUTATE-REAL-TREE)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2026-08-20 (incremental, subagent fan-out — 1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entry: invariant 16 mtime staleness is non-reproducible across fresh clones, found while investigating the content-hash migration)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x1: EXPORT-SYNC-MTIME-NOT-REPRODUCIBLE-ON-FRESH-CLONE)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2026-08-21 (incremental, feature 002-user-owned-downloads — 1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entry: every container-produced file owned by uid 100999, reported by the operator while using the product; no automated check had ever asserted a produced file’s owner)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operator-report</w:t>
            </w:r>
            <w:r>
              <w:t xml:space="preserve"> </w:t>
            </w:r>
            <w:r>
              <w:t xml:space="preserve">x1: BOB-CONTAINER-WRITES-NOT-OPERATOR-OWNED)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2026-08-25 (incremental, coverage-escape audit of four defects found during the 002-user-owned-downloads session — 5 new</w:t>
            </w:r>
            <w:r>
              <w:t xml:space="preserve"> </w:t>
            </w:r>
            <w:r>
              <w:rPr>
                <w:rStyle w:val="VerbatimChar"/>
              </w:rPr>
              <w:t xml:space="preserve">###</w:t>
            </w:r>
            <w:r>
              <w:t xml:space="preserve"> </w:t>
            </w:r>
            <w:r>
              <w:t xml:space="preserve">entries: BOB-169 export charset corruption, BOB-168 guard residue, BOB-164a/BOB-164b split, BOB-174 corrupt hooks store)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automated-helixqa</w:t>
            </w:r>
            <w:r>
              <w:t xml:space="preserve"> </w:t>
            </w:r>
            <w:r>
              <w:t xml:space="preserve">x1: BOB-164a, discovered by the</w:t>
            </w:r>
            <w:r>
              <w:t xml:space="preserve"> </w:t>
            </w:r>
            <w:r>
              <w:rPr>
                <w:rStyle w:val="VerbatimChar"/>
              </w:rPr>
              <w:t xml:space="preserve">tests/ux/</w:t>
            </w:r>
            <w:r>
              <w:t xml:space="preserve"> </w:t>
            </w:r>
            <w:r>
              <w:t xml:space="preserve">axe suite on its first live run)</w:t>
            </w:r>
          </w:p>
        </w:tc>
        <w:tc>
          <w:tcPr/>
          <w:p>
            <w:pPr>
              <w:pStyle w:val="Compact"/>
            </w:pPr>
            <w:r>
              <w:t xml:space="preserve">4 (</w:t>
            </w:r>
            <w:r>
              <w:rPr>
                <w:rStyle w:val="VerbatimChar"/>
              </w:rPr>
              <w:t xml:space="preserve">agent-code-reading</w:t>
            </w:r>
            <w:r>
              <w:t xml:space="preserve"> </w:t>
            </w:r>
            <w:r>
              <w:t xml:space="preserve">x4: BOB-169, BOB-168, BOB-164b, BOB-174)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Cumulative total (all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###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entries to date, this row is what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CM-QA-DISCOVERY-LEDGER-FRESH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checks)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96%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Pre-existing check-vs-table mismatch, found and fixed during this backfill (§11.4.6, not</w:t>
      </w:r>
      <w:r>
        <w:rPr>
          <w:b/>
          <w:bCs/>
        </w:rPr>
        <w:t xml:space="preserve"> </w:t>
      </w:r>
      <w:r>
        <w:rPr>
          <w:b/>
          <w:bCs/>
        </w:rPr>
        <w:t xml:space="preserve">silently patched around):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19</w:t>
      </w:r>
      <w:r>
        <w:t xml:space="preserve"> </w:t>
      </w:r>
      <w:r>
        <w:t xml:space="preserve">(</w:t>
      </w:r>
      <w:r>
        <w:rPr>
          <w:rStyle w:val="VerbatimChar"/>
        </w:rPr>
        <w:t xml:space="preserve">CM-QA-DISCOVERY-LEDGER-FRESH</w:t>
      </w:r>
      <w:r>
        <w:t xml:space="preserve">) computes its expected count from ONLY the LAST row of this table,</w:t>
      </w:r>
      <w:r>
        <w:t xml:space="preserve"> </w:t>
      </w:r>
      <w:r>
        <w:t xml:space="preserve">comparing it against the TOTAL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heading count under</w:t>
      </w:r>
      <w:r>
        <w:t xml:space="preserve"> </w:t>
      </w:r>
      <w:r>
        <w:rPr>
          <w:rStyle w:val="VerbatimChar"/>
        </w:rPr>
        <w:t xml:space="preserve">## Entries</w:t>
      </w:r>
      <w:r>
        <w:t xml:space="preserve">. The three</w:t>
      </w:r>
      <w:r>
        <w:t xml:space="preserve"> </w:t>
      </w:r>
      <w:r>
        <w:t xml:space="preserve">“incremental,</w:t>
      </w:r>
      <w:r>
        <w:t xml:space="preserve"> </w:t>
      </w:r>
      <w:r>
        <w:t xml:space="preserve">this period only”</w:t>
      </w:r>
      <w:r>
        <w:t xml:space="preserve"> </w:t>
      </w:r>
      <w:r>
        <w:t xml:space="preserve">rows above were never designed to satisfy that arithmetic on their own (each was</w:t>
      </w:r>
      <w:r>
        <w:t xml:space="preserve"> </w:t>
      </w:r>
      <w:r>
        <w:t xml:space="preserve">authored to show only that update’s delta, not a running total) — re-running the exact invariant-19</w:t>
      </w:r>
      <w:r>
        <w:t xml:space="preserve"> </w:t>
      </w:r>
      <w:r>
        <w:t xml:space="preserve">awk logic against the pre-backfill file (</w:t>
      </w:r>
      <w:r>
        <w:rPr>
          <w:rStyle w:val="VerbatimChar"/>
        </w:rPr>
        <w:t xml:space="preserve">git show HEAD:docs/QA_DISCOVERY_LEDGER.md</w:t>
      </w:r>
      <w:r>
        <w:t xml:space="preserve">) confirms this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already FAILing before this session’s edits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entries=9 split-table-declared=1</w:t>
      </w:r>
      <w:r>
        <w:t xml:space="preserve">, live-run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FAIL [5]</w:t>
      </w:r>
      <w:r>
        <w:t xml:space="preserve">). The</w:t>
      </w:r>
      <w:r>
        <w:t xml:space="preserve"> </w:t>
      </w:r>
      <w:r>
        <w:rPr>
          <w:b/>
          <w:bCs/>
        </w:rPr>
        <w:t xml:space="preserve">Cumulative total</w:t>
      </w:r>
      <w:r>
        <w:t xml:space="preserve"> </w:t>
      </w:r>
      <w:r>
        <w:t xml:space="preserve">row above is</w:t>
      </w:r>
      <w:r>
        <w:t xml:space="preserve"> </w:t>
      </w:r>
      <w:r>
        <w:t xml:space="preserve">added so the check’s actual last-row-only arithmetic now passes (</w:t>
      </w:r>
      <w:r>
        <w:rPr>
          <w:rStyle w:val="VerbatimChar"/>
        </w:rPr>
        <w:t xml:space="preserve">0+13=13</w:t>
      </w:r>
      <w:r>
        <w:t xml:space="preserve"> </w:t>
      </w:r>
      <w:r>
        <w:t xml:space="preserve">== the real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count</w:t>
      </w:r>
      <w:r>
        <w:t xml:space="preserve"> </w:t>
      </w:r>
      <w:r>
        <w:t xml:space="preserve">below); the three incremental rows are kept as honest per-period trend history. This finding is</w:t>
      </w:r>
      <w:r>
        <w:t xml:space="preserve"> </w:t>
      </w:r>
      <w:r>
        <w:t xml:space="preserve">itself a coverage escape of the same shape this ledger tracks (an</w:t>
      </w:r>
      <w:r>
        <w:t xml:space="preserve"> </w:t>
      </w:r>
      <w:r>
        <w:rPr>
          <w:rStyle w:val="VerbatimChar"/>
        </w:rPr>
        <w:t xml:space="preserve">existed-but-missed</w:t>
      </w:r>
      <w:r>
        <w:t xml:space="preserve"> </w:t>
      </w:r>
      <w:r>
        <w:t xml:space="preserve">gate whose</w:t>
      </w:r>
      <w:r>
        <w:t xml:space="preserve"> </w:t>
      </w:r>
      <w:r>
        <w:t xml:space="preserve">own arithmetic silently drifted from the document it gates) but is fixed in the same edit that</w:t>
      </w:r>
      <w:r>
        <w:t xml:space="preserve"> </w:t>
      </w:r>
      <w:r>
        <w:t xml:space="preserve">found it since the fix is a one-line table-convention correction, not a new automated check.</w:t>
      </w:r>
    </w:p>
    <w:p>
      <w:pPr>
        <w:pStyle w:val="BodyText"/>
      </w:pPr>
      <w:r>
        <w:rPr>
          <w:b/>
          <w:bCs/>
        </w:rPr>
        <w:t xml:space="preserve">Honest note (updated 2026-08-25):</w:t>
      </w:r>
      <w:r>
        <w:t xml:space="preserve"> </w:t>
      </w:r>
      <w:r>
        <w:t xml:space="preserve">the cumulative figure is now</w:t>
      </w:r>
      <w:r>
        <w:t xml:space="preserve"> </w:t>
      </w:r>
      <w:r>
        <w:rPr>
          <w:b/>
          <w:bCs/>
        </w:rPr>
        <w:t xml:space="preserve">96% out-of-band — 27 of 28</w:t>
      </w:r>
      <w:r>
        <w:rPr>
          <w:b/>
          <w:bCs/>
        </w:rPr>
        <w:t xml:space="preserve"> </w:t>
      </w:r>
      <w:r>
        <w:rPr>
          <w:b/>
          <w:bCs/>
        </w:rPr>
        <w:t xml:space="preserve">entries</w:t>
      </w:r>
      <w:r>
        <w:t xml:space="preserve"> </w:t>
      </w:r>
      <w:r>
        <w:t xml:space="preserve">— down from 100%, and the single point of movement is worth stating precisely rather than</w:t>
      </w:r>
      <w:r>
        <w:t xml:space="preserve"> </w:t>
      </w:r>
      <w:r>
        <w:t xml:space="preserve">celebrated. It is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entry: BOB-164a, where the</w:t>
      </w:r>
      <w:r>
        <w:t xml:space="preserve"> </w:t>
      </w:r>
      <w:r>
        <w:rPr>
          <w:rStyle w:val="VerbatimChar"/>
        </w:rPr>
        <w:t xml:space="preserve">tests/ux/</w:t>
      </w:r>
      <w:r>
        <w:t xml:space="preserve"> </w:t>
      </w:r>
      <w:r>
        <w:t xml:space="preserve">axe suite found a real user-visible</w:t>
      </w:r>
      <w:r>
        <w:t xml:space="preserve"> </w:t>
      </w:r>
      <w:r>
        <w:t xml:space="preserve">defect on its first live run and the failing test was deliberately left failing rather than silenced.</w:t>
      </w:r>
      <w:r>
        <w:t xml:space="preserve"> </w:t>
      </w:r>
      <w:r>
        <w:t xml:space="preserve">That is the §11.4.238 posture working exactly once. Every other entry in this ledger, including the</w:t>
      </w:r>
      <w:r>
        <w:t xml:space="preserve"> </w:t>
      </w:r>
      <w:r>
        <w:t xml:space="preserve">four audited on 2026-08-25, was still found by an agent reading code, running a command by hand, or</w:t>
      </w:r>
      <w:r>
        <w:t xml:space="preserve"> </w:t>
      </w:r>
      <w:r>
        <w:t xml:space="preserve">hitting a real failure during unrelated work.</w:t>
      </w:r>
    </w:p>
    <w:p>
      <w:pPr>
        <w:pStyle w:val="BodyText"/>
      </w:pPr>
      <w:r>
        <w:t xml:space="preserve">Direction of travel, stated without editorialising: 100% → 96% over the ledger’s life is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automated discovery in 28</w:t>
      </w:r>
      <w:r>
        <w:t xml:space="preserve">, and the two arithmetic caveats both cut against reading it as a trend.</w:t>
      </w:r>
      <w:r>
        <w:t xml:space="preserve"> </w:t>
      </w:r>
      <w:r>
        <w:t xml:space="preserve">The denominator grew by 5 in this round, so the percentage would have fallen slightly even if the</w:t>
      </w:r>
      <w:r>
        <w:t xml:space="preserve"> </w:t>
      </w:r>
      <w:r>
        <w:t xml:space="preserve">automated column had stayed at 0; and BOB-164a’s own follow-on regression (BOB-164b) was itself an</w:t>
      </w:r>
      <w:r>
        <w:t xml:space="preserve"> </w:t>
      </w:r>
      <w:r>
        <w:t xml:space="preserve">out-of-band escape, so the one automated discovery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 its own item to closure without</w:t>
      </w:r>
      <w:r>
        <w:t xml:space="preserve"> </w:t>
      </w:r>
      <w:r>
        <w:t xml:space="preserve">the regime being escaped again. §11.4.238(E)’s target is this percentage trending toward zero, and</w:t>
      </w:r>
      <w:r>
        <w:t xml:space="preserve"> </w:t>
      </w:r>
      <w:r>
        <w:t xml:space="preserve">on the evidence of this round it has barely begun to.</w:t>
      </w:r>
    </w:p>
    <w:p>
      <w:pPr>
        <w:pStyle w:val="BodyText"/>
      </w:pPr>
      <w:r>
        <w:t xml:space="preserve">A structural obstacle is now visible across the round and is recorded here rather than in any single</w:t>
      </w:r>
      <w:r>
        <w:t xml:space="preserve"> </w:t>
      </w:r>
      <w:r>
        <w:t xml:space="preserve">entry, because it is the same finding four times:</w:t>
      </w:r>
      <w:r>
        <w:t xml:space="preserve"> </w:t>
      </w:r>
      <w:r>
        <w:rPr>
          <w:b/>
          <w:bCs/>
        </w:rPr>
        <w:t xml:space="preserve">every new or strengthened check produced by these</w:t>
      </w:r>
      <w:r>
        <w:rPr>
          <w:b/>
          <w:bCs/>
        </w:rPr>
        <w:t xml:space="preserve"> </w:t>
      </w:r>
      <w:r>
        <w:rPr>
          <w:b/>
          <w:bCs/>
        </w:rPr>
        <w:t xml:space="preserve">four audits is UNTRACKED in git</w:t>
      </w:r>
      <w:r>
        <w:t xml:space="preserve">, and invariant 50’s own gate is present only in an uncommitted</w:t>
      </w:r>
      <w:r>
        <w:t xml:space="preserve"> </w:t>
      </w:r>
      <w:r>
        <w:t xml:space="preserve">working tree (</w:t>
      </w:r>
      <w:r>
        <w:rPr>
          <w:rStyle w:val="VerbatimChar"/>
        </w:rPr>
        <w:t xml:space="preserve">HEAD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[49/49]</w:t>
      </w:r>
      <w:r>
        <w:t xml:space="preserve"> </w:t>
      </w:r>
      <w:r>
        <w:t xml:space="preserve">and contains zero</w:t>
      </w:r>
      <w:r>
        <w:t xml:space="preserve"> </w:t>
      </w:r>
      <w:r>
        <w:t xml:space="preserve">occurrences of</w:t>
      </w:r>
      <w:r>
        <w:t xml:space="preserve"> </w:t>
      </w:r>
      <w:r>
        <w:rPr>
          <w:rStyle w:val="VerbatimChar"/>
        </w:rPr>
        <w:t xml:space="preserve">CM-EXPORT-CHARSET-VALID</w:t>
      </w:r>
      <w:r>
        <w:t xml:space="preserve">). Per §11.4.215 an untracked artifact does not bind, and per</w:t>
      </w:r>
      <w:r>
        <w:t xml:space="preserve"> </w:t>
      </w:r>
      <w:r>
        <w:t xml:space="preserve">§11.4.226 a check that exists in one working copy is not coverage. Until these are committed, the</w:t>
      </w:r>
      <w:r>
        <w:t xml:space="preserve"> </w:t>
      </w:r>
      <w:r>
        <w:rPr>
          <w:rStyle w:val="VerbatimChar"/>
        </w:rPr>
        <w:t xml:space="preserve">new-check</w:t>
      </w:r>
      <w:r>
        <w:t xml:space="preserve"> </w:t>
      </w:r>
      <w:r>
        <w:t xml:space="preserve">column for this round describes work done, not a regime strengthened — the same</w:t>
      </w:r>
      <w:r>
        <w:t xml:space="preserve"> </w:t>
      </w:r>
      <w:r>
        <w:t xml:space="preserve">install-gap class this ledger already recorded at FORCED-LOGOUT-2026-08-19-5TH (</w:t>
      </w:r>
      <w:r>
        <w:t xml:space="preserve">“4 authored</w:t>
      </w:r>
      <w:r>
        <w:t xml:space="preserve"> </w:t>
      </w:r>
      <w:r>
        <w:t xml:space="preserve">preventive gates, 0 installed”</w:t>
      </w:r>
      <w:r>
        <w:t xml:space="preserve">). The earlier open items are unchanged: RD2-42/RD2-43 still have no</w:t>
      </w:r>
      <w:r>
        <w:t xml:space="preserve"> </w:t>
      </w:r>
      <w:r>
        <w:t xml:space="preserve">automated check authored, and BOB-168’s is owed rather than written.</w:t>
      </w:r>
    </w:p>
    <w:p>
      <w:pPr>
        <w:pStyle w:val="BodyText"/>
      </w:pPr>
      <w:r>
        <w:rPr>
          <w:b/>
          <w:bCs/>
        </w:rPr>
        <w:t xml:space="preserve">2026-08-18 backfill note (BOB-069):</w:t>
      </w:r>
      <w:r>
        <w:t xml:space="preserve"> </w:t>
      </w:r>
      <w:r>
        <w:t xml:space="preserve">this round added four entries discovered during the SAME</w:t>
      </w:r>
      <w:r>
        <w:t xml:space="preserve"> </w:t>
      </w:r>
      <w:r>
        <w:t xml:space="preserve">session that produced them (the constitution-curriculum amendment stream + the BOB-072/073/075</w:t>
      </w:r>
      <w:r>
        <w:t xml:space="preserve"> </w:t>
      </w:r>
      <w:r>
        <w:t xml:space="preserve">parallel fixes), plus one recurrence addendum to the pre-existing BOB-008 entry. All five remain</w:t>
      </w:r>
      <w:r>
        <w:t xml:space="preserve"> 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— none crossed a standing automated gate. BOB-072 is the closest this ledger</w:t>
      </w:r>
      <w:r>
        <w:t xml:space="preserve"> </w:t>
      </w:r>
      <w:r>
        <w:t xml:space="preserve">has come to the ideal shape: its closing evidence was captured via the sanctioned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workable-items validate</w:t>
      </w:r>
      <w:r>
        <w:t xml:space="preserve">/</w:t>
      </w:r>
      <w:r>
        <w:rPr>
          <w:rStyle w:val="VerbatimChar"/>
        </w:rPr>
        <w:t xml:space="preserve">diff</w:t>
      </w:r>
      <w:r>
        <w:t xml:space="preserve">) rather than raw inspection, even though the discovery itself</w:t>
      </w:r>
      <w:r>
        <w:t xml:space="preserve"> </w:t>
      </w:r>
      <w:r>
        <w:t xml:space="preserve">predates any standing gate invoking that tool automatically. Four followup workable items were</w:t>
      </w:r>
      <w:r>
        <w:t xml:space="preserve"> </w:t>
      </w:r>
      <w:r>
        <w:t xml:space="preserve">filed (</w:t>
      </w:r>
      <w:r>
        <w:rPr>
          <w:rStyle w:val="VerbatimChar"/>
        </w:rPr>
        <w:t xml:space="preserve">BOB-104</w:t>
      </w:r>
      <w:r>
        <w:t xml:space="preserve">..</w:t>
      </w:r>
      <w:r>
        <w:rPr>
          <w:rStyle w:val="VerbatimChar"/>
        </w:rPr>
        <w:t xml:space="preserve">BOB-107</w:t>
      </w:r>
      <w:r>
        <w:t xml:space="preserve">) for the specific new/strengthened automated checks each entry’s</w:t>
      </w:r>
      <w:r>
        <w:t xml:space="preserve"> </w:t>
      </w:r>
      <w:r>
        <w:rPr>
          <w:rStyle w:val="VerbatimChar"/>
        </w:rPr>
        <w:t xml:space="preserve">new-check</w:t>
      </w:r>
      <w:r>
        <w:t xml:space="preserve"> </w:t>
      </w:r>
      <w:r>
        <w:t xml:space="preserve">field names as not-yet-authored; none of the four checks are claimed as shipped by this</w:t>
      </w:r>
      <w:r>
        <w:t xml:space="preserve"> </w:t>
      </w:r>
      <w:r>
        <w:t xml:space="preserve">backfill (§11.4.6) — they are tracked, not implemented, here.</w:t>
      </w:r>
    </w:p>
    <w:p>
      <w:pPr>
        <w:pStyle w:val="BodyText"/>
      </w:pPr>
      <w:r>
        <w:rPr>
          <w:b/>
          <w:bCs/>
        </w:rPr>
        <w:t xml:space="preserve">2026-08-19 BOB-124/125/126 escape — SEVEN forced-logout incidents traced to ONE untested test-defect (chain closed):</w:t>
      </w:r>
    </w:p>
    <w:p>
      <w:pPr>
        <w:pStyle w:val="BodyText"/>
      </w:pPr>
      <w:r>
        <w:t xml:space="preserve">Between 2026-08-18 20:50 and 2026-08-19 16:43,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forced-logout incidents (BOB-116 / BOB-120 / BOB-123 / BOB-124 / BOB-125 / BOB-126 — the seventh caught by kernel audit rules installed 15:56 during the sixth investigation) wiped the operator’s entire graphical session, tmux server, ssh connections, browsers, and the working Claude Code process — every ~30-40 minutes for ~48 hours.</w:t>
      </w:r>
    </w:p>
    <w:p>
      <w:pPr>
        <w:pStyle w:val="BodyText"/>
      </w:pPr>
      <w:r>
        <w:rPr>
          <w:b/>
          <w:bCs/>
        </w:rPr>
        <w:t xml:space="preserve">Actual root cause</w:t>
      </w:r>
      <w:r>
        <w:t xml:space="preserve"> </w:t>
      </w:r>
      <w:r>
        <w:t xml:space="preserve">(§11.4.6-attributed 2026-08-19 16:43:43 via</w:t>
      </w:r>
      <w:r>
        <w:t xml:space="preserve"> </w:t>
      </w:r>
      <w:r>
        <w:rPr>
          <w:rStyle w:val="VerbatimChar"/>
        </w:rPr>
        <w:t xml:space="preserve">audit[399861]: SYSCALL syscall=62 a0=ffffffff a1=9 pid=399861 comm=\"pytest\" exe=\"/usr/bin/python3.14\"</w:t>
      </w:r>
      <w:r>
        <w:t xml:space="preserve">):</w:t>
      </w:r>
      <w:r>
        <w:t xml:space="preserve"> </w:t>
      </w:r>
      <w:r>
        <w:rPr>
          <w:rStyle w:val="VerbatimChar"/>
        </w:rPr>
        <w:t xml:space="preserve">tests/unit/merge_service/test_deadline_tunable.py::test_deadline_hit_flag_true_when_readline_times_out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without setting</w:t>
      </w:r>
      <w:r>
        <w:t xml:space="preserve"> </w:t>
      </w:r>
      <w:r>
        <w:rPr>
          <w:rStyle w:val="VerbatimChar"/>
        </w:rPr>
        <w:t xml:space="preserve">mock.pid</w:t>
      </w:r>
      <w:r>
        <w:t xml:space="preserve"> </w:t>
      </w:r>
      <w:r>
        <w:t xml:space="preserve">as an int. Production</w:t>
      </w:r>
      <w:r>
        <w:t xml:space="preserve"> </w:t>
      </w:r>
      <w:r>
        <w:rPr>
          <w:rStyle w:val="VerbatimChar"/>
        </w:rPr>
        <w:t xml:space="preserve">_search_public_tracker</w:t>
      </w:r>
      <w:r>
        <w:t xml:space="preserve"> </w:t>
      </w:r>
      <w:r>
        <w:t xml:space="preserve">code path called</w:t>
      </w:r>
      <w:r>
        <w:t xml:space="preserve"> </w:t>
      </w:r>
      <w:r>
        <w:rPr>
          <w:rStyle w:val="VerbatimChar"/>
        </w:rPr>
        <w:t xml:space="preserve">os.killpg(os.getpgid(proc.pid), signal.SIGKILL)</w:t>
      </w:r>
      <w:r>
        <w:t xml:space="preserve">. Python’s</w:t>
      </w:r>
      <w:r>
        <w:t xml:space="preserve"> </w:t>
      </w:r>
      <w:r>
        <w:rPr>
          <w:rStyle w:val="VerbatimChar"/>
        </w:rPr>
        <w:t xml:space="preserve">MagicMock.__int__</w:t>
      </w:r>
      <w:r>
        <w:t xml:space="preserve"> </w:t>
      </w:r>
      <w:r>
        <w:t xml:space="preserve">defaults to 1, so</w:t>
      </w:r>
      <w:r>
        <w:t xml:space="preserve"> </w:t>
      </w:r>
      <w:r>
        <w:rPr>
          <w:rStyle w:val="VerbatimChar"/>
        </w:rPr>
        <w:t xml:space="preserve">os.getpgid(int(MagicMock())) ==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os.killpg(1, SIGKILL)</w:t>
      </w:r>
      <w:r>
        <w:t xml:space="preserve"> </w:t>
      </w:r>
      <w:r>
        <w:t xml:space="preserve">→ glibc →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SIGKILL every UID-1000 process</w:t>
      </w:r>
      <w:r>
        <w:t xml:space="preserve">. Bug existed since 2026-04-24 (~4 months).</w:t>
      </w:r>
      <w:r>
        <w:t xml:space="preserve"> </w:t>
      </w:r>
      <w:r>
        <w:rPr>
          <w:rStyle w:val="VerbatimChar"/>
        </w:rPr>
        <w:t xml:space="preserve">contextlib.suppress(Exception)</w:t>
      </w:r>
      <w:r>
        <w:t xml:space="preserve"> </w:t>
      </w:r>
      <w:r>
        <w:t xml:space="preserve">swallowed nothing because the syscall SUCCEEDED before any exception.</w:t>
      </w:r>
    </w:p>
    <w:p>
      <w:pPr>
        <w:pStyle w:val="BodyText"/>
      </w:pPr>
      <w:r>
        <w:rPr>
          <w:b/>
          <w:bCs/>
        </w:rPr>
        <w:t xml:space="preserve">Discovery channel</w:t>
      </w:r>
      <w:r>
        <w:t xml:space="preserve">:</w:t>
      </w:r>
      <w:r>
        <w:t xml:space="preserve"> </w:t>
      </w:r>
      <w:r>
        <w:rPr>
          <w:rStyle w:val="VerbatimChar"/>
        </w:rPr>
        <w:t xml:space="preserve">operator-report</w:t>
      </w:r>
      <w:r>
        <w:t xml:space="preserve"> </w:t>
      </w:r>
      <w:r>
        <w:t xml:space="preserve">(7 times).</w:t>
      </w:r>
      <w:r>
        <w:t xml:space="preserve"> </w:t>
      </w:r>
      <w:r>
        <w:rPr>
          <w:b/>
          <w:bCs/>
        </w:rPr>
        <w:t xml:space="preserve">Coverage-escape audit</w:t>
      </w:r>
      <w:r>
        <w:t xml:space="preserve"> </w:t>
      </w:r>
      <w:r>
        <w:t xml:space="preserve">(§11.4.238(C)): the automated regime had NO check for</w:t>
      </w:r>
      <w:r>
        <w:t xml:space="preserve"> </w:t>
      </w:r>
      <w:r>
        <w:t xml:space="preserve">“does a production-code function ever call killpg with pgid ≤ 1?”</w:t>
      </w:r>
      <w:r>
        <w:t xml:space="preserve"> </w:t>
      </w:r>
      <w:r>
        <w:t xml:space="preserve">or</w:t>
      </w:r>
      <w:r>
        <w:t xml:space="preserve"> </w:t>
      </w:r>
      <w:r>
        <w:t xml:space="preserve">“does a test create subprocess mocks without explicit int pid?”</w:t>
      </w:r>
      <w:r>
        <w:t xml:space="preserve">. §11.4.115 RED-first was violated: the test that TRIGGERED the disaster had no assertion that the code path avoided the disaster. New check landed:</w:t>
      </w:r>
      <w:r>
        <w:t xml:space="preserve"> </w:t>
      </w:r>
      <w:r>
        <w:rPr>
          <w:rStyle w:val="VerbatimChar"/>
        </w:rPr>
        <w:t xml:space="preserve">tests/unit/merge_service/test_deadline_tunable.py::test_bob126_regression_deadline_path_never_calls_killpg_with_pgid_le_1</w:t>
      </w:r>
      <w:r>
        <w:t xml:space="preserve"> </w:t>
      </w:r>
      <w:r>
        <w:t xml:space="preserve">(see commit ad4b46a) — a §11.4.115 RED-first regression guard asserting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is NEVER called with</w:t>
      </w:r>
      <w:r>
        <w:t xml:space="preserve"> </w:t>
      </w:r>
      <w:r>
        <w:rPr>
          <w:rStyle w:val="VerbatimChar"/>
        </w:rPr>
        <w:t xml:space="preserve">pgid ≤ 1</w:t>
      </w:r>
      <w:r>
        <w:t xml:space="preserve"> </w:t>
      </w:r>
      <w:r>
        <w:t xml:space="preserve">even under the exact defect precondition. Reverts of the production-code pid-guard MUST make this test fail. Also NEW universal anchor</w:t>
      </w:r>
      <w:r>
        <w:t xml:space="preserve"> </w:t>
      </w:r>
      <w:r>
        <w:rPr>
          <w:b/>
          <w:bCs/>
        </w:rPr>
        <w:t xml:space="preserve">§11.4.263</w:t>
      </w:r>
      <w:r>
        <w:t xml:space="preserve"> </w:t>
      </w:r>
      <w:r>
        <w:t xml:space="preserve">— process-group signal-safety mandate (Constitution commit 502586c) — extends the mandate to every project inheriting the constitution (Python/Go/Rust/Bash/C) with four-layer coverage per §11.4.4(b).</w:t>
      </w:r>
    </w:p>
    <w:p>
      <w:pPr>
        <w:pStyle w:val="BodyText"/>
      </w:pPr>
      <w:r>
        <w:rPr>
          <w:b/>
          <w:bCs/>
        </w:rPr>
        <w:t xml:space="preserve">§11.4.238 discipline preservation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agent-code-reading</w:t>
      </w:r>
      <w:r>
        <w:t xml:space="preserve"> </w:t>
      </w:r>
      <w:r>
        <w:t xml:space="preserve">DID FIND, sort of — but only on the 7th time, and only via kernel audit rules the operator ran a</w:t>
      </w:r>
      <w:r>
        <w:t xml:space="preserve"> </w:t>
      </w:r>
      <w:r>
        <w:rPr>
          <w:rStyle w:val="VerbatimChar"/>
        </w:rPr>
        <w:t xml:space="preserve">su -c</w:t>
      </w:r>
      <w:r>
        <w:t xml:space="preserve"> </w:t>
      </w:r>
      <w:r>
        <w:t xml:space="preserve">command to install manually on the same day; the prior 6 investigations misattributed the mechanism to PAM/Linger contradictions and other downstream effects — all wrong per §11.4.6, honest self-correction at Rev 4 of the incident docs). This is the ledger’s LARGEST out-of-band escape by user-visible impact.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BOB-124</w:t>
      </w:r>
      <w:r>
        <w:t xml:space="preserve"> </w:t>
      </w:r>
      <w:r>
        <w:t xml:space="preserve">(5th incident): status=Fixed via BOB-126 root-cause. Incident doc filed 2026-08-19 15:35, corrected retrospectively.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BOB-125</w:t>
      </w:r>
      <w:r>
        <w:t xml:space="preserve"> </w:t>
      </w:r>
      <w:r>
        <w:t xml:space="preserve">(6th): status=Fixed via BOB-126. Doc filed 16:11, Rev 4 correction 16:15.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BOB-126</w:t>
      </w:r>
      <w:r>
        <w:t xml:space="preserve"> </w:t>
      </w:r>
      <w:r>
        <w:t xml:space="preserve">(7th): status=Fixed. Doc filed + closed same day.</w:t>
      </w:r>
    </w:p>
    <w:p>
      <w:pPr>
        <w:pStyle w:val="Compact"/>
        <w:numPr>
          <w:ilvl w:val="0"/>
          <w:numId w:val="1044"/>
        </w:numPr>
      </w:pPr>
      <w:r>
        <w:t xml:space="preserve">Prior 4 (BOB-116, BOB-120, BOB-123 + the base BOB-116’s</w:t>
      </w:r>
      <w:r>
        <w:t xml:space="preserve"> </w:t>
      </w:r>
      <w:r>
        <w:t xml:space="preserve">“first”</w:t>
      </w:r>
      <w:r>
        <w:t xml:space="preserve"> </w:t>
      </w:r>
      <w:r>
        <w:t xml:space="preserve">instance): retrospective correction pending — their attribution to PAM/Linger was wrong per BOB-126’s captured evidence.</w:t>
      </w:r>
      <w:r>
        <w:t xml:space="preserve"> </w:t>
      </w:r>
      <w:r>
        <w:rPr>
          <w:b/>
          <w:bCs/>
        </w:rPr>
        <w:t xml:space="preserve">2026-08-25 export-staleness note (§11.4.65 / §11.4.12, owed not performed):</w:t>
      </w:r>
      <w:r>
        <w:t xml:space="preserve"> </w:t>
      </w:r>
      <w:r>
        <w:t xml:space="preserve">this revision edits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only. Its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siblings are therefore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— measured, not assumed, with the project’s own oracle (</w:t>
      </w:r>
      <w:r>
        <w:rPr>
          <w:rStyle w:val="VerbatimChar"/>
        </w:rPr>
        <w:t xml:space="preserve">scripts/lib/export_staleness.sh</w:t>
      </w:r>
      <w:r>
        <w:t xml:space="preserve"> </w:t>
      </w:r>
      <w:r>
        <w:rPr>
          <w:rStyle w:val="VerbatimChar"/>
        </w:rPr>
        <w:t xml:space="preserve">export_is_stale</w:t>
      </w:r>
      <w:r>
        <w:t xml:space="preserve">), which reports STALE for both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They were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regenerated: the working tree is not quiescent (three sibling agents hold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download-proxy/**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frontend/**</w:t>
      </w:r>
      <w:r>
        <w:t xml:space="preserve"> </w:t>
      </w:r>
      <w:r>
        <w:t xml:space="preserve">during this audit), and running the corpus generator against a</w:t>
      </w:r>
      <w:r>
        <w:t xml:space="preserve"> </w:t>
      </w:r>
      <w:r>
        <w:t xml:space="preserve">racing tree is how a half-written export gets committed (§11.4.84, §11.4.121). Consequence stated</w:t>
      </w:r>
      <w:r>
        <w:t xml:space="preserve"> </w:t>
      </w:r>
      <w:r>
        <w:t xml:space="preserve">plainly so it is not a surprise:</w:t>
      </w:r>
      <w:r>
        <w:t xml:space="preserve"> </w:t>
      </w:r>
      <w:r>
        <w:rPr>
          <w:b/>
          <w:bCs/>
        </w:rPr>
        <w:t xml:space="preserve">invariant 16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CM-MARKDOWN-EXPORT-SYNC</w:t>
      </w:r>
      <w:r>
        <w:rPr>
          <w:b/>
          <w:bCs/>
        </w:rPr>
        <w:t xml:space="preserve"> </w:t>
      </w:r>
      <w:r>
        <w:rPr>
          <w:b/>
          <w:bCs/>
        </w:rPr>
        <w:t xml:space="preserve">will FAIL on these two</w:t>
      </w:r>
      <w:r>
        <w:rPr>
          <w:b/>
          <w:bCs/>
        </w:rPr>
        <w:t xml:space="preserve"> </w:t>
      </w:r>
      <w:r>
        <w:rPr>
          <w:b/>
          <w:bCs/>
        </w:rPr>
        <w:t xml:space="preserve">siblings until they are regenerated</w:t>
      </w:r>
      <w:r>
        <w:t xml:space="preserve">, and the regeneration must run HTML-before-PDF or weasyprint</w:t>
      </w:r>
      <w:r>
        <w:t xml:space="preserve"> </w:t>
      </w:r>
      <w:r>
        <w:t xml:space="preserve">re-bakes the mojibake from the stale fragment (BOB-169). Related and recorded in the BOB-169 entry</w:t>
      </w:r>
      <w:r>
        <w:t xml:space="preserve"> </w:t>
      </w:r>
      <w:r>
        <w:t xml:space="preserve">above: this ledger’s own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is currently one of the 301 charset-less fragments and its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carries 494 corrupted lines, so the regeneration is also the repair.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2026-09-01T16:29:09Z</dcterms:created>
  <dcterms:modified xsi:type="dcterms:W3CDTF">2026-09-01T16:29:09Z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