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lease-report-torrent-file-upload-fix"/>
    <w:p>
      <w:pPr>
        <w:pStyle w:val="Heading1"/>
      </w:pPr>
      <w:r>
        <w:t xml:space="preserve">Release Report: Torrent File Upload Fix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t xml:space="preserve">Critical (complete loss of .torrent file upload functionality)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Fixed, tested, deployed</w:t>
      </w:r>
    </w:p>
    <w:p>
      <w:r>
        <w:pict>
          <v:rect style="width:0;height:1.5pt" o:hralign="center" o:hrstd="t" o:hr="t"/>
        </w:pict>
      </w:r>
    </w:p>
    <w:bookmarkStart w:id="9" w:name="problem-description"/>
    <w:p>
      <w:pPr>
        <w:pStyle w:val="Heading2"/>
      </w:pPr>
      <w:r>
        <w:t xml:space="preserve">Problem Description</w:t>
      </w:r>
    </w:p>
    <w:p>
      <w:pPr>
        <w:pStyle w:val="FirstParagraph"/>
      </w:pPr>
      <w:r>
        <w:t xml:space="preserve">Users were unable to download any torrent opened from a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through the qBittorrent WebUI. When uploading a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file, setting a destination path, and submitting, the download never appeared in the downloads list and never started. Magnet links and search plugin downloads continued to work.</w:t>
      </w:r>
    </w:p>
    <w:p>
      <w:r>
        <w:pict>
          <v:rect style="width:0;height:1.5pt" o:hralign="center" o:hrstd="t" o:hr="t"/>
        </w:pict>
      </w:r>
    </w:p>
    <w:bookmarkEnd w:id="9"/>
    <w:bookmarkStart w:id="12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download_proxy.py</w:t>
      </w:r>
      <w:r>
        <w:t xml:space="preserve"> </w:t>
      </w:r>
      <w:r>
        <w:t xml:space="preserve">proxy server (sitting in front of qBittorrent on port 7186) attempted to decode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POST request bodies to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as UTF-8 text at line 101:</w:t>
      </w:r>
    </w:p>
    <w:p>
      <w:pPr>
        <w:pStyle w:val="SourceCode"/>
      </w:pPr>
      <w:r>
        <w:rPr>
          <w:rStyle w:val="NormalTok"/>
        </w:rPr>
        <w:t xml:space="preserve">body_str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is uploaded via the WebUI, the browser sends it as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containing</w:t>
      </w:r>
      <w:r>
        <w:t xml:space="preserve"> </w:t>
      </w:r>
      <w:r>
        <w:rPr>
          <w:b/>
          <w:bCs/>
        </w:rPr>
        <w:t xml:space="preserve">raw binary data</w:t>
      </w:r>
      <w:r>
        <w:t xml:space="preserve"> </w:t>
      </w:r>
      <w:r>
        <w:t xml:space="preserve">(the bencoded torrent file). This binary content is not valid UTF-8, causing a</w:t>
      </w:r>
      <w:r>
        <w:t xml:space="preserve"> </w:t>
      </w:r>
      <w:r>
        <w:rPr>
          <w:rStyle w:val="VerbatimChar"/>
        </w:rPr>
        <w:t xml:space="preserve">UnicodeDecodeError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'utf-8' codec can't decode byte 0x81 in position 530: invalid start byte</w:t>
      </w:r>
    </w:p>
    <w:p>
      <w:pPr>
        <w:pStyle w:val="FirstParagraph"/>
      </w:pPr>
      <w:r>
        <w:t xml:space="preserve">The exception was caught by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handler at line 131, which returned an HTTP 500 error silently. Users saw no error message in the WebUI - the upload simply disappeared.</w:t>
      </w:r>
    </w:p>
    <w:bookmarkStart w:id="10" w:name="why-magnet-links-worked"/>
    <w:p>
      <w:pPr>
        <w:pStyle w:val="Heading3"/>
      </w:pPr>
      <w:r>
        <w:t xml:space="preserve">Why magnet links worked</w:t>
      </w:r>
    </w:p>
    <w:p>
      <w:pPr>
        <w:pStyle w:val="FirstParagraph"/>
      </w:pPr>
      <w:r>
        <w:t xml:space="preserve">Magnet URLs are sent as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 </w:t>
      </w:r>
      <w:r>
        <w:t xml:space="preserve">POST data (plain text), which IS valid UTF-8. The proxy only intercepted these for RuTracker URLs; all other magnets passed through correctly.</w:t>
      </w:r>
    </w:p>
    <w:bookmarkEnd w:id="10"/>
    <w:bookmarkStart w:id="11" w:name="why-search-plugin-downloads-worked"/>
    <w:p>
      <w:pPr>
        <w:pStyle w:val="Heading3"/>
      </w:pPr>
      <w:r>
        <w:t xml:space="preserve">Why search plugin downloads worked</w:t>
      </w:r>
    </w:p>
    <w:p>
      <w:pPr>
        <w:pStyle w:val="FirstParagraph"/>
      </w:pPr>
      <w:r>
        <w:t xml:space="preserve">Search plugin downloads go through a different code path (</w:t>
      </w:r>
      <w:r>
        <w:rPr>
          <w:rStyle w:val="VerbatimChar"/>
        </w:rPr>
        <w:t xml:space="preserve">nova2dl.py</w:t>
      </w:r>
      <w:r>
        <w:t xml:space="preserve">) that the proxy specifically handles for RuTracker URLs.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rchitecture-context"/>
    <w:p>
      <w:pPr>
        <w:pStyle w:val="Heading2"/>
      </w:pPr>
      <w:r>
        <w:t xml:space="preserve">Architecture Context</w:t>
      </w:r>
    </w:p>
    <w:p>
      <w:pPr>
        <w:pStyle w:val="SourceCode"/>
      </w:pPr>
      <w:r>
        <w:rPr>
          <w:rStyle w:val="VerbatimChar"/>
        </w:rPr>
        <w:t xml:space="preserve">User Browser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:7186  download_proxy.py (Python HTTP proxy)</w:t>
      </w:r>
      <w:r>
        <w:br/>
      </w:r>
      <w:r>
        <w:rPr>
          <w:rStyle w:val="VerbatimChar"/>
        </w:rPr>
        <w:t xml:space="preserve">    |       - Intercepts RuTracker URLs -&gt; downloads via nova2dl.py</w:t>
      </w:r>
      <w:r>
        <w:br/>
      </w:r>
      <w:r>
        <w:rPr>
          <w:rStyle w:val="VerbatimChar"/>
        </w:rPr>
        <w:t xml:space="preserve">    |       - Passes through all other requests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:7185 qBittorrent WebUI (native)</w:t>
      </w:r>
    </w:p>
    <w:p>
      <w:pPr>
        <w:pStyle w:val="FirstParagraph"/>
      </w:pPr>
      <w:r>
        <w:t xml:space="preserve">The proxy exists to handle RuTracker authentication for torrent downloads. It intercepts all API requests but should pass through non-RuTracker traffic unchanged.</w:t>
      </w:r>
    </w:p>
    <w:p>
      <w:r>
        <w:pict>
          <v:rect style="width:0;height:1.5pt" o:hralign="center" o:hrstd="t" o:hr="t"/>
        </w:pict>
      </w:r>
    </w:p>
    <w:bookmarkEnd w:id="13"/>
    <w:bookmarkStart w:id="16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plugins/download_proxy.py</w:t>
      </w:r>
    </w:p>
    <w:bookmarkStart w:id="14" w:name="changes"/>
    <w:p>
      <w:pPr>
        <w:pStyle w:val="Heading3"/>
      </w:pPr>
      <w:r>
        <w:t xml:space="preserve">Changes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Added multipart detection method</w:t>
      </w:r>
      <w:r>
        <w:t xml:space="preserve"> </w:t>
      </w:r>
      <w:r>
        <w:rPr>
          <w:rStyle w:val="VerbatimChar"/>
        </w:rPr>
        <w:t xml:space="preserve">_is_multipart_file_upload()</w:t>
      </w:r>
      <w:r>
        <w:t xml:space="preserve"> </w:t>
      </w:r>
      <w:r>
        <w:t xml:space="preserve">that checks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 for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Added early bypass for file uploads:</w:t>
      </w:r>
      <w:r>
        <w:t xml:space="preserve"> </w:t>
      </w:r>
      <w:r>
        <w:t xml:space="preserve">When a multipart file upload is detected, the proxy immediately passes the request through to qBittorrent without attempting to decode the body.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Added binary body fallback:</w:t>
      </w:r>
      <w:r>
        <w:t xml:space="preserve"> </w:t>
      </w:r>
      <w:r>
        <w:t xml:space="preserve">Even if Content-Type check is bypassed, a</w:t>
      </w:r>
      <w:r>
        <w:t xml:space="preserve"> </w:t>
      </w:r>
      <w:r>
        <w:rPr>
          <w:rStyle w:val="VerbatimChar"/>
        </w:rPr>
        <w:t xml:space="preserve">try/except UnicodeDecodeError</w:t>
      </w:r>
      <w:r>
        <w:t xml:space="preserve"> </w:t>
      </w:r>
      <w:r>
        <w:t xml:space="preserve">around the decode call ensures binary data doesn’t crash the proxy.</w:t>
      </w:r>
    </w:p>
    <w:bookmarkEnd w:id="14"/>
    <w:bookmarkStart w:id="15" w:name="code-diff-handle_request-method"/>
    <w:p>
      <w:pPr>
        <w:pStyle w:val="Heading3"/>
      </w:pPr>
      <w:r>
        <w:t xml:space="preserve">Code diff (handle_request method)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body):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urllib.parse.urlparse(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.path).path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"/api/v2/torrents/add"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body:</w:t>
      </w:r>
      <w:r>
        <w:br/>
      </w:r>
      <w:r>
        <w:rPr>
          <w:rStyle w:val="NormalTok"/>
        </w:rPr>
        <w:t xml:space="preserve">            body_str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CRASHES on binary torrent data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urllib.parse.parse_qs(body_str)</w:t>
      </w:r>
      <w:r>
        <w:br/>
      </w:r>
      <w:r>
        <w:rPr>
          <w:rStyle w:val="NormalTok"/>
        </w:rPr>
        <w:t xml:space="preserve">        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"urls"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...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_is_multipart_file_upload(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content_type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.headers.get(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"multipart/form-data"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content_type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body):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urllib.parse.urlparse(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.path).path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"/api/v2/torrents/add"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body: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._is_multipart_file_upload():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tringTok"/>
        </w:rPr>
        <w:t xml:space="preserve">"Multipart file upload detected, passing through directly"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.proxy_to_qbittorrent(body)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body_str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UnicodeDecodeError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tringTok"/>
        </w:rPr>
        <w:t xml:space="preserve">"Binary body detected, passing through directly"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.proxy_to_qbittorrent(body)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urllib.parse.parse_qs(body_str)</w:t>
      </w:r>
      <w:r>
        <w:br/>
      </w:r>
      <w:r>
        <w:rPr>
          <w:rStyle w:val="NormalTok"/>
        </w:rPr>
        <w:t xml:space="preserve">        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"urls"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...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test-suite"/>
    <w:p>
      <w:pPr>
        <w:pStyle w:val="Heading2"/>
      </w:pPr>
      <w:r>
        <w:t xml:space="preserve">Test Suite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tests/test_torrent_file_upload.py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19 tests across 3 test classes</w:t>
      </w:r>
    </w:p>
    <w:bookmarkStart w:id="17" w:name="test-torrent-files"/>
    <w:p>
      <w:pPr>
        <w:pStyle w:val="Heading3"/>
      </w:pPr>
      <w:r>
        <w:t xml:space="preserve">Test Torrent Files</w:t>
      </w:r>
    </w:p>
    <w:p>
      <w:pPr>
        <w:pStyle w:val="FirstParagraph"/>
      </w:pPr>
      <w:r>
        <w:t xml:space="preserve">Downloaded 4 Linux distribution torrent files with high seeder counts for testing: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ubuntu-24.04-desktop-amd64.iso.torrent</w:t>
            </w:r>
          </w:p>
        </w:tc>
        <w:tc>
          <w:tcPr/>
          <w:p>
            <w:pPr>
              <w:pStyle w:val="Compact"/>
            </w:pPr>
            <w:r>
              <w:t xml:space="preserve">474 KB</w:t>
            </w:r>
          </w:p>
        </w:tc>
        <w:tc>
          <w:tcPr/>
          <w:p>
            <w:pPr>
              <w:pStyle w:val="Compact"/>
            </w:pPr>
            <w:r>
              <w:t xml:space="preserve">releases.ubuntu.com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ubuntu-20.04-desktop-amd64.iso.torrent</w:t>
            </w:r>
          </w:p>
        </w:tc>
        <w:tc>
          <w:tcPr/>
          <w:p>
            <w:pPr>
              <w:pStyle w:val="Compact"/>
            </w:pPr>
            <w:r>
              <w:t xml:space="preserve">325 KB</w:t>
            </w:r>
          </w:p>
        </w:tc>
        <w:tc>
          <w:tcPr/>
          <w:p>
            <w:pPr>
              <w:pStyle w:val="Compact"/>
            </w:pPr>
            <w:r>
              <w:t xml:space="preserve">releases.ubuntu.com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ubuntuserver.torrent</w:t>
            </w:r>
          </w:p>
        </w:tc>
        <w:tc>
          <w:tcPr/>
          <w:p>
            <w:pPr>
              <w:pStyle w:val="Compact"/>
            </w:pPr>
            <w:r>
              <w:t xml:space="preserve">247 KB</w:t>
            </w:r>
          </w:p>
        </w:tc>
        <w:tc>
          <w:tcPr/>
          <w:p>
            <w:pPr>
              <w:pStyle w:val="Compact"/>
            </w:pPr>
            <w:r>
              <w:t xml:space="preserve">releases.ubuntu.com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debian.iso.torrent</w:t>
            </w:r>
          </w:p>
        </w:tc>
        <w:tc>
          <w:tcPr/>
          <w:p>
            <w:pPr>
              <w:pStyle w:val="Compact"/>
            </w:pPr>
            <w:r>
              <w:t xml:space="preserve">50 KB</w:t>
            </w:r>
          </w:p>
        </w:tc>
        <w:tc>
          <w:tcPr/>
          <w:p>
            <w:pPr>
              <w:pStyle w:val="Compact"/>
            </w:pPr>
            <w:r>
              <w:t xml:space="preserve">cdimage.debian.org</w:t>
            </w:r>
          </w:p>
        </w:tc>
      </w:tr>
    </w:tbl>
    <w:p>
      <w:pPr>
        <w:pStyle w:val="BodyText"/>
      </w:pPr>
      <w:r>
        <w:t xml:space="preserve">Located in:</w:t>
      </w:r>
      <w:r>
        <w:t xml:space="preserve"> </w:t>
      </w:r>
      <w:r>
        <w:rPr>
          <w:rStyle w:val="VerbatimChar"/>
        </w:rPr>
        <w:t xml:space="preserve">tests/test_torrents/</w:t>
      </w:r>
    </w:p>
    <w:bookmarkEnd w:id="17"/>
    <w:bookmarkStart w:id="21" w:name="test-classes"/>
    <w:p>
      <w:pPr>
        <w:pStyle w:val="Heading3"/>
      </w:pPr>
      <w:r>
        <w:t xml:space="preserve">Test Classes</w:t>
      </w:r>
    </w:p>
    <w:bookmarkStart w:id="18" w:name="testproxyinfrastructure-5-tests"/>
    <w:p>
      <w:pPr>
        <w:pStyle w:val="Heading4"/>
      </w:pPr>
      <w:r>
        <w:t xml:space="preserve">TestProxyInfrastructure (5 tests)</w:t>
      </w:r>
    </w:p>
    <w:p>
      <w:pPr>
        <w:pStyle w:val="Compact"/>
        <w:numPr>
          <w:ilvl w:val="0"/>
          <w:numId w:val="1002"/>
        </w:numPr>
      </w:pPr>
      <w:r>
        <w:t xml:space="preserve">qBittorrent direct accessibility (port 7185)</w:t>
      </w:r>
    </w:p>
    <w:p>
      <w:pPr>
        <w:pStyle w:val="Compact"/>
        <w:numPr>
          <w:ilvl w:val="0"/>
          <w:numId w:val="1002"/>
        </w:numPr>
      </w:pPr>
      <w:r>
        <w:t xml:space="preserve">Proxy accessibility (port 7186)</w:t>
      </w:r>
    </w:p>
    <w:p>
      <w:pPr>
        <w:pStyle w:val="Compact"/>
        <w:numPr>
          <w:ilvl w:val="0"/>
          <w:numId w:val="1002"/>
        </w:numPr>
      </w:pPr>
      <w:r>
        <w:t xml:space="preserve">Version match through proxy</w:t>
      </w:r>
    </w:p>
    <w:p>
      <w:pPr>
        <w:pStyle w:val="Compact"/>
        <w:numPr>
          <w:ilvl w:val="0"/>
          <w:numId w:val="1002"/>
        </w:numPr>
      </w:pPr>
      <w:r>
        <w:t xml:space="preserve">Transfer info passthrough</w:t>
      </w:r>
    </w:p>
    <w:p>
      <w:pPr>
        <w:pStyle w:val="Compact"/>
        <w:numPr>
          <w:ilvl w:val="0"/>
          <w:numId w:val="1002"/>
        </w:numPr>
      </w:pPr>
      <w:r>
        <w:t xml:space="preserve">Local torrent file availability</w:t>
      </w:r>
    </w:p>
    <w:bookmarkEnd w:id="18"/>
    <w:bookmarkStart w:id="19" w:name="testtorrentfileupload-10-tests"/>
    <w:p>
      <w:pPr>
        <w:pStyle w:val="Heading4"/>
      </w:pPr>
      <w:r>
        <w:t xml:space="preserve">TestTorrentFileUpload (10 tests)</w:t>
      </w:r>
    </w:p>
    <w:p>
      <w:pPr>
        <w:pStyle w:val="Compact"/>
        <w:numPr>
          <w:ilvl w:val="0"/>
          <w:numId w:val="1003"/>
        </w:numPr>
      </w:pPr>
      <w:r>
        <w:t xml:space="preserve">Direct upload to qBittorrent (bypass proxy) - baseline</w:t>
      </w:r>
    </w:p>
    <w:p>
      <w:pPr>
        <w:pStyle w:val="Compact"/>
        <w:numPr>
          <w:ilvl w:val="0"/>
          <w:numId w:val="1003"/>
        </w:numPr>
      </w:pPr>
      <w:r>
        <w:t xml:space="preserve">Proxy upload returns</w:t>
      </w:r>
      <w:r>
        <w:t xml:space="preserve"> </w:t>
      </w:r>
      <w:r>
        <w:t xml:space="preserve">“Ok.”</w:t>
      </w:r>
      <w:r>
        <w:t xml:space="preserve"> </w:t>
      </w:r>
      <w:r>
        <w:t xml:space="preserve">(not 500)</w:t>
      </w:r>
    </w:p>
    <w:p>
      <w:pPr>
        <w:pStyle w:val="Compact"/>
        <w:numPr>
          <w:ilvl w:val="0"/>
          <w:numId w:val="1003"/>
        </w:numPr>
      </w:pPr>
      <w:r>
        <w:t xml:space="preserve">Uploaded torrent appears in qBittorrent list</w:t>
      </w:r>
    </w:p>
    <w:p>
      <w:pPr>
        <w:pStyle w:val="Compact"/>
        <w:numPr>
          <w:ilvl w:val="0"/>
          <w:numId w:val="1003"/>
        </w:numPr>
      </w:pPr>
      <w:r>
        <w:t xml:space="preserve">Uploaded torrent has valid download state</w:t>
      </w:r>
    </w:p>
    <w:p>
      <w:pPr>
        <w:pStyle w:val="Compact"/>
        <w:numPr>
          <w:ilvl w:val="0"/>
          <w:numId w:val="1003"/>
        </w:numPr>
      </w:pPr>
      <w:r>
        <w:t xml:space="preserve">Magnet URL passthrough through proxy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4 distro torrent files upload successfully through proxy</w:t>
      </w:r>
    </w:p>
    <w:p>
      <w:pPr>
        <w:pStyle w:val="Compact"/>
        <w:numPr>
          <w:ilvl w:val="0"/>
          <w:numId w:val="1003"/>
        </w:numPr>
      </w:pPr>
      <w:r>
        <w:t xml:space="preserve">Upload with custom save path</w:t>
      </w:r>
    </w:p>
    <w:p>
      <w:pPr>
        <w:pStyle w:val="Compact"/>
        <w:numPr>
          <w:ilvl w:val="0"/>
          <w:numId w:val="1003"/>
        </w:numPr>
      </w:pPr>
      <w:r>
        <w:t xml:space="preserve">Duplicate torrent detection through proxy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Regression: proxy never returns 500 for multipart uploads (5 iterations)</w:t>
      </w:r>
    </w:p>
    <w:p>
      <w:pPr>
        <w:pStyle w:val="Compact"/>
        <w:numPr>
          <w:ilvl w:val="0"/>
          <w:numId w:val="1003"/>
        </w:numPr>
      </w:pPr>
      <w:r>
        <w:t xml:space="preserve">Preferences API passthrough through proxy</w:t>
      </w:r>
    </w:p>
    <w:bookmarkEnd w:id="19"/>
    <w:bookmarkStart w:id="20" w:name="testproxyregression-4-tests"/>
    <w:p>
      <w:pPr>
        <w:pStyle w:val="Heading4"/>
      </w:pPr>
      <w:r>
        <w:t xml:space="preserve">TestProxyRegression (4 tests)</w:t>
      </w:r>
    </w:p>
    <w:p>
      <w:pPr>
        <w:pStyle w:val="Compact"/>
        <w:numPr>
          <w:ilvl w:val="0"/>
          <w:numId w:val="1004"/>
        </w:numPr>
      </w:pPr>
      <w:r>
        <w:t xml:space="preserve">No UnicodeDecodeError on any torrent file (tests all 4)</w:t>
      </w:r>
    </w:p>
    <w:p>
      <w:pPr>
        <w:pStyle w:val="Compact"/>
        <w:numPr>
          <w:ilvl w:val="0"/>
          <w:numId w:val="1004"/>
        </w:numPr>
      </w:pPr>
      <w:r>
        <w:t xml:space="preserve">Binary torrent with all byte values (0-255) doesn’t crash proxy</w:t>
      </w:r>
    </w:p>
    <w:p>
      <w:pPr>
        <w:pStyle w:val="Compact"/>
        <w:numPr>
          <w:ilvl w:val="0"/>
          <w:numId w:val="1004"/>
        </w:numPr>
      </w:pPr>
      <w:r>
        <w:t xml:space="preserve">Proxy logs contain no errors after uploads</w:t>
      </w:r>
    </w:p>
    <w:p>
      <w:pPr>
        <w:pStyle w:val="Compact"/>
        <w:numPr>
          <w:ilvl w:val="0"/>
          <w:numId w:val="1004"/>
        </w:numPr>
      </w:pPr>
      <w:r>
        <w:t xml:space="preserve">Largest torrent file (474 KB) uploads without issues</w:t>
      </w:r>
    </w:p>
    <w:bookmarkEnd w:id="20"/>
    <w:bookmarkEnd w:id="21"/>
    <w:bookmarkStart w:id="22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Ran 19 tests in 47.951s - OK</w:t>
      </w:r>
      <w:r>
        <w:br/>
      </w:r>
      <w:r>
        <w:br/>
      </w:r>
      <w:r>
        <w:rPr>
          <w:rStyle w:val="VerbatimChar"/>
        </w:rPr>
        <w:t xml:space="preserve">ALL TORRENT FILE UPLOAD TESTS PASSED</w:t>
      </w:r>
      <w:r>
        <w:br/>
      </w:r>
      <w:r>
        <w:rPr>
          <w:rStyle w:val="VerbatimChar"/>
        </w:rPr>
        <w:t xml:space="preserve">The download proxy correctly handles .torrent file uploads.</w:t>
      </w:r>
      <w:r>
        <w:br/>
      </w:r>
      <w:r>
        <w:rPr>
          <w:rStyle w:val="VerbatimChar"/>
        </w:rPr>
        <w:t xml:space="preserve">Tested with 4 distro torrent file(s).</w:t>
      </w:r>
    </w:p>
    <w:p>
      <w:pPr>
        <w:pStyle w:val="FirstParagraph"/>
      </w:pPr>
      <w:r>
        <w:t xml:space="preserve">Tests verified on freshly restarted containers (full stop/start cycle).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les-changed"/>
    <w:p>
      <w:pPr>
        <w:pStyle w:val="Heading2"/>
      </w:pPr>
      <w:r>
        <w:t xml:space="preserve">Files Changed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</w:t>
            </w:r>
          </w:p>
        </w:tc>
        <w:tc>
          <w:tcPr/>
          <w:p>
            <w:pPr>
              <w:pStyle w:val="Compact"/>
            </w:pPr>
            <w:r>
              <w:t xml:space="preserve">Fixed multipart file upload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tests/test_torrent_file_upload.py</w:t>
            </w:r>
          </w:p>
        </w:tc>
        <w:tc>
          <w:tcPr/>
          <w:p>
            <w:pPr>
              <w:pStyle w:val="Compact"/>
            </w:pPr>
            <w:r>
              <w:t xml:space="preserve">New comprehensive test suite (19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tests/test_torrents/</w:t>
            </w:r>
          </w:p>
        </w:tc>
        <w:tc>
          <w:tcPr/>
          <w:p>
            <w:pPr>
              <w:pStyle w:val="Compact"/>
            </w:pPr>
            <w:r>
              <w:t xml:space="preserve">New directory with 4 Linux distro torrent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Containers restarted and verified: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- qBittorrent v5.1.4-r2-ls444 on port 7185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- Python proxy on port 7186</w:t>
      </w:r>
    </w:p>
    <w:bookmarkStart w:id="25" w:name="manual-testing"/>
    <w:p>
      <w:pPr>
        <w:pStyle w:val="Heading3"/>
      </w:pPr>
      <w:r>
        <w:t xml:space="preserve">Manual Testing</w:t>
      </w:r>
    </w:p>
    <w:p>
      <w:pPr>
        <w:pStyle w:val="FirstParagraph"/>
      </w:pPr>
      <w:r>
        <w:t xml:space="preserve">The WebUI is now available at:</w:t>
      </w:r>
      <w:r>
        <w:t xml:space="preserve"> </w:t>
      </w:r>
      <w:r>
        <w:rPr>
          <w:b/>
          <w:bCs/>
        </w:rPr>
        <w:t xml:space="preserve">http://localhost:7186</w:t>
      </w:r>
      <w:r>
        <w:br/>
      </w:r>
      <w:r>
        <w:t xml:space="preserve">Credentials: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t xml:space="preserve">To manually verify:</w:t>
      </w:r>
      <w:r>
        <w:t xml:space="preserve"> </w:t>
      </w:r>
      <w:r>
        <w:t xml:space="preserve">1. Open http://localhost:7186 in browser</w:t>
      </w:r>
      <w:r>
        <w:t xml:space="preserve"> </w:t>
      </w:r>
      <w:r>
        <w:t xml:space="preserve">2. Login with admin/admin</w:t>
      </w:r>
      <w:r>
        <w:t xml:space="preserve"> </w:t>
      </w:r>
      <w:r>
        <w:t xml:space="preserve">3. Click the</w:t>
      </w:r>
      <w:r>
        <w:t xml:space="preserve"> </w:t>
      </w:r>
      <w:r>
        <w:t xml:space="preserve">“+”</w:t>
      </w:r>
      <w:r>
        <w:t xml:space="preserve"> </w:t>
      </w:r>
      <w:r>
        <w:t xml:space="preserve">icon or drag a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onto the window</w:t>
      </w:r>
      <w:r>
        <w:t xml:space="preserve"> </w:t>
      </w:r>
      <w:r>
        <w:t xml:space="preserve">4. Set a destination path (e.g.,</w:t>
      </w:r>
      <w:r>
        <w:t xml:space="preserve"> </w:t>
      </w:r>
      <w:r>
        <w:rPr>
          <w:rStyle w:val="VerbatimChar"/>
        </w:rPr>
        <w:t xml:space="preserve">/downloads/</w:t>
      </w:r>
      <w:r>
        <w:t xml:space="preserve">)</w:t>
      </w:r>
      <w:r>
        <w:t xml:space="preserve"> </w:t>
      </w:r>
      <w:r>
        <w:t xml:space="preserve">5. Click</w:t>
      </w:r>
      <w:r>
        <w:t xml:space="preserve"> </w:t>
      </w:r>
      <w:r>
        <w:t xml:space="preserve">“Add”</w:t>
      </w:r>
      <w:r>
        <w:t xml:space="preserve"> </w:t>
      </w:r>
      <w:r>
        <w:t xml:space="preserve">- the torrent should now appear and start downloading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unning-tests"/>
    <w:p>
      <w:pPr>
        <w:pStyle w:val="Heading2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Run the torrent file upload test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tests/test_torrent_file_upload.py</w:t>
      </w:r>
      <w:r>
        <w:br/>
      </w:r>
      <w:r>
        <w:br/>
      </w:r>
      <w:r>
        <w:rPr>
          <w:rStyle w:val="CommentTok"/>
        </w:rPr>
        <w:t xml:space="preserve"># Run all existing test suites</w:t>
      </w:r>
      <w:r>
        <w:br/>
      </w:r>
      <w:r>
        <w:rPr>
          <w:rStyle w:val="ExtensionTok"/>
        </w:rPr>
        <w:t xml:space="preserve">./run-all-tests.sh</w:t>
      </w:r>
      <w:r>
        <w:br/>
      </w:r>
      <w:r>
        <w:br/>
      </w:r>
      <w:r>
        <w:rPr>
          <w:rStyle w:val="CommentTok"/>
        </w:rPr>
        <w:t xml:space="preserve"># Quick validation</w:t>
      </w:r>
      <w:r>
        <w:br/>
      </w:r>
      <w:r>
        <w:rPr>
          <w:rStyle w:val="ExtensionTok"/>
        </w:rPr>
        <w:t xml:space="preserve">./test.sh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2026-09-01T16:29:11Z</dcterms:created>
  <dcterms:modified xsi:type="dcterms:W3CDTF">2026-09-01T16:29:11Z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