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se-streaming-issues-resolved"/>
    <w:p>
      <w:pPr>
        <w:pStyle w:val="Heading1"/>
      </w:pPr>
      <w:r>
        <w:t xml:space="preserve">SSE Streaming Issues — RESOLVED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bookmarkStart w:id="9" w:name="issue-summary"/>
    <w:p>
      <w:pPr>
        <w:pStyle w:val="Heading2"/>
      </w:pPr>
      <w:r>
        <w:t xml:space="preserve">Issue Summary</w:t>
      </w:r>
    </w:p>
    <w:p>
      <w:pPr>
        <w:pStyle w:val="FirstParagraph"/>
      </w:pPr>
      <w:r>
        <w:t xml:space="preserve">Real-time streaming of search results via Server-Sent Events (SSE) was not working in the browser. The root cause was identified and fixed.</w:t>
      </w:r>
    </w:p>
    <w:bookmarkEnd w:id="9"/>
    <w:bookmarkStart w:id="10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b/>
          <w:bCs/>
        </w:rPr>
        <w:t xml:space="preserve">Missing double newline in SSE event termination.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SSEHandler.format_event()</w:t>
      </w:r>
      <w:r>
        <w:t xml:space="preserve"> </w:t>
      </w:r>
      <w:r>
        <w:t xml:space="preserve">method in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t xml:space="preserve">produced events ending with a single</w:t>
      </w:r>
      <w:r>
        <w:t xml:space="preserve"> </w:t>
      </w:r>
      <w:r>
        <w:rPr>
          <w:rStyle w:val="VerbatimChar"/>
        </w:rPr>
        <w:t xml:space="preserve">\n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event: result_found\ndata: {"name": "..."}\n</w:t>
      </w:r>
    </w:p>
    <w:p>
      <w:pPr>
        <w:pStyle w:val="FirstParagraph"/>
      </w:pPr>
      <w:r>
        <w:t xml:space="preserve">The Server-Sent Events specification requires events to be terminated by</w:t>
      </w:r>
      <w:r>
        <w:t xml:space="preserve"> </w:t>
      </w:r>
      <w:r>
        <w:rPr>
          <w:b/>
          <w:bCs/>
        </w:rPr>
        <w:t xml:space="preserve">two newline characters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\n\n</w:t>
      </w:r>
      <w:r>
        <w:t xml:space="preserve">). Browsers (including Chrome/Yandex) will not dispatch events that are not properly terminated.</w:t>
      </w:r>
    </w:p>
    <w:bookmarkEnd w:id="10"/>
    <w:bookmarkStart w:id="11" w:name="fix-applied"/>
    <w:p>
      <w:pPr>
        <w:pStyle w:val="Heading2"/>
      </w:pPr>
      <w:r>
        <w:t xml:space="preserve">Fix Applied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download-proxy/src/api/streaming.py</w:t>
      </w:r>
      <w:r>
        <w:t xml:space="preserve"> </w:t>
      </w:r>
      <w:r>
        <w:rPr>
          <w:b/>
          <w:bCs/>
        </w:rPr>
        <w:t xml:space="preserve">Change</w:t>
      </w:r>
      <w:r>
        <w:t xml:space="preserve">: Added a second empty line to the SSE event format:</w:t>
      </w:r>
    </w:p>
    <w:p>
      <w:pPr>
        <w:pStyle w:val="SourceCode"/>
      </w:pPr>
      <w:r>
        <w:rPr>
          <w:rStyle w:val="NormalTok"/>
        </w:rPr>
        <w:t xml:space="preserve">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Empty line terminates event</w:t>
      </w:r>
      <w:r>
        <w:br/>
      </w:r>
      <w:r>
        <w:rPr>
          <w:rStyle w:val="NormalTok"/>
        </w:rPr>
        <w:t xml:space="preserve">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Second newline required by SSE spec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</w:p>
    <w:bookmarkEnd w:id="11"/>
    <w:bookmarkStart w:id="14" w:name="verification"/>
    <w:p>
      <w:pPr>
        <w:pStyle w:val="Heading2"/>
      </w:pPr>
      <w:r>
        <w:t xml:space="preserve">Verification</w:t>
      </w:r>
    </w:p>
    <w:bookmarkStart w:id="12" w:name="backend-curl"/>
    <w:p>
      <w:pPr>
        <w:pStyle w:val="Heading3"/>
      </w:pPr>
      <w:r>
        <w:t xml:space="preserve">Backend (curl)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"http://localhost:7187/api/v1/search/stream/&lt;search_id&gt;"</w:t>
      </w:r>
    </w:p>
    <w:p>
      <w:pPr>
        <w:pStyle w:val="FirstParagraph"/>
      </w:pPr>
      <w:r>
        <w:t xml:space="preserve">Events now properly end with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t xml:space="preserve">and are correctly parsed by browsers.</w:t>
      </w:r>
    </w:p>
    <w:bookmarkEnd w:id="12"/>
    <w:bookmarkStart w:id="13" w:name="tests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tests/unit/test_streaming.py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TestSSEFormatCompliance</w:t>
      </w:r>
      <w:r>
        <w:t xml:space="preserve"> </w:t>
      </w:r>
      <w:r>
        <w:t xml:space="preserve">with 3 tests verifying double newline termination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tests/integration/test_streaming_browser.py</w:t>
      </w:r>
      <w:r>
        <w:t xml:space="preserve"> </w:t>
      </w:r>
      <w:r>
        <w:t xml:space="preserve">— 6 Playwright browser tests (all passing)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tests/integration/test_realtime_streaming.py</w:t>
      </w:r>
      <w:r>
        <w:t xml:space="preserve"> </w:t>
      </w:r>
      <w:r>
        <w:t xml:space="preserve">— 5 SSE API tests (all passing)</w:t>
      </w:r>
    </w:p>
    <w:bookmarkEnd w:id="13"/>
    <w:bookmarkEnd w:id="14"/>
    <w:bookmarkStart w:id="15" w:name="dashboard-cleanup"/>
    <w:p>
      <w:pPr>
        <w:pStyle w:val="Heading2"/>
      </w:pPr>
      <w:r>
        <w:t xml:space="preserve">Dashboard Cleanup</w:t>
      </w:r>
    </w:p>
    <w:p>
      <w:pPr>
        <w:pStyle w:val="FirstParagraph"/>
      </w:pPr>
      <w:r>
        <w:t xml:space="preserve">Removed temporary debug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statements and colored status messages that were added during troubleshooting. Kept error logging for network failures.</w:t>
      </w:r>
    </w:p>
    <w:bookmarkEnd w:id="15"/>
    <w:bookmarkStart w:id="16" w:name="network-issues-when-remote"/>
    <w:p>
      <w:pPr>
        <w:pStyle w:val="Heading2"/>
      </w:pPr>
      <w:r>
        <w:t xml:space="preserve">Network Issues When Remote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FIXED — All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calls in the dashboard now use relative URLs (</w:t>
      </w:r>
      <w:r>
        <w:rPr>
          <w:rStyle w:val="VerbatimChar"/>
        </w:rPr>
        <w:t xml:space="preserve">/api/v1/...</w:t>
      </w:r>
      <w:r>
        <w:t xml:space="preserve">). The only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reference is in a fallback catch block for config loading.</w:t>
      </w:r>
    </w:p>
    <w:bookmarkEnd w:id="16"/>
    <w:bookmarkStart w:id="17" w:name="auth-state-ui"/>
    <w:p>
      <w:pPr>
        <w:pStyle w:val="Heading2"/>
      </w:pPr>
      <w:r>
        <w:t xml:space="preserve">Auth State UI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✅ COMPLETE</w:t>
      </w:r>
      <w:r>
        <w:t xml:space="preserve"> </w:t>
      </w:r>
      <w:r>
        <w:t xml:space="preserve">- Header shows login/logout buttons</w:t>
      </w:r>
      <w:r>
        <w:t xml:space="preserve"> </w:t>
      </w:r>
      <w:r>
        <w:t xml:space="preserve">- Buttons disabled until authenticated</w:t>
      </w:r>
      <w:r>
        <w:t xml:space="preserve"> </w:t>
      </w:r>
      <w:r>
        <w:t xml:space="preserve">- Login modal functionality works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doSchedule()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_qbitAuthenticated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doDownload()</w:t>
      </w:r>
      <w:r>
        <w:t xml:space="preserve"> </w:t>
      </w:r>
      <w:r>
        <w:t xml:space="preserve">handles</w:t>
      </w:r>
      <w:r>
        <w:t xml:space="preserve"> </w:t>
      </w:r>
      <w:r>
        <w:rPr>
          <w:rStyle w:val="VerbatimChar"/>
        </w:rPr>
        <w:t xml:space="preserve">auth_failed</w:t>
      </w:r>
      <w:r>
        <w:t xml:space="preserve"> </w:t>
      </w:r>
      <w:r>
        <w:t xml:space="preserve">response from backend</w:t>
      </w:r>
    </w:p>
    <w:bookmarkEnd w:id="17"/>
    <w:bookmarkStart w:id="18" w:name="commit-summary"/>
    <w:p>
      <w:pPr>
        <w:pStyle w:val="Heading2"/>
      </w:pPr>
      <w:r>
        <w:t xml:space="preserve">Commit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 SSE format</w:t>
      </w:r>
      <w:r>
        <w:t xml:space="preserve">: Added double newline termination per spec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SSE format tests</w:t>
      </w:r>
      <w:r>
        <w:t xml:space="preserve">: 3 compliance tests for event formatting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Clean dashboard</w:t>
      </w:r>
      <w:r>
        <w:t xml:space="preserve">: Removed debug console.log statements and temporary status messages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April 17, 2026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RESOLVED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2026-09-01T16:27:33Z</dcterms:created>
  <dcterms:modified xsi:type="dcterms:W3CDTF">2026-09-01T16:27:33Z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