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bob-245-closure-evidence-2026-09-25"/>
    <w:p>
      <w:pPr>
        <w:pStyle w:val="Heading1"/>
      </w:pPr>
      <w:r>
        <w:t xml:space="preserve">BOB-245 closure evidence — 2026-09-25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2026-09-25T00:00:00Z</w:t>
      </w:r>
    </w:p>
    <w:p>
      <w:pPr>
        <w:pStyle w:val="BodyText"/>
      </w:pPr>
      <w:r>
        <w:t xml:space="preserve">Item: BOB-245 —</w:t>
      </w:r>
      <w:r>
        <w:t xml:space="preserve"> </w:t>
      </w:r>
      <w:r>
        <w:t xml:space="preserve">“git pre-commit mutation-marker guard false-positive-blocks</w:t>
      </w:r>
      <w:r>
        <w:t xml:space="preserve"> </w:t>
      </w:r>
      <w:r>
        <w:t xml:space="preserve">legitimate docs/test prose describing the §1.1 methodology”</w:t>
      </w:r>
      <w:r>
        <w:t xml:space="preserve">.</w:t>
      </w:r>
    </w:p>
    <w:bookmarkStart w:id="9" w:name="Xb96914bfb36a31132025a1acd532eda03614bd6"/>
    <w:p>
      <w:pPr>
        <w:pStyle w:val="Heading2"/>
      </w:pPr>
      <w:r>
        <w:t xml:space="preserve">1. Root-cause confirmation (independent re-check, never trusted on faith)</w:t>
      </w:r>
    </w:p>
    <w:p>
      <w:pPr>
        <w:pStyle w:val="FirstParagraph"/>
      </w:pPr>
      <w:r>
        <w:rPr>
          <w:rStyle w:val="VerbatimChar"/>
        </w:rPr>
        <w:t xml:space="preserve">scripts/git_hooks/pre-commit</w:t>
      </w:r>
      <w:r>
        <w:t xml:space="preserve"> </w:t>
      </w:r>
      <w:r>
        <w:t xml:space="preserve">(tracked source; installed verbatim into</w:t>
      </w:r>
      <w:r>
        <w:t xml:space="preserve"> </w:t>
      </w:r>
      <w:r>
        <w:rPr>
          <w:rStyle w:val="VerbatimChar"/>
        </w:rPr>
        <w:t xml:space="preserve">.git/hooks/pre-commit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scripts/install_git_hooks.sh</w:t>
      </w:r>
      <w:r>
        <w:t xml:space="preserve">) did a naive,</w:t>
      </w:r>
      <w:r>
        <w:t xml:space="preserve"> </w:t>
      </w:r>
      <w:r>
        <w:t xml:space="preserve">completely UNSCOPED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for the literal string</w:t>
      </w:r>
      <w:r>
        <w:t xml:space="preserve"> </w:t>
      </w:r>
      <w:r>
        <w:rPr>
          <w:rStyle w:val="VerbatimChar"/>
        </w:rPr>
        <w:t xml:space="preserve">MUTATED</w:t>
      </w:r>
      <w:r>
        <w:t xml:space="preserve"> </w:t>
      </w:r>
      <w:r>
        <w:t xml:space="preserve">(assembled via</w:t>
      </w:r>
      <w:r>
        <w:t xml:space="preserve"> </w:t>
      </w:r>
      <w:r>
        <w:t xml:space="preserve">string concatenation as</w:t>
      </w:r>
      <w:r>
        <w:t xml:space="preserve"> </w:t>
      </w:r>
      <w:r>
        <w:rPr>
          <w:rStyle w:val="VerbatimChar"/>
        </w:rPr>
        <w:t xml:space="preserve">M1="MUT""ATED"</w:t>
      </w:r>
      <w:r>
        <w:t xml:space="preserve">, plus two sibling markers) across</w:t>
      </w:r>
      <w:r>
        <w:t xml:space="preserve"> </w:t>
      </w:r>
      <w:r>
        <w:rPr>
          <w:b/>
          <w:bCs/>
        </w:rPr>
        <w:t xml:space="preserve">every single staged file</w:t>
      </w:r>
      <w:r>
        <w:t xml:space="preserve">, with zero ability to distinguish:</w:t>
      </w:r>
    </w:p>
    <w:p>
      <w:pPr>
        <w:pStyle w:val="Compact"/>
        <w:numPr>
          <w:ilvl w:val="0"/>
          <w:numId w:val="1001"/>
        </w:numPr>
      </w:pPr>
      <w:r>
        <w:t xml:space="preserve">a genuine leftover mutation-test artifact accidentally left in shipped</w:t>
      </w:r>
      <w:r>
        <w:t xml:space="preserve"> </w:t>
      </w:r>
      <w:r>
        <w:t xml:space="preserve">production code (a real defect this hook is supposed to catch), from</w:t>
      </w:r>
    </w:p>
    <w:p>
      <w:pPr>
        <w:pStyle w:val="Compact"/>
        <w:numPr>
          <w:ilvl w:val="0"/>
          <w:numId w:val="1001"/>
        </w:numPr>
      </w:pPr>
      <w:r>
        <w:t xml:space="preserve">legitimate PROSE in documentation/QA-evidence files, or legitimate</w:t>
      </w:r>
      <w:r>
        <w:t xml:space="preserve"> </w:t>
      </w:r>
      <w:r>
        <w:t xml:space="preserve">COMMENTS in test source files, correctly and intentionally describing</w:t>
      </w:r>
      <w:r>
        <w:t xml:space="preserve"> </w:t>
      </w:r>
      <w:r>
        <w:t xml:space="preserve">this project’s own MANDATORY §1.1 paired-mutation-testing methodology.</w:t>
      </w:r>
    </w:p>
    <w:p>
      <w:pPr>
        <w:pStyle w:val="FirstParagraph"/>
      </w:pPr>
      <w:r>
        <w:t xml:space="preserve">Confirmed real false-positive instances that blocked an otherwise-clean</w:t>
      </w:r>
      <w:r>
        <w:t xml:space="preserve"> </w:t>
      </w:r>
      <w:r>
        <w:t xml:space="preserve">commit this session (each verified directly by reading the flagged line,</w:t>
      </w:r>
      <w:r>
        <w:t xml:space="preserve"> </w:t>
      </w:r>
      <w:r>
        <w:t xml:space="preserve">not re-derived from a prior claim):</w:t>
      </w:r>
    </w:p>
    <w:p>
      <w:pPr>
        <w:pStyle w:val="SourceCode"/>
      </w:pPr>
      <w:r>
        <w:rPr>
          <w:rStyle w:val="VerbatimChar"/>
        </w:rPr>
        <w:t xml:space="preserve">$ grep -n "UNMUTATED\|MUTATED" docs/qa/BOB-187/closure_evidence_20260925.md</w:t>
      </w:r>
      <w:r>
        <w:br/>
      </w:r>
      <w:r>
        <w:rPr>
          <w:rStyle w:val="VerbatimChar"/>
        </w:rPr>
        <w:t xml:space="preserve">83:against the UNMUTATED sandbox copy, confirming it reproduces 6c's exit-2</w:t>
      </w:r>
      <w:r>
        <w:br/>
      </w:r>
      <w:r>
        <w:br/>
      </w:r>
      <w:r>
        <w:rPr>
          <w:rStyle w:val="VerbatimChar"/>
        </w:rPr>
        <w:t xml:space="preserve">$ grep -n "MUTATED" docs/qa/BOB-196/closure_evidence_20260925.md</w:t>
      </w:r>
      <w:r>
        <w:br/>
      </w:r>
      <w:r>
        <w:rPr>
          <w:rStyle w:val="VerbatimChar"/>
        </w:rPr>
        <w:t xml:space="preserve">232:MUTATED_RC=1</w:t>
      </w:r>
      <w:r>
        <w:br/>
      </w:r>
      <w:r>
        <w:br/>
      </w:r>
      <w:r>
        <w:rPr>
          <w:rStyle w:val="VerbatimChar"/>
        </w:rPr>
        <w:t xml:space="preserve">$ grep -n "UNMUTATED\|MUTATED" tests/unit/test_ownership_precondition.sh</w:t>
      </w:r>
      <w:r>
        <w:br/>
      </w:r>
      <w:r>
        <w:rPr>
          <w:rStyle w:val="VerbatimChar"/>
        </w:rPr>
        <w:t xml:space="preserve">642:    # ---- (i) GREEN on the UNMUTATED sandbox copy: the sandbox reproduces</w:t>
      </w:r>
      <w:r>
        <w:br/>
      </w:r>
      <w:r>
        <w:rPr>
          <w:rStyle w:val="VerbatimChar"/>
        </w:rPr>
        <w:t xml:space="preserve">677:            # ---- (iii) RED on the MUTATED sandbox copy, a FRESH escape target</w:t>
      </w:r>
    </w:p>
    <w:p>
      <w:pPr>
        <w:pStyle w:val="FirstParagraph"/>
      </w:pPr>
      <w:r>
        <w:t xml:space="preserve">All five confirmed as real false positives — none is a genuine mutation</w:t>
      </w:r>
      <w:r>
        <w:t xml:space="preserve"> </w:t>
      </w:r>
      <w:r>
        <w:t xml:space="preserve">residue leftover; every one is either documentation prose describing a</w:t>
      </w:r>
      <w:r>
        <w:t xml:space="preserve"> </w:t>
      </w:r>
      <w:r>
        <w:t xml:space="preserve">reproduction, a documented shell variable name inside a code fence, or a</w:t>
      </w:r>
      <w:r>
        <w:t xml:space="preserve"> </w:t>
      </w:r>
      <w:r>
        <w:t xml:space="preserve">comment in a test file describing the standard GREEN-on-unmutated /</w:t>
      </w:r>
      <w:r>
        <w:t xml:space="preserve"> </w:t>
      </w:r>
      <w:r>
        <w:t xml:space="preserve">RED-on-mutated paired-test pattern this project’s constitution mandates</w:t>
      </w:r>
      <w:r>
        <w:t xml:space="preserve"> </w:t>
      </w:r>
      <w:r>
        <w:t xml:space="preserve">(§1.1). The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twins of the two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carry the same text</w:t>
      </w:r>
      <w:r>
        <w:t xml:space="preserve"> </w:t>
      </w:r>
      <w:r>
        <w:t xml:space="preserve">(confirmed at lines 271 and 461 respectively).</w:t>
      </w:r>
    </w:p>
    <w:bookmarkEnd w:id="9"/>
    <w:bookmarkStart w:id="10" w:name="X206628857d561cd71801cf23ab34ec6c10f86bb"/>
    <w:p>
      <w:pPr>
        <w:pStyle w:val="Heading2"/>
      </w:pPr>
      <w:r>
        <w:t xml:space="preserve">2. Sibling gate investigated (the correct pattern learned from)</w:t>
      </w:r>
    </w:p>
    <w:p>
      <w:pPr>
        <w:pStyle w:val="FirstParagraph"/>
      </w:pPr>
      <w:r>
        <w:rPr>
          <w:rStyle w:val="VerbatimChar"/>
        </w:rPr>
        <w:t xml:space="preserve">scripts/pre_build/check_cm_no_production_mutation_residue.sh</w:t>
      </w:r>
      <w:r>
        <w:t xml:space="preserve"> </w:t>
      </w:r>
      <w:r>
        <w:t xml:space="preserve">already</w:t>
      </w:r>
      <w:r>
        <w:t xml:space="preserve"> </w:t>
      </w:r>
      <w:r>
        <w:t xml:space="preserve">solves this exact problem correctly, and its own header documents two</w:t>
      </w:r>
      <w:r>
        <w:t xml:space="preserve"> </w:t>
      </w:r>
      <w:r>
        <w:t xml:space="preserve">PRIOR false-positive/false-negative iterations it learned from (BOB-070).</w:t>
      </w:r>
      <w:r>
        <w:t xml:space="preserve"> </w:t>
      </w:r>
      <w:r>
        <w:t xml:space="preserve">Key techniques adopted for this fix: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Scope restriction</w:t>
      </w:r>
      <w:r>
        <w:t xml:space="preserve"> </w:t>
      </w:r>
      <w:r>
        <w:t xml:space="preserve">to first-party PRODUCTION source roots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download-proxy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qBitTorrent-go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webui-bridge.py</w:t>
      </w:r>
      <w:r>
        <w:t xml:space="preserve">), explicitly excluding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qa-results/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scratchpad/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challenges/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, vendored (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site-packages/</w:t>
      </w:r>
      <w:r>
        <w:t xml:space="preserve">), and build-output directories.</w:t>
      </w:r>
    </w:p>
    <w:p>
      <w:pPr>
        <w:pStyle w:val="Compact"/>
        <w:numPr>
          <w:ilvl w:val="0"/>
          <w:numId w:val="1002"/>
        </w:numPr>
      </w:pPr>
      <w:r>
        <w:t xml:space="preserve">A fenced</w:t>
      </w:r>
      <w:r>
        <w:t xml:space="preserve"> </w:t>
      </w:r>
      <w:r>
        <w:rPr>
          <w:rStyle w:val="VerbatimChar"/>
        </w:rPr>
        <w:t xml:space="preserve">guard""rails:allow &lt;reason&gt;</w:t>
      </w:r>
      <w:r>
        <w:t xml:space="preserve"> </w:t>
      </w:r>
      <w:r>
        <w:t xml:space="preserve">waiver mechanism (comment-only,</w:t>
      </w:r>
      <w:r>
        <w:t xml:space="preserve"> </w:t>
      </w:r>
      <w:r>
        <w:t xml:space="preserve">reason mandatory, always printed/counted).</w:t>
      </w:r>
    </w:p>
    <w:p>
      <w:pPr>
        <w:pStyle w:val="Compact"/>
        <w:numPr>
          <w:ilvl w:val="0"/>
          <w:numId w:val="1002"/>
        </w:numPr>
      </w:pPr>
      <w:r>
        <w:t xml:space="preserve">Structural parsing (masking string-literal interiors, tracking</w:t>
      </w:r>
      <w:r>
        <w:t xml:space="preserve"> </w:t>
      </w:r>
      <w:r>
        <w:t xml:space="preserve">docstring/heredoc regions) to distinguish a comment from a string</w:t>
      </w:r>
      <w:r>
        <w:t xml:space="preserve"> </w:t>
      </w:r>
      <w:r>
        <w:t xml:space="preserve">literal from real code.</w:t>
      </w:r>
    </w:p>
    <w:bookmarkEnd w:id="10"/>
    <w:bookmarkStart w:id="11" w:name="fix-applied"/>
    <w:p>
      <w:pPr>
        <w:pStyle w:val="Heading2"/>
      </w:pPr>
      <w:r>
        <w:t xml:space="preserve">3. Fix applied</w:t>
      </w:r>
    </w:p>
    <w:p>
      <w:pPr>
        <w:pStyle w:val="FirstParagraph"/>
      </w:pPr>
      <w:r>
        <w:rPr>
          <w:rStyle w:val="VerbatimChar"/>
        </w:rPr>
        <w:t xml:space="preserve">scripts/git_hooks/pre-commit</w:t>
      </w:r>
      <w:r>
        <w:t xml:space="preserve"> </w:t>
      </w:r>
      <w:r>
        <w:t xml:space="preserve">was extended with three new scope-check</w:t>
      </w:r>
      <w:r>
        <w:t xml:space="preserve"> </w:t>
      </w:r>
      <w:r>
        <w:t xml:space="preserve">helper functions —</w:t>
      </w:r>
      <w:r>
        <w:t xml:space="preserve"> </w:t>
      </w:r>
      <w:r>
        <w:rPr>
          <w:rStyle w:val="VerbatimChar"/>
        </w:rPr>
        <w:t xml:space="preserve">_pc_is_excluded_path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_pc_is_scannable_type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_pc_is_production_path</w:t>
      </w:r>
      <w:r>
        <w:t xml:space="preserve"> </w:t>
      </w:r>
      <w:r>
        <w:t xml:space="preserve">— applied to each staged file BEFORE the existing</w:t>
      </w:r>
      <w:r>
        <w:t xml:space="preserve"> </w:t>
      </w:r>
      <w:r>
        <w:t xml:space="preserve">marker grep runs: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_pc_is_production_path</w:t>
      </w:r>
      <w:r>
        <w:t xml:space="preserve"> </w:t>
      </w:r>
      <w:r>
        <w:t xml:space="preserve">requires the staged path to start with one of</w:t>
      </w:r>
      <w:r>
        <w:t xml:space="preserve"> </w:t>
      </w:r>
      <w:r>
        <w:rPr>
          <w:rStyle w:val="VerbatimChar"/>
        </w:rPr>
        <w:t xml:space="preserve">download-proxy/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qBitTorrent-go/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, or be</w:t>
      </w:r>
      <w:r>
        <w:t xml:space="preserve"> </w:t>
      </w:r>
      <w:r>
        <w:t xml:space="preserve">exactly</w:t>
      </w:r>
      <w:r>
        <w:t xml:space="preserve"> </w:t>
      </w:r>
      <w:r>
        <w:rPr>
          <w:rStyle w:val="VerbatimChar"/>
        </w:rPr>
        <w:t xml:space="preserve">webui-bridge.py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_pc_is_excluded_path</w:t>
      </w:r>
      <w:r>
        <w:t xml:space="preserve"> </w:t>
      </w:r>
      <w:r>
        <w:t xml:space="preserve">(checked inside</w:t>
      </w:r>
      <w:r>
        <w:t xml:space="preserve"> </w:t>
      </w:r>
      <w:r>
        <w:rPr>
          <w:rStyle w:val="VerbatimChar"/>
        </w:rPr>
        <w:t xml:space="preserve">_pc_is_production_path</w:t>
      </w:r>
      <w:r>
        <w:t xml:space="preserve">) vetoes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qa-results/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scratchpad/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challenges/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/</w:t>
      </w:r>
      <w:r>
        <w:rPr>
          <w:rStyle w:val="VerbatimChar"/>
        </w:rPr>
        <w:t xml:space="preserve">venv/</w:t>
      </w:r>
      <w:r>
        <w:t xml:space="preserve">/</w:t>
      </w:r>
      <w:r>
        <w:rPr>
          <w:rStyle w:val="VerbatimChar"/>
        </w:rPr>
        <w:t xml:space="preserve">site-packages/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out/</w:t>
      </w:r>
      <w:r>
        <w:t xml:space="preserve">/</w:t>
      </w:r>
      <w:r>
        <w:rPr>
          <w:rStyle w:val="VerbatimChar"/>
        </w:rPr>
        <w:t xml:space="preserve">build/</w:t>
      </w:r>
      <w:r>
        <w:t xml:space="preserve">/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— mirroring the sibling gate’s exclusion set.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_pc_is_scannable_type</w:t>
      </w:r>
      <w:r>
        <w:t xml:space="preserve"> </w:t>
      </w:r>
      <w:r>
        <w:t xml:space="preserve">further restricts to</w:t>
      </w:r>
      <w:r>
        <w:t xml:space="preserve"> </w:t>
      </w:r>
      <w:r>
        <w:rPr>
          <w:rStyle w:val="VerbatimChar"/>
        </w:rPr>
        <w:t xml:space="preserve">*.sh</w:t>
      </w:r>
      <w:r>
        <w:t xml:space="preserve">/</w:t>
      </w:r>
      <w:r>
        <w:rPr>
          <w:rStyle w:val="VerbatimChar"/>
        </w:rPr>
        <w:t xml:space="preserve">*.bash</w:t>
      </w:r>
      <w:r>
        <w:t xml:space="preserve">/</w:t>
      </w:r>
      <w:r>
        <w:rPr>
          <w:rStyle w:val="VerbatimChar"/>
        </w:rPr>
        <w:t xml:space="preserve">*.py</w:t>
      </w:r>
      <w:r>
        <w:t xml:space="preserve">/</w:t>
      </w:r>
      <w:r>
        <w:t xml:space="preserve"> </w:t>
      </w:r>
      <w:r>
        <w:rPr>
          <w:rStyle w:val="VerbatimChar"/>
        </w:rPr>
        <w:t xml:space="preserve">*.go</w:t>
      </w:r>
      <w:r>
        <w:t xml:space="preserve"> </w:t>
      </w:r>
      <w:r>
        <w:t xml:space="preserve">(matching the sibling gate’s own file-type filter), so a</w:t>
      </w:r>
      <w:r>
        <w:t xml:space="preserve"> </w:t>
      </w:r>
      <w:r>
        <w:t xml:space="preserve">documentation file that happens to sit inside a production root (e.g. a</w:t>
      </w:r>
      <w:r>
        <w:t xml:space="preserve"> </w:t>
      </w:r>
      <w:r>
        <w:t xml:space="preserve">README 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) is still out of scope.</w:t>
      </w:r>
    </w:p>
    <w:p>
      <w:pPr>
        <w:pStyle w:val="FirstParagraph"/>
      </w:pPr>
      <w:r>
        <w:t xml:space="preserve">A staged file is grepped for the mutation markers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if it passes</w:t>
      </w:r>
      <w:r>
        <w:t xml:space="preserve"> </w:t>
      </w:r>
      <w:r>
        <w:rPr>
          <w:rStyle w:val="VerbatimChar"/>
        </w:rPr>
        <w:t xml:space="preserve">_pc_is_production_path</w:t>
      </w:r>
      <w:r>
        <w:t xml:space="preserve">. The existing self-avoidance technique (marker</w:t>
      </w:r>
      <w:r>
        <w:t xml:space="preserve"> </w:t>
      </w:r>
      <w:r>
        <w:t xml:space="preserve">tokens built via string concatenation) is preserved unchanged, and the</w:t>
      </w:r>
      <w:r>
        <w:t xml:space="preserve"> </w:t>
      </w:r>
      <w:r>
        <w:t xml:space="preserve">new in-source comments explaining the fix were deliberately worded to</w:t>
      </w:r>
      <w:r>
        <w:t xml:space="preserve"> </w:t>
      </w:r>
      <w:r>
        <w:t xml:space="preserve">never literally spell the marker string themselves (verified below).</w:t>
      </w:r>
    </w:p>
    <w:p>
      <w:pPr>
        <w:pStyle w:val="BodyText"/>
      </w:pPr>
      <w:r>
        <w:rPr>
          <w:b/>
          <w:bCs/>
        </w:rPr>
        <w:t xml:space="preserve">No fenced waiver escape was added</w:t>
      </w:r>
      <w:r>
        <w:t xml:space="preserve"> </w:t>
      </w:r>
      <w:r>
        <w:t xml:space="preserve">to this hook (unlike the sibling</w:t>
      </w:r>
      <w:r>
        <w:t xml:space="preserve"> </w:t>
      </w:r>
      <w:r>
        <w:t xml:space="preserve">gate). Judgment call, documented in-source: the scope restriction alone</w:t>
      </w:r>
      <w:r>
        <w:t xml:space="preserve"> </w:t>
      </w:r>
      <w:r>
        <w:t xml:space="preserve">eliminates every currently-known false-positive class for this</w:t>
      </w:r>
      <w:r>
        <w:t xml:space="preserve"> </w:t>
      </w:r>
      <w:r>
        <w:t xml:space="preserve">commit-time hook, and production sources have no legitimate reason to</w:t>
      </w:r>
      <w:r>
        <w:t xml:space="preserve"> </w:t>
      </w:r>
      <w:r>
        <w:t xml:space="preserve">inline-document the mutation-testing methodology (that documentation</w:t>
      </w:r>
      <w:r>
        <w:t xml:space="preserve"> </w:t>
      </w:r>
      <w:r>
        <w:t xml:space="preserve">correctly lives in tests/docs, both already out of scope). Adding</w:t>
      </w:r>
      <w:r>
        <w:t xml:space="preserve"> </w:t>
      </w:r>
      <w:r>
        <w:t xml:space="preserve">waiver-parsing logic to a hook that runs on every single commit would add</w:t>
      </w:r>
      <w:r>
        <w:t xml:space="preserve"> </w:t>
      </w:r>
      <w:r>
        <w:t xml:space="preserve">complexity with no corresponding benefit today. The in-source comment</w:t>
      </w:r>
      <w:r>
        <w:t xml:space="preserve"> </w:t>
      </w:r>
      <w:r>
        <w:t xml:space="preserve">points at the sibling gate’s</w:t>
      </w:r>
      <w:r>
        <w:t xml:space="preserve"> </w:t>
      </w:r>
      <w:r>
        <w:rPr>
          <w:rStyle w:val="VerbatimChar"/>
        </w:rPr>
        <w:t xml:space="preserve">guard""rails:allow &lt;reason&gt;</w:t>
      </w:r>
      <w:r>
        <w:t xml:space="preserve"> </w:t>
      </w:r>
      <w:r>
        <w:t xml:space="preserve">mechanism as</w:t>
      </w:r>
      <w:r>
        <w:t xml:space="preserve"> </w:t>
      </w:r>
      <w:r>
        <w:t xml:space="preserve">the extension point if a genuine future need arises.</w:t>
      </w:r>
    </w:p>
    <w:bookmarkEnd w:id="11"/>
    <w:bookmarkStart w:id="12" w:name="Xdf12c5bfa0b95c6158e2f8581339199a62ea73e"/>
    <w:p>
      <w:pPr>
        <w:pStyle w:val="Heading2"/>
      </w:pPr>
      <w:r>
        <w:t xml:space="preserve">4. Self-avoidance re-verification (the fix’s own source)</w:t>
      </w:r>
    </w:p>
    <w:p>
      <w:pPr>
        <w:pStyle w:val="SourceCode"/>
      </w:pPr>
      <w:r>
        <w:rPr>
          <w:rStyle w:val="VerbatimChar"/>
        </w:rPr>
        <w:t xml:space="preserve">$ grep -n "MUTATED" scripts/git_hooks/pre-commit</w:t>
      </w:r>
      <w:r>
        <w:br/>
      </w:r>
      <w:r>
        <w:rPr>
          <w:rStyle w:val="VerbatimChar"/>
        </w:rPr>
        <w:t xml:space="preserve">(no output — exit 1)</w:t>
      </w:r>
      <w:r>
        <w:br/>
      </w:r>
      <w:r>
        <w:rPr>
          <w:rStyle w:val="VerbatimChar"/>
        </w:rPr>
        <w:t xml:space="preserve">$ bash -n scripts/git_hooks/pre-commit</w:t>
      </w:r>
      <w:r>
        <w:br/>
      </w:r>
      <w:r>
        <w:rPr>
          <w:rStyle w:val="VerbatimChar"/>
        </w:rPr>
        <w:t xml:space="preserve">(clean — exit 0)</w:t>
      </w:r>
    </w:p>
    <w:p>
      <w:pPr>
        <w:pStyle w:val="FirstParagraph"/>
      </w:pPr>
      <w:r>
        <w:t xml:space="preserve">The fixed hook’s own added prose describes the false-positive class</w:t>
      </w:r>
      <w:r>
        <w:t xml:space="preserve"> </w:t>
      </w:r>
      <w:r>
        <w:t xml:space="preserve">without literally spelling the all-caps marker (using</w:t>
      </w:r>
      <w:r>
        <w:t xml:space="preserve"> </w:t>
      </w:r>
      <w:r>
        <w:t xml:space="preserve">“pre-mutation”</w:t>
      </w:r>
      <w:r>
        <w:t xml:space="preserve"> </w:t>
      </w:r>
      <w:r>
        <w:t xml:space="preserve">/</w:t>
      </w:r>
      <w:r>
        <w:t xml:space="preserve"> </w:t>
      </w:r>
      <w:r>
        <w:t xml:space="preserve">“post-mutation”</w:t>
      </w:r>
      <w:r>
        <w:t xml:space="preserve"> </w:t>
      </w:r>
      <w:r>
        <w:t xml:space="preserve">phrasing instead), so the fix’s own source cannot become</w:t>
      </w:r>
      <w:r>
        <w:t xml:space="preserve"> </w:t>
      </w:r>
      <w:r>
        <w:t xml:space="preserve">a sixth false positive against itself when this commit stages it.</w:t>
      </w:r>
    </w:p>
    <w:bookmarkEnd w:id="12"/>
    <w:bookmarkStart w:id="15" w:name="X5f9ef0d0a0b16578a08a4b89bbbca1df5ea2b70"/>
    <w:p>
      <w:pPr>
        <w:pStyle w:val="Heading2"/>
      </w:pPr>
      <w:r>
        <w:t xml:space="preserve">5. New test:</w:t>
      </w:r>
      <w:r>
        <w:t xml:space="preserve"> </w:t>
      </w:r>
      <w:r>
        <w:rPr>
          <w:rStyle w:val="VerbatimChar"/>
        </w:rPr>
        <w:t xml:space="preserve">tests/hooks/test_pre_commit_mutation_scope.sh</w:t>
      </w:r>
    </w:p>
    <w:p>
      <w:pPr>
        <w:pStyle w:val="FirstParagraph"/>
      </w:pPr>
      <w:r>
        <w:t xml:space="preserve">A new hermetic executing test (following the established</w:t>
      </w:r>
      <w:r>
        <w:t xml:space="preserve"> </w:t>
      </w:r>
      <w:r>
        <w:rPr>
          <w:rStyle w:val="VerbatimChar"/>
        </w:rPr>
        <w:t xml:space="preserve">tests/hooks/test_unattributed_commit_guard.sh</w:t>
      </w:r>
      <w:r>
        <w:t xml:space="preserve"> </w:t>
      </w:r>
      <w:r>
        <w:t xml:space="preserve">pattern — a throwaway</w:t>
      </w:r>
      <w:r>
        <w:t xml:space="preserve"> </w:t>
      </w:r>
      <w:r>
        <w:rPr>
          <w:rStyle w:val="VerbatimChar"/>
        </w:rPr>
        <w:t xml:space="preserve">mktemp -d</w:t>
      </w:r>
      <w:r>
        <w:t xml:space="preserve"> </w:t>
      </w:r>
      <w:r>
        <w:t xml:space="preserve">git repository, never the real project repo) drives the REAL</w:t>
      </w:r>
      <w:r>
        <w:t xml:space="preserve"> </w:t>
      </w:r>
      <w:r>
        <w:rPr>
          <w:rStyle w:val="VerbatimChar"/>
        </w:rPr>
        <w:t xml:space="preserve">scripts/git_hooks/pre-commit</w:t>
      </w:r>
      <w:r>
        <w:t xml:space="preserve"> </w:t>
      </w:r>
      <w:r>
        <w:t xml:space="preserve">invocation path. Seven assertions: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bash -n</w:t>
      </w:r>
      <w:r>
        <w:t xml:space="preserve"> </w:t>
      </w:r>
      <w:r>
        <w:t xml:space="preserve">parse sanity.</w:t>
      </w:r>
    </w:p>
    <w:p>
      <w:pPr>
        <w:pStyle w:val="Compact"/>
        <w:numPr>
          <w:ilvl w:val="0"/>
          <w:numId w:val="1004"/>
        </w:numPr>
      </w:pPr>
      <w:r>
        <w:t xml:space="preserve">Fixture-genuinely-contains-the-marker sanity check (proves the test</w:t>
      </w:r>
      <w:r>
        <w:t xml:space="preserve"> </w:t>
      </w:r>
      <w:r>
        <w:t xml:space="preserve">below is non-vacuous).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RED-then-GREEN (the fix under test):</w:t>
      </w:r>
      <w:r>
        <w:t xml:space="preserve"> </w:t>
      </w:r>
      <w:r>
        <w:t xml:space="preserve">a file staged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containing the literal marker in legitimate prose — the hook now</w:t>
      </w:r>
      <w:r>
        <w:t xml:space="preserve"> </w:t>
      </w:r>
      <w:r>
        <w:t xml:space="preserve">exits 0.</w:t>
      </w:r>
    </w:p>
    <w:p>
      <w:pPr>
        <w:pStyle w:val="Compact"/>
        <w:numPr>
          <w:ilvl w:val="0"/>
          <w:numId w:val="1004"/>
        </w:numPr>
      </w:pPr>
      <w:r>
        <w:t xml:space="preserve">The same false-positive class under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(comments describing the</w:t>
      </w:r>
      <w:r>
        <w:t xml:space="preserve"> </w:t>
      </w:r>
      <w:r>
        <w:t xml:space="preserve">paired-mutation methodology) also exits 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Negative control (proves the fix is a genuine narrowing, not a</w:t>
      </w:r>
      <w:r>
        <w:rPr>
          <w:b/>
          <w:bCs/>
        </w:rPr>
        <w:t xml:space="preserve"> </w:t>
      </w:r>
      <w:r>
        <w:rPr>
          <w:b/>
          <w:bCs/>
        </w:rPr>
        <w:t xml:space="preserve">disable):</w:t>
      </w:r>
      <w:r>
        <w:t xml:space="preserve"> </w:t>
      </w:r>
      <w:r>
        <w:t xml:space="preserve">a file staged 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(a production root)</w:t>
      </w:r>
      <w:r>
        <w:t xml:space="preserve"> </w:t>
      </w:r>
      <w:r>
        <w:t xml:space="preserve">containing a genuine residue-shaped marker still exits 1.</w:t>
      </w:r>
    </w:p>
    <w:p>
      <w:pPr>
        <w:pStyle w:val="Compact"/>
        <w:numPr>
          <w:ilvl w:val="0"/>
          <w:numId w:val="1004"/>
        </w:numPr>
      </w:pPr>
      <w:r>
        <w:t xml:space="preserve">The refusal output names the offending production file.</w:t>
      </w:r>
    </w:p>
    <w:p>
      <w:pPr>
        <w:pStyle w:val="Compact"/>
        <w:numPr>
          <w:ilvl w:val="0"/>
          <w:numId w:val="1004"/>
        </w:numPr>
      </w:pPr>
      <w:r>
        <w:t xml:space="preserve">A clean file with no markers anywhere still exits 0.</w:t>
      </w:r>
    </w:p>
    <w:bookmarkStart w:id="13" w:name="real-run-green-current-fixed-source"/>
    <w:p>
      <w:pPr>
        <w:pStyle w:val="Heading3"/>
      </w:pPr>
      <w:r>
        <w:t xml:space="preserve">Real run (GREEN, current fixed source)</w:t>
      </w:r>
    </w:p>
    <w:p>
      <w:pPr>
        <w:pStyle w:val="SourceCode"/>
      </w:pPr>
      <w:r>
        <w:rPr>
          <w:rStyle w:val="VerbatimChar"/>
        </w:rPr>
        <w:t xml:space="preserve">$ bash tests/hooks/test_pre_commit_mutation_scope.sh</w:t>
      </w:r>
      <w:r>
        <w:br/>
      </w:r>
      <w:r>
        <w:rPr>
          <w:rStyle w:val="VerbatimChar"/>
        </w:rPr>
        <w:t xml:space="preserve">  PASS: hook source is syntactically valid bash</w:t>
      </w:r>
      <w:r>
        <w:br/>
      </w:r>
      <w:r>
        <w:rPr>
          <w:rStyle w:val="VerbatimChar"/>
        </w:rPr>
        <w:t xml:space="preserve">  PASS: fixture doc genuinely contains the literal marker (test is non-trivial)</w:t>
      </w:r>
      <w:r>
        <w:br/>
      </w:r>
      <w:r>
        <w:rPr>
          <w:rStyle w:val="VerbatimChar"/>
        </w:rPr>
        <w:t xml:space="preserve">  PASS: staged docs/ file containing the literal marker in legitimate prose: hook now exits 0 (RED-then-GREEN: this is the fix)</w:t>
      </w:r>
      <w:r>
        <w:br/>
      </w:r>
      <w:r>
        <w:rPr>
          <w:rStyle w:val="VerbatimChar"/>
        </w:rPr>
        <w:t xml:space="preserve">  PASS: staged tests/ file with legitimate mutation-methodology comments: hook exits 0</w:t>
      </w:r>
      <w:r>
        <w:br/>
      </w:r>
      <w:r>
        <w:rPr>
          <w:rStyle w:val="VerbatimChar"/>
        </w:rPr>
        <w:t xml:space="preserve">  PASS: staged scripts/ file with a genuine residue-shaped marker: hook STILL exits 1 (negative control — real detection preserved)</w:t>
      </w:r>
      <w:r>
        <w:br/>
      </w:r>
      <w:r>
        <w:rPr>
          <w:rStyle w:val="VerbatimChar"/>
        </w:rPr>
        <w:t xml:space="preserve">  PASS: refusal output names the offending production file</w:t>
      </w:r>
      <w:r>
        <w:br/>
      </w:r>
      <w:r>
        <w:rPr>
          <w:rStyle w:val="VerbatimChar"/>
        </w:rPr>
        <w:t xml:space="preserve">  PASS: staged clean file with no markers: hook exits 0</w:t>
      </w:r>
      <w:r>
        <w:br/>
      </w:r>
      <w:r>
        <w:br/>
      </w:r>
      <w:r>
        <w:rPr>
          <w:rStyle w:val="VerbatimChar"/>
        </w:rPr>
        <w:t xml:space="preserve">=== Result: 7 passed, 0 failed ===</w:t>
      </w:r>
    </w:p>
    <w:bookmarkEnd w:id="13"/>
    <w:bookmarkStart w:id="14" w:name="X17f7fcc303afe5eaf91dfcb9f120168d2c1cf72"/>
    <w:p>
      <w:pPr>
        <w:pStyle w:val="Heading3"/>
      </w:pPr>
      <w:r>
        <w:t xml:space="preserve">Paired §1.1 mutation (manually applied, confirmed RED, then reverted)</w:t>
      </w:r>
    </w:p>
    <w:p>
      <w:pPr>
        <w:pStyle w:val="FirstParagraph"/>
      </w:pPr>
      <w:r>
        <w:t xml:space="preserve">The scope-gate call site was neutered in a scratch copy of the fixed 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_pc_is_production_path "$file" || continue</w:t>
      </w:r>
      <w:r>
        <w:t xml:space="preserve"> </w:t>
      </w:r>
      <w:r>
        <w:t xml:space="preserve">→ commented out, restoring</w:t>
      </w:r>
      <w:r>
        <w:t xml:space="preserve"> </w:t>
      </w:r>
      <w:r>
        <w:t xml:space="preserve">the pre-fix unscoped behaviour):</w:t>
      </w:r>
    </w:p>
    <w:p>
      <w:pPr>
        <w:pStyle w:val="SourceCode"/>
      </w:pPr>
      <w:r>
        <w:rPr>
          <w:rStyle w:val="VerbatimChar"/>
        </w:rPr>
        <w:t xml:space="preserve">$ sed -i 's/  _pc_is_production_path "\$file" || continue/  # MUTATED-FOR-TEST: .../' scripts/git_hooks/pre-commit</w:t>
      </w:r>
      <w:r>
        <w:br/>
      </w:r>
      <w:r>
        <w:rPr>
          <w:rStyle w:val="VerbatimChar"/>
        </w:rPr>
        <w:t xml:space="preserve">$ bash -n scripts/git_hooks/pre-commit</w:t>
      </w:r>
      <w:r>
        <w:br/>
      </w:r>
      <w:r>
        <w:rPr>
          <w:rStyle w:val="VerbatimChar"/>
        </w:rPr>
        <w:t xml:space="preserve">mutant syntax OK</w:t>
      </w:r>
      <w:r>
        <w:br/>
      </w:r>
      <w:r>
        <w:rPr>
          <w:rStyle w:val="VerbatimChar"/>
        </w:rPr>
        <w:t xml:space="preserve">$ bash tests/hooks/test_pre_commit_mutation_scope.sh</w:t>
      </w:r>
      <w:r>
        <w:br/>
      </w:r>
      <w:r>
        <w:rPr>
          <w:rStyle w:val="VerbatimChar"/>
        </w:rPr>
        <w:t xml:space="preserve">  PASS: hook source is syntactically valid bash</w:t>
      </w:r>
      <w:r>
        <w:br/>
      </w:r>
      <w:r>
        <w:rPr>
          <w:rStyle w:val="VerbatimChar"/>
        </w:rPr>
        <w:t xml:space="preserve">  PASS: fixture doc genuinely contains the literal marker (test is non-trivial)</w:t>
      </w:r>
      <w:r>
        <w:br/>
      </w:r>
      <w:r>
        <w:rPr>
          <w:rStyle w:val="VerbatimChar"/>
        </w:rPr>
        <w:t xml:space="preserve">  FAIL: staged docs/ file containing the literal marker in legitimate prose: hook exited 1 (expected 0) — ...</w:t>
      </w:r>
      <w:r>
        <w:br/>
      </w:r>
      <w:r>
        <w:rPr>
          <w:rStyle w:val="VerbatimChar"/>
        </w:rPr>
        <w:t xml:space="preserve">  FAIL: staged tests/ file with legitimate mutation-methodology comments: hook exited 1 (expected 0) — ...</w:t>
      </w:r>
      <w:r>
        <w:br/>
      </w:r>
      <w:r>
        <w:rPr>
          <w:rStyle w:val="VerbatimChar"/>
        </w:rPr>
        <w:t xml:space="preserve">  PASS: staged scripts/ file with a genuine residue-shaped marker: hook STILL exits 1 (negative control — real detection preserved)</w:t>
      </w:r>
      <w:r>
        <w:br/>
      </w:r>
      <w:r>
        <w:rPr>
          <w:rStyle w:val="VerbatimChar"/>
        </w:rPr>
        <w:t xml:space="preserve">  PASS: refusal output names the offending production file</w:t>
      </w:r>
      <w:r>
        <w:br/>
      </w:r>
      <w:r>
        <w:rPr>
          <w:rStyle w:val="VerbatimChar"/>
        </w:rPr>
        <w:t xml:space="preserve">  PASS: staged clean file with no markers: hook exits 0</w:t>
      </w:r>
      <w:r>
        <w:br/>
      </w:r>
      <w:r>
        <w:br/>
      </w:r>
      <w:r>
        <w:rPr>
          <w:rStyle w:val="VerbatimChar"/>
        </w:rPr>
        <w:t xml:space="preserve">=== Result: 5 passed, 2 failed ===</w:t>
      </w:r>
    </w:p>
    <w:p>
      <w:pPr>
        <w:pStyle w:val="FirstParagraph"/>
      </w:pPr>
      <w:r>
        <w:t xml:space="preserve">RED confirmed: removing the scope-gate reproduces exactly the reported</w:t>
      </w:r>
      <w:r>
        <w:t xml:space="preserve"> </w:t>
      </w:r>
      <w:r>
        <w:t xml:space="preserve">false-positive behaviour (Tests 3/4 flip to FAIL), proving the test</w:t>
      </w:r>
      <w:r>
        <w:t xml:space="preserve"> </w:t>
      </w:r>
      <w:r>
        <w:t xml:space="preserve">genuinely catches a regression to the pre-fix behaviour and is not a</w:t>
      </w:r>
      <w:r>
        <w:t xml:space="preserve"> </w:t>
      </w:r>
      <w:r>
        <w:t xml:space="preserve">bluff. The mutation was then reverted (restored from a pre-mutation</w:t>
      </w:r>
      <w:r>
        <w:t xml:space="preserve"> </w:t>
      </w:r>
      <w:r>
        <w:t xml:space="preserve">backup) and diffed byte-identical to the pre-mutation source, and the</w:t>
      </w:r>
      <w:r>
        <w:t xml:space="preserve"> </w:t>
      </w:r>
      <w:r>
        <w:t xml:space="preserve">7/7 GREEN result was re-confirmed:</w:t>
      </w:r>
    </w:p>
    <w:p>
      <w:pPr>
        <w:pStyle w:val="SourceCode"/>
      </w:pPr>
      <w:r>
        <w:rPr>
          <w:rStyle w:val="VerbatimChar"/>
        </w:rPr>
        <w:t xml:space="preserve">$ diff /tmp/pre-commit.orig.bak scripts/git_hooks/pre-commit</w:t>
      </w:r>
      <w:r>
        <w:br/>
      </w:r>
      <w:r>
        <w:rPr>
          <w:rStyle w:val="VerbatimChar"/>
        </w:rPr>
        <w:t xml:space="preserve">(empty — RESTORED_IDENTICAL)</w:t>
      </w:r>
      <w:r>
        <w:br/>
      </w:r>
      <w:r>
        <w:rPr>
          <w:rStyle w:val="VerbatimChar"/>
        </w:rPr>
        <w:t xml:space="preserve">$ bash -n scripts/git_hooks/pre-commit</w:t>
      </w:r>
      <w:r>
        <w:br/>
      </w:r>
      <w:r>
        <w:rPr>
          <w:rStyle w:val="VerbatimChar"/>
        </w:rPr>
        <w:t xml:space="preserve">syntax OK</w:t>
      </w:r>
      <w:r>
        <w:br/>
      </w:r>
      <w:r>
        <w:rPr>
          <w:rStyle w:val="VerbatimChar"/>
        </w:rPr>
        <w:t xml:space="preserve">$ bash tests/hooks/test_pre_commit_mutation_scope.sh</w:t>
      </w:r>
      <w:r>
        <w:br/>
      </w:r>
      <w:r>
        <w:rPr>
          <w:rStyle w:val="VerbatimChar"/>
        </w:rPr>
        <w:t xml:space="preserve">=== Result: 7 passed, 0 failed ===</w:t>
      </w:r>
    </w:p>
    <w:bookmarkEnd w:id="14"/>
    <w:bookmarkEnd w:id="15"/>
    <w:bookmarkStart w:id="16" w:name="Xcedd2001cad4e27093e41c66e0576511450042c"/>
    <w:p>
      <w:pPr>
        <w:pStyle w:val="Heading2"/>
      </w:pPr>
      <w:r>
        <w:t xml:space="preserve">6. Verification against the original 5 flagged files</w:t>
      </w:r>
    </w:p>
    <w:p>
      <w:pPr>
        <w:pStyle w:val="FirstParagraph"/>
      </w:pPr>
      <w:r>
        <w:t xml:space="preserve">The fixed hook was reinstalled from tracked source via the sanctioned</w:t>
      </w:r>
      <w:r>
        <w:t xml:space="preserve"> </w:t>
      </w:r>
      <w:r>
        <w:t xml:space="preserve">install script, confirmed byte-identical to the installed copy, then the</w:t>
      </w:r>
      <w:r>
        <w:t xml:space="preserve"> </w:t>
      </w:r>
      <w:r>
        <w:t xml:space="preserve">original 5 flagged files were staged and the INSTALLED hook was invoked</w:t>
      </w:r>
      <w:r>
        <w:t xml:space="preserve"> </w:t>
      </w:r>
      <w:r>
        <w:t xml:space="preserve">directly:</w:t>
      </w:r>
    </w:p>
    <w:p>
      <w:pPr>
        <w:pStyle w:val="SourceCode"/>
      </w:pPr>
      <w:r>
        <w:rPr>
          <w:rStyle w:val="VerbatimChar"/>
        </w:rPr>
        <w:t xml:space="preserve">$ bash scripts/install_git_hooks.sh</w:t>
      </w:r>
      <w:r>
        <w:br/>
      </w:r>
      <w:r>
        <w:rPr>
          <w:rStyle w:val="VerbatimChar"/>
        </w:rPr>
        <w:t xml:space="preserve">Installing git hooks from .../scripts/git_hooks to .../.git/hooks ...</w:t>
      </w:r>
      <w:r>
        <w:br/>
      </w:r>
      <w:r>
        <w:rPr>
          <w:rStyle w:val="VerbatimChar"/>
        </w:rPr>
        <w:t xml:space="preserve">  Installed: pre-commit</w:t>
      </w:r>
      <w:r>
        <w:br/>
      </w:r>
      <w:r>
        <w:rPr>
          <w:rStyle w:val="VerbatimChar"/>
        </w:rPr>
        <w:t xml:space="preserve">  Installed: pre-push</w:t>
      </w:r>
      <w:r>
        <w:br/>
      </w:r>
      <w:r>
        <w:rPr>
          <w:rStyle w:val="VerbatimChar"/>
        </w:rPr>
        <w:t xml:space="preserve">  Installed: commit-msg</w:t>
      </w:r>
      <w:r>
        <w:br/>
      </w:r>
      <w:r>
        <w:rPr>
          <w:rStyle w:val="VerbatimChar"/>
        </w:rPr>
        <w:t xml:space="preserve">  Installed: post-commit</w:t>
      </w:r>
      <w:r>
        <w:br/>
      </w:r>
      <w:r>
        <w:rPr>
          <w:rStyle w:val="VerbatimChar"/>
        </w:rPr>
        <w:t xml:space="preserve">Done — 4 hook(s) installed. Constitution §11.4.75 enforcement active.</w:t>
      </w:r>
      <w:r>
        <w:br/>
      </w:r>
      <w:r>
        <w:rPr>
          <w:rStyle w:val="VerbatimChar"/>
        </w:rPr>
        <w:t xml:space="preserve">$ diff scripts/git_hooks/pre-commit .git/hooks/pre-commit</w:t>
      </w:r>
      <w:r>
        <w:br/>
      </w:r>
      <w:r>
        <w:rPr>
          <w:rStyle w:val="VerbatimChar"/>
        </w:rPr>
        <w:t xml:space="preserve">(empty — INSTALLED_MATCHES_SOURCE)</w:t>
      </w:r>
      <w:r>
        <w:br/>
      </w:r>
      <w:r>
        <w:br/>
      </w:r>
      <w:r>
        <w:rPr>
          <w:rStyle w:val="VerbatimChar"/>
        </w:rPr>
        <w:t xml:space="preserve">$ git add docs/qa/BOB-187/closure_evidence_20260925.md docs/qa/BOB-187/closure_evidence_20260925.html \</w:t>
      </w:r>
      <w:r>
        <w:br/>
      </w:r>
      <w:r>
        <w:rPr>
          <w:rStyle w:val="VerbatimChar"/>
        </w:rPr>
        <w:t xml:space="preserve">          docs/qa/BOB-196/closure_evidence_20260925.md docs/qa/BOB-196/closure_evidence_20260925.html \</w:t>
      </w:r>
      <w:r>
        <w:br/>
      </w:r>
      <w:r>
        <w:rPr>
          <w:rStyle w:val="VerbatimChar"/>
        </w:rPr>
        <w:t xml:space="preserve">          tests/unit/test_ownership_precondition.sh</w:t>
      </w:r>
      <w:r>
        <w:br/>
      </w:r>
      <w:r>
        <w:rPr>
          <w:rStyle w:val="VerbatimChar"/>
        </w:rPr>
        <w:t xml:space="preserve">$ bash .git/hooks/pre-commit</w:t>
      </w:r>
      <w:r>
        <w:br/>
      </w:r>
      <w:r>
        <w:rPr>
          <w:rStyle w:val="VerbatimChar"/>
        </w:rPr>
        <w:t xml:space="preserve">$ echo "HOOK_EXIT=$?"</w:t>
      </w:r>
      <w:r>
        <w:br/>
      </w:r>
      <w:r>
        <w:rPr>
          <w:rStyle w:val="VerbatimChar"/>
        </w:rPr>
        <w:t xml:space="preserve">HOOK_EXIT=0</w:t>
      </w:r>
    </w:p>
    <w:p>
      <w:pPr>
        <w:pStyle w:val="FirstParagraph"/>
      </w:pPr>
      <w:r>
        <w:t xml:space="preserve">No false-positive output, exit 0 — the fix resolves all 5 originally</w:t>
      </w:r>
      <w:r>
        <w:t xml:space="preserve"> </w:t>
      </w:r>
      <w:r>
        <w:t xml:space="preserve">reported false positives. The 5 files were then immediately unstaged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restore --staged ...</w:t>
      </w:r>
      <w:r>
        <w:t xml:space="preserve">) — they belong to separate, already-in-flight</w:t>
      </w:r>
      <w:r>
        <w:t xml:space="preserve"> </w:t>
      </w:r>
      <w:r>
        <w:t xml:space="preserve">work landing independently and were NOT committed as part of this fix:</w:t>
      </w:r>
    </w:p>
    <w:p>
      <w:pPr>
        <w:pStyle w:val="SourceCode"/>
      </w:pPr>
      <w:r>
        <w:rPr>
          <w:rStyle w:val="VerbatimChar"/>
        </w:rPr>
        <w:t xml:space="preserve">$ git restore --staged docs/qa/BOB-187/closure_evidence_20260925.md docs/qa/BOB-187/closure_evidence_20260925.html \</w:t>
      </w:r>
      <w:r>
        <w:br/>
      </w:r>
      <w:r>
        <w:rPr>
          <w:rStyle w:val="VerbatimChar"/>
        </w:rPr>
        <w:t xml:space="preserve">          docs/qa/BOB-196/closure_evidence_20260925.md docs/qa/BOB-196/closure_evidence_20260925.html \</w:t>
      </w:r>
      <w:r>
        <w:br/>
      </w:r>
      <w:r>
        <w:rPr>
          <w:rStyle w:val="VerbatimChar"/>
        </w:rPr>
        <w:t xml:space="preserve">          tests/unit/test_ownership_precondition.sh</w:t>
      </w:r>
      <w:r>
        <w:br/>
      </w:r>
      <w:r>
        <w:rPr>
          <w:rStyle w:val="VerbatimChar"/>
        </w:rPr>
        <w:t xml:space="preserve">(files return to their prior on-disk / untracked / unstaged-modified state)</w:t>
      </w:r>
    </w:p>
    <w:bookmarkEnd w:id="16"/>
    <w:bookmarkStart w:id="17" w:name="X518002f635fa60fd0ad1c99886e271c39c9d059"/>
    <w:p>
      <w:pPr>
        <w:pStyle w:val="Heading2"/>
      </w:pPr>
      <w:r>
        <w:t xml:space="preserve">7. Toothiness preserved — the negative control, explained</w:t>
      </w:r>
    </w:p>
    <w:p>
      <w:pPr>
        <w:pStyle w:val="FirstParagraph"/>
      </w:pPr>
      <w:r>
        <w:t xml:space="preserve">The most important property of this fix is that it is a genuine</w:t>
      </w:r>
      <w:r>
        <w:t xml:space="preserve"> </w:t>
      </w:r>
      <w:r>
        <w:t xml:space="preserve">NARROWING of scope, never a disable. Test 5 above proves this concretely:</w:t>
      </w:r>
      <w:r>
        <w:t xml:space="preserve"> </w:t>
      </w:r>
      <w:r>
        <w:t xml:space="preserve">a file staged 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(one of the five production roots) that</w:t>
      </w:r>
      <w:r>
        <w:t xml:space="preserve"> </w:t>
      </w:r>
      <w:r>
        <w:t xml:space="preserve">contains an actual mutation-residue-shaped marker still trips the hook</w:t>
      </w:r>
      <w:r>
        <w:t xml:space="preserve"> </w:t>
      </w:r>
      <w:r>
        <w:t xml:space="preserve">and blocks the commit with the offending file named in the output — the</w:t>
      </w:r>
      <w:r>
        <w:t xml:space="preserve"> </w:t>
      </w:r>
      <w:r>
        <w:t xml:space="preserve">hook is exactly as strict as before for real production code, and only</w:t>
      </w:r>
      <w:r>
        <w:t xml:space="preserve"> </w:t>
      </w:r>
      <w:r>
        <w:t xml:space="preserve">stopped grepping docs/tests/QA-evidence prose that was never the intended</w:t>
      </w:r>
      <w:r>
        <w:t xml:space="preserve"> </w:t>
      </w:r>
      <w:r>
        <w:t xml:space="preserve">target in the first place.</w:t>
      </w:r>
    </w:p>
    <w:bookmarkEnd w:id="17"/>
    <w:bookmarkStart w:id="18" w:name="verdict"/>
    <w:p>
      <w:pPr>
        <w:pStyle w:val="Heading2"/>
      </w:pPr>
      <w:r>
        <w:t xml:space="preserve">8. Verdict</w:t>
      </w:r>
    </w:p>
    <w:p>
      <w:pPr>
        <w:pStyle w:val="FirstParagraph"/>
      </w:pPr>
      <w:r>
        <w:rPr>
          <w:b/>
          <w:bCs/>
        </w:rPr>
        <w:t xml:space="preserve">BOB-245 acceptance satisfied.</w:t>
      </w:r>
      <w:r>
        <w:t xml:space="preserve"> </w:t>
      </w:r>
      <w:r>
        <w:t xml:space="preserve">Root cause confirmed independently, fix</w:t>
      </w:r>
      <w:r>
        <w:t xml:space="preserve"> </w:t>
      </w:r>
      <w:r>
        <w:t xml:space="preserve">adopts the proven sibling-gate scope-restriction technique, self-avoidance</w:t>
      </w:r>
      <w:r>
        <w:t xml:space="preserve"> </w:t>
      </w:r>
      <w:r>
        <w:t xml:space="preserve">preserved (including in the fix’s own new prose), new hermetic test</w:t>
      </w:r>
      <w:r>
        <w:t xml:space="preserve"> </w:t>
      </w:r>
      <w:r>
        <w:t xml:space="preserve">proves both the fix (RED→GREEN) and preserved detection (negative</w:t>
      </w:r>
      <w:r>
        <w:t xml:space="preserve"> </w:t>
      </w:r>
      <w:r>
        <w:t xml:space="preserve">control) with a manually-applied and reverted paired §1.1 mutation, the</w:t>
      </w:r>
      <w:r>
        <w:t xml:space="preserve"> </w:t>
      </w:r>
      <w:r>
        <w:t xml:space="preserve">fixed hook was reinstalled and directly verified against all 5 originally</w:t>
      </w:r>
      <w:r>
        <w:t xml:space="preserve"> </w:t>
      </w:r>
      <w:r>
        <w:t xml:space="preserve">reported false positives with zero false-positive output, and the</w:t>
      </w:r>
      <w:r>
        <w:t xml:space="preserve"> </w:t>
      </w:r>
      <w:r>
        <w:t xml:space="preserve">verification files were left untouched/unstaged afterward. Closing as</w:t>
      </w:r>
      <w:r>
        <w:t xml:space="preserve"> </w:t>
      </w:r>
      <w:r>
        <w:t xml:space="preserve">Fixed.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2026-09-25T14:50:17Z</dcterms:created>
  <dcterms:modified xsi:type="dcterms:W3CDTF">2026-09-25T14:50:17Z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