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heck_cm_doc_revision_header_present.sh"/>
    <w:p>
      <w:pPr>
        <w:pStyle w:val="Heading1"/>
      </w:pPr>
      <w:r>
        <w:t xml:space="preserve">check_cm_doc_revision_header_present.sh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Gate</w:t>
      </w:r>
      <w:r>
        <w:t xml:space="preserve"> </w:t>
      </w:r>
      <w:r>
        <w:rPr>
          <w:rStyle w:val="VerbatimChar"/>
        </w:rPr>
        <w:t xml:space="preserve">CM-DOC-REVISION-HEADER-PRESENT</w:t>
      </w:r>
      <w:r>
        <w:t xml:space="preserve"> </w:t>
      </w:r>
      <w:r>
        <w:t xml:space="preserve">(pre-build invariant 62, BOB-242).</w:t>
      </w:r>
      <w:r>
        <w:t xml:space="preserve"> </w:t>
      </w:r>
      <w:r>
        <w:t xml:space="preserve">Enforces the §11.4.44 revision header on every script guide under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.</w:t>
      </w:r>
    </w:p>
    <w:bookmarkEnd w:id="9"/>
    <w:bookmarkStart w:id="1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The constitution named this gate but only one unrelated ledger file was ever</w:t>
      </w:r>
      <w:r>
        <w:t xml:space="preserve"> </w:t>
      </w:r>
      <w:r>
        <w:t xml:space="preserve">checked. BOB-223 registered it as gate debt; this is the implementation for the</w:t>
      </w:r>
      <w:r>
        <w:t xml:space="preserve"> </w:t>
      </w:r>
      <w:r>
        <w:t xml:space="preserve">scope BOB-242 names. Wider §11.4.44 scope (other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trees) is not claimed.</w:t>
      </w:r>
    </w:p>
    <w:bookmarkEnd w:id="10"/>
    <w:bookmarkStart w:id="11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Within the first 15 lines of each guide:</w:t>
      </w:r>
    </w:p>
    <w:p>
      <w:pPr>
        <w:pStyle w:val="SourceCode"/>
      </w:pPr>
      <w:r>
        <w:rPr>
          <w:rStyle w:val="VerbatimChar"/>
        </w:rPr>
        <w:t xml:space="preserve">**Revision:** &lt;positive integer&gt;</w:t>
      </w:r>
      <w:r>
        <w:br/>
      </w:r>
      <w:r>
        <w:rPr>
          <w:rStyle w:val="VerbatimChar"/>
        </w:rPr>
        <w:t xml:space="preserve">**Last modified:** YYYY-MM-DDTHH:MM[:SS]Z</w:t>
      </w:r>
    </w:p>
    <w:p>
      <w:pPr>
        <w:pStyle w:val="FirstParagraph"/>
      </w:pPr>
      <w:r>
        <w:t xml:space="preserve">The timestamp must be ISO 8601 in UTC (a trailing</w:t>
      </w:r>
      <w:r>
        <w:t xml:space="preserve"> </w:t>
      </w:r>
      <w:r>
        <w:rPr>
          <w:rStyle w:val="VerbatimChar"/>
        </w:rPr>
        <w:t xml:space="preserve">Z</w:t>
      </w:r>
      <w:r>
        <w:t xml:space="preserve">); an offset such as</w:t>
      </w:r>
      <w:r>
        <w:t xml:space="preserve"> </w:t>
      </w:r>
      <w:r>
        <w:rPr>
          <w:rStyle w:val="VerbatimChar"/>
        </w:rPr>
        <w:t xml:space="preserve">+0300</w:t>
      </w:r>
      <w:r>
        <w:t xml:space="preserve"> </w:t>
      </w:r>
      <w:r>
        <w:t xml:space="preserve">is refused.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scripts/pre_build/check_cm_doc_revision_header_present.sh .</w:t>
      </w:r>
    </w:p>
    <w:bookmarkEnd w:id="12"/>
    <w:bookmarkStart w:id="13" w:name="exit-codes"/>
    <w:p>
      <w:pPr>
        <w:pStyle w:val="Heading2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every guide has a valid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 least one guide is missing a field or has a malformed one (each is named)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harness error: bad arguments, not a git repo, or zero guides enumerated</w:t>
            </w:r>
          </w:p>
        </w:tc>
      </w:tr>
    </w:tbl>
    <w:bookmarkEnd w:id="13"/>
    <w:bookmarkStart w:id="14" w:name="adoption"/>
    <w:p>
      <w:pPr>
        <w:pStyle w:val="Heading2"/>
      </w:pPr>
      <w:r>
        <w:t xml:space="preserve">Adoption</w:t>
      </w:r>
    </w:p>
    <w:p>
      <w:pPr>
        <w:pStyle w:val="FirstParagraph"/>
      </w:pPr>
      <w:r>
        <w:t xml:space="preserve">Measured 2026-09-26: 1 of 45 guides failed (</w:t>
      </w:r>
      <w:r>
        <w:rPr>
          <w:rStyle w:val="VerbatimChar"/>
        </w:rPr>
        <w:t xml:space="preserve">tunnel-keepalive.md</w:t>
      </w:r>
      <w:r>
        <w:t xml:space="preserve"> </w:t>
      </w:r>
      <w:r>
        <w:t xml:space="preserve">used an offset</w:t>
      </w:r>
      <w:r>
        <w:t xml:space="preserve"> </w:t>
      </w:r>
      <w:r>
        <w:t xml:space="preserve">timestamp). It was corrected in the same change, so the gate is a hard floor</w:t>
      </w:r>
      <w:r>
        <w:t xml:space="preserve"> </w:t>
      </w:r>
      <w:r>
        <w:t xml:space="preserve">with no baseline.</w:t>
      </w:r>
    </w:p>
    <w:bookmarkEnd w:id="14"/>
    <w:bookmarkStart w:id="15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tests/pre_build/test_check_cm_doc_revision_header_present.sh</w:t>
      </w:r>
      <w:r>
        <w:t xml:space="preserve"> </w:t>
      </w:r>
      <w:r>
        <w:t xml:space="preserve">— 12 arms.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scripts/pre_build/check_cm_script_docs_sync.sh</w:t>
      </w:r>
      <w:r>
        <w:t xml:space="preserve"> </w:t>
      </w:r>
      <w:r>
        <w:t xml:space="preserve">— the §11.4.18 guide-existence</w:t>
      </w:r>
      <w:r>
        <w:t xml:space="preserve"> </w:t>
      </w:r>
      <w:r>
        <w:t xml:space="preserve">and freshness gate.</w:t>
      </w:r>
    </w:p>
    <w:bookmarkEnd w:id="15"/>
    <w:bookmarkStart w:id="16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 — real tree:</w:t>
      </w:r>
      <w:r>
        <w:t xml:space="preserve"> </w:t>
      </w:r>
      <w:r>
        <w:rPr>
          <w:rStyle w:val="VerbatimChar"/>
        </w:rPr>
        <w:t xml:space="preserve">OK: all 45 guides under docs/scripts/ carry a §11.4.44 revision header</w:t>
      </w:r>
      <w:r>
        <w:t xml:space="preserve"> </w:t>
      </w:r>
      <w:r>
        <w:t xml:space="preserve">(before these two guides were added); test suite 12 passed.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