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issues-open-workable-items"/>
    <w:p>
      <w:pPr>
        <w:pStyle w:val="Heading1"/>
      </w:pPr>
      <w:r>
        <w:t xml:space="preserve">Issues — Open Workable Items</w:t>
      </w:r>
    </w:p>
    <w:p>
      <w:pPr>
        <w:pStyle w:val="FirstParagraph"/>
      </w:pPr>
      <w:r>
        <w:rPr>
          <w:b/>
          <w:bCs/>
        </w:rPr>
        <w:t xml:space="preserve">Revision:</w:t>
      </w:r>
      <w:r>
        <w:t xml:space="preserve"> </w:t>
      </w:r>
      <w:r>
        <w:t xml:space="preserve">106</w:t>
      </w:r>
      <w:r>
        <w:t xml:space="preserve"> </w:t>
      </w:r>
      <w:r>
        <w:rPr>
          <w:b/>
          <w:bCs/>
        </w:rPr>
        <w:t xml:space="preserve">Last modified:</w:t>
      </w:r>
      <w:r>
        <w:t xml:space="preserve"> </w:t>
      </w:r>
      <w:r>
        <w:t xml:space="preserve">2026-09-23T17:21:36Z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39"/>
    <w:bookmarkStart w:id="40"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0"/>
    <w:bookmarkStart w:id="41"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1"/>
    <w:bookmarkStart w:id="42"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2"/>
    <w:bookmarkStart w:id="43"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3"/>
    <w:bookmarkStart w:id="44"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4"/>
    <w:bookmarkStart w:id="45"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5"/>
    <w:bookmarkStart w:id="46"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46"/>
    <w:bookmarkStart w:id="47"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7"/>
    <w:bookmarkStart w:id="48"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8"/>
    <w:bookmarkStart w:id="49"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9"/>
    <w:bookmarkStart w:id="50"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50"/>
    <w:bookmarkStart w:id="51"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51"/>
    <w:bookmarkStart w:id="52"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52"/>
    <w:bookmarkStart w:id="53"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3"/>
    <w:bookmarkStart w:id="54"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4"/>
    <w:bookmarkStart w:id="55"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55"/>
    <w:bookmarkStart w:id="56"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6"/>
    <w:bookmarkStart w:id="57"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57"/>
    <w:bookmarkStart w:id="58"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58"/>
    <w:bookmarkStart w:id="5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59"/>
    <w:bookmarkStart w:id="60"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Found 2026-09-23 running tests/integration/test_tracker_auth_live.py against the live stack after BOB-192: test_private_tracker_credentials_authenticate[kinozal] fails with authenticated=False status=</w:t>
      </w:r>
      <w:r>
        <w:t xml:space="preserve">‘empty’</w:t>
      </w:r>
      <w:r>
        <w:t xml:space="preserve"> </w:t>
      </w:r>
      <w:r>
        <w:t xml:space="preserve">error=’’. UNKNOWN whether this is expired cookies/credentials, tracker-side bot protection, or a plugin/parse regression (compare BOB-176/BOB-178 which touched the kinozal path and BOB-172 for rutracker). Needs systematic-debugging: capture the raw login response classification, distinguish credential failure from empty parse, and only then decide fix vs operator action (credential refresh is an operator step, §11.4.10). Not to be re-skipped: the test verdict is genuine.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2026-09-23T17:21:37Z</dcterms:created>
  <dcterms:modified xsi:type="dcterms:W3CDTF">2026-09-23T17:21:37Z</dcterms:modified>
</cp:coreProperties>
</file>

<file path=docProps/custom.xml><?xml version="1.0" encoding="utf-8"?>
<Properties xmlns="http://schemas.openxmlformats.org/officeDocument/2006/custom-properties" xmlns:vt="http://schemas.openxmlformats.org/officeDocument/2006/docPropsVTypes"/>
</file>