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3bfda56829111186861e05ac1adf771e844f2c"/>
    <w:p>
      <w:pPr>
        <w:pStyle w:val="Heading2"/>
      </w:pPr>
      <w:r>
        <w:t xml:space="preserve">LVA-5 — Rotate Firebase CI token (printed to session transcript)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Operator-blocked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Operator-Block-Details:</w:t>
      </w:r>
      <w:r>
        <w:t xml:space="preserve"> </w:t>
      </w:r>
      <w:r>
        <w:t xml:space="preserve">WHAT: RuTracker CI Firebase token rotation WHY: Agent cannot rotate credentials; only the operator can run firebase logout / firebase login:ci UNBLOCK: Operator rotates the Firebase CI token (no token value ever committed, §11.4.10): [A] run</w:t>
      </w:r>
      <w:r>
        <w:t xml:space="preserve"> </w:t>
      </w:r>
      <w:r>
        <w:t xml:space="preserve">“firebase logout”</w:t>
      </w:r>
      <w:r>
        <w:t xml:space="preserve"> </w:t>
      </w:r>
      <w:r>
        <w:t xml:space="preserve">then</w:t>
      </w:r>
      <w:r>
        <w:t xml:space="preserve"> </w:t>
      </w:r>
      <w:r>
        <w:t xml:space="preserve">“firebase login:ci”</w:t>
      </w:r>
      <w:r>
        <w:t xml:space="preserve"> </w:t>
      </w:r>
      <w:r>
        <w:t xml:space="preserve">and write the new token to LAVA_FIREBASE_TOKEN in the gitignored .env (recommended); [B] mint a fresh token via</w:t>
      </w:r>
      <w:r>
        <w:t xml:space="preserve"> </w:t>
      </w:r>
      <w:r>
        <w:t xml:space="preserve">“firebase login:ci –no-localhost”</w:t>
      </w:r>
      <w:r>
        <w:t xml:space="preserve"> </w:t>
      </w:r>
      <w:r>
        <w:t xml:space="preserve">in a clean shell and update LAVA_FIREBASE_TOKEN in .env; [C] rotate via the Firebase console (Project Settings -&gt; Service accounts) and update .env. Unblock signal: a Firebase distribute run authenticates with the new token and the previously-leaked token no longer authenticates. WHO: Operator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P0</w:t>
      </w:r>
    </w:p>
    <w:p>
      <w:pPr>
        <w:pStyle w:val="BodyText"/>
      </w:pPr>
      <w:r>
        <w:t xml:space="preserve">67th-cycle: the LAVA_FIREBASE_TOKEN default-expansion printed the token to the session transcript (NOT committed to git). Operator MUST rotate per §6.H clause 6 (firebase logout; firebase login:ci).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.lava-ci-evidence/sixth-law-incidents/2026-05-20-firebase-token-echo-leak.json</w:t>
      </w:r>
    </w:p>
    <w:bookmarkEnd w:id="9"/>
    <w:bookmarkStart w:id="10" w:name="Xf35a92e57e4438aba7ce653d8a5a3deb19f8c26"/>
    <w:p>
      <w:pPr>
        <w:pStyle w:val="Heading2"/>
      </w:pPr>
      <w:r>
        <w:t xml:space="preserve">LVA-008 — C11 search_input NavBackStackEntry teardown crash (nested-NavHost lifecycle)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Operator-blocked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Operator-Block-Details:</w:t>
      </w:r>
      <w:r>
        <w:t xml:space="preserve"> </w:t>
      </w:r>
      <w:r>
        <w:t xml:space="preserve">WHAT: All 8 app-level candidate fixes are implemented + device-falsified (containerized-KVM gate, real JUnit XML evidence): inner-NavHost Activity-scoped LifecycleOwner, move-to-outer-NavHost, ON_STOP force-pop (NavTeardownGuard), nav-compose 2.9.1-&gt;2.9.8-&gt;2.10.0-alpha bump, LenientTeardownRule (uncatchable — process-fatal, not JUnit-catchable), atomic popUpTo replace, launchSingleTop dedupe, and full nested-NavHost-architecture collapse to single Activity-hosted multi-back-stack NavHost. Every attempt reproduces the identical IllegalStateException on C06+C11. Confirmed upstream androidx-navigation defect (b/244910446 family), no fixed version through 2.10.0-alpha04. WHY: Systematic-debugging Iron Law: 3+ failed fixes each revealing the same underlying defect in a different place = architectural problem, not grounds for a 9th ad-hoc app-level attempt. Minimal repro already authored and filing-ready at docs/lva008-upstream-repro/ (README.md, MinimalRepro.kt, analysis.md). UNBLOCK: AndroidX ships a navigation-compose release that fixes the nested-NavHost teardown ordering (b/244910446 family), OR a Google/AndroidX engineer confirms a workaround this project hasn’t tried. WHO: docs/lva008-upstream-repro/README.md (repro package ready to file); .lava-ci-evidence/sixth-law-incidents/2026-06-30-keystone-offmain-nav-and-lva008.json (latest incident record)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Challenge11ArchiveOrgAnonymousSearchTest crashes the app PROCESS at activity-destroy: IllegalStateException</w:t>
      </w:r>
      <w:r>
        <w:t xml:space="preserve"> </w:t>
      </w:r>
      <w:r>
        <w:t xml:space="preserve">‘State must be at least CREATED to be moved to DESTROYED’</w:t>
      </w:r>
      <w:r>
        <w:t xml:space="preserve"> </w:t>
      </w:r>
      <w:r>
        <w:t xml:space="preserve">on the inner search/search_input entry. Root-caused (2026-06-08): the inner nested NavController’s host is the outer addNestedNavigation NavBackStackEntry, driven to DESTROYED out from under the inner controller while search_input is still INITIALIZED. FALSIFIED on device: nav 2.9.1-&gt;2.9.8, LenientTeardownRule (uncatchable process death), atomic popUpTo replace. Feature WORKS (result row renders pre-teardown). Candidate fixes ranked in incident JSON (inner NavHost Activity-scoped LifecycleOwner; move search to outer NavHost; ON_STOP pop). Forensics: .lava-ci-evidence/sixth-law-incidents/2026-06-08-navbackstackentry-teardown-crash-2.9.1-incomplete.json</w:t>
      </w:r>
    </w:p>
    <w:bookmarkEnd w:id="10"/>
    <w:bookmarkStart w:id="11" w:name="Xd44bffd11bac78095a42db391913b0d83a3d6ac"/>
    <w:p>
      <w:pPr>
        <w:pStyle w:val="Heading2"/>
      </w:pPr>
      <w:r>
        <w:t xml:space="preserve">LVA-079 — Video #3 — search-input chips vs results-filter chips disagree + results chip set non-deterministic run-to-run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2026-06-25 (frames 0040 vs 0060 vs 0125): input chip bar and results filter chips show different provider sets, and the results chip set CHANGES between two identical queries. 1076 fixed the INPUT chips (observeAll filtered+sorted) but the input-vs-RESULTS divergence + run-to-run instability is distinct and still open. Source: .lava-ci-evidence/video-analysis/2026-06-25-lava-issues-video.md issue #3.</w:t>
      </w:r>
    </w:p>
    <w:bookmarkEnd w:id="11"/>
    <w:bookmarkStart w:id="12" w:name="X38fba68ce77e907e542fa3febcf25a83b8aaf3d"/>
    <w:p>
      <w:pPr>
        <w:pStyle w:val="Heading2"/>
      </w:pPr>
      <w:r>
        <w:t xml:space="preserve">LVA-082 — Crashlytics read NOT available via Firebase CLI — only symbols/mappingfile upload; no issues:list; bq absent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Operator asked to use Firebase CLI to pull Crashlytics. Verified Firebase CLI 14.17.0 exposes only crashlytics:symbols:upload + mappingfile:* (NO issue/non-fatal read). bq CLI absent. Crashlytics dashboard read requires console or a BigQuery export not configured. Fallback: in-repo §6.AC telemetry + known crash tickets; operator to paste console items for full triage. §11.4.6 honest record.</w:t>
      </w:r>
    </w:p>
    <w:bookmarkEnd w:id="12"/>
    <w:bookmarkStart w:id="13" w:name="X8fe4bb2a330aaa8244dd69801069b43c9809b61"/>
    <w:p>
      <w:pPr>
        <w:pStyle w:val="Heading2"/>
      </w:pPr>
      <w:r>
        <w:t xml:space="preserve">LVA-087 — Video #6 — Welcome claims</w:t>
      </w:r>
      <w:r>
        <w:t xml:space="preserve"> </w:t>
      </w:r>
      <w:r>
        <w:t xml:space="preserve">‘4 providers available’</w:t>
      </w:r>
      <w:r>
        <w:t xml:space="preserve"> </w:t>
      </w:r>
      <w:r>
        <w:t xml:space="preserve">but picker lists ~12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0007/0010/0015 vs 0020-0030. NEW. CODE-FIX in 1076 (#6 count bound to real descriptor list). Pending §6.Z verification. Source: .lava-ci-evidence/video-analysis/2026-06-25-lava-issues-video.md #6.</w:t>
      </w:r>
    </w:p>
    <w:bookmarkEnd w:id="13"/>
    <w:bookmarkStart w:id="14" w:name="X20c72bd529628dd72ba73e58618158e7a96617c"/>
    <w:p>
      <w:pPr>
        <w:pStyle w:val="Heading2"/>
      </w:pPr>
      <w:r>
        <w:t xml:space="preserve">LVA-088 — Video #7 —</w:t>
      </w:r>
      <w:r>
        <w:t xml:space="preserve"> </w:t>
      </w:r>
      <w:r>
        <w:t xml:space="preserve">‘Choose your API’</w:t>
      </w:r>
      <w:r>
        <w:t xml:space="preserve"> </w:t>
      </w:r>
      <w:r>
        <w:t xml:space="preserve">shows</w:t>
      </w:r>
      <w:r>
        <w:t xml:space="preserve"> </w:t>
      </w:r>
      <w:r>
        <w:t xml:space="preserve">‘lava.app:7777’</w:t>
      </w:r>
      <w:r>
        <w:t xml:space="preserve"> </w:t>
      </w:r>
      <w:r>
        <w:t xml:space="preserve">preset + mislabeled</w:t>
      </w:r>
      <w:r>
        <w:t xml:space="preserve"> </w:t>
      </w:r>
      <w:r>
        <w:t xml:space="preserve">‘On this network’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0012/0015. 1076 investigation: NOT a §6.R hardcoding violation (config-driven preset).</w:t>
      </w:r>
      <w:r>
        <w:t xml:space="preserve"> </w:t>
      </w:r>
      <w:r>
        <w:t xml:space="preserve">‘On this network’</w:t>
      </w:r>
      <w:r>
        <w:t xml:space="preserve"> </w:t>
      </w:r>
      <w:r>
        <w:t xml:space="preserve">label for a cloud/remote preset still worth confirming. Pending §6.Z verification. Source: .lava-ci-evidence/video-analysis/2026-06-25-lava-issues-video.md #7.</w:t>
      </w:r>
    </w:p>
    <w:bookmarkEnd w:id="14"/>
    <w:bookmarkStart w:id="15" w:name="X9214bd2ed85179c6865e7a69fe1ece49d7352f6"/>
    <w:p>
      <w:pPr>
        <w:pStyle w:val="Heading2"/>
      </w:pPr>
      <w:r>
        <w:t xml:space="preserve">LVA-089 — Video #8 — mDNS-discovered API shows raw IP 192.168.0.107:8443 with no friendly name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0012/0015. NEW UX. CODE-FIX in 1076 (discovered-API friendly name). Pending §6.Z verification. Source: .lava-ci-evidence/video-analysis/2026-06-25-lava-issues-video.md #8.</w:t>
      </w:r>
    </w:p>
    <w:bookmarkEnd w:id="15"/>
    <w:bookmarkStart w:id="16" w:name="X4084da47dc9b40e7f37eb65b3d68aa7df2bdf02"/>
    <w:p>
      <w:pPr>
        <w:pStyle w:val="Heading2"/>
      </w:pPr>
      <w:r>
        <w:t xml:space="preserve">LVA-090 — Video #9 — Onboarding</w:t>
      </w:r>
      <w:r>
        <w:t xml:space="preserve"> </w:t>
      </w:r>
      <w:r>
        <w:t xml:space="preserve">‘Select all’</w:t>
      </w:r>
      <w:r>
        <w:t xml:space="preserve"> </w:t>
      </w:r>
      <w:r>
        <w:t xml:space="preserve">silently enables auth-requiring (Captcha/Form Login) providers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0020-0025. NEW UX, contributes to #1. CODE-FIX in 1076 (#9 select-all handling): OnboardingViewModel.onToggleAllProviders() + requiresNoCredentials() correctly gate select-all to no-auth-only providers, cited to Issue #9 in-source. UNIT-LEVEL RE-VERIFIED 2026-08-12 (this cycle): OnboardingViewModelVideoFixesTest</w:t>
      </w:r>
      <w:r>
        <w:t xml:space="preserve"> </w:t>
      </w:r>
      <w:r>
        <w:t xml:space="preserve">‘select all enables only no-credential providers’</w:t>
      </w:r>
      <w:r>
        <w:t xml:space="preserve"> </w:t>
      </w:r>
      <w:r>
        <w:t xml:space="preserve">PASS, fresh execution (timestamp 2026-08-12T21:07, not cached). Existing DEVICE-LEVEL evidence at .lava-ci-evidence/genymotion/c66-redesign-{RED,GREEN}-20260626/ (proper RED-then-GREEN falsifiability pair, Challenge66SelectAllDoesNotEnableAuthProvidersTest) is 48 days / ~7 versions stale per SS6.AK – device gate was occupied by a parallel LVA-087 verification agent this cycle, could not re-run. Source: .lava-ci-evidence/video-analysis/2026-06-25-lava-issues-video.md #9.</w:t>
      </w:r>
    </w:p>
    <w:bookmarkEnd w:id="16"/>
    <w:bookmarkStart w:id="17" w:name="Xbe892f0b7da8fe6b2b7eaefcc5267ccbf5c2c77"/>
    <w:p>
      <w:pPr>
        <w:pStyle w:val="Heading2"/>
      </w:pPr>
      <w:r>
        <w:t xml:space="preserve">LVA-091 — Video #10 — App-ID co-mingling (debug .dev + release both labeled</w:t>
      </w:r>
      <w:r>
        <w:t xml:space="preserve"> </w:t>
      </w:r>
      <w:r>
        <w:t xml:space="preserve">‘Lava’</w:t>
      </w:r>
      <w:r>
        <w:t xml:space="preserve">) — UNCONFIRMED in video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0001/0005: single Lava icon launched; co-mingling NOT visually confirmed. Needs on-device package check (applicationIdSuffix .dev + launcher label). OPEN/UNCONFIRMED. Source: .lava-ci-evidence/video-analysis/2026-06-25-lava-issues-video.md #10.</w:t>
      </w:r>
    </w:p>
    <w:bookmarkEnd w:id="17"/>
    <w:bookmarkStart w:id="18" w:name="X34e83862ec059137c9ed1810f1ddd222e4e7715"/>
    <w:p>
      <w:pPr>
        <w:pStyle w:val="Heading2"/>
      </w:pPr>
      <w:r>
        <w:t xml:space="preserve">LVA-019 — Coverage ledger partial/gap overlap and missing per-release ledgers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</w:p>
    <w:p>
      <w:pPr>
        <w:pStyle w:val="BodyText"/>
      </w:pPr>
      <w:r>
        <w:t xml:space="preserve">Task P1 process: coverage ledger has partial/gap overlap and lacks per-release ledger snapshots. Normalize the registry and add release-attestation ledgers.</w:t>
      </w:r>
    </w:p>
    <w:bookmarkEnd w:id="18"/>
    <w:bookmarkStart w:id="19" w:name="X5273f6652ca37641b9b173b12ead9be64e724ee"/>
    <w:p>
      <w:pPr>
        <w:pStyle w:val="Heading2"/>
      </w:pPr>
      <w:r>
        <w:t xml:space="preserve">LVA-095 — on-device API keyless mDNS endpoint does not read/persist local api-app key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OnboardingViewModelDynamicProvidersTest &gt;</w:t>
      </w:r>
      <w:r>
        <w:t xml:space="preserve"> </w:t>
      </w:r>
      <w:r>
        <w:t xml:space="preserve">‘selecting a keyless on-device API reads and persists the local api key for search auth’</w:t>
      </w:r>
      <w:r>
        <w:t xml:space="preserve"> </w:t>
      </w:r>
      <w:r>
        <w:t xml:space="preserve">FAILS: AssertionError - the local api-app key MUST be read + persisted onto the keyless mDNS-selected endpoint (was GoApi(host=localhost.localdomain, port=42873, platform=null, storage=null, key=null)). Discovered 2026-08-12 while running the combined test suite after merging 4 parallel LVA-085/086/087/093/094 fixes - confirmed genuinely pre-existing and unrelated to any of those 4 changes (git log shows the test file’s last touch was commit b3cb6de2, predating this session; none of the 4 merged branches touch onboarding/api-key/mDNS code per git diff –name-only). Not yet root-caused - source: real gradle test run, feature/onboarding/build/test-results/testDebugUnitTest/.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2026-08-12T21:17:30Z</dcterms:created>
  <dcterms:modified xsi:type="dcterms:W3CDTF">2026-08-12T21:17:30Z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