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2026-06-16T09:30:00Z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Nine screens/transcripts are now video-confirmed</w:t>
      </w:r>
      <w:r>
        <w:t xml:space="preserve"> </w:t>
      </w:r>
      <w:r>
        <w:t xml:space="preserve">by a real capture of the</w:t>
      </w:r>
      <w:r>
        <w:t xml:space="preserve"> </w:t>
      </w:r>
      <w:r>
        <w:t xml:space="preserve">genuinely-running system: the Dashboard's four tabs (Download, Queue, History,</w:t>
      </w:r>
      <w:r>
        <w:t xml:space="preserve"> </w:t>
      </w:r>
      <w:r>
        <w:t xml:space="preserve">Cookies — all four examined individually), the Боба landing page, the classic</w:t>
      </w:r>
      <w:r>
        <w:t xml:space="preserve"> </w:t>
      </w:r>
      <w:r>
        <w:t xml:space="preserve">MeTube interface, the post-processing status page,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command. Each was examined and confirmed working — no blank,</w:t>
      </w:r>
      <w:r>
        <w:t xml:space="preserve"> </w:t>
      </w:r>
      <w:r>
        <w:t xml:space="preserve">frozen, or error screens. The History tab shows 46 real downloads; the Cookies tab</w:t>
      </w:r>
      <w:r>
        <w:t xml:space="preserve"> </w:t>
      </w:r>
      <w:r>
        <w:t xml:space="preserve">shows the real per-site cookie status (YouTube and X cookies have expired, which is</w:t>
      </w:r>
      <w:r>
        <w:t xml:space="preserve"> </w:t>
      </w:r>
      <w:r>
        <w:t xml:space="preserve">why login-protected downloads need fresh cookies). These confirm the screens</w:t>
      </w:r>
      <w:r>
        <w:t xml:space="preserve"> </w:t>
      </w:r>
      <w:r>
        <w:rPr>
          <w:i/>
          <w:iCs/>
        </w:rPr>
        <w:t xml:space="preserve">look</w:t>
      </w:r>
      <w:r>
        <w:rPr>
          <w:i/>
          <w:iCs/>
        </w:rPr>
        <w:t xml:space="preserve"> </w:t>
      </w:r>
      <w:r>
        <w:rPr>
          <w:i/>
          <w:iCs/>
        </w:rPr>
        <w:t xml:space="preserve">right and respond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confirmed too:</w:t>
      </w:r>
      <w:r>
        <w:t xml:space="preserve"> </w:t>
      </w:r>
      <w:r>
        <w:t xml:space="preserve">downloading a video all the</w:t>
      </w:r>
      <w:r>
        <w:t xml:space="preserve"> </w:t>
      </w:r>
      <w:r>
        <w:t xml:space="preserve">way to a web-ready copy. We watched the live pipeline finish one more item (its</w:t>
      </w:r>
      <w:r>
        <w:t xml:space="preserve"> </w:t>
      </w:r>
      <w:r>
        <w:t xml:space="preserve">"done" count went up by one) and verified the newly-produced web-ready file is a</w:t>
      </w:r>
      <w:r>
        <w:t xml:space="preserve"> </w:t>
      </w:r>
      <w:r>
        <w:t xml:space="preserve">genuine, playable video (correct H.264 format, 1920×1080, ~2 hours long, fast-start</w:t>
      </w:r>
      <w:r>
        <w:t xml:space="preserve"> </w:t>
      </w:r>
      <w:r>
        <w:t xml:space="preserve">enabled). The two flows still to record are MP3 audio extraction (no audio job has</w:t>
      </w:r>
      <w:r>
        <w:t xml:space="preserve"> </w:t>
      </w:r>
      <w:r>
        <w:t xml:space="preserve">run recently, so no MP3 file exists to confirm yet) and the cookie upload</w:t>
      </w:r>
      <w:r>
        <w:t xml:space="preserve"> </w:t>
      </w:r>
      <w:r>
        <w:t xml:space="preserve">start-to-finish — the latter needs the operator's own fresh login cookies, and</w:t>
      </w:r>
      <w:r>
        <w:t xml:space="preserve"> </w:t>
      </w:r>
      <w:r>
        <w:t xml:space="preserve">uploading test cookies would overwrite the real ones, so it waits on the operator.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post-processor's automated tests now have a captured, evidence-backed green</w:t>
      </w:r>
      <w:r>
        <w:rPr>
          <w:b/>
          <w:bCs/>
        </w:rPr>
        <w:t xml:space="preserve"> </w:t>
      </w:r>
      <w:r>
        <w:rPr>
          <w:b/>
          <w:bCs/>
        </w:rPr>
        <w:t xml:space="preserve">run:</w:t>
      </w:r>
      <w:r>
        <w:t xml:space="preserve"> </w:t>
      </w:r>
      <w:r>
        <w:t xml:space="preserve">69 of 69 unit/integration tests pass, plus a 22/22 live smoke test and an</w:t>
      </w:r>
      <w:r>
        <w:t xml:space="preserve"> </w:t>
      </w:r>
      <w:r>
        <w:t xml:space="preserve">18/18 API-contract check — all against the running system (saved under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). So the post-processor is a confirmed PASS, not "pending". The</w:t>
      </w:r>
      <w:r>
        <w:t xml:space="preserve"> </w:t>
      </w:r>
      <w:r>
        <w:t xml:space="preserve">remaining "PENDING_FORENSICS" verdicts are for tests that start/stop containers,</w:t>
      </w:r>
      <w:r>
        <w:t xml:space="preserve"> </w:t>
      </w:r>
      <w:r>
        <w:t xml:space="preserve">which were deliberately not run so the live released system stays up.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7 the real PASSes span</w:t>
      </w:r>
      <w:r>
        <w:t xml:space="preserve"> </w:t>
      </w:r>
      <w:r>
        <w:rPr>
          <w:b/>
          <w:bCs/>
        </w:rPr>
        <w:t xml:space="preserve">TEN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</w:t>
      </w:r>
      <w:r>
        <w:t xml:space="preserve"> </w:t>
      </w:r>
      <w:r>
        <w:t xml:space="preserve">captures — NINE render/transcript + ONE flow — each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(download-form + navbar).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ytdlp---dashboard-queue---20260616T083018Z.png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(empty state).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ytdlp---dashboard-history---20260616T083023Z.png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(content, 46 items).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ytdlp---dashboard-cookies---20260616T083029Z.png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(content, per-platform).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ytdlp---download-cli---20260616T080936Z.txt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CLI render (usage</w:t>
      </w:r>
      <w:r>
        <w:t xml:space="preserve"> </w:t>
      </w:r>
      <w:r>
        <w:t xml:space="preserve">banner + detected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runtime + wired</w:t>
      </w:r>
      <w:r>
        <w:t xml:space="preserve"> </w:t>
      </w:r>
      <w:r>
        <w:rPr>
          <w:rStyle w:val="VerbatimChar"/>
        </w:rPr>
        <w:t xml:space="preserve">podman exec yt-dlp-cli yt-dlp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ytdlp---landing-api---20260616T083612Z.txt</w:t>
      </w:r>
      <w:r>
        <w:t xml:space="preserve"> </w:t>
      </w:r>
      <w:r>
        <w:t xml:space="preserve">— landing read-only-API sweep: seven §4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GET,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) each HTTP 200/204 with real</w:t>
      </w:r>
      <w:r>
        <w:t xml:space="preserve"> </w:t>
      </w:r>
      <w:r>
        <w:t xml:space="preserve">bodies (mutating POST/DELETE routes deliberately NOT auto-called — operator state).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ytdlp---webready-flow---20260616T080633Z.txt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download→webready FLOW</w:t>
      </w:r>
      <w:r>
        <w:t xml:space="preserve">:</w:t>
      </w:r>
      <w:r>
        <w:t xml:space="preserve"> </w:t>
      </w:r>
      <w:r>
        <w:t xml:space="preserve">live pipeline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25→26 across two real</w:t>
      </w:r>
      <w:r>
        <w:t xml:space="preserve"> </w:t>
      </w:r>
      <w:r>
        <w:rPr>
          <w:rStyle w:val="VerbatimChar"/>
        </w:rPr>
        <w:t xml:space="preserve">/api/postprocess/status</w:t>
      </w:r>
      <w:r>
        <w:t xml:space="preserve"> </w:t>
      </w:r>
      <w:r>
        <w:t xml:space="preserve">snapshots + ffprobe-validated just-produced artifact (h264, 1920×1080, 7135s,</w:t>
      </w:r>
      <w:r>
        <w:t xml:space="preserve"> </w:t>
      </w:r>
      <w:r>
        <w:t xml:space="preserve">faststart=YES, 3.34 GB). Backend pipeline (no UI) → §11.4.69/.107 sink-side</w:t>
      </w:r>
      <w:r>
        <w:t xml:space="preserve"> </w:t>
      </w:r>
      <w:r>
        <w:t xml:space="preserve">evidence is the validated artifact, not a screen recording.</w:t>
      </w:r>
    </w:p>
    <w:p>
      <w:pPr>
        <w:pStyle w:val="FirstParagraph"/>
      </w:pPr>
      <w:r>
        <w:t xml:space="preserve">The first five are scope=render/transcript; the sixth is the first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confirmation. The MP3-derivation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2026-06-16T09:32:33Z</dcterms:created>
  <dcterms:modified xsi:type="dcterms:W3CDTF">2026-06-16T09:32:33Z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