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xed_summary"/>
    <w:p>
      <w:pPr>
        <w:pStyle w:val="Heading1"/>
      </w:pPr>
      <w:r>
        <w:t xml:space="preserve">Fixed_Summary</w:t>
      </w:r>
    </w:p>
    <w:p>
      <w:pPr>
        <w:pStyle w:val="FirstParagraph"/>
      </w:pPr>
      <w:r>
        <w:t xml:space="preserve">Closed workable items (current_location = Fixed), regenerated from the SQLite single-source-of-truth (§11.4.53).</w:t>
      </w:r>
    </w:p>
    <w:bookmarkStart w:id="9" w:name="counts-by-type-status"/>
    <w:p>
      <w:pPr>
        <w:pStyle w:val="Heading2"/>
      </w:pPr>
      <w:r>
        <w:t xml:space="preserve">Counts by Type ×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Obsolete (→ Fixed.md)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361</w:t>
            </w:r>
          </w:p>
        </w:tc>
      </w:tr>
    </w:tbl>
    <w:bookmarkEnd w:id="9"/>
    <w:bookmarkStart w:id="13" w:name="items"/>
    <w:p>
      <w:pPr>
        <w:pStyle w:val="Heading2"/>
      </w:pPr>
      <w:r>
        <w:t xml:space="preserve">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Fixed-In Tag(s)</w:t>
            </w:r>
          </w:p>
        </w:tc>
        <w:tc>
          <w:tcPr/>
          <w:p>
            <w:pPr>
              <w:pStyle w:val="Compact"/>
            </w:pPr>
            <w:r>
              <w:t xml:space="preserve">One-line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AII-001 — WHAT — 001-workshop-curriculum-platform task T057: [US3] [TDD] Prove gate</w:t>
            </w:r>
            <w:r>
              <w:t xml:space="preserve"> </w:t>
            </w:r>
            <w:r>
              <w:rPr>
                <w:b/>
                <w:bCs/>
              </w:rPr>
              <w:t xml:space="preserve">G-HTTP-7</w:t>
            </w:r>
            <w:r>
              <w:t xml:space="preserve"> </w:t>
            </w:r>
            <w:r>
              <w:t xml:space="preserve">(</w:t>
            </w:r>
            <w:hyperlink r:id="rId10">
              <w:r>
                <w:rPr>
                  <w:rStyle w:val="Hyperlink"/>
                </w:rPr>
                <w:t xml:space="preserve">contracts/http-api.md</w:t>
              </w:r>
            </w:hyperlink>
            <w:r>
              <w:t xml:space="preserve"> </w:t>
            </w:r>
            <w:r>
              <w:t xml:space="preserve">§5) — the frontend half of the degradation contract, which the API cannot enforce and which is therefore stated in the contract and tested here: render each of the three envelopes and assert the no-results copy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appear for the</w:t>
            </w:r>
            <w:r>
              <w:t xml:space="preserve"> </w:t>
            </w:r>
            <w:r>
              <w:rPr>
                <w:rStyle w:val="VerbatimChar"/>
              </w:rPr>
              <w:t xml:space="preserve">unavailable</w:t>
            </w:r>
            <w:r>
              <w:t xml:space="preserve"> </w:t>
            </w:r>
            <w:r>
              <w:t xml:space="preserve">envelope, and the unavailable copy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appear for</w:t>
            </w:r>
            <w:r>
              <w:t xml:space="preserve"> </w:t>
            </w:r>
            <w:r>
              <w:rPr>
                <w:rStyle w:val="VerbatimChar"/>
              </w:rPr>
              <w:t xml:space="preserve">no_match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Paired mutation</w:t>
            </w:r>
            <w:r>
              <w:t xml:space="preserve">: restore the</w:t>
            </w:r>
            <w:r>
              <w:t xml:space="preserve"> </w:t>
            </w:r>
            <w:r>
              <w:rPr>
                <w:rStyle w:val="VerbatimChar"/>
              </w:rPr>
              <w:t xml:space="preserve">ai_interviewing</w:t>
            </w:r>
            <w:r>
              <w:t xml:space="preserve"> </w:t>
            </w:r>
            <w:r>
              <w:t xml:space="preserve">error handler shape, literally</w:t>
            </w:r>
            <w:r>
              <w:t xml:space="preserve"> </w:t>
            </w:r>
            <w:r>
              <w:rPr>
                <w:rStyle w:val="VerbatimChar"/>
              </w:rPr>
              <w:t xml:space="preserve">error: () =&gt; loading.set(false)</w:t>
            </w:r>
            <w:r>
              <w:t xml:space="preserve">; the gate MUST go red (FR-019, FR-020, FR-032, SC-012) HOW IT MANIFESTS — the task is tracked in specs/001-workshop-curriculum-platform/tasks.md as row T057.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T057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ai_interviewing.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CKT-002 — WHAT — 004-authored-ai-areas task T001: [REVIEW] Create the reusable curriculum library in</w:t>
            </w:r>
            <w:r>
              <w:t xml:space="preserve"> </w:t>
            </w:r>
            <w:r>
              <w:rPr>
                <w:rStyle w:val="VerbatimChar"/>
              </w:rPr>
              <w:t xml:space="preserve">submodules/curriculum-kit/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Catalog → Area → Lesson → Material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rPr>
                <w:rStyle w:val="VerbatimChar"/>
              </w:rPr>
              <w:t xml:space="preserve">Area.Assessment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VideoAnchor{chapterId,startMillis,endMillis,transcriptAnchor}</w:t>
            </w:r>
            <w:r>
              <w:t xml:space="preserve"> </w:t>
            </w:r>
            <w:r>
              <w:t xml:space="preserve">(FR-006, FR-013, FR-014).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t xml:space="preserve">: 82 tracked files (source);</w:t>
            </w:r>
            <w:r>
              <w:t xml:space="preserve"> </w:t>
            </w:r>
            <w:r>
              <w:rPr>
                <w:rStyle w:val="VerbatimChar"/>
              </w:rPr>
              <w:t xml:space="preserve">go test ./...</w:t>
            </w:r>
            <w:r>
              <w:t xml:space="preserve"> </w:t>
            </w:r>
            <w:r>
              <w:t xml:space="preserve">ok (in_process). HOW IT MANIFESTS — the task is tracked in specs/004-authored-ai-areas/tasks.md as row T001. HOW TO REPRODUCE — read specs/004-authored-ai-areas/tasks.md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T001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submodules/curriculum-kit.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CKT-003 — WHAT — 004-authored-ai-areas task T002: Keep the library project-unaware by construction in</w:t>
            </w:r>
            <w:r>
              <w:t xml:space="preserve"> </w:t>
            </w:r>
            <w:r>
              <w:rPr>
                <w:rStyle w:val="VerbatimChar"/>
              </w:rPr>
              <w:t xml:space="preserve">submodules/curriculum-kit/go.mod</w:t>
            </w:r>
            <w:r>
              <w:t xml:space="preserve"> </w:t>
            </w:r>
            <w:r>
              <w:t xml:space="preserve">— an empty require set, so a project import would not compile (FR-?).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t xml:space="preserve">: compiler-enforced, not convention. HOW IT MANIFESTS — the task is tracked in specs/004-authored-ai-areas/tasks.md as row T002. HOW TO REPRODUCE — read specs/004-authored-ai-areas/tasks.md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T002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submodules/curriculum-kit.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CKT-004 — WHAT — 004-authored-ai-areas task T003: [P] Implement</w:t>
            </w:r>
            <w:r>
              <w:t xml:space="preserve"> </w:t>
            </w:r>
            <w:r>
              <w:rPr>
                <w:rStyle w:val="VerbatimChar"/>
              </w:rPr>
              <w:t xml:space="preserve">DecodeDocument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DisallowUnknownFields()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submodules/curriculum-kit/pkg/curriculum/document.go</w:t>
            </w:r>
            <w:r>
              <w:t xml:space="preserve"> </w:t>
            </w:r>
            <w:r>
              <w:t xml:space="preserve">(FR-?).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t xml:space="preserve">: a misspelled key fails the load loudly instead of dropping its material silently. HOW IT MANIFESTS — the task is tracked in specs/004-authored-ai-areas/tasks.md as row T003. HOW TO REPRODUCE — read specs/004-authored-ai-areas/tasks.md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T003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submodules/curriculum-kit.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CKT-005 — WHAT — 004-authored-ai-areas task T053: [US6]</w:t>
            </w:r>
            <w:r>
              <w:t xml:space="preserve"> </w:t>
            </w:r>
            <w:r>
              <w:rPr>
                <w:b/>
                <w:bCs/>
              </w:rPr>
              <w:t xml:space="preserve">BLOCKED — operator decision.</w:t>
            </w:r>
            <w:r>
              <w:t xml:space="preserve"> </w:t>
            </w:r>
            <w:r>
              <w:t xml:space="preserve">Publish</w:t>
            </w:r>
            <w:r>
              <w:t xml:space="preserve"> </w:t>
            </w:r>
            <w:r>
              <w:rPr>
                <w:rStyle w:val="VerbatimChar"/>
              </w:rPr>
              <w:t xml:space="preserve">submodules/curriculum-kit</w:t>
            </w:r>
            <w:r>
              <w:t xml:space="preserve"> </w:t>
            </w:r>
            <w:r>
              <w:t xml:space="preserve">as a git repository and mount it as a gitlink, then declare it in</w:t>
            </w:r>
            <w:r>
              <w:t xml:space="preserve"> </w:t>
            </w:r>
            <w:r>
              <w:rPr>
                <w:rStyle w:val="VerbatimChar"/>
              </w:rPr>
              <w:t xml:space="preserve">helix-deps.yaml</w:t>
            </w:r>
            <w:r>
              <w:t xml:space="preserve">. It is currently a plain directory with</w:t>
            </w:r>
            <w:r>
              <w:t xml:space="preserve"> </w:t>
            </w:r>
            <w:r>
              <w:rPr>
                <w:b/>
                <w:bCs/>
              </w:rPr>
              <w:t xml:space="preserve">no commit to pin</w:t>
            </w:r>
            <w:r>
              <w:t xml:space="preserve">, so a truthful manifest entry cannot be written and a fabricated</w:t>
            </w:r>
            <w:r>
              <w:t xml:space="preserve"> </w:t>
            </w:r>
            <w:r>
              <w:rPr>
                <w:rStyle w:val="VerbatimChar"/>
              </w:rPr>
              <w:t xml:space="preserve">ref:</w:t>
            </w:r>
            <w:r>
              <w:t xml:space="preserve"> </w:t>
            </w:r>
            <w:r>
              <w:t xml:space="preserve">would be a bluff (FR-024, SC-012). — EVIDENCE (source):</w:t>
            </w:r>
            <w:r>
              <w:t xml:space="preserve"> </w:t>
            </w:r>
            <w:r>
              <w:rPr>
                <w:rStyle w:val="VerbatimChar"/>
              </w:rPr>
              <w:t xml:space="preserve">git ls-files -s submodules/curriculum-kit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160000 52f08af5abb396bce7d9679cb82eb0b9dd0246fc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.gitmodules:40-42</w:t>
            </w:r>
            <w:r>
              <w:t xml:space="preserve"> </w:t>
            </w:r>
            <w:r>
              <w:t xml:space="preserve">declares the path and url;</w:t>
            </w:r>
            <w:r>
              <w:t xml:space="preserve"> </w:t>
            </w:r>
            <w:r>
              <w:rPr>
                <w:rStyle w:val="VerbatimChar"/>
              </w:rPr>
              <w:t xml:space="preserve">helix-deps.yaml:313-316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rPr>
                <w:rStyle w:val="VerbatimChar"/>
              </w:rPr>
              <w:t xml:space="preserve">ref: 52f08af5abb3...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bash scripts/verify-manifest-pins.sh</w:t>
            </w:r>
            <w:r>
              <w:t xml:space="preserve"> </w:t>
            </w:r>
            <w:r>
              <w:t xml:space="preserve">rc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at 13 MATCH / 0 DRIFT / 0 UNDETERMINED. The blocker (no commit to pin) is gone HOW IT MANIFESTS — the task is tracked in specs/004-authored-ai-areas/tasks.md as row T053. HOW TO REPRODUCE — read specs/004-authored-ai-areas/tasks.md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T053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submodules/curriculum-kit.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CKT-006 — WHAT — 006-session-record-and-qa-readiness task T002: Add</w:t>
            </w:r>
            <w:r>
              <w:t xml:space="preserve"> </w:t>
            </w:r>
            <w:r>
              <w:rPr>
                <w:rStyle w:val="VerbatimChar"/>
              </w:rPr>
              <w:t xml:space="preserve">Lesson.Body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submodules/curriculum-kit/pkg/curriculum/model.go</w:t>
            </w:r>
            <w:r>
              <w:t xml:space="preserve"> </w:t>
            </w:r>
            <w:r>
              <w:t xml:space="preserve">as opaque marked-up text the library neither parses nor renders (FR-013).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t xml:space="preserve"> </w:t>
            </w:r>
            <w:r>
              <w:t xml:space="preserve">(in_process):</w:t>
            </w:r>
            <w:r>
              <w:t xml:space="preserve"> </w:t>
            </w:r>
            <w:r>
              <w:rPr>
                <w:rStyle w:val="VerbatimChar"/>
              </w:rPr>
              <w:t xml:space="preserve">go build</w:t>
            </w:r>
            <w:r>
              <w:t xml:space="preserve">/</w:t>
            </w:r>
            <w:r>
              <w:rPr>
                <w:rStyle w:val="VerbatimChar"/>
              </w:rPr>
              <w:t xml:space="preserve">go test</w:t>
            </w:r>
            <w:r>
              <w:t xml:space="preserve">/</w:t>
            </w:r>
            <w:r>
              <w:rPr>
                <w:rStyle w:val="VerbatimChar"/>
              </w:rPr>
              <w:t xml:space="preserve">go vet</w:t>
            </w:r>
            <w:r>
              <w:t xml:space="preserve"> </w:t>
            </w:r>
            <w:r>
              <w:t xml:space="preserve">rc 0; commit</w:t>
            </w:r>
            <w:r>
              <w:t xml:space="preserve"> </w:t>
            </w:r>
            <w:r>
              <w:rPr>
                <w:rStyle w:val="VerbatimChar"/>
              </w:rPr>
              <w:t xml:space="preserve">07af6fb</w:t>
            </w:r>
            <w:r>
              <w:t xml:space="preserve">. HOW IT MANIFESTS — the task is tracked in specs/006-session-record-and-qa-readiness/tasks.md as row T002. HOW TO REPRODUCE — read specs/006-session-record-and-qa-readiness/tasks.md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T002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submodules/curriculum-kit.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CON-001 — WHAT — 005-clone-and-clear-red task T029: [US2] Close the R2 continuation red and the R4 governance-pin red (FR-011).</w:t>
            </w:r>
            <w:r>
              <w:t xml:space="preserve"> </w:t>
            </w:r>
            <w:r>
              <w:rPr>
                <w:b/>
                <w:bCs/>
              </w:rPr>
              <w:t xml:space="preserve">Evidence</w:t>
            </w:r>
            <w:r>
              <w:t xml:space="preserve"> </w:t>
            </w:r>
            <w:r>
              <w:t xml:space="preserve">(source): commit</w:t>
            </w:r>
            <w:r>
              <w:t xml:space="preserve"> </w:t>
            </w:r>
            <w:r>
              <w:rPr>
                <w:rStyle w:val="VerbatimChar"/>
              </w:rPr>
              <w:t xml:space="preserve">f824cd1</w:t>
            </w:r>
            <w:r>
              <w:t xml:space="preserve"> </w:t>
            </w: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CONTINUATION.md</w:t>
            </w:r>
            <w:r>
              <w:t xml:space="preserve"> </w:t>
            </w:r>
            <w:r>
              <w:t xml:space="preserve">(+207 lines) and moved</w:t>
            </w:r>
            <w:r>
              <w:t xml:space="preserve"> </w:t>
            </w:r>
            <w:r>
              <w:rPr>
                <w:rStyle w:val="VerbatimChar"/>
              </w:rPr>
              <w:t xml:space="preserve">submodules/constitution</w:t>
            </w:r>
            <w:r>
              <w:t xml:space="preserve"> </w:t>
            </w:r>
            <w:r>
              <w:t xml:space="preserve">three commits, the first move in six that was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corpus-neutral — the constitution gained anchor 11.4.272 and every recorded figure in the four carriers was stale and was updated in lockstep.</w:t>
            </w:r>
            <w:r>
              <w:t xml:space="preserve"> </w:t>
            </w:r>
            <w:r>
              <w:rPr>
                <w:b/>
                <w:bCs/>
              </w:rPr>
              <w:t xml:space="preserve">BOTH REDS HAVE SINCE REOPENED, re-measured 2026-09-08 from the umbrella root</w:t>
            </w:r>
            <w:r>
              <w:t xml:space="preserve"> </w:t>
            </w:r>
            <w:r>
              <w:t xml:space="preserve">(source):</w:t>
            </w:r>
            <w:r>
              <w:t xml:space="preserve"> </w:t>
            </w:r>
            <w:r>
              <w:rPr>
                <w:rStyle w:val="VerbatimChar"/>
              </w:rPr>
              <w:t xml:space="preserve">bash scripts/continuation-check.sh</w:t>
            </w:r>
            <w:r>
              <w:t xml:space="preserve"> </w:t>
            </w:r>
            <w:r>
              <w:t xml:space="preserve">exits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i/>
                <w:iCs/>
              </w:rPr>
              <w:t xml:space="preserve">7 PASS · 1 DRIFT · 0 UNDET · 15 NOTE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“CONTINUATION.md IS STALE”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bash scripts/verify-submodule-remote-sync.sh</w:t>
            </w:r>
            <w:r>
              <w:t xml:space="preserve"> </w:t>
            </w:r>
            <w:r>
              <w:t xml:space="preserve">exits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i/>
                <w:iCs/>
              </w:rPr>
              <w:t xml:space="preserve">12 CURRENT / 1 DRIFT / 0 UNDETERMINED</w:t>
            </w:r>
            <w:r>
              <w:t xml:space="preserve">, the single DRIFT row being</w:t>
            </w:r>
            <w:r>
              <w:t xml:space="preserve"> </w:t>
            </w:r>
            <w:r>
              <w:rPr>
                <w:rStyle w:val="VerbatimChar"/>
              </w:rPr>
              <w:t xml:space="preserve">submodules/constitution</w:t>
            </w:r>
            <w:r>
              <w:t xml:space="preserve"> </w:t>
            </w:r>
            <w:r>
              <w:t xml:space="preserve">(gitlink</w:t>
            </w:r>
            <w:r>
              <w:t xml:space="preserve"> </w:t>
            </w:r>
            <w:r>
              <w:rPr>
                <w:rStyle w:val="VerbatimChar"/>
              </w:rPr>
              <w:t xml:space="preserve">71ac4373…</w:t>
            </w:r>
            <w:r>
              <w:t xml:space="preserve"> </w:t>
            </w:r>
            <w:r>
              <w:t xml:space="preserve">vs remote</w:t>
            </w:r>
            <w:r>
              <w:t xml:space="preserve"> </w:t>
            </w:r>
            <w:r>
              <w:rPr>
                <w:rStyle w:val="VerbatimChar"/>
              </w:rPr>
              <w:t xml:space="preserve">2db64ee8…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difference DETERMINED, direction NOT</w:t>
            </w:r>
            <w:r>
              <w:t xml:space="preserve">, because the remote commit is absent from this object store).</w:t>
            </w:r>
            <w:r>
              <w:t xml:space="preserve"> </w:t>
            </w:r>
            <w:r>
              <w:rPr>
                <w:b/>
                <w:bCs/>
              </w:rPr>
              <w:t xml:space="preserve">Closing an instance is not closing the class, and this pin has now gone stale six times. Do not read T029’s tick as a green fleet.</w:t>
            </w:r>
            <w:r>
              <w:t xml:space="preserve"> </w:t>
            </w:r>
            <w:r>
              <w:t xml:space="preserve">HOW IT MANIFESTS — the task is tracked in specs/005-clone-and-clear-red/tasks.md as row T029. HOW TO REPRODUCE — read specs/005-clone-and-clear-red/tasks.md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T029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submodules/constitution.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CON-010 — Done for release 0.0.7: submodules/constitution fast-forwarded to 6374feb7fa93, Constitution.md 12420 to 12602 lines and 267 to 271 anchors, gitlink and helix-deps.yaml ref in one change. Evidence docs/releases/0.0.7.md and CONTINUATION.md.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PSG-001 — WHAT — 001-workshop-curriculum-platform task T008: [TDD] [REVIEW] Implement the ULID passage identifier minter in</w:t>
            </w:r>
            <w:r>
              <w:t xml:space="preserve"> </w:t>
            </w:r>
            <w:r>
              <w:rPr>
                <w:rStyle w:val="VerbatimChar"/>
              </w:rPr>
              <w:t xml:space="preserve">submodules/passage/pkg/passage/pid.go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contracts/passage-contract.md</w:t>
              </w:r>
            </w:hyperlink>
            <w:r>
              <w:t xml:space="preserve"> </w:t>
            </w:r>
            <w:r>
              <w:t xml:space="preserve">— minted at ingest, never positional, never content-derived (FR-037, SC-016, FR-044, FR-047) HOW IT MANIFESTS — the task is tracked in specs/001-workshop-curriculum-platform/tasks.md as row T008.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T008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submodules/passage.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PSG-002 — WHAT — 001-workshop-curriculum-platform task T009: [TDD] Implement the</w:t>
            </w:r>
            <w:r>
              <w:t xml:space="preserve"> </w:t>
            </w:r>
            <w:r>
              <w:rPr>
                <w:rStyle w:val="VerbatimChar"/>
              </w:rPr>
              <w:t xml:space="preserve">&lt;!-- pid: … --&gt;</w:t>
            </w:r>
            <w:r>
              <w:t xml:space="preserve"> </w:t>
            </w:r>
            <w:r>
              <w:t xml:space="preserve">source anchor reader/writer in</w:t>
            </w:r>
            <w:r>
              <w:t xml:space="preserve"> </w:t>
            </w:r>
            <w:r>
              <w:rPr>
                <w:rStyle w:val="VerbatimChar"/>
              </w:rPr>
              <w:t xml:space="preserve">submodules/passage/pkg/passage/anchor.go</w:t>
            </w:r>
            <w:r>
              <w:t xml:space="preserve"> </w:t>
            </w:r>
            <w:r>
              <w:t xml:space="preserve">(FR-037, SC-016) HOW IT MANIFESTS — the task is tracked in specs/001-workshop-curriculum-platform/tasks.md as row T009.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T009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submodules/passage.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PSG-003 — WHAT — 001-workshop-curriculum-platform task T010: [TDD] Implement the passage registry (</w:t>
            </w:r>
            <w:r>
              <w:rPr>
                <w:rStyle w:val="VerbatimChar"/>
              </w:rPr>
              <w:t xml:space="preserve">passages.jsonl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passages.db</w:t>
            </w:r>
            <w:r>
              <w:t xml:space="preserve">) in</w:t>
            </w:r>
            <w:r>
              <w:t xml:space="preserve"> </w:t>
            </w:r>
            <w:r>
              <w:rPr>
                <w:rStyle w:val="VerbatimChar"/>
              </w:rPr>
              <w:t xml:space="preserve">submodules/passage/pkg/passage/registry.go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content_hash</w:t>
            </w:r>
            <w:r>
              <w:t xml:space="preserve"> </w:t>
            </w:r>
            <w:r>
              <w:t xml:space="preserve">as a change-detection column explicitly documented as NOT identity (FR-037) HOW IT MANIFESTS — the task is tracked in specs/001-workshop-curriculum-platform/tasks.md as row T010.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T010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submodules/passage.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PSG-004 — WHAT — 001-workshop-curriculum-platform task T011: [TDD]</w:t>
            </w:r>
            <w:r>
              <w:t xml:space="preserve"> </w:t>
            </w:r>
            <w:r>
              <w:rPr>
                <w:b/>
                <w:bCs/>
              </w:rPr>
              <w:t xml:space="preserve">[PATH CORRECTED 2026-09-02 — this task named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submodules/passage/pkg/passage/resolve.go</w:t>
            </w:r>
            <w:r>
              <w:rPr>
                <w:b/>
                <w:bCs/>
              </w:rPr>
              <w:t xml:space="preserve">, which does not exist; the resolver landed 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registry.go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func (r *Registry) Resolve(p PID) Resolution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:462</w:t>
            </w:r>
            <w:r>
              <w:rPr>
                <w:b/>
                <w:bCs/>
              </w:rPr>
              <w:t xml:space="preserve">, with the four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Outcome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constants 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:299</w:t>
            </w:r>
            <w:r>
              <w:rPr>
                <w:b/>
                <w:bCs/>
              </w:rPr>
              <w:t xml:space="preserve">–</w:t>
            </w:r>
            <w:r>
              <w:rPr>
                <w:rStyle w:val="VerbatimChar"/>
                <w:b/>
                <w:bCs/>
              </w:rPr>
              <w:t xml:space="preserve">:308</w:t>
            </w:r>
            <w:r>
              <w:rPr>
                <w:b/>
                <w:bCs/>
              </w:rPr>
              <w:t xml:space="preserve">]</w:t>
            </w:r>
            <w:r>
              <w:t xml:space="preserve"> </w:t>
            </w:r>
            <w:r>
              <w:t xml:space="preserve">Implement the four-outcome resolver in</w:t>
            </w:r>
            <w:r>
              <w:t xml:space="preserve"> </w:t>
            </w:r>
            <w:r>
              <w:rPr>
                <w:rStyle w:val="VerbatimChar"/>
              </w:rPr>
              <w:t xml:space="preserve">submodules/passage/pkg/passage/registry.go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contracts/passage-contract.md</w:t>
              </w:r>
            </w:hyperlink>
            <w:r>
              <w:t xml:space="preserve"> </w:t>
            </w:r>
            <w:r>
              <w:t xml:space="preserve">§7.1 —</w:t>
            </w:r>
            <w:r>
              <w:t xml:space="preserve"> </w:t>
            </w: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redacted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not_in_registry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undetermined</w:t>
            </w:r>
            <w:r>
              <w:t xml:space="preserve">, with NO fallback to fuzzy text matching, nearest-neighbour lookup, prefix matching or same-</w:t>
            </w:r>
            <w:r>
              <w:rPr>
                <w:rStyle w:val="VerbatimChar"/>
              </w:rPr>
              <w:t xml:space="preserve">content_hash</w:t>
            </w:r>
            <w:r>
              <w:t xml:space="preserve"> </w:t>
            </w:r>
            <w:r>
              <w:t xml:space="preserve">lookup.</w:t>
            </w:r>
            <w:r>
              <w:t xml:space="preserve"> </w:t>
            </w:r>
            <w:r>
              <w:rPr>
                <w:rStyle w:val="VerbatimChar"/>
              </w:rPr>
              <w:t xml:space="preserve">undetermined</w:t>
            </w:r>
            <w:r>
              <w:t xml:space="preserve"> </w:t>
            </w:r>
            <w:r>
              <w:t xml:space="preserve">is NEVER collapsed into</w:t>
            </w:r>
            <w:r>
              <w:t xml:space="preserve"> </w:t>
            </w:r>
            <w:r>
              <w:rPr>
                <w:rStyle w:val="VerbatimChar"/>
              </w:rPr>
              <w:t xml:space="preserve">not_in_registry</w:t>
            </w:r>
            <w:r>
              <w:t xml:space="preserve">: collapsing them makes an unreadable database look like a curriculum that never contained the passage. Every citation, cross-reference and redaction resolves through this one function, and there is no second path (FR-037, FR-033, SC-016a) HOW IT MANIFESTS — the task is tracked in specs/001-workshop-curriculum-platform/tasks.md as row T011.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T011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submodules/passage.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PSG-005 — WHAT — 001-workshop-curriculum-platform task T012: [TDD]</w:t>
            </w:r>
            <w:r>
              <w:t xml:space="preserve"> </w:t>
            </w:r>
            <w:r>
              <w:rPr>
                <w:b/>
                <w:bCs/>
              </w:rPr>
              <w:t xml:space="preserve">[TICKED 2026-09-03 ON MEASUREMENT.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trike/>
              </w:rPr>
              <w:t xml:space="preserve">PATH NOT BUILT —</w:t>
            </w:r>
            <w:r>
              <w:rPr>
                <w:b/>
                <w:bCs/>
                <w:strike/>
              </w:rPr>
              <w:t xml:space="preserve"> </w:t>
            </w:r>
            <w:r>
              <w:rPr>
                <w:rStyle w:val="VerbatimChar"/>
                <w:b/>
                <w:bCs/>
                <w:strike/>
              </w:rPr>
              <w:t xml:space="preserve">redaction.go</w:t>
            </w:r>
            <w:r>
              <w:rPr>
                <w:b/>
                <w:bCs/>
                <w:strike/>
              </w:rPr>
              <w:t xml:space="preserve"> </w:t>
            </w:r>
            <w:r>
              <w:rPr>
                <w:b/>
                <w:bCs/>
                <w:strike/>
              </w:rPr>
              <w:t xml:space="preserve">does not exist … there is no</w:t>
            </w:r>
            <w:r>
              <w:rPr>
                <w:b/>
                <w:bCs/>
                <w:strike/>
              </w:rPr>
              <w:t xml:space="preserve"> </w:t>
            </w:r>
            <w:r>
              <w:rPr>
                <w:rStyle w:val="VerbatimChar"/>
                <w:b/>
                <w:bCs/>
                <w:strike/>
              </w:rPr>
              <w:t xml:space="preserve">Redact</w:t>
            </w:r>
            <w:r>
              <w:rPr>
                <w:b/>
                <w:bCs/>
                <w:strike/>
              </w:rPr>
              <w:t xml:space="preserve">/</w:t>
            </w:r>
            <w:r>
              <w:rPr>
                <w:rStyle w:val="VerbatimChar"/>
                <w:b/>
                <w:bCs/>
                <w:strike/>
              </w:rPr>
              <w:t xml:space="preserve">Unredact</w:t>
            </w:r>
            <w:r>
              <w:rPr>
                <w:b/>
                <w:bCs/>
                <w:strike/>
              </w:rPr>
              <w:t xml:space="preserve"> </w:t>
            </w:r>
            <w:r>
              <w:rPr>
                <w:b/>
                <w:bCs/>
                <w:strike/>
              </w:rPr>
              <w:t xml:space="preserve">API anywhere. The WRITER is what remains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that whole 2026-09-02 note is WITHDRAWN BY NAME, not deleted: every clause of it is now false.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submodules/passage/pkg/passage/redaction.go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EXISTS at exactly the path this task names,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/>
                <w:bCs/>
                <w:bCs/>
              </w:rPr>
              <w:t xml:space="preserve">472 lines</w:t>
            </w:r>
            <w:r>
              <w:rPr>
                <w:b/>
                <w:bCs/>
              </w:rPr>
              <w:t xml:space="preserve">, and it IS the writer. Measured: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grep -n '^func ' pkg/passage/redaction.go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returns the full API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LoadRedactionLog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:173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(*RedactionLog).Append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:256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AppendFile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:315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Materialise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:349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Purge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:401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(§7.3 R6),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SyncDB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:438</w:t>
            </w:r>
            <w:r>
              <w:rPr>
                <w:b/>
                <w:bCs/>
              </w:rPr>
              <w:t xml:space="preserve">, plus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:212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Suppressed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:224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SuppressedPIDs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:234</w:t>
            </w:r>
            <w:r>
              <w:rPr>
                <w:b/>
                <w:bCs/>
              </w:rPr>
              <w:t xml:space="preserve">. The file’s own header states the contract this task asks for — the bool is the MATERIALISATION of the log’s latest entry, never the mechanism, 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unredact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an explicit append rather than the deletion of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redact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entry before it.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/>
                <w:bCs/>
                <w:bCs/>
              </w:rPr>
              <w:t xml:space="preserve">The</w:t>
            </w:r>
            <w:r>
              <w:rPr>
                <w:b/>
                <w:b/>
                <w:bCs/>
                <w:bCs/>
              </w:rPr>
              <w:t xml:space="preserve"> </w:t>
            </w:r>
            <w:r>
              <w:rPr>
                <w:rStyle w:val="VerbatimChar"/>
                <w:b/>
                <w:b/>
                <w:bCs/>
                <w:bCs/>
              </w:rPr>
              <w:t xml:space="preserve">[TDD]</w:t>
            </w:r>
            <w:r>
              <w:rPr>
                <w:b/>
                <w:b/>
                <w:bCs/>
                <w:bCs/>
              </w:rPr>
              <w:t xml:space="preserve"> </w:t>
            </w:r>
            <w:r>
              <w:rPr>
                <w:b/>
                <w:b/>
                <w:bCs/>
                <w:bCs/>
              </w:rPr>
              <w:t xml:space="preserve">half is proven, not asserted: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go test -count=1 ./...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submodules/passage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ok</w:t>
            </w:r>
            <w:r>
              <w:rPr>
                <w:b/>
                <w:bCs/>
              </w:rPr>
              <w:t xml:space="preserve">, 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-run RED -v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shows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/>
                <w:bCs/>
                <w:bCs/>
              </w:rPr>
              <w:t xml:space="preserve">11 gate tests G-RED-1..G-RED-6 all PASS, of which 5 are paired mutations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TestGateRED1_PairedMutation_RewriteInsteadOfAppend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“append, not a rewrite”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clause 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TestGateRED4_PairedMutation_ColumnFlipWithoutRebuild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 bare column flip is a contract violation”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clause, each named by this task. R2 is separately confirmed against the REAL Chapter 1 corpus at 10 redacted rows × 2 fields × 3 surfaces,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R2 violations 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(see T040)]</w:t>
            </w:r>
            <w:r>
              <w:t xml:space="preserve"> </w:t>
            </w:r>
            <w:r>
              <w:t xml:space="preserve">Implement the append-only</w:t>
            </w:r>
            <w:r>
              <w:t xml:space="preserve"> </w:t>
            </w:r>
            <w:r>
              <w:rPr>
                <w:rStyle w:val="VerbatimChar"/>
              </w:rPr>
              <w:t xml:space="preserve">redactions</w:t>
            </w:r>
            <w:r>
              <w:t xml:space="preserve"> </w:t>
            </w:r>
            <w:r>
              <w:t xml:space="preserve">log and the</w:t>
            </w:r>
            <w:r>
              <w:t xml:space="preserve"> </w:t>
            </w:r>
            <w:r>
              <w:rPr>
                <w:rStyle w:val="VerbatimChar"/>
              </w:rPr>
              <w:t xml:space="preserve">passages.redacted</w:t>
            </w:r>
            <w:r>
              <w:t xml:space="preserve"> </w:t>
            </w:r>
            <w:r>
              <w:t xml:space="preserve">materialisation in</w:t>
            </w:r>
            <w:r>
              <w:t xml:space="preserve"> </w:t>
            </w:r>
            <w:r>
              <w:rPr>
                <w:rStyle w:val="VerbatimChar"/>
              </w:rPr>
              <w:t xml:space="preserve">submodules/passage/pkg/passage/redaction.go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contracts/passage-contract.md</w:t>
              </w:r>
            </w:hyperlink>
            <w:r>
              <w:t xml:space="preserve"> </w:t>
            </w:r>
            <w:r>
              <w:t xml:space="preserve">§4.3 (</w:t>
            </w:r>
            <w:r>
              <w:rPr>
                <w:rStyle w:val="VerbatimChar"/>
              </w:rPr>
              <w:t xml:space="preserve">redactions</w:t>
            </w:r>
            <w:r>
              <w:t xml:space="preserve"> </w:t>
            </w:r>
            <w:r>
              <w:t xml:space="preserve">DDL) and §7.3 R2/R6 (FR-039) — a bare column flip is a contract violation,</w:t>
            </w:r>
            <w:r>
              <w:t xml:space="preserve"> </w:t>
            </w:r>
            <w:r>
              <w:rPr>
                <w:rStyle w:val="VerbatimChar"/>
              </w:rPr>
              <w:t xml:space="preserve">unredact</w:t>
            </w:r>
            <w:r>
              <w:t xml:space="preserve"> </w:t>
            </w:r>
            <w:r>
              <w:t xml:space="preserve">is a new append rather than a rewrite of history, and once a pid is redacted its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machine_text</w:t>
            </w:r>
            <w:r>
              <w:t xml:space="preserve"> </w:t>
            </w:r>
            <w:r>
              <w:t xml:space="preserve">are absent from every serialisation at every layer. This is the registry half of FR-039; propagation is T059, T061 and T075, and the gate is T076 (population: in_process) (FR-039) HOW IT MANIFESTS — the task is tracked in specs/001-workshop-curriculum-platform/tasks.md as row T012.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T012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submodules/passage.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PSG-006 — WHAT — 001-workshop-curriculum-platform task T013: [TDD] Prove the two survival guarantees in</w:t>
            </w:r>
            <w:r>
              <w:t xml:space="preserve"> </w:t>
            </w:r>
            <w:r>
              <w:rPr>
                <w:rStyle w:val="VerbatimChar"/>
              </w:rPr>
              <w:t xml:space="preserve">submodules/passage/pkg/passage/pid_test.go</w:t>
            </w:r>
            <w:r>
              <w:t xml:space="preserve"> </w:t>
            </w:r>
            <w:r>
              <w:t xml:space="preserve">as gates</w:t>
            </w:r>
            <w:r>
              <w:t xml:space="preserve"> </w:t>
            </w:r>
            <w:r>
              <w:rPr>
                <w:b/>
                <w:bCs/>
              </w:rPr>
              <w:t xml:space="preserve">G-PID-1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G-PID-2</w:t>
            </w:r>
            <w:r>
              <w:t xml:space="preserve"> </w:t>
            </w:r>
            <w:r>
              <w:t xml:space="preserve">(</w:t>
            </w:r>
            <w:hyperlink r:id="rId11">
              <w:r>
                <w:rPr>
                  <w:rStyle w:val="Hyperlink"/>
                </w:rPr>
                <w:t xml:space="preserve">contracts/passage-contract.md</w:t>
              </w:r>
            </w:hyperlink>
            <w:r>
              <w:t xml:space="preserve"> </w:t>
            </w:r>
            <w:r>
              <w:t xml:space="preserve">§5.1, §5.2).</w:t>
            </w:r>
            <w:r>
              <w:t xml:space="preserve"> </w:t>
            </w:r>
            <w:r>
              <w:rPr>
                <w:b/>
                <w:bCs/>
              </w:rPr>
              <w:t xml:space="preserve">G-PID-1</w:t>
            </w:r>
            <w:r>
              <w:t xml:space="preserve">: create a passage, cite it, correct its text, re-run ingest and re-index, then assert the pid is unchanged, the citation still resolves,</w:t>
            </w:r>
            <w:r>
              <w:t xml:space="preserve"> </w:t>
            </w:r>
            <w:r>
              <w:rPr>
                <w:rStyle w:val="VerbatimChar"/>
              </w:rPr>
              <w:t xml:space="preserve">machine_text</w:t>
            </w:r>
            <w:r>
              <w:t xml:space="preserve"> </w:t>
            </w:r>
            <w:r>
              <w:t xml:space="preserve">is byte-identical to before, and</w:t>
            </w:r>
            <w:r>
              <w:t xml:space="preserve"> </w:t>
            </w:r>
            <w:r>
              <w:rPr>
                <w:rStyle w:val="VerbatimChar"/>
              </w:rPr>
              <w:t xml:space="preserve">content_hash</w:t>
            </w:r>
            <w:r>
              <w:t xml:space="preserve"> </w:t>
            </w:r>
            <w:r>
              <w:rPr>
                <w:b/>
                <w:bCs/>
              </w:rPr>
              <w:t xml:space="preserve">did</w:t>
            </w:r>
            <w:r>
              <w:t xml:space="preserve"> </w:t>
            </w:r>
            <w:r>
              <w:t xml:space="preserve">change.</w:t>
            </w:r>
            <w:r>
              <w:t xml:space="preserve"> </w:t>
            </w:r>
            <w:r>
              <w:rPr>
                <w:b/>
                <w:bCs/>
              </w:rPr>
              <w:t xml:space="preserve">Paired mutation</w:t>
            </w:r>
            <w:r>
              <w:t xml:space="preserve">: make ingest re-mint on</w:t>
            </w:r>
            <w:r>
              <w:t xml:space="preserve"> </w:t>
            </w:r>
            <w:r>
              <w:rPr>
                <w:rStyle w:val="VerbatimChar"/>
              </w:rPr>
              <w:t xml:space="preserve">content_hash</w:t>
            </w:r>
            <w:r>
              <w:t xml:space="preserve"> </w:t>
            </w:r>
            <w:r>
              <w:t xml:space="preserve">change — i.e. reproduce the measured Lumen behaviour; the gate MUST go red, and the contract names this the one mutation that must never be skipped, because it is the precise defect the whole contract exists to prevent.</w:t>
            </w:r>
            <w:r>
              <w:t xml:space="preserve"> </w:t>
            </w:r>
            <w:r>
              <w:rPr>
                <w:b/>
                <w:bCs/>
              </w:rPr>
              <w:t xml:space="preserve">G-PID-2</w:t>
            </w:r>
            <w:r>
              <w:t xml:space="preserve">: reproduce the measured D-SEARCH-1 run 3 by prepending a section to a transcript so every later section shifts by 4 lines, then assert every pid is unchanged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every affected</w:t>
            </w:r>
            <w:r>
              <w:t xml:space="preserve"> </w:t>
            </w:r>
            <w:r>
              <w:rPr>
                <w:rStyle w:val="VerbatimChar"/>
              </w:rPr>
              <w:t xml:space="preserve">source_ref</w:t>
            </w:r>
            <w:r>
              <w:t xml:space="preserve"> </w:t>
            </w:r>
            <w:r>
              <w:t xml:space="preserve">was updated to the new lines —</w:t>
            </w:r>
            <w:r>
              <w:t xml:space="preserve"> </w:t>
            </w:r>
            <w:r>
              <w:rPr>
                <w:rStyle w:val="VerbatimChar"/>
              </w:rPr>
              <w:t xml:space="preserve">source_ref</w:t>
            </w:r>
            <w:r>
              <w:t xml:space="preserve"> </w:t>
            </w:r>
            <w:r>
              <w:t xml:space="preserve">is a cache, never a key.</w:t>
            </w:r>
            <w:r>
              <w:t xml:space="preserve"> </w:t>
            </w:r>
            <w:r>
              <w:rPr>
                <w:b/>
                <w:bCs/>
              </w:rPr>
              <w:t xml:space="preserve">Paired mutation</w:t>
            </w:r>
            <w:r>
              <w:t xml:space="preserve">: key ingest matching on</w:t>
            </w:r>
            <w:r>
              <w:t xml:space="preserve"> </w:t>
            </w:r>
            <w:r>
              <w:rPr>
                <w:rStyle w:val="VerbatimChar"/>
              </w:rPr>
              <w:t xml:space="preserve">(path, line_start)</w:t>
            </w:r>
            <w:r>
              <w:t xml:space="preserve">; the gate MUST go red. (This is SC-016; both alternatives were measured to fail — see research.md D-SEARCH-1) (FR-037, SC-016, FR-032, SC-012) HOW IT MANIFESTS — the task is tracked in specs/001-workshop-curriculum-platform/tasks.md as row T013.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T013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submodules/passage.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VDC-001 — WHAT — 001-workshop-curriculum-platform task T018: [P] [TDD] Implement three-valued exit helpers in</w:t>
            </w:r>
            <w:r>
              <w:t xml:space="preserve"> </w:t>
            </w:r>
            <w:r>
              <w:rPr>
                <w:rStyle w:val="VerbatimChar"/>
              </w:rPr>
              <w:t xml:space="preserve">submodules/verdict/pkg/verdict/verdict.go</w:t>
            </w:r>
            <w:r>
              <w:t xml:space="preserve"> </w:t>
            </w:r>
            <w:r>
              <w:t xml:space="preserve">(0 / 1 / 2) used by every command and endpoint (FR-033, SC-013, FR-044, FR-047) HOW IT MANIFESTS — the task is tracked in specs/001-workshop-curriculum-platform/tasks.md as row T018.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T018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the path submodules/verdict.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VSC-005 — WHAT — operator decision 5 of 2026-09-07. The question put to the operator was: Four authored schema values (70% pass, mcq 2 / short 3, the 91–95 prefix shift, anchor attachment) DECISION —</w:t>
            </w:r>
            <w:r>
              <w:t xml:space="preserve"> </w:t>
            </w:r>
            <w:r>
              <w:rPr>
                <w:b/>
                <w:bCs/>
              </w:rPr>
              <w:t xml:space="preserve">Accept all four as-is</w:t>
            </w:r>
            <w:r>
              <w:t xml:space="preserve"> </w:t>
            </w:r>
            <w:r>
              <w:t xml:space="preserve">HOW IT MANIFESTS — the decision is recorded in docs/OPERATOR-DECISIONS-2026-09-07.md row 5; that document is the §11.4.208 operator-request ledger for the session. HOW TO REPRODUCE — read docs/OPERATOR-DECISIONS-2026-09-07.md, table row 5. ACCEPTANCE CRITERIA — the obligation the decision states is discharged with captured evidence per §11.4.5, recorded against this item. STATUS BASIS — CLOSURE EVIDENCE CLASS: the operator-decision document ASSERTS this row is DONE. That assertion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VSC-020 — WHAT — operator decision 8 of 2026-09-08. The question put to the operator was: 66 plan-coverage rows, 0 decided DECISION —</w:t>
            </w:r>
            <w:r>
              <w:t xml:space="preserve"> </w:t>
            </w:r>
            <w:r>
              <w:rPr>
                <w:b/>
                <w:bCs/>
              </w:rPr>
              <w:t xml:space="preserve">Show all in one pass</w:t>
            </w:r>
            <w:r>
              <w:t xml:space="preserve"> </w:t>
            </w:r>
            <w:r>
              <w:t xml:space="preserve">HOW IT MANIFESTS — the decision is recorded in docs/OPERATOR-DECISIONS-2026-09-08.md row 8; that document is the §11.4.208 operator-request ledger for the session. HOW TO REPRODUCE — read docs/OPERATOR-DECISIONS-2026-09-08.md, table row 8. ACCEPTANCE CRITERIA — the obligation the decision states is discharged with captured evidence per §11.4.5, recorded against this item. STATUS BASIS — CLOSURE EVIDENCE CLASS: the operator-decision document ASSERTS this row is DONE. That assertion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VSC-024 — WHAT — operator decision 12 of 2026-09-08. The question put to the operator was: 8 rows read as likely covered DECISION —</w:t>
            </w:r>
            <w:r>
              <w:t xml:space="preserve"> </w:t>
            </w:r>
            <w:r>
              <w:rPr>
                <w:b/>
                <w:bCs/>
              </w:rPr>
              <w:t xml:space="preserve">All 7 distinct points recorded COVERED</w:t>
            </w:r>
            <w:r>
              <w:t xml:space="preserve"> </w:t>
            </w:r>
            <w:r>
              <w:t xml:space="preserve">(one appears in two chapters). 5 carry evidence locators; 1 rests on operator judgement with no locator and says so in its own reason field HOW IT MANIFESTS — the decision is recorded in docs/OPERATOR-DECISIONS-2026-09-08.md row 12; that document is the §11.4.208 operator-request ledger for the session. HOW TO REPRODUCE — read docs/OPERATOR-DECISIONS-2026-09-08.md, table row 12. ACCEPTANCE CRITERIA — the obligation the decision states is discharged with captured evidence per §11.4.5, recorded against this item. STATUS BASIS — CLOSURE EVIDENCE CLASS: the operator-decision document ASSERTS this row is DONE. That assertion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VSC-034 — WHAT — operator decision 22 of 2026-09-08. The question put to the operator was: Two questions carry answers the evidence contradicts (an asserted absence the corpus refutes;</w:t>
            </w:r>
            <w:r>
              <w:t xml:space="preserve"> </w:t>
            </w:r>
            <w:r>
              <w:t xml:space="preserve">“appears in neither transcript”</w:t>
            </w:r>
            <w:r>
              <w:t xml:space="preserve"> </w:t>
            </w:r>
            <w:r>
              <w:t xml:space="preserve">where a redacted passage names it) DECISION —</w:t>
            </w:r>
            <w:r>
              <w:t xml:space="preserve"> </w:t>
            </w:r>
            <w:r>
              <w:rPr>
                <w:b/>
                <w:bCs/>
              </w:rPr>
              <w:t xml:space="preserve">Rewrite both to what the evidence supports</w:t>
            </w:r>
            <w:r>
              <w:t xml:space="preserve">, neither withdrawn. The second preserves the ABSENT vs WITHHELD distinction the platform is built on HOW IT MANIFESTS — the decision is recorded in docs/OPERATOR-DECISIONS-2026-09-08.md row 22; that document is the §11.4.208 operator-request ledger for the session. HOW TO REPRODUCE — read docs/OPERATOR-DECISIONS-2026-09-08.md, table row 22. ACCEPTANCE CRITERIA — the obligation the decision states is discharged with captured evidence per §11.4.5, recorded against this item. STATUS BASIS — CLOSURE EVIDENCE CLASS: the operator-decision document ASSERTS this row is DONE. That assertion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VSC-035 — WHAT — operator decision 23 of 2026-09-08. The question put to the operator was: 52 flagged rows in the 30 older committed banks, unread DECISION —</w:t>
            </w:r>
            <w:r>
              <w:t xml:space="preserve"> </w:t>
            </w:r>
            <w:r>
              <w:rPr>
                <w:b/>
                <w:bCs/>
              </w:rPr>
              <w:t xml:space="preserve">Read and repair all 52.</w:t>
            </w:r>
            <w:r>
              <w:t xml:space="preserve"> </w:t>
            </w:r>
            <w:r>
              <w:t xml:space="preserve">Result: 51 repaired, 1 confirmed already supported — 98% PRECISION, which says nothing about recall HOW IT MANIFESTS — the decision is recorded in docs/OPERATOR-DECISIONS-2026-09-08.md row 23; that document is the §11.4.208 operator-request ledger for the session. HOW TO REPRODUCE — read docs/OPERATOR-DECISIONS-2026-09-08.md, table row 23. ACCEPTANCE CRITERIA — the obligation the decision states is discharged with captured evidence per §11.4.5, recorded against this item. STATUS BASIS — CLOSURE EVIDENCE CLASS: the operator-decision document ASSERTS this row is DONE. That assertion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Obsolete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VSC-038 — WHAT — operator decision 26 of 2026-09-08. The question put to the operator was: ROOT CAUSE: a bank obeying its own</w:t>
            </w:r>
            <w:r>
              <w:t xml:space="preserve"> </w:t>
            </w:r>
            <w:r>
              <w:t xml:space="preserve">“cite nothing outside the evidence pack”</w:t>
            </w:r>
            <w:r>
              <w:t xml:space="preserve"> </w:t>
            </w:r>
            <w:r>
              <w:t xml:space="preserve">constraint could not cite its own evidence DECISION —</w:t>
            </w:r>
            <w:r>
              <w:t xml:space="preserve"> </w:t>
            </w:r>
            <w:r>
              <w:rPr>
                <w:b/>
                <w:bCs/>
              </w:rPr>
              <w:t xml:space="preserve">SUPERSEDED — see 26a.</w:t>
            </w:r>
            <w:r>
              <w:t xml:space="preserve"> </w:t>
            </w:r>
            <w:r>
              <w:t xml:space="preserve">Originally</w:t>
            </w:r>
            <w:r>
              <w:t xml:space="preserve"> </w:t>
            </w:r>
            <w:r>
              <w:t xml:space="preserve">“re-cut the packs on sentence boundaries”</w:t>
            </w:r>
            <w:r>
              <w:t xml:space="preserve">; the premise was measured false HOW IT MANIFESTS — the decision is recorded in docs/OPERATOR-DECISIONS-2026-09-08.md row 26; that document is the §11.4.208 operator-request ledger for the session. HOW TO REPRODUCE — read docs/OPERATOR-DECISIONS-2026-09-08.md, table row 26. ACCEPTANCE CRITERIA — the obligation the decision states is discharged with captured evidence per §11.4.5, recorded against this item. STATUS BASIS — the source row is marked WITHDRAWN and names its superseding row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VSC-042 — WHAT — 001-workshop-curriculum-platform task T001: Create the module skeleton</w:t>
            </w:r>
            <w:r>
              <w:t xml:space="preserve"> </w:t>
            </w:r>
            <w:r>
              <w:rPr>
                <w:rStyle w:val="VerbatimChar"/>
              </w:rPr>
              <w:t xml:space="preserve">workshop/platform/{backend,frontend,bin}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workshop/{curriculum,pipeline,docs,evidence}</w:t>
            </w:r>
            <w:r>
              <w:t xml:space="preserve"> </w:t>
            </w:r>
            <w:r>
              <w:t xml:space="preserve">per plan.md Structure Decision — note NO</w:t>
            </w:r>
            <w:r>
              <w:t xml:space="preserve"> </w:t>
            </w:r>
            <w:r>
              <w:rPr>
                <w:rStyle w:val="VerbatimChar"/>
              </w:rPr>
              <w:t xml:space="preserve">workshop/containers/</w:t>
            </w:r>
            <w:r>
              <w:t xml:space="preserve"> </w:t>
            </w:r>
            <w:r>
              <w:t xml:space="preserve">directory: orchestration is consumed from</w:t>
            </w:r>
            <w:r>
              <w:t xml:space="preserve"> </w:t>
            </w:r>
            <w:r>
              <w:rPr>
                <w:rStyle w:val="VerbatimChar"/>
              </w:rPr>
              <w:t xml:space="preserve">submodules/containers</w:t>
            </w:r>
            <w:r>
              <w:t xml:space="preserve">, and a local container stack would violate §11.4.76(4) (FR-013) HOW IT MANIFESTS — the task is tracked in specs/001-workshop-curriculum-platform/tasks.md as row T001.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T001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paths in more than one sub-project (CNT, WSP), so it is attributed to the parent.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VSC-043 — WHAT — 001-workshop-curriculum-platform task T002: Initialise the Go module in</w:t>
            </w:r>
            <w:r>
              <w:t xml:space="preserve"> </w:t>
            </w:r>
            <w:r>
              <w:rPr>
                <w:rStyle w:val="VerbatimChar"/>
              </w:rPr>
              <w:t xml:space="preserve">workshop/platform/backend/go.mod</w:t>
            </w:r>
            <w:r>
              <w:t xml:space="preserve"> </w:t>
            </w:r>
            <w:r>
              <w:t xml:space="preserve">(Go 1.26.2, matching</w:t>
            </w:r>
            <w:r>
              <w:t xml:space="preserve"> </w:t>
            </w:r>
            <w:r>
              <w:rPr>
                <w:rStyle w:val="VerbatimChar"/>
              </w:rPr>
              <w:t xml:space="preserve">ai_interviewing/platform/backend/go.mod</w:t>
            </w:r>
            <w:r>
              <w:t xml:space="preserve">) (FR-013) HOW IT MANIFESTS — the task is tracked in specs/001-workshop-curriculum-platform/tasks.md as row T002.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T002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paths in more than one sub-project (AII, WSP), so it is attributed to the parent.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VSC-044 — WHAT — 001-workshop-curriculum-platform task T004: [P] Scaffold the Angular client in</w:t>
            </w:r>
            <w:r>
              <w:t xml:space="preserve"> </w:t>
            </w:r>
            <w:r>
              <w:rPr>
                <w:rStyle w:val="VerbatimChar"/>
              </w:rPr>
              <w:t xml:space="preserve">workshop/platform/frontend</w:t>
            </w:r>
            <w:r>
              <w:t xml:space="preserve"> </w:t>
            </w:r>
            <w:r>
              <w:t xml:space="preserve">mirroring</w:t>
            </w:r>
            <w:r>
              <w:t xml:space="preserve"> </w:t>
            </w:r>
            <w:r>
              <w:rPr>
                <w:rStyle w:val="VerbatimChar"/>
              </w:rPr>
              <w:t xml:space="preserve">ai_interviewing/platform/frontend</w:t>
            </w:r>
            <w:r>
              <w:t xml:space="preserve"> </w:t>
            </w:r>
            <w:r>
              <w:t xml:space="preserve">conventions (package name, Karma/Jasmine, no new UI framework) (FR-013) HOW IT MANIFESTS — the task is tracked in specs/001-workshop-curriculum-platform/tasks.md as row T004.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T004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paths in more than one sub-project (AII, WSP), so it is attributed to the parent.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VSC-053 — WHAT — 001-workshop-curriculum-platform task T036: [US1] Run the 5-minute calibration on the extracted 300 s sample; this settles research open items U1, U2 and U3 in one run (FR-?) HOW IT MANIFESTS — the task is tracked in specs/001-workshop-curriculum-platform/tasks.md as row T036.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T036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VSC-055 — WHAT — 001-workshop-curriculum-platform task T043: [US2] [TDD] Implement</w:t>
            </w:r>
            <w:r>
              <w:t xml:space="preserve"> </w:t>
            </w:r>
            <w:r>
              <w:rPr>
                <w:rStyle w:val="VerbatimChar"/>
              </w:rPr>
              <w:t xml:space="preserve">GET /api/chapters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 /api/chapters/{slug}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contracts/http-api.md</w:t>
              </w:r>
            </w:hyperlink>
            <w:r>
              <w:t xml:space="preserve"> </w:t>
            </w:r>
            <w:r>
              <w:t xml:space="preserve">(FR-008) HOW IT MANIFESTS — the task is tracked in specs/001-workshop-curriculum-platform/tasks.md as row T043.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T043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VSC-056 — WHAT — 001-workshop-curriculum-platform task T044: [US2] [TDD] Implement</w:t>
            </w:r>
            <w:r>
              <w:t xml:space="preserve"> </w:t>
            </w:r>
            <w:r>
              <w:rPr>
                <w:rStyle w:val="VerbatimChar"/>
              </w:rPr>
              <w:t xml:space="preserve">GET /api/chapters/{slug}/transcript</w:t>
            </w:r>
            <w:r>
              <w:t xml:space="preserve"> </w:t>
            </w:r>
            <w:r>
              <w:t xml:space="preserve">returning passages with pid, timestamps, provenance and uncertainty (FR-009, FR-002, FR-003, FR-038) HOW IT MANIFESTS — the task is tracked in specs/001-workshop-curriculum-platform/tasks.md as row T044.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T044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VSC-057 — WHAT — 001-workshop-curriculum-platform task T048: [US2] [P] Reuse</w:t>
            </w:r>
            <w:r>
              <w:t xml:space="preserve"> </w:t>
            </w:r>
            <w:r>
              <w:rPr>
                <w:rStyle w:val="VerbatimChar"/>
              </w:rPr>
              <w:t xml:space="preserve">design-system/learning-kit/</w:t>
            </w:r>
            <w:r>
              <w:t xml:space="preserve"> </w:t>
            </w:r>
            <w:r>
              <w:t xml:space="preserve">curriculum CSS (verified present, framework-free, on the</w:t>
            </w:r>
            <w:r>
              <w:t xml:space="preserve"> </w:t>
            </w:r>
            <w:r>
              <w:rPr>
                <w:rStyle w:val="VerbatimChar"/>
              </w:rPr>
              <w:t xml:space="preserve">--od-*</w:t>
            </w:r>
            <w:r>
              <w:t xml:space="preserve"> </w:t>
            </w:r>
            <w:r>
              <w:t xml:space="preserve">token contract) rather than authoring new styling (FR-046) HOW IT MANIFESTS — the task is tracked in specs/001-workshop-curriculum-platform/tasks.md as row T048.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T048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VSC-058 — WHAT — 001-workshop-curriculum-platform task T053: [US3] [TDD] Implement</w:t>
            </w:r>
            <w:r>
              <w:t xml:space="preserve"> </w:t>
            </w:r>
            <w:r>
              <w:rPr>
                <w:rStyle w:val="VerbatimChar"/>
              </w:rPr>
              <w:t xml:space="preserve">GET /api/suggest</w:t>
            </w:r>
            <w:r>
              <w:t xml:space="preserve"> </w:t>
            </w:r>
            <w:r>
              <w:t xml:space="preserve">backed by the LEXICAL path only — a query embedding measured 18–21 s under load, so semantics cannot meet SC-005’s 200 ms budget. Gate</w:t>
            </w:r>
            <w:r>
              <w:t xml:space="preserve"> </w:t>
            </w:r>
            <w:r>
              <w:rPr>
                <w:b/>
                <w:bCs/>
              </w:rPr>
              <w:t xml:space="preserve">G-HTTP-8</w:t>
            </w:r>
            <w:r>
              <w:t xml:space="preserve"> </w:t>
            </w:r>
            <w:r>
              <w:t xml:space="preserve">(</w:t>
            </w:r>
            <w:hyperlink r:id="rId10">
              <w:r>
                <w:rPr>
                  <w:rStyle w:val="Hyperlink"/>
                </w:rPr>
                <w:t xml:space="preserve">contracts/http-api.md</w:t>
              </w:r>
            </w:hyperlink>
            <w:r>
              <w:t xml:space="preserve"> </w:t>
            </w:r>
            <w:r>
              <w:t xml:space="preserve">§3.6, §5): issue 200</w:t>
            </w:r>
            <w:r>
              <w:t xml:space="preserve"> </w:t>
            </w:r>
            <w:r>
              <w:rPr>
                <w:rStyle w:val="VerbatimChar"/>
              </w:rPr>
              <w:t xml:space="preserve">/api/suggest</w:t>
            </w:r>
            <w:r>
              <w:t xml:space="preserve"> </w:t>
            </w:r>
            <w:r>
              <w:t xml:space="preserve">calls and assert at the socket level that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requests reach the embedding endpoint, and that</w:t>
            </w:r>
            <w:r>
              <w:t xml:space="preserve"> </w:t>
            </w:r>
            <w:r>
              <w:rPr>
                <w:rStyle w:val="VerbatimChar"/>
              </w:rPr>
              <w:t xml:space="preserve">legs</w:t>
            </w:r>
            <w:r>
              <w:t xml:space="preserve"> </w:t>
            </w:r>
            <w:r>
              <w:t xml:space="preserve">is always exactly</w:t>
            </w:r>
            <w:r>
              <w:t xml:space="preserve"> </w:t>
            </w:r>
            <w:r>
              <w:rPr>
                <w:rStyle w:val="VerbatimChar"/>
              </w:rPr>
              <w:t xml:space="preserve">{"lexical": …}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Paired mutation</w:t>
            </w:r>
            <w:r>
              <w:t xml:space="preserve">: add an embedding call to the suggest path; the gate MUST go red (population: unstated) (FR-015, SC-005, FR-032, SC-012) HOW IT MANIFESTS — the task is tracked in specs/001-workshop-curriculum-platform/tasks.md as row T053.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T053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VSC-059 — WHAT — 001-workshop-curriculum-platform task T056: [US3] [TDD] Parse and promote Lumen’s glued</w:t>
            </w:r>
            <w:r>
              <w:t xml:space="preserve"> </w:t>
            </w:r>
            <w:r>
              <w:rPr>
                <w:rStyle w:val="VerbatimChar"/>
              </w:rPr>
              <w:t xml:space="preserve">"No results found. \| Warning: Index is being updated…"</w:t>
            </w:r>
            <w:r>
              <w:t xml:space="preserve"> </w:t>
            </w:r>
            <w:r>
              <w:t xml:space="preserve">string to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, never forward it as a result. Gate</w:t>
            </w:r>
            <w:r>
              <w:t xml:space="preserve"> </w:t>
            </w:r>
            <w:r>
              <w:rPr>
                <w:b/>
                <w:bCs/>
              </w:rPr>
              <w:t xml:space="preserve">G-HTTP-4</w:t>
            </w:r>
            <w:r>
              <w:t xml:space="preserve"> </w:t>
            </w:r>
            <w:r>
              <w:t xml:space="preserve">(</w:t>
            </w:r>
            <w:hyperlink r:id="rId10">
              <w:r>
                <w:rPr>
                  <w:rStyle w:val="Hyperlink"/>
                </w:rPr>
                <w:t xml:space="preserve">contracts/http-api.md</w:t>
              </w:r>
            </w:hyperlink>
            <w:r>
              <w:t xml:space="preserve"> </w:t>
            </w:r>
            <w:r>
              <w:t xml:space="preserve">§5): feed the search service that literal string and assert</w:t>
            </w:r>
            <w:r>
              <w:t xml:space="preserve"> </w:t>
            </w:r>
            <w:r>
              <w:rPr>
                <w:rStyle w:val="VerbatimChar"/>
              </w:rPr>
              <w:t xml:space="preserve">status=="ok"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degraded.semantic=="reindexing"</w:t>
            </w:r>
            <w:r>
              <w:t xml:space="preserve"> </w:t>
            </w:r>
            <w:r>
              <w:t xml:space="preserve">when lexical has rows, and that the raw upstream string appears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degraded.evidence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Paired mutation</w:t>
            </w:r>
            <w:r>
              <w:t xml:space="preserve">: forward the upstream string into</w:t>
            </w:r>
            <w:r>
              <w:t xml:space="preserve"> </w:t>
            </w:r>
            <w:r>
              <w:rPr>
                <w:rStyle w:val="VerbatimChar"/>
              </w:rPr>
              <w:t xml:space="preserve">results[0].snippet</w:t>
            </w:r>
            <w:r>
              <w:t xml:space="preserve">; the gate MUST go red (FR-020, FR-032, SC-012) HOW IT MANIFESTS — the task is tracked in specs/001-workshop-curriculum-platform/tasks.md as row T056.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T056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VSC-061 — WHAT — 001-workshop-curriculum-platform task T062: [US3] [P] [SUBAGENT] Build the search UI with type-ahead in</w:t>
            </w:r>
            <w:r>
              <w:t xml:space="preserve"> </w:t>
            </w:r>
            <w:r>
              <w:rPr>
                <w:rStyle w:val="VerbatimChar"/>
              </w:rPr>
              <w:t xml:space="preserve">workshop/platform/frontend/src/app/features/search/</w:t>
            </w:r>
            <w:r>
              <w:t xml:space="preserve"> </w:t>
            </w:r>
            <w:r>
              <w:t xml:space="preserve">— it MUST render the three states distinguishably; the reference anti-pattern is</w:t>
            </w:r>
            <w:r>
              <w:t xml:space="preserve"> </w:t>
            </w:r>
            <w:r>
              <w:rPr>
                <w:rStyle w:val="VerbatimChar"/>
              </w:rPr>
              <w:t xml:space="preserve">ai_interviewing/.../search.component.ts</w:t>
            </w:r>
            <w:r>
              <w:t xml:space="preserve"> </w:t>
            </w:r>
            <w:r>
              <w:t xml:space="preserve">(FR-015, FR-019, FR-020) HOW IT MANIFESTS — the task is tracked in specs/001-workshop-curriculum-platform/tasks.md as row T062.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T062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paths in more than one sub-project (AII, WSP), so it is attributed to the parent.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VSC-062 — WHAT — 001-workshop-curriculum-platform task T066: [US3] [TDD] Prove SC-016 and gate</w:t>
            </w:r>
            <w:r>
              <w:t xml:space="preserve"> </w:t>
            </w:r>
            <w:r>
              <w:rPr>
                <w:b/>
                <w:bCs/>
              </w:rPr>
              <w:t xml:space="preserve">G-PID-3</w:t>
            </w:r>
            <w:r>
              <w:t xml:space="preserve"> </w:t>
            </w:r>
            <w:r>
              <w:t xml:space="preserve">(</w:t>
            </w:r>
            <w:hyperlink r:id="rId11">
              <w:r>
                <w:rPr>
                  <w:rStyle w:val="Hyperlink"/>
                </w:rPr>
                <w:t xml:space="preserve">contracts/passage-contract.md</w:t>
              </w:r>
            </w:hyperlink>
            <w:r>
              <w:t xml:space="preserve"> </w:t>
            </w:r>
            <w:r>
              <w:t xml:space="preserve">§5.3) behaviourally —</w:t>
            </w:r>
            <w:r>
              <w:t xml:space="preserve"> </w:t>
            </w:r>
            <w:r>
              <w:rPr>
                <w:i/>
                <w:iCs/>
              </w:rPr>
              <w:t xml:space="preserve">“an assertion that greps a file for a string is not a test”</w:t>
            </w:r>
            <w:r>
              <w:t xml:space="preserve">: correct a transcript passage, re-index, and assert</w:t>
            </w:r>
            <w:r>
              <w:t xml:space="preserve"> </w:t>
            </w:r>
            <w:r>
              <w:rPr>
                <w:rStyle w:val="VerbatimChar"/>
              </w:rPr>
              <w:t xml:space="preserve">content_hash</w:t>
            </w:r>
            <w:r>
              <w:t xml:space="preserve"> </w:t>
            </w:r>
            <w:r>
              <w:t xml:space="preserve">changed, the pid did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stored citation and cross-reference to that passage still resolves to the same row.</w:t>
            </w:r>
            <w:r>
              <w:t xml:space="preserve"> </w:t>
            </w:r>
            <w:r>
              <w:rPr>
                <w:b/>
                <w:bCs/>
              </w:rPr>
              <w:t xml:space="preserve">Paired mutation</w:t>
            </w:r>
            <w:r>
              <w:t xml:space="preserve">: replace the citation lookup key with</w:t>
            </w:r>
            <w:r>
              <w:t xml:space="preserve"> </w:t>
            </w:r>
            <w:r>
              <w:rPr>
                <w:rStyle w:val="VerbatimChar"/>
              </w:rPr>
              <w:t xml:space="preserve">content_hash</w:t>
            </w:r>
            <w:r>
              <w:t xml:space="preserve">; the gate MUST go red.</w:t>
            </w:r>
            <w:r>
              <w:t xml:space="preserve"> </w:t>
            </w:r>
            <w:r>
              <w:rPr>
                <w:rStyle w:val="VerbatimChar"/>
              </w:rPr>
              <w:t xml:space="preserve">content_hash</w:t>
            </w:r>
            <w:r>
              <w:t xml:space="preserve"> </w:t>
            </w:r>
            <w:r>
              <w:t xml:space="preserve">is change detection and never identity, in every serialisation (SC-016, FR-037, FR-032, SC-012) HOW IT MANIFESTS — the task is tracked in specs/001-workshop-curriculum-platform/tasks.md as row T066.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T066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VSC-063 — WHAT — 001-workshop-curriculum-platform task T068: [US4] [TDD] [REVIEW] Implement the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 </w:t>
            </w:r>
            <w:r>
              <w:t xml:space="preserve">interface with adapters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(default),</w:t>
            </w:r>
            <w:r>
              <w:t xml:space="preserve"> </w:t>
            </w:r>
            <w:r>
              <w:rPr>
                <w:rStyle w:val="VerbatimChar"/>
              </w:rPr>
              <w:t xml:space="preserve">extractive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openai_compatible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workshop/platform/backend/pkg/answer/provider.go</w:t>
            </w:r>
            <w:r>
              <w:t xml:space="preserve"> </w:t>
            </w:r>
            <w:r>
              <w:t xml:space="preserve">— copy the interface SHAPE from</w:t>
            </w:r>
            <w:r>
              <w:t xml:space="preserve"> </w:t>
            </w:r>
            <w:r>
              <w:rPr>
                <w:rStyle w:val="VerbatimChar"/>
              </w:rPr>
              <w:t xml:space="preserve">LLMProvider</w:t>
            </w:r>
            <w:r>
              <w:t xml:space="preserve">, not the dependency</w:t>
            </w:r>
            <w:r>
              <w:t xml:space="preserve"> </w:t>
            </w:r>
            <w:r>
              <w:rPr>
                <w:strike/>
              </w:rPr>
              <w:t xml:space="preserve">(its module path is unresolvable and it carries a relative-path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replace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on a sibling checkout absent from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.gitmodules</w:t>
            </w:r>
            <w:r>
              <w:rPr>
                <w:strike/>
              </w:rPr>
              <w:t xml:space="preserve">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[CLAIM WITHDRAWN 2026-09-02 — the parenthesis is struck rather than deleted so the reason it died stays visible.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LLMProvider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no longer unresolvable: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submodules/LLMProvider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submodules/RAG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are declared gitlinks of this repository, 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workshop/platform/backend/go.mod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now carries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require digital.vasic.llmprovider v0.0.0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require digital.vasic.rag v0.0.0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replace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targets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../../../submodules/LLMProvider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../../../submodules/RAG</w:t>
            </w:r>
            <w:r>
              <w:rPr>
                <w:b/>
                <w:bCs/>
              </w:rPr>
              <w:t xml:space="preserve">. The backend CONSUMES it — per that go.mod’s own comment block, for the HTTP transport — so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“copy the shape, not the dependency”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now a design choice about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Provider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seam, not a workaround for a broken module path.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/>
                <w:bCs/>
                <w:bCs/>
              </w:rPr>
              <w:t xml:space="preserve">The tick is unaffected</w:t>
            </w:r>
            <w:r>
              <w:rPr>
                <w:b/>
                <w:bCs/>
              </w:rPr>
              <w:t xml:space="preserve">: the seam was built and it still stands]</w:t>
            </w:r>
            <w:r>
              <w:t xml:space="preserve"> </w:t>
            </w:r>
            <w:r>
              <w:t xml:space="preserve">(population: source) (FR-023, FR-021) HOW IT MANIFESTS — the task is tracked in specs/001-workshop-curriculum-platform/tasks.md as row T068.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T068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the source row names paths in more than one sub-project (LLP, RAG, WSP), so it is attributed to the parent.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VSC-064 — WHAT — 001-workshop-curriculum-platform task T069: [US4] [TDD] Implement the</w:t>
            </w:r>
            <w:r>
              <w:t xml:space="preserve"> </w:t>
            </w:r>
            <w:r>
              <w:rPr>
                <w:rStyle w:val="VerbatimChar"/>
              </w:rPr>
              <w:t xml:space="preserve">extractive</w:t>
            </w:r>
            <w:r>
              <w:t xml:space="preserve"> </w:t>
            </w:r>
            <w:r>
              <w:t xml:space="preserve">adapter — ~0.3 s, genuinely grounded, structurally unable to fabricate, and works today with zero generative capability (population: unstated) (FR-021, FR-023) HOW IT MANIFESTS — the task is tracked in specs/001-workshop-curriculum-platform/tasks.md as row T069.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T069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VSC-065 — WHAT — 001-workshop-curriculum-platform task T070: [US4] [TDD] Implement L1: the calibrated retrieval gate with BOTH</w:t>
            </w:r>
            <w:r>
              <w:t xml:space="preserve"> </w:t>
            </w:r>
            <w:r>
              <w:rPr>
                <w:rStyle w:val="VerbatimChar"/>
              </w:rPr>
              <w:t xml:space="preserve">min_score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min_margin</w:t>
            </w:r>
            <w:r>
              <w:t xml:space="preserve"> </w:t>
            </w:r>
            <w:r>
              <w:t xml:space="preserve">— the margin test is what catches the near-miss that scores high while being unanswerable (FR-022, SC-010) HOW IT MANIFESTS — the task is tracked in specs/001-workshop-curriculum-platform/tasks.md as row T070.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T070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VSC-066 — WHAT — 001-workshop-curriculum-platform task T071: [US4] [TDD] Implement L2: JSON-schema-constrained generation where</w:t>
            </w:r>
            <w:r>
              <w:t xml:space="preserve"> </w:t>
            </w:r>
            <w:r>
              <w:rPr>
                <w:rStyle w:val="VerbatimChar"/>
              </w:rPr>
              <w:t xml:space="preserve">"minItems": 1</w:t>
            </w:r>
            <w:r>
              <w:t xml:space="preserve"> </w:t>
            </w:r>
            <w:r>
              <w:t xml:space="preserve">on citations makes an uncited claim structurally undecodable (FR-021, SC-009) HOW IT MANIFESTS — the task is tracked in specs/001-workshop-curriculum-platform/tasks.md as row T071.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T071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VSC-067 — WHAT — 001-workshop-curriculum-platform task T072: [US4] [TDD] Implement L3: deterministic citation pid set-membership against the LIVE generation —</w:t>
            </w:r>
            <w:r>
              <w:t xml:space="preserve"> </w:t>
            </w:r>
            <w:r>
              <w:rPr>
                <w:b/>
                <w:bCs/>
              </w:rPr>
              <w:t xml:space="preserve">SC-009 is unreachable without this</w:t>
            </w:r>
            <w:r>
              <w:t xml:space="preserve">; attaching a citation is easy, proving it points at a real passage is a microsecond set check (SC-009, FR-021) HOW IT MANIFESTS — the task is tracked in specs/001-workshop-curriculum-platform/tasks.md as row T072.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T072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VSC-068 — WHAT — 001-workshop-curriculum-platform task T074: [US4] [TDD] Any layer failing ⇒ refuse the WHOLE answer; never strip claims silently (FR-022, SC-010) HOW IT MANIFESTS — the task is tracked in specs/001-workshop-curriculum-platform/tasks.md as row T074.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T074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VSC-071 — WHAT — 001-workshop-curriculum-platform task T082: [US4] Implement the ingest exclusive lock that suspends answering while search continues from the existing generation (D-LLM-10) (FR-025) HOW IT MANIFESTS — the task is tracked in specs/001-workshop-curriculum-platform/tasks.md as row T082.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T082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VSC-076 — WHAT — 001-workshop-curriculum-platform task T101: Update</w:t>
            </w:r>
            <w:r>
              <w:t xml:space="preserve"> </w:t>
            </w:r>
            <w:r>
              <w:rPr>
                <w:rStyle w:val="VerbatimChar"/>
              </w:rPr>
              <w:t xml:space="preserve">CONTINUATION.md</w:t>
            </w:r>
            <w:r>
              <w:t xml:space="preserve"> </w:t>
            </w:r>
            <w:r>
              <w:t xml:space="preserve">and confirm</w:t>
            </w:r>
            <w:r>
              <w:t xml:space="preserve"> </w:t>
            </w:r>
            <w:r>
              <w:rPr>
                <w:rStyle w:val="VerbatimChar"/>
              </w:rPr>
              <w:t xml:space="preserve">bash scripts/continuation-check.sh</w:t>
            </w:r>
            <w:r>
              <w:t xml:space="preserve"> </w:t>
            </w:r>
            <w:r>
              <w:t xml:space="preserve">is rc=0 (FR-035, §12.10) —</w:t>
            </w:r>
            <w:r>
              <w:t xml:space="preserve"> </w:t>
            </w:r>
            <w:r>
              <w:rPr>
                <w:b/>
                <w:bCs/>
              </w:rPr>
              <w:t xml:space="preserve">[TICKED 2026-09-02 on a measured run.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CONTINUATION.md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modified in the working tree (</w:t>
            </w:r>
            <w:r>
              <w:rPr>
                <w:rStyle w:val="VerbatimChar"/>
                <w:b/>
                <w:bCs/>
              </w:rPr>
              <w:t xml:space="preserve">git status --short CONTINUATION.md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</w:t>
            </w:r>
            <w:r>
              <w:rPr>
                <w:b/>
                <w:bCs/>
              </w:rPr>
              <w:t xml:space="preserve">) 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bash scripts/continuation-check.sh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exits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/>
                <w:bCs/>
                <w:bCs/>
              </w:rPr>
              <w:t xml:space="preserve">rc=0</w:t>
            </w:r>
            <w:r>
              <w:rPr>
                <w:b/>
                <w:bCs/>
              </w:rPr>
              <w:t xml:space="preserve">, printing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8 PASS · 0 DRIFT · 0 UNDET · 4 NOTE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CONTINUATION.md IS IN SYNC</w:t>
            </w:r>
            <w:r>
              <w:rPr>
                <w:b/>
                <w:bCs/>
              </w:rPr>
              <w:t xml:space="preserve">, including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[C7] §6 matches the live runner: 8 gate(s)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[C8] production facts hold</w:t>
            </w:r>
            <w:r>
              <w:rPr>
                <w:b/>
                <w:bCs/>
              </w:rPr>
              <w:t xml:space="preserve">. Honest boundary (§11.4.6): rc=0 is a measurement of that moment, and the check goes stale as this tree moves — re-run it before relying on the tick]</w:t>
            </w:r>
            <w:r>
              <w:t xml:space="preserve"> </w:t>
            </w:r>
            <w:r>
              <w:t xml:space="preserve">(population: in_process) (FR-035) HOW IT MANIFESTS — the task is tracked in specs/001-workshop-curriculum-platform/tasks.md as row T101.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T101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VSC-077 — WHAT — 001-workshop-curriculum-platform task T103: [REVIEW] Run the whole gate suite green: pre-push-gates, verify-governance-cascade (+</w:t>
            </w:r>
            <w:r>
              <w:t xml:space="preserve"> </w:t>
            </w:r>
            <w:r>
              <w:rPr>
                <w:rStyle w:val="VerbatimChar"/>
              </w:rPr>
              <w:t xml:space="preserve">--prove-failure</w:t>
            </w:r>
            <w:r>
              <w:t xml:space="preserve">), verify-manifest-pins, continuation-check, audit-hardcoded-paths, audit-environment-assumptions —</w:t>
            </w:r>
            <w:r>
              <w:t xml:space="preserve"> </w:t>
            </w:r>
            <w:r>
              <w:rPr>
                <w:b/>
                <w:bCs/>
              </w:rPr>
              <w:t xml:space="preserve">[TICKED 2026-09-03. Every instrument this task names was RUN — not read, not inherited from a prior session’s note — and every one exits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:</w:t>
            </w:r>
            <w:r>
              <w:t xml:space="preserve"> </w:t>
            </w:r>
            <w:r>
              <w:t xml:space="preserve">(population: in_process) (FR-035) HOW IT MANIFESTS — the task is tracked in specs/001-workshop-curriculum-platform/tasks.md as row T103.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T103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VSC-080 — WHAT — 001-workshop-curriculum-platform task T117: [US3] [TDD] Prove gate</w:t>
            </w:r>
            <w:r>
              <w:t xml:space="preserve"> </w:t>
            </w:r>
            <w:r>
              <w:rPr>
                <w:b/>
                <w:bCs/>
              </w:rPr>
              <w:t xml:space="preserve">G-HTTP-6</w:t>
            </w:r>
            <w:r>
              <w:t xml:space="preserve"> </w:t>
            </w:r>
            <w:r>
              <w:t xml:space="preserve">(</w:t>
            </w:r>
            <w:hyperlink r:id="rId10">
              <w:r>
                <w:rPr>
                  <w:rStyle w:val="Hyperlink"/>
                </w:rPr>
                <w:t xml:space="preserve">contracts/http-api.md</w:t>
              </w:r>
            </w:hyperlink>
            <w:r>
              <w:t xml:space="preserve"> </w:t>
            </w:r>
            <w:r>
              <w:t xml:space="preserve">§5): over 100 randomised search outcomes spanning all three states, assert the</w:t>
            </w:r>
            <w:r>
              <w:t xml:space="preserve"> </w:t>
            </w:r>
            <w:r>
              <w:rPr>
                <w:rStyle w:val="VerbatimChar"/>
              </w:rPr>
              <w:t xml:space="preserve">X-Workshop-Search-Status</w:t>
            </w:r>
            <w:r>
              <w:t xml:space="preserve"> </w:t>
            </w:r>
            <w:r>
              <w:t xml:space="preserve">response header equals</w:t>
            </w:r>
            <w:r>
              <w:t xml:space="preserve"> </w:t>
            </w:r>
            <w:r>
              <w:rPr>
                <w:rStyle w:val="VerbatimChar"/>
              </w:rPr>
              <w:t xml:space="preserve">body.status</w:t>
            </w:r>
            <w:r>
              <w:t xml:space="preserve"> </w:t>
            </w:r>
            <w:r>
              <w:t xml:space="preserve">on every single one — a header and a body that can disagree hand a cache or a proxy a different answer than the reader gets.</w:t>
            </w:r>
            <w:r>
              <w:t xml:space="preserve"> </w:t>
            </w:r>
            <w:r>
              <w:rPr>
                <w:b/>
                <w:bCs/>
              </w:rPr>
              <w:t xml:space="preserve">Paired mutation</w:t>
            </w:r>
            <w:r>
              <w:t xml:space="preserve">: hardcode the header to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; the gate MUST go red (FR-020, FR-032, SC-012) HOW IT MANIFESTS — the task is tracked in specs/001-workshop-curriculum-platform/tasks.md as row T117. HOW TO REPRODUCE — read specs/001-workshop-curriculum-platform/tasks.md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T117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VSC-081 — WHAT — 002-knowledge-areas-deep-linking task T003: [P] Scaffold the four new front-end feature directories under HOW IT MANIFESTS — the task is tracked in specs/002-knowledge-areas-deep-linking/tasks.md as row T003.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T003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VSC-082 — WHAT — 002-knowledge-areas-deep-linking task T005: [P] Add a per-chapter word-timing detector: presence of a word sidecar is a</w:t>
            </w:r>
            <w:r>
              <w:t xml:space="preserve"> </w:t>
            </w:r>
            <w:r>
              <w:rPr>
                <w:b/>
                <w:bCs/>
              </w:rPr>
              <w:t xml:space="preserve">per-chapter</w:t>
            </w:r>
            <w:r>
              <w:t xml:space="preserve"> </w:t>
            </w:r>
            <w:r>
              <w:t xml:space="preserve">HOW IT MANIFESTS — the task is tracked in specs/002-knowledge-areas-deep-linking/tasks.md as row T005.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T005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VSC-083 — WHAT — 002-knowledge-areas-deep-linking task T007: [TDD] [REVIEW] Implement minting for the five new entity kinds in HOW IT MANIFESTS — the task is tracked in specs/002-knowledge-areas-deep-linking/tasks.md as row T007.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T007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VSC-084 — WHAT — 002-knowledge-areas-deep-linking task T008: [TDD] Prove</w:t>
            </w:r>
            <w:r>
              <w:t xml:space="preserve"> </w:t>
            </w:r>
            <w:r>
              <w:rPr>
                <w:b/>
                <w:bCs/>
              </w:rPr>
              <w:t xml:space="preserve">G-KG-13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pkg/knowledge/identity_test.go</w:t>
            </w:r>
            <w:r>
              <w:t xml:space="preserve">: run every stage twice over HOW IT MANIFESTS — the task is tracked in specs/002-knowledge-areas-deep-linking/tasks.md as row T008.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T008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VSC-085 — WHAT — 002-knowledge-areas-deep-linking task T009: [TDD] Prove identifiers are neither content-derived nor positional: rename an area, fix a HOW IT MANIFESTS — the task is tracked in specs/002-knowledge-areas-deep-linking/tasks.md as row T009.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T009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VSC-086 — WHAT — 002-knowledge-areas-deep-linking task T010: [TDD] Implement the mention model in</w:t>
            </w:r>
            <w:r>
              <w:t xml:space="preserve"> </w:t>
            </w:r>
            <w:r>
              <w:rPr>
                <w:rStyle w:val="VerbatimChar"/>
              </w:rPr>
              <w:t xml:space="preserve">pkg/knowledge/mention.go</w:t>
            </w:r>
            <w:r>
              <w:t xml:space="preserve"> </w:t>
            </w:r>
            <w:r>
              <w:t xml:space="preserve">with **precision as a HOW IT MANIFESTS — the task is tracked in specs/002-knowledge-areas-deep-linking/tasks.md as row T010.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T010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VSC-087 — WHAT — 002-knowledge-areas-deep-linking task T012: [TDD] Prove</w:t>
            </w:r>
            <w:r>
              <w:t xml:space="preserve"> </w:t>
            </w:r>
            <w:r>
              <w:rPr>
                <w:b/>
                <w:bCs/>
              </w:rPr>
              <w:t xml:space="preserve">G-KG-4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G-KG-15</w:t>
            </w:r>
            <w:r>
              <w:t xml:space="preserve">: assert every time-carrying mention declares its HOW IT MANIFESTS — the task is tracked in specs/002-knowledge-areas-deep-linking/tasks.md as row T012.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T012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VSC-088 — WHAT — 002-knowledge-areas-deep-linking task T013: [TDD] Implement segment-boundary spanning: an occurrence crossing a seam emits **one HOW IT MANIFESTS — the task is tracked in specs/002-knowledge-areas-deep-linking/tasks.md as row T013.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T013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VSC-089 — WHAT — 002-knowledge-areas-deep-linking task T014: [REVIEW] Settle</w:t>
            </w:r>
            <w:r>
              <w:t xml:space="preserve"> </w:t>
            </w:r>
            <w:r>
              <w:rPr>
                <w:b/>
                <w:bCs/>
              </w:rPr>
              <w:t xml:space="preserve">U5</w:t>
            </w:r>
            <w:r>
              <w:t xml:space="preserve"> </w:t>
            </w:r>
            <w:r>
              <w:t xml:space="preserve">— do the 75 unjoined words cluster or scatter? Plot their time HOW IT MANIFESTS — the task is tracked in specs/002-knowledge-areas-deep-linking/tasks.md as row T014.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T014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VSC-090 — WHAT — 002-knowledge-areas-deep-linking task T015: [TDD] Wire all new-kind resolution through the</w:t>
            </w:r>
            <w:r>
              <w:t xml:space="preserve"> </w:t>
            </w:r>
            <w:r>
              <w:rPr>
                <w:b/>
                <w:bCs/>
              </w:rPr>
              <w:t xml:space="preserve">one existing</w:t>
            </w:r>
            <w:r>
              <w:t xml:space="preserve"> </w:t>
            </w:r>
            <w:r>
              <w:t xml:space="preserve">resolution function with HOW IT MANIFESTS — the task is tracked in specs/002-knowledge-areas-deep-linking/tasks.md as row T015.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T015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VSC-091 — WHAT — 002-knowledge-areas-deep-linking task T016: [TDD] Prove</w:t>
            </w:r>
            <w:r>
              <w:t xml:space="preserve"> </w:t>
            </w:r>
            <w:r>
              <w:rPr>
                <w:b/>
                <w:bCs/>
              </w:rPr>
              <w:t xml:space="preserve">G-KG-8</w:t>
            </w:r>
            <w:r>
              <w:t xml:space="preserve">: delete a link target and assert a loud outcome. **Paired HOW IT MANIFESTS — the task is tracked in specs/002-knowledge-areas-deep-linking/tasks.md as row T016.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T016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VSC-092 — WHAT — 002-knowledge-areas-deep-linking task T017: [TDD] Prove that</w:t>
            </w:r>
            <w:r>
              <w:t xml:space="preserve"> </w:t>
            </w:r>
            <w:r>
              <w:rPr>
                <w:b/>
                <w:bCs/>
              </w:rPr>
              <w:t xml:space="preserve">could not determine is never collapsed into not present</w:t>
            </w:r>
            <w:r>
              <w:t xml:space="preserve">: make the HOW IT MANIFESTS — the task is tracked in specs/002-knowledge-areas-deep-linking/tasks.md as row T017.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T017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VSC-093 — WHAT — 002-knowledge-areas-deep-linking task T018: [TDD] Implement bidirectional traversal in</w:t>
            </w:r>
            <w:r>
              <w:t xml:space="preserve"> </w:t>
            </w:r>
            <w:r>
              <w:rPr>
                <w:rStyle w:val="VerbatimChar"/>
              </w:rPr>
              <w:t xml:space="preserve">pkg/knowledge/graph.go</w:t>
            </w:r>
            <w:r>
              <w:t xml:space="preserve">, **derived from HOW IT MANIFESTS — the task is tracked in specs/002-knowledge-areas-deep-linking/tasks.md as row T018.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T018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VSC-094 — WHAT — 002-knowledge-areas-deep-linking task T019: [TDD] Prove</w:t>
            </w:r>
            <w:r>
              <w:t xml:space="preserve"> </w:t>
            </w:r>
            <w:r>
              <w:rPr>
                <w:b/>
                <w:bCs/>
              </w:rPr>
              <w:t xml:space="preserve">G-KG-6</w:t>
            </w:r>
            <w:r>
              <w:t xml:space="preserve">: inspect every stored relationship for its join key and assert none HOW IT MANIFESTS — the task is tracked in specs/002-knowledge-areas-deep-linking/tasks.md as row T019.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T019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VSC-095 — WHAT — 002-knowledge-areas-deep-linking task T020: [TDD] Implement cycle-safe traversal with a visited set and a depth bound, **reporting HOW IT MANIFESTS — the task is tracked in specs/002-knowledge-areas-deep-linking/tasks.md as row T020.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T020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VSC-096 — WHAT — 002-knowledge-areas-deep-linking task T021: [P] [TDD] Extend redaction propagation to all</w:t>
            </w:r>
            <w:r>
              <w:t xml:space="preserve"> </w:t>
            </w:r>
            <w:r>
              <w:rPr>
                <w:b/>
                <w:bCs/>
              </w:rPr>
              <w:t xml:space="preserve">eight</w:t>
            </w:r>
            <w:r>
              <w:t xml:space="preserve"> </w:t>
            </w:r>
            <w:r>
              <w:t xml:space="preserve">targets in</w:t>
            </w:r>
            <w:r>
              <w:t xml:space="preserve"> </w:t>
            </w:r>
            <w:r>
              <w:rPr>
                <w:rStyle w:val="VerbatimChar"/>
              </w:rPr>
              <w:t xml:space="preserve">data-model.md</w:t>
            </w:r>
            <w:r>
              <w:t xml:space="preserve"> </w:t>
            </w:r>
            <w:r>
              <w:t xml:space="preserve">§5. HOW IT MANIFESTS — the task is tracked in specs/002-knowledge-areas-deep-linking/tasks.md as row T021.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T021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VSC-098 — WHAT — 002-knowledge-areas-deep-linking task T023: [US1] [TDD] [REVIEW] Implement</w:t>
            </w:r>
            <w:r>
              <w:t xml:space="preserve"> </w:t>
            </w:r>
            <w:r>
              <w:rPr>
                <w:b/>
                <w:bCs/>
              </w:rPr>
              <w:t xml:space="preserve">promotion</w:t>
            </w:r>
            <w:r>
              <w:t xml:space="preserve"> </w:t>
            </w:r>
            <w:r>
              <w:t xml:space="preserve">of the five existing prose areas in HOW IT MANIFESTS — the task is tracked in specs/002-knowledge-areas-deep-linking/tasks.md as row T023.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T023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VSC-099 — WHAT — 002-knowledge-areas-deep-linking task T024: [US1] [TDD] Implement</w:t>
            </w:r>
            <w:r>
              <w:t xml:space="preserve"> </w:t>
            </w:r>
            <w:r>
              <w:rPr>
                <w:b/>
                <w:bCs/>
              </w:rPr>
              <w:t xml:space="preserve">P2</w:t>
            </w:r>
            <w:r>
              <w:t xml:space="preserve">: an area acquiring zero evidencing mentions **fails promotion HOW IT MANIFESTS — the task is tracked in specs/002-knowledge-areas-deep-linking/tasks.md as row T024.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T024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VSC-100 — WHAT — 002-knowledge-areas-deep-linking task T027: [US1] [TDD] Implement the three reconciliation branches per contract §2.3:</w:t>
            </w:r>
            <w:r>
              <w:t xml:space="preserve"> </w:t>
            </w:r>
            <w:r>
              <w:rPr>
                <w:b/>
                <w:bCs/>
              </w:rPr>
              <w:t xml:space="preserve">R1 attaches</w:t>
            </w:r>
            <w:r>
              <w:t xml:space="preserve">, HOW IT MANIFESTS — the task is tracked in specs/002-knowledge-areas-deep-linking/tasks.md as row T027.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T027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VSC-101 — WHAT — 002-knowledge-areas-deep-linking task T028: [US1] [TDD] Prove</w:t>
            </w:r>
            <w:r>
              <w:t xml:space="preserve"> </w:t>
            </w:r>
            <w:r>
              <w:rPr>
                <w:b/>
                <w:bCs/>
              </w:rPr>
              <w:t xml:space="preserve">G-KG-14</w:t>
            </w:r>
            <w:r>
              <w:t xml:space="preserve">: seed a contradiction, assert it appears in the report and HOW IT MANIFESTS — the task is tracked in specs/002-knowledge-areas-deep-linking/tasks.md as row T028. HOW TO REPRODUCE — read specs/002-knowledge-areas-deep-linking/tasks.md and locate the row beginning</w:t>
            </w:r>
            <w:r>
              <w:t xml:space="preserve"> </w:t>
            </w:r>
            <w:r>
              <w:rPr>
                <w:rStyle w:val="VerbatimChar"/>
              </w:rPr>
              <w:t xml:space="preserve">T028</w:t>
            </w:r>
            <w:r>
              <w:t xml:space="preserve">. ACCEPTANCE CRITERIA — the row’s own stated outcome, evidenced per §11.4.5 against the artefact it names. STATUS BASIS — CLOSURE EVIDENCE CLASS: the tracked task list marks this row [x]. The completion mark is the evidence; the work it claims was NOT re-verified by a run in the backfill session (§11.4.6). SUB-PROJECT BASIS — no sub-project path named in the source row.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VSC-102 — WHAT — 002-knowledge-areas-deep-linking task T029: [US1] [TDD] Implement passage accounting per contract §2.4:</w:t>
            </w:r>
            <w:r>
              <w:t xml:space="preserve"> </w:t>
            </w:r>
            <w:r>
              <w:rPr>
                <w:rStyle w:val="VerbatimChar"/>
              </w:rPr>
              <w:t xml:space="preserve">attached + classified_unattached  HOW IT MANIFESTS — the task is tracked in specs/002-knowledge-areas-deep-linking/tasks.md as row T029.  HOW TO REPRODUCE — read specs/002-knowledge-areas-deep-linking/tasks.md and locate the row beginning</w:t>
            </w:r>
            <w:r>
              <w:t xml:space="preserve">T029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64 | — | Completed (→ Fixed.md) | Task | — | VSC-103 — WHAT — 002-knowledge-areas-deep-linking task T030: [US1] [TDD] Implement uncertainty marking: a low-confidence term is marked</w:t>
            </w:r>
            <w:r>
              <w:t xml:space="preserve">uncertain</w:t>
            </w:r>
            <w:r>
              <w:rPr>
                <w:rStyle w:val="VerbatimChar"/>
              </w:rPr>
              <w:t xml:space="preserve">HOW IT MANIFESTS — the task is tracked in specs/002-knowledge-areas-deep-linking/tasks.md as row T030.  HOW TO REPRODUCE — read specs/002-knowledge-areas-deep-linking/tasks.md and locate the row beginning</w:t>
            </w:r>
            <w:r>
              <w:t xml:space="preserve">T030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65 | — | Completed (→ Fixed.md) | Task | — | VSC-105 — WHAT — 002-knowledge-areas-deep-linking task T032: [US1] [TDD] Implement the authored/assembled marking on every lesson section (FR-017,  HOW IT MANIFESTS — the task is tracked in specs/002-knowledge-areas-deep-linking/tasks.md as row T032.  HOW TO REPRODUCE — read specs/002-knowledge-areas-deep-linking/tasks.md and locate the row beginning</w:t>
            </w:r>
            <w:r>
              <w:t xml:space="preserve">T032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66 | — | Completed (→ Fixed.md) | Task | — | VSC-107 — WHAT — 002-knowledge-areas-deep-linking task T034: [US1] [TDD] Implement the publication review record and its **staleness rule**: a review  HOW IT MANIFESTS — the task is tracked in specs/002-knowledge-areas-deep-linking/tasks.md as row T034.  HOW TO REPRODUCE — read specs/002-knowledge-areas-deep-linking/tasks.md and locate the row beginning</w:t>
            </w:r>
            <w:r>
              <w:t xml:space="preserve">T034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67 | — | Completed (→ Fixed.md) | Task | — | VSC-108 — WHAT — 002-knowledge-areas-deep-linking task T035: [US1] [TDD] Implement the seven-section presence check across every area source document  HOW IT MANIFESTS — the task is tracked in specs/002-knowledge-areas-deep-linking/tasks.md as row T035.  HOW TO REPRODUCE — read specs/002-knowledge-areas-deep-linking/tasks.md and locate the row beginning</w:t>
            </w:r>
            <w:r>
              <w:t xml:space="preserve">T035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68 | — | Completed (→ Fixed.md) | Task | — | VSC-109 — WHAT — 002-knowledge-areas-deep-linking task T036: [US1] Implement the taxonomy source file with the same byte-stability discipline the  HOW IT MANIFESTS — the task is tracked in specs/002-knowledge-areas-deep-linking/tasks.md as row T036.  HOW TO REPRODUCE — read specs/002-knowledge-areas-deep-linking/tasks.md and locate the row beginning</w:t>
            </w:r>
            <w:r>
              <w:t xml:space="preserve">T036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69 | — | Completed (→ Fixed.md) | Task | — | VSC-110 — WHAT — 002-knowledge-areas-deep-linking task T037: [US1] [TDD] Implement</w:t>
            </w:r>
            <w:r>
              <w:t xml:space="preserve">GET /api/areas</w:t>
            </w:r>
            <w:r>
              <w:rPr>
                <w:rStyle w:val="VerbatimChar"/>
              </w:rPr>
              <w:t xml:space="preserve">per wire contract §3.1, including **A3.1.2**: report  HOW IT MANIFESTS — the task is tracked in specs/002-knowledge-areas-deep-linking/tasks.md as row T037.  HOW TO REPRODUCE — read specs/002-knowledge-areas-deep-linking/tasks.md and locate the row beginning</w:t>
            </w:r>
            <w:r>
              <w:t xml:space="preserve">T037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70 | — | Completed (→ Fixed.md) | Task | — | VSC-112 — WHAT — 002-knowledge-areas-deep-linking task T039: [US1] [TDD] Implement **A3.4.2**: a term whose last evidence is redacted is **withdrawn  HOW IT MANIFESTS — the task is tracked in specs/002-knowledge-areas-deep-linking/tasks.md as row T039.  HOW TO REPRODUCE — read specs/002-knowledge-areas-deep-linking/tasks.md and locate the row beginning</w:t>
            </w:r>
            <w:r>
              <w:t xml:space="preserve">T039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71 | — | Completed (→ Fixed.md) | Task | — | VSC-113 — WHAT — 002-knowledge-areas-deep-linking task T040: [US1] Add route-manifest rows and contract sections for every endpoint above (FR-059).  HOW IT MANIFESTS — the task is tracked in specs/002-knowledge-areas-deep-linking/tasks.md as row T040.  HOW TO REPRODUCE — read specs/002-knowledge-areas-deep-linking/tasks.md and locate the row beginning</w:t>
            </w:r>
            <w:r>
              <w:t xml:space="preserve">T040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72 | — | Completed (→ Fixed.md) | Task | — | VSC-114 — WHAT — 002-knowledge-areas-deep-linking task T041: [US1] [REVIEW] Human checkpoint: the reconciliation of promoted against extracted areas.  HOW IT MANIFESTS — the task is tracked in specs/002-knowledge-areas-deep-linking/tasks.md as row T041.  HOW TO REPRODUCE — read specs/002-knowledge-areas-deep-linking/tasks.md and locate the row beginning</w:t>
            </w:r>
            <w:r>
              <w:t xml:space="preserve">T041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73 | — | Completed (→ Fixed.md) | Task | — | VSC-116 — WHAT — 002-knowledge-areas-deep-linking task T043: [US2] [TDD] Implement</w:t>
            </w:r>
            <w:r>
              <w:t xml:space="preserve">GET /api/areas/{area}/evidence</w:t>
            </w:r>
            <w:r>
              <w:rPr>
                <w:rStyle w:val="VerbatimChar"/>
              </w:rPr>
              <w:t xml:space="preserve">per §3.3, with **precision required**  HOW IT MANIFESTS — the task is tracked in specs/002-knowledge-areas-deep-linking/tasks.md as row T043.  HOW TO REPRODUCE — read specs/002-knowledge-areas-deep-linking/tasks.md and locate the row beginning</w:t>
            </w:r>
            <w:r>
              <w:t xml:space="preserve">T043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74 | — | Completed (→ Fixed.md) | Task | — | VSC-117 — WHAT — 002-knowledge-areas-deep-linking task T044: [US2] [TDD] Implement **A3.3.3**: a redacted passage contributes no mention and the omitted  HOW IT MANIFESTS — the task is tracked in specs/002-knowledge-areas-deep-linking/tasks.md as row T044.  HOW TO REPRODUCE — read specs/002-knowledge-areas-deep-linking/tasks.md and locate the row beginning</w:t>
            </w:r>
            <w:r>
              <w:t xml:space="preserve">T044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75 | — | Completed (→ Fixed.md) | Task | — | VSC-118 — WHAT — 002-knowledge-areas-deep-linking task T045: [US2] [TDD] Implement</w:t>
            </w:r>
            <w:r>
              <w:t xml:space="preserve">GET /api/passages/{pid}/knowledge</w:t>
            </w:r>
            <w:r>
              <w:rPr>
                <w:rStyle w:val="VerbatimChar"/>
              </w:rPr>
              <w:t xml:space="preserve">per §3.7 — the reverse direction,  HOW IT MANIFESTS — the task is tracked in specs/002-knowledge-areas-deep-linking/tasks.md as row T045.  HOW TO REPRODUCE — read specs/002-knowledge-areas-deep-linking/tasks.md and locate the row beginning</w:t>
            </w:r>
            <w:r>
              <w:t xml:space="preserve">T045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76 | — | Completed (→ Fixed.md) | Task | — | VSC-119 — WHAT — 002-knowledge-areas-deep-linking task T046: [US2] [TDD] Implement **A3.7.1**: every entry is reachable in **one** step. A response that  HOW IT MANIFESTS — the task is tracked in specs/002-knowledge-areas-deep-linking/tasks.md as row T046.  HOW TO REPRODUCE — read specs/002-knowledge-areas-deep-linking/tasks.md and locate the row beginning</w:t>
            </w:r>
            <w:r>
              <w:t xml:space="preserve">T046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77 | — | Completed (→ Fixed.md) | Task | — | VSC-120 — WHAT — 002-knowledge-areas-deep-linking task T047: [US2] [TDD] Implement **A3.7.3**: an unattached passage says it is unattached **and why**,  HOW IT MANIFESTS — the task is tracked in specs/002-knowledge-areas-deep-linking/tasks.md as row T047.  HOW TO REPRODUCE — read specs/002-knowledge-areas-deep-linking/tasks.md and locate the row beginning</w:t>
            </w:r>
            <w:r>
              <w:t xml:space="preserve">T047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78 | — | Completed (→ Fixed.md) | Task | — | VSC-121 — WHAT — 002-knowledge-areas-deep-linking task T048: [US2] [TDD] Implement</w:t>
            </w:r>
            <w:r>
              <w:t xml:space="preserve">GET /api/graph/traverse</w:t>
            </w:r>
            <w:r>
              <w:rPr>
                <w:rStyle w:val="VerbatimChar"/>
              </w:rPr>
              <w:t xml:space="preserve">per §3.8 across all four content kinds (FR-033a, FR-059)  HOW IT MANIFESTS — the task is tracked in specs/002-knowledge-areas-deep-linking/tasks.md as row T048.  HOW TO REPRODUCE — read specs/002-knowledge-areas-deep-linking/tasks.md and locate the row beginning</w:t>
            </w:r>
            <w:r>
              <w:t xml:space="preserve">T048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79 | — | Completed (→ Fixed.md) | Task | — | VSC-122 — WHAT — 002-knowledge-areas-deep-linking task T049: [US2] [TDD] Implement **A3.8.3**: a hop whose target cannot be resolved **reports its  HOW IT MANIFESTS — the task is tracked in specs/002-knowledge-areas-deep-linking/tasks.md as row T049.  HOW TO REPRODUCE — read specs/002-knowledge-areas-deep-linking/tasks.md and locate the row beginning</w:t>
            </w:r>
            <w:r>
              <w:t xml:space="preserve">T049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80 | — | Completed (→ Fixed.md) | Task | — | VSC-124 — WHAT — 002-knowledge-areas-deep-linking task T051: [US2] [TDD] Prove **SC-008** over the **whole** relationship set, not a sample: a one-way  HOW IT MANIFESTS — the task is tracked in specs/002-knowledge-areas-deep-linking/tasks.md as row T051.  HOW TO REPRODUCE — read specs/002-knowledge-areas-deep-linking/tasks.md and locate the row beginning</w:t>
            </w:r>
            <w:r>
              <w:t xml:space="preserve">T051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81 | — | Completed (→ Fixed.md) | Task | — | VSC-126 — WHAT — 002-knowledge-areas-deep-linking task T053: [US2] [TDD] Prove **SC-010**: replay the identifier-survival experiment extended to all  HOW IT MANIFESTS — the task is tracked in specs/002-knowledge-areas-deep-linking/tasks.md as row T053.  HOW TO REPRODUCE — read specs/002-knowledge-areas-deep-linking/tasks.md and locate the row beginning</w:t>
            </w:r>
            <w:r>
              <w:t xml:space="preserve">T053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82 | — | Completed (→ Fixed.md) | Task | — | VSC-127 — WHAT — 002-knowledge-areas-deep-linking task T054: [US2] [P] Add route-manifest rows and contract sections for the endpoints in this phase (FR-059)  HOW IT MANIFESTS — the task is tracked in specs/002-knowledge-areas-deep-linking/tasks.md as row T054.  HOW TO REPRODUCE — read specs/002-knowledge-areas-deep-linking/tasks.md and locate the row beginning</w:t>
            </w:r>
            <w:r>
              <w:t xml:space="preserve">T054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83 | — | Completed (→ Fixed.md) | Task | — | VSC-128 — WHAT — 002-knowledge-areas-deep-linking task T055: [US2] [P] [SUBAGENT] Build the transcript-to-knowledge affordance in the existing  HOW IT MANIFESTS — the task is tracked in specs/002-knowledge-areas-deep-linking/tasks.md as row T055.  HOW TO REPRODUCE — read specs/002-knowledge-areas-deep-linking/tasks.md and locate the row beginning</w:t>
            </w:r>
            <w:r>
              <w:t xml:space="preserve">T055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84 | — | Completed (→ Fixed.md) | Task | — | VSC-129 — WHAT — 002-knowledge-areas-deep-linking task T056: [US2] [REVIEW] Review the link model against the contract before the surface consumes it (FR-005)  HOW IT MANIFESTS — the task is tracked in specs/002-knowledge-areas-deep-linking/tasks.md as row T056.  HOW TO REPRODUCE — read specs/002-knowledge-areas-deep-linking/tasks.md and locate the row beginning</w:t>
            </w:r>
            <w:r>
              <w:t xml:space="preserve">T056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85 | — | Completed (→ Fixed.md) | Task | — | VSC-130 — WHAT — 002-knowledge-areas-deep-linking task T057: [US3] [TDD] Index the four new kinds —</w:t>
            </w:r>
            <w:r>
              <w:t xml:space="preserve">area</w:t>
            </w:r>
            <w:r>
              <w:rPr>
                <w:rStyle w:val="VerbatimChar"/>
              </w:rPr>
              <w:t xml:space="preserve">,</w:t>
            </w:r>
            <w:r>
              <w:t xml:space="preserve">term</w:t>
            </w:r>
            <w:r>
              <w:rPr>
                <w:rStyle w:val="VerbatimChar"/>
              </w:rPr>
              <w:t xml:space="preserve">,</w:t>
            </w:r>
            <w:r>
              <w:t xml:space="preserve">lesson_section</w:t>
            </w:r>
            <w:r>
              <w:rPr>
                <w:rStyle w:val="VerbatimChar"/>
              </w:rPr>
              <w:t xml:space="preserve">,</w:t>
            </w:r>
            <w:r>
              <w:t xml:space="preserve">question</w:t>
            </w:r>
            <w:r>
              <w:rPr>
                <w:rStyle w:val="VerbatimChar"/>
              </w:rPr>
              <w:t xml:space="preserve">—  HOW IT MANIFESTS — the task is tracked in specs/002-knowledge-areas-deep-linking/tasks.md as row T057.  HOW TO REPRODUCE — read specs/002-knowledge-areas-deep-linking/tasks.md and locate the row beginning</w:t>
            </w:r>
            <w:r>
              <w:t xml:space="preserve">T057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86 | — | Completed (→ Fixed.md) | Task | — | VSC-131 — WHAT — 002-knowledge-areas-deep-linking task T058: [US3] [TDD] Advertise the new kinds in the corpus block, and prove **G-KG-11**: an  HOW IT MANIFESTS — the task is tracked in specs/002-knowledge-areas-deep-linking/tasks.md as row T058.  HOW TO REPRODUCE — read specs/002-knowledge-areas-deep-linking/tasks.md and locate the row beginning</w:t>
            </w:r>
            <w:r>
              <w:t xml:space="preserve">T058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87 | — | Completed (→ Fixed.md) | Task | — | VSC-132 — WHAT — 002-knowledge-areas-deep-linking task T059: [US3] [REVIEW] Settle **U1** before implementing offsets: does the full-text engine expose  HOW IT MANIFESTS — the task is tracked in specs/002-knowledge-areas-deep-linking/tasks.md as row T059.  HOW TO REPRODUCE — read specs/002-knowledge-areas-deep-linking/tasks.md and locate the row beginning</w:t>
            </w:r>
            <w:r>
              <w:t xml:space="preserve">T059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88 | — | Completed (→ Fixed.md) | Task | — | VSC-133 — WHAT — 002-knowledge-areas-deep-linking task T060: [US3] [TDD] Implement match offsets per **C4.1.3**: the lexical leg  HOW IT MANIFESTS — the task is tracked in specs/002-knowledge-areas-deep-linking/tasks.md as row T060.  HOW TO REPRODUCE — read specs/002-knowledge-areas-deep-linking/tasks.md and locate the row beginning</w:t>
            </w:r>
            <w:r>
              <w:t xml:space="preserve">T060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89 | — | Completed (→ Fixed.md) | Task | — | VSC-134 — WHAT — 002-knowledge-areas-deep-linking task T061: [US3] [TDD] Implement **C4.1.4**: the semantic leg reports that it **cannot** produce  HOW IT MANIFESTS — the task is tracked in specs/002-knowledge-areas-deep-linking/tasks.md as row T061.  HOW TO REPRODUCE — read specs/002-knowledge-areas-deep-linking/tasks.md and locate the row beginning</w:t>
            </w:r>
            <w:r>
              <w:t xml:space="preserve">T061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90 | — | Completed (→ Fixed.md) | Task | — | VSC-135 — WHAT — 002-knowledge-areas-deep-linking task T062: [US3] [TDD] Implement the locus on every hit per **C4.1.2**, and withhold any hit whose  HOW IT MANIFESTS — the task is tracked in specs/002-knowledge-areas-deep-linking/tasks.md as row T062.  HOW TO REPRODUCE — read specs/002-knowledge-areas-deep-linking/tasks.md and locate the row beginning</w:t>
            </w:r>
            <w:r>
              <w:t xml:space="preserve">T062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91 | — | Completed (→ Fixed.md) | Task | — | VSC-136 — WHAT — 002-knowledge-areas-deep-linking task T063: [US3] [TDD] Prove **SC-014** over **every** hit of the benchmark run — a hit without a  HOW IT MANIFESTS — the task is tracked in specs/002-knowledge-areas-deep-linking/tasks.md as row T063.  HOW TO REPRODUCE — read specs/002-knowledge-areas-deep-linking/tasks.md and locate the row beginning</w:t>
            </w:r>
            <w:r>
              <w:t xml:space="preserve">T063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92 | — | Completed (→ Fixed.md) | Task | — | VSC-137 — WHAT — 002-knowledge-areas-deep-linking task T064: [US3] [TDD] Implement kind and area filters per **C4.1.5**, echoing the applied filter so a  HOW IT MANIFESTS — the task is tracked in specs/002-knowledge-areas-deep-linking/tasks.md as row T064.  HOW TO REPRODUCE — read specs/002-knowledge-areas-deep-linking/tasks.md and locate the row beginning</w:t>
            </w:r>
            <w:r>
              <w:t xml:space="preserve">T064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93 | — | Completed (→ Fixed.md) | Task | — | VSC-138 — WHAT — 002-knowledge-areas-deep-linking task T065: [US3] [TDD] Add area and term names to suggestions per **C4.2.1**, and prove **C4.2.2**:  HOW IT MANIFESTS — the task is tracked in specs/002-knowledge-areas-deep-linking/tasks.md as row T065.  HOW TO REPRODUCE — read specs/002-knowledge-areas-deep-linking/tasks.md and locate the row beginning</w:t>
            </w:r>
            <w:r>
              <w:t xml:space="preserve">T065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94 | — | Completed (→ Fixed.md) | Task | — | VSC-139 — WHAT — 002-knowledge-areas-deep-linking task T066: [US3] Build the ≥20-query benchmark for the new kinds in the platform's existing benchmark  HOW IT MANIFESTS — the task is tracked in specs/002-knowledge-areas-deep-linking/tasks.md as row T066.  HOW TO REPRODUCE — read specs/002-knowledge-areas-deep-linking/tasks.md and locate the row beginning</w:t>
            </w:r>
            <w:r>
              <w:t xml:space="preserve">T066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95 | — | Completed (→ Fixed.md) | Task | — | VSC-142 — WHAT — 002-knowledge-areas-deep-linking task T069: [US3] [P] [SUBAGENT] Extend the search view for the new kinds, the filters and the locus  HOW IT MANIFESTS — the task is tracked in specs/002-knowledge-areas-deep-linking/tasks.md as row T069.  HOW TO REPRODUCE — read specs/002-knowledge-areas-deep-linking/tasks.md and locate the row beginning</w:t>
            </w:r>
            <w:r>
              <w:t xml:space="preserve">T069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96 | — | Completed (→ Fixed.md) | Task | — | VSC-143 — WHAT — 002-knowledge-areas-deep-linking task T070: [US3] [P] Update the route manifest and contract for the changed search and suggest  HOW IT MANIFESTS — the task is tracked in specs/002-knowledge-areas-deep-linking/tasks.md as row T070.  HOW TO REPRODUCE — read specs/002-knowledge-areas-deep-linking/tasks.md and locate the row beginning</w:t>
            </w:r>
            <w:r>
              <w:t xml:space="preserve">T070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97 | — | Completed (→ Fixed.md) | Task | — | VSC-144 — WHAT — 002-knowledge-areas-deep-linking task T071: [US4] [TDD] Implement the question model in</w:t>
            </w:r>
            <w:r>
              <w:t xml:space="preserve">pkg/assessment/question.go</w:t>
            </w:r>
            <w:r>
              <w:rPr>
                <w:rStyle w:val="VerbatimChar"/>
              </w:rPr>
              <w:t xml:space="preserve">, porting the  HOW IT MANIFESTS — the task is tracked in specs/002-knowledge-areas-deep-linking/tasks.md as row T071.  HOW TO REPRODUCE — read specs/002-knowledge-areas-deep-linking/tasks.md and locate the row beginning</w:t>
            </w:r>
            <w:r>
              <w:t xml:space="preserve">T071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98 | — | Completed (→ Fixed.md) | Task | — | VSC-145 — WHAT — 002-knowledge-areas-deep-linking task T072: [US4] [TDD] Implement **Q1 / G-KG-2**: a question is served **only** if it carries at least  HOW IT MANIFESTS — the task is tracked in specs/002-knowledge-areas-deep-linking/tasks.md as row T072.  HOW TO REPRODUCE — read specs/002-knowledge-areas-deep-linking/tasks.md and locate the row beginning</w:t>
            </w:r>
            <w:r>
              <w:t xml:space="preserve">T072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99 | — | Completed (→ Fixed.md) | Task | — | VSC-146 — WHAT — 002-knowledge-areas-deep-linking task T073: [US4] [TDD] Implement **Q2 / G-KG-3**: every long-set question cites **more than one  HOW IT MANIFESTS — the task is tracked in specs/002-knowledge-areas-deep-linking/tasks.md as row T073.  HOW TO REPRODUCE — read specs/002-knowledge-areas-deep-linking/tasks.md and locate the row beginning</w:t>
            </w:r>
            <w:r>
              <w:t xml:space="preserve">T073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100 | — | Completed (→ Fixed.md) | Task | — | VSC-147 — WHAT — 002-knowledge-areas-deep-linking task T074: [US4] [TDD] Implement **Q3**: every question names the lesson sections it assesses — this  HOW IT MANIFESTS — the task is tracked in specs/002-knowledge-areas-deep-linking/tasks.md as row T074.  HOW TO REPRODUCE — read specs/002-knowledge-areas-deep-linking/tasks.md and locate the row beginning</w:t>
            </w:r>
            <w:r>
              <w:t xml:space="preserve">T074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101 | — | Completed (→ Fixed.md) | Task | — | VSC-148 — WHAT — 002-knowledge-areas-deep-linking task T077: [US4] [TDD] Implement the assembled-answer marking per **Q4 / A3.5.4** — a client must not  HOW IT MANIFESTS — the task is tracked in specs/002-knowledge-areas-deep-linking/tasks.md as row T077.  HOW TO REPRODUCE — read specs/002-knowledge-areas-deep-linking/tasks.md and locate the row beginning</w:t>
            </w:r>
            <w:r>
              <w:t xml:space="preserve">T077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102 | — | Completed (→ Fixed.md) | Task | — | VSC-149 — WHAT — 002-knowledge-areas-deep-linking task T078: [US4] [TDD] Implement</w:t>
            </w:r>
            <w:r>
              <w:t xml:space="preserve">GET /api/areas/{area}/questions</w:t>
            </w:r>
            <w:r>
              <w:rPr>
                <w:rStyle w:val="VerbatimChar"/>
              </w:rPr>
              <w:t xml:space="preserve">per §3.5, including **A3.5.5**:  HOW IT MANIFESTS — the task is tracked in specs/002-knowledge-areas-deep-linking/tasks.md as row T078.  HOW TO REPRODUCE — read specs/002-knowledge-areas-deep-linking/tasks.md and locate the row beginning</w:t>
            </w:r>
            <w:r>
              <w:t xml:space="preserve">T078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103 | — | Completed (→ Fixed.md) | Task | — | VSC-150 — WHAT — 002-knowledge-areas-deep-linking task T079: [US4] [TDD] Implement</w:t>
            </w:r>
            <w:r>
              <w:t xml:space="preserve">GET /api/areas/{area}/coverage</w:t>
            </w:r>
            <w:r>
              <w:rPr>
                <w:rStyle w:val="VerbatimChar"/>
              </w:rPr>
              <w:t xml:space="preserve">per §3.6: **per-area figures,  HOW IT MANIFESTS — the task is tracked in specs/002-knowledge-areas-deep-linking/tasks.md as row T079.  HOW TO REPRODUCE — read specs/002-knowledge-areas-deep-linking/tasks.md and locate the row beginning</w:t>
            </w:r>
            <w:r>
              <w:t xml:space="preserve">T079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104 | — | Completed (→ Fixed.md) | Task | — | VSC-151 — WHAT — 002-knowledge-areas-deep-linking task T080: [US4] [TDD] Prove **SC-018** by enumerating every served question and resolving every  HOW IT MANIFESTS — the task is tracked in specs/002-knowledge-areas-deep-linking/tasks.md as row T080.  HOW TO REPRODUCE — read specs/002-knowledge-areas-deep-linking/tasks.md and locate the row beginning</w:t>
            </w:r>
            <w:r>
              <w:t xml:space="preserve">T080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105 | — | Completed (→ Fixed.md) | Task | — | VSC-152 — WHAT — 002-knowledge-areas-deep-linking task T081: [US4] [TDD] Prove **SC-019**: the question-to-moment-and-back round trip, over every  HOW IT MANIFESTS — the task is tracked in specs/002-knowledge-areas-deep-linking/tasks.md as row T081.  HOW TO REPRODUCE — read specs/002-knowledge-areas-deep-linking/tasks.md and locate the row beginning</w:t>
            </w:r>
            <w:r>
              <w:t xml:space="preserve">T081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106 | — | Completed (→ Fixed.md) | Task | — | VSC-153 — WHAT — 002-knowledge-areas-deep-linking task T082: [US4] [TDD] Extend progress to areas and question sets, and prove **C4.4.2**: progress  HOW IT MANIFESTS — the task is tracked in specs/002-knowledge-areas-deep-linking/tasks.md as row T082.  HOW TO REPRODUCE — read specs/002-knowledge-areas-deep-linking/tasks.md and locate the row beginning</w:t>
            </w:r>
            <w:r>
              <w:t xml:space="preserve">T082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107 | — | Completed (→ Fixed.md) | Task | — | VSC-154 — WHAT — 002-knowledge-areas-deep-linking task T083: [US4] [P] Add route-manifest rows and contract sections for the assessment endpoints (FR-059)  HOW IT MANIFESTS — the task is tracked in specs/002-knowledge-areas-deep-linking/tasks.md as row T083.  HOW TO REPRODUCE — read specs/002-knowledge-areas-deep-linking/tasks.md and locate the row beginning</w:t>
            </w:r>
            <w:r>
              <w:t xml:space="preserve">T083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108 | — | Completed (→ Fixed.md) | Task | — | VSC-156 — WHAT — 002-knowledge-areas-deep-linking task T085: [US5] **Enumerate the four existing capabilities — chapter list, transcript, recording  HOW IT MANIFESTS — the task is tracked in specs/002-knowledge-areas-deep-linking/tasks.md as row T085.  HOW TO REPRODUCE — read specs/002-knowledge-areas-deep-linking/tasks.md and locate the row beginning</w:t>
            </w:r>
            <w:r>
              <w:t xml:space="preserve">T085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109 | — | Completed (→ Fixed.md) | Task | — | VSC-157 — WHAT — 002-knowledge-areas-deep-linking task T086: [US5] [P] [SUBAGENT] Build the area list and area detail views (FR-040)  HOW IT MANIFESTS — the task is tracked in specs/002-knowledge-areas-deep-linking/tasks.md as row T086.  HOW TO REPRODUCE — read specs/002-knowledge-areas-deep-linking/tasks.md and locate the row beginning</w:t>
            </w:r>
            <w:r>
              <w:t xml:space="preserve">T086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110 | — | Completed (→ Fixed.md) | Task | — | VSC-158 — WHAT — 002-knowledge-areas-deep-linking task T087: [US5] [P] [SUBAGENT] Build the practice view with the question-to-moment jump and return (FR-037, FR-040)  HOW IT MANIFESTS — the task is tracked in specs/002-knowledge-areas-deep-linking/tasks.md as row T087.  HOW TO REPRODUCE — read specs/002-knowledge-areas-deep-linking/tasks.md and locate the row beginning</w:t>
            </w:r>
            <w:r>
              <w:t xml:space="preserve">T087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111 | — | Completed (→ Fixed.md) | Task | — | VSC-159 — WHAT — 002-knowledge-areas-deep-linking task T088: [US5] [P] [SUBAGENT] Build the progress view across areas (FR-039, FR-040)  HOW IT MANIFESTS — the task is tracked in specs/002-knowledge-areas-deep-linking/tasks.md as row T088.  HOW TO REPRODUCE — read specs/002-knowledge-areas-deep-linking/tasks.md and locate the row beginning</w:t>
            </w:r>
            <w:r>
              <w:t xml:space="preserve">T088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112 | — | Completed (→ Fixed.md) | Task | — | VSC-160 — WHAT — 002-knowledge-areas-deep-linking task T089: [US5] [P] [SUBAGENT] Build the study-plan view (FR-040)  HOW IT MANIFESTS — the task is tracked in specs/002-knowledge-areas-deep-linking/tasks.md as row T089.  HOW TO REPRODUCE — read specs/002-knowledge-areas-deep-linking/tasks.md and locate the row beginning</w:t>
            </w:r>
            <w:r>
              <w:t xml:space="preserve">T089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113 | — | Completed (→ Fixed.md) | Task | — | VSC-161 — WHAT — 002-knowledge-areas-deep-linking task T090: [US5] Subordinate the existing media views under areas per **D2** — reachable from within  HOW IT MANIFESTS — the task is tracked in specs/002-knowledge-areas-deep-linking/tasks.md as row T090.  HOW TO REPRODUCE — read specs/002-knowledge-areas-deep-linking/tasks.md and locate the row beginning</w:t>
            </w:r>
            <w:r>
              <w:t xml:space="preserve">T090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114 | — | Completed (→ Fixed.md) | Task | — | VSC-162 — WHAT — 002-knowledge-areas-deep-linking task T091: [US5] [TDD] Prove **SC-023** against T085's written list: every enumerated capability is  HOW IT MANIFESTS — the task is tracked in specs/002-knowledge-areas-deep-linking/tasks.md as row T091.  HOW TO REPRODUCE — read specs/002-knowledge-areas-deep-linking/tasks.md and locate the row beginning</w:t>
            </w:r>
            <w:r>
              <w:t xml:space="preserve">T091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115 | — | Completed (→ Fixed.md) | Task | — | VSC-163 — WHAT — 002-knowledge-areas-deep-linking task T093: [US5] [TDD] Prove **SC-022** with **both** checks: the design toolkit's token conformance  HOW IT MANIFESTS — the task is tracked in specs/002-knowledge-areas-deep-linking/tasks.md as row T093.  HOW TO REPRODUCE — read specs/002-knowledge-areas-deep-linking/tasks.md and locate the row beginning</w:t>
            </w:r>
            <w:r>
              <w:t xml:space="preserve">T093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116 | — | Completed (→ Fixed.md) | Task | — | VSC-164 — WHAT — 002-knowledge-areas-deep-linking task T094: [US5] Implement interaction and motion from the platform's ranked,  HOW IT MANIFESTS — the task is tracked in specs/002-knowledge-areas-deep-linking/tasks.md as row T094.  HOW TO REPRODUCE — read specs/002-knowledge-areas-deep-linking/tasks.md and locate the row beginning</w:t>
            </w:r>
            <w:r>
              <w:t xml:space="preserve">T094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117 | — | Completed (→ Fixed.md) | Task | — | VSC-165 — WHAT — 002-knowledge-areas-deep-linking task T095: [US5] [TDD] Implement reduced-motion support: final visual state preserved without the  HOW IT MANIFESTS — the task is tracked in specs/002-knowledge-areas-deep-linking/tasks.md as row T095.  HOW TO REPRODUCE — read specs/002-knowledge-areas-deep-linking/tasks.md and locate the row beginning</w:t>
            </w:r>
            <w:r>
              <w:t xml:space="preserve">T095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118 | — | Completed (→ Fixed.md) | Task | — | VSC-166 — WHAT — 002-knowledge-areas-deep-linking task T096: [US5] [TDD] Prove **SC-021**: an automated audit per view plus a keyboard-only traversal  HOW IT MANIFESTS — the task is tracked in specs/002-knowledge-areas-deep-linking/tasks.md as row T096.  HOW TO REPRODUCE — read specs/002-knowledge-areas-deep-linking/tasks.md and locate the row beginning</w:t>
            </w:r>
            <w:r>
              <w:t xml:space="preserve">T096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119 | — | Completed (→ Fixed.md) | Task | — | VSC-167 — WHAT — 002-knowledge-areas-deep-linking task T097: [US6] Port the export toolchain design as-is, driving it from the **capability probe** in  HOW IT MANIFESTS — the task is tracked in specs/002-knowledge-areas-deep-linking/tasks.md as row T097.  HOW TO REPRODUCE — read specs/002-knowledge-areas-deep-linking/tasks.md and locate the row beginning</w:t>
            </w:r>
            <w:r>
              <w:t xml:space="preserve">T097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120 | — | Completed (→ Fixed.md) | Task | — | VSC-168 — WHAT — 002-knowledge-areas-deep-linking task T098: [US6] [TDD] Implement **G-KG-9**: an unavailable toolchain yields **could not determine**,  HOW IT MANIFESTS — the task is tracked in specs/002-knowledge-areas-deep-linking/tasks.md as row T098.  HOW TO REPRODUCE — read specs/002-knowledge-areas-deep-linking/tasks.md and locate the row beginning</w:t>
            </w:r>
            <w:r>
              <w:t xml:space="preserve">T098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121 | — | Completed (→ Fixed.md) | Task | — | VSC-169 — WHAT — 002-knowledge-areas-deep-linking task T099: [US6] [TDD] Implement the publication precondition: an area without a review exports  HOW IT MANIFESTS — the task is tracked in specs/002-knowledge-areas-deep-linking/tasks.md as row T099.  HOW TO REPRODUCE — read specs/002-knowledge-areas-deep-linking/tasks.md and locate the row beginning</w:t>
            </w:r>
            <w:r>
              <w:t xml:space="preserve">T099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122 | — | Completed (→ Fixed.md) | Task | — | VSC-170 — WHAT — 002-knowledge-areas-deep-linking task T100: [US6] [TDD] Implement citation preservation across all four formats (FR-047) (FR-047)  HOW IT MANIFESTS — the task is tracked in specs/002-knowledge-areas-deep-linking/tasks.md as row T100.  HOW TO REPRODUCE — read specs/002-knowledge-areas-deep-linking/tasks.md and locate the row beginning</w:t>
            </w:r>
            <w:r>
              <w:t xml:space="preserve">T100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123 | — | Completed (→ Fixed.md) | Task | — | VSC-172 — WHAT — 002-knowledge-areas-deep-linking task T102: [US6] [TDD] Prove **SC-024**: the file-existence matrix must be **complete**. Record the  HOW IT MANIFESTS — the task is tracked in specs/002-knowledge-areas-deep-linking/tasks.md as row T102.  HOW TO REPRODUCE — read specs/002-knowledge-areas-deep-linking/tasks.md and locate the row beginning</w:t>
            </w:r>
            <w:r>
              <w:t xml:space="preserve">T102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124 | — | Completed (→ Fixed.md) | Task | — | VSC-173 — WHAT — 002-knowledge-areas-deep-linking task T103: [US6] [TDD] Prove **SC-025** by **extracting text and diffing**, not by byte comparison —  HOW IT MANIFESTS — the task is tracked in specs/002-knowledge-areas-deep-linking/tasks.md as row T103.  HOW TO REPRODUCE — read specs/002-knowledge-areas-deep-linking/tasks.md and locate the row beginning</w:t>
            </w:r>
            <w:r>
              <w:t xml:space="preserve">T103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125 | — | Completed (→ Fixed.md) | Task | — | VSC-174 — WHAT — 002-knowledge-areas-deep-linking task T104: [US7] Extend the platform's **existing** chapter-addition procedure and its prompt with the  HOW IT MANIFESTS — the task is tracked in specs/002-knowledge-areas-deep-linking/tasks.md as row T104.  HOW TO REPRODUCE — read specs/002-knowledge-areas-deep-linking/tasks.md and locate the row beginning</w:t>
            </w:r>
            <w:r>
              <w:t xml:space="preserve">T104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126 | — | Completed (→ Fixed.md) | Task | — | VSC-175 — WHAT — 002-knowledge-areas-deep-linking task T105: [US7] [TDD] Implement three-valued exits and resumability on every new stage (S3, S4), with  HOW IT MANIFESTS — the task is tracked in specs/002-knowledge-areas-deep-linking/tasks.md as row T105.  HOW TO REPRODUCE — read specs/002-knowledge-areas-deep-linking/tasks.md and locate the row beginning</w:t>
            </w:r>
            <w:r>
              <w:t xml:space="preserve">T105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127 | — | Completed (→ Fixed.md) | Task | — | VSC-176 — WHAT — 002-knowledge-areas-deep-linking task T106: [US7] [TDD] Implement the taxonomy **update** path (S6): established areas keep their  HOW IT MANIFESTS — the task is tracked in specs/002-knowledge-areas-deep-linking/tasks.md as row T106.  HOW TO REPRODUCE — read specs/002-knowledge-areas-deep-linking/tasks.md and locate the row beginning</w:t>
            </w:r>
            <w:r>
              <w:t xml:space="preserve">T106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128 | — | Completed (→ Fixed.md) | Task | — | VSC-177 — WHAT — 002-knowledge-areas-deep-linking task T107: [US7] [TDD] Prove **SC-015d**: capture the taxonomy before and after, assert **0**  HOW IT MANIFESTS — the task is tracked in specs/002-knowledge-areas-deep-linking/tasks.md as row T107.  HOW TO REPRODUCE — read specs/002-knowledge-areas-deep-linking/tasks.md and locate the row beginning</w:t>
            </w:r>
            <w:r>
              <w:t xml:space="preserve">T107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129 | — | Completed (→ Fixed.md) | Task | — | VSC-178 — WHAT — 002-knowledge-areas-deep-linking task T108: [US7] Build a **small synthetic chapter** fixture — synthetic, because it must contain no  HOW IT MANIFESTS — the task is tracked in specs/002-knowledge-areas-deep-linking/tasks.md as row T108.  HOW TO REPRODUCE — read specs/002-knowledge-areas-deep-linking/tasks.md and locate the row beginning</w:t>
            </w:r>
            <w:r>
              <w:t xml:space="preserve">T108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130 | — | Completed (→ Fixed.md) | Task | — | VSC-180 — WHAT — 002-knowledge-areas-deep-linking task T110: [US7] [TDD] Prove **G-KG-18 / SC-015e**: withhold one required input; assert the run names  HOW IT MANIFESTS — the task is tracked in specs/002-knowledge-areas-deep-linking/tasks.md as row T110.  HOW TO REPRODUCE — read specs/002-knowledge-areas-deep-linking/tasks.md and locate the row beginning</w:t>
            </w:r>
            <w:r>
              <w:t xml:space="preserve">T110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131 | — | Completed (→ Fixed.md) | Task | — | VSC-181 — WHAT — 002-knowledge-areas-deep-linking task T111: [US7] [TDD] Prove **S7**: no stage writes to a source. Assert every source file's size,  HOW IT MANIFESTS — the task is tracked in specs/002-knowledge-areas-deep-linking/tasks.md as row T111.  HOW TO REPRODUCE — read specs/002-knowledge-areas-deep-linking/tasks.md and locate the row beginning</w:t>
            </w:r>
            <w:r>
              <w:t xml:space="preserve">T111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132 | — | Completed (→ Fixed.md) | Task | — | VSC-182 — WHAT — 002-knowledge-areas-deep-linking task T112: [US7] [TDD] Prove **S8**: evidence is written for every outcome, **especially** could not  HOW IT MANIFESTS — the task is tracked in specs/002-knowledge-areas-deep-linking/tasks.md as row T112.  HOW TO REPRODUCE — read specs/002-knowledge-areas-deep-linking/tasks.md and locate the row beginning</w:t>
            </w:r>
            <w:r>
              <w:t xml:space="preserve">T112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133 | — | Completed (→ Fixed.md) | Task | — | VSC-183 — WHAT — 002-knowledge-areas-deep-linking task T113: [TDD] Extend retrieval — **not generation** — over the new kinds (C4.3.1). Safe because the  HOW IT MANIFESTS — the task is tracked in specs/002-knowledge-areas-deep-linking/tasks.md as row T113.  HOW TO REPRODUCE — read specs/002-knowledge-areas-deep-linking/tasks.md and locate the row beginning</w:t>
            </w:r>
            <w:r>
              <w:t xml:space="preserve">T113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134 | — | Completed (→ Fixed.md) | Task | — | VSC-184 — WHAT — 002-knowledge-areas-deep-linking task T114: [REVIEW] Settle **U4**: does an entailment model load on this host? Three-valued exit. The  HOW IT MANIFESTS — the task is tracked in specs/002-knowledge-areas-deep-linking/tasks.md as row T114.  HOW TO REPRODUCE — read specs/002-knowledge-areas-deep-linking/tasks.md and locate the row beginning</w:t>
            </w:r>
            <w:r>
              <w:t xml:space="preserve">T114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135 | — | Completed (→ Fixed.md) | Task | — | VSC-185 — WHAT — 002-knowledge-areas-deep-linking task T115: [TDD] Implement the **answer-against-question**  HOW IT MANIFESTS — the task is tracked in specs/002-knowledge-areas-deep-linking/tasks.md as row T115.  HOW TO REPRODUCE — read specs/002-knowledge-areas-deep-linking/tasks.md and locate the row beginning</w:t>
            </w:r>
            <w:r>
              <w:t xml:space="preserve">T115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136 | — | Completed (→ Fixed.md) | Task | — | VSC-186 — WHAT — 002-knowledge-areas-deep-linking task T116: [TDD] Implement **C4.3.4**: a verifier that was  HOW IT MANIFESTS — the task is tracked in specs/002-knowledge-areas-deep-linking/tasks.md as row T116.  HOW TO REPRODUCE — read specs/002-knowledge-areas-deep-linking/tasks.md and locate the row beginning</w:t>
            </w:r>
            <w:r>
              <w:t xml:space="preserve">T116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137 | — | Completed (→ Fixed.md) | Task | — | VSC-187 — WHAT — 002-knowledge-areas-deep-linking task T117: Update the shipped limits document to name **every** open defect, including the measured  HOW IT MANIFESTS — the task is tracked in specs/002-knowledge-areas-deep-linking/tasks.md as row T117.  HOW TO REPRODUCE — read specs/002-knowledge-areas-deep-linking/tasks.md and locate the row beginning</w:t>
            </w:r>
            <w:r>
              <w:t xml:space="preserve">T117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138 | — | Completed (→ Fixed.md) | Task | — | VSC-188 — WHAT — 002-knowledge-areas-deep-linking task T118: [TDD] Prove **SC-026**: cross-check recorded defects against the limits document; an  HOW IT MANIFESTS — the task is tracked in specs/002-knowledge-areas-deep-linking/tasks.md as row T118.  HOW TO REPRODUCE — read specs/002-knowledge-areas-deep-linking/tasks.md and locate the row beginning</w:t>
            </w:r>
            <w:r>
              <w:t xml:space="preserve">T118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139 | — | Completed (→ Fixed.md) | Task | — | VSC-190 — WHAT — 002-knowledge-areas-deep-linking task T120: Register every new check in the check registry (SC-027). Note the registry prints known  HOW IT MANIFESTS — the task is tracked in specs/002-knowledge-areas-deep-linking/tasks.md as row T120.  HOW TO REPRODUCE — read specs/002-knowledge-areas-deep-linking/tasks.md and locate the row beginning</w:t>
            </w:r>
            <w:r>
              <w:t xml:space="preserve">T120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140 | — | Completed (→ Fixed.md) | Task | — | VSC-191 — WHAT — 002-knowledge-areas-deep-linking task T121: Update the platform's documentation set — quickstart, user guide, manual, FAQ — for the  HOW IT MANIFESTS — the task is tracked in specs/002-knowledge-areas-deep-linking/tasks.md as row T121.  HOW TO REPRODUCE — read specs/002-knowledge-areas-deep-linking/tasks.md and locate the row beginning</w:t>
            </w:r>
            <w:r>
              <w:t xml:space="preserve">T121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141 | — | Completed (→ Fixed.md) | Task | — | VSC-195 — WHAT — 002-knowledge-areas-deep-linking task T125: [TDD] [REVIEW] Gate **G-OCR-2** — declare</w:t>
            </w:r>
            <w:r>
              <w:t xml:space="preserve">screen_text</w:t>
            </w:r>
            <w:r>
              <w:rPr>
                <w:rStyle w:val="VerbatimChar"/>
              </w:rPr>
              <w:t xml:space="preserve">as a **passage kind** in  HOW IT MANIFESTS — the task is tracked in specs/002-knowledge-areas-deep-linking/tasks.md as row T125.  HOW TO REPRODUCE — read specs/002-knowledge-areas-deep-linking/tasks.md and locate the row beginning</w:t>
            </w:r>
            <w:r>
              <w:t xml:space="preserve">T125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142 | — | Completed (→ Fixed.md) | Task | — | VSC-213 — WHAT — 002-knowledge-areas-deep-linking task T143: Build **G-KG-1-changed** and its §1.1 paired mutation: assert that every §4  HOW IT MANIFESTS — the task is tracked in specs/002-knowledge-areas-deep-linking/tasks.md as row T143.  HOW TO REPRODUCE — read specs/002-knowledge-areas-deep-linking/tasks.md and locate the row beginning</w:t>
            </w:r>
            <w:r>
              <w:t xml:space="preserve">T143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143 | — | Completed (→ Fixed.md) | Task | — | VSC-217 — WHAT — 003-chapter-hierarchy task T005: [TDD] Implement and prove the grammar</w:t>
            </w:r>
            <w:r>
              <w:rPr>
                <w:rStyle w:val="FootnoteReference"/>
              </w:rPr>
              <w:footnoteReference w:id="12"/>
            </w:r>
            <w:r>
              <w:t xml:space="preserve">{2,}(.[0-9]{2,})*</w:t>
            </w:r>
            <w:r>
              <w:t xml:space="preserve">$` in  HOW IT MANIFESTS — the task is tracked in specs/003-chapter-hierarchy/tasks.md as row T005.  HOW TO REPRODUCE — read specs/003-chapter-hierarchy/tasks.md and locate the row beginning `T005`.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144 | — | Completed (→ Fixed.md) | Task | — | VSC-218 — WHAT — 003-chapter-hierarchy task T006: [TDD] [BLOCKED: ordinal type] Implement `ParentID`, `Depth`, `AncestorIDs` and  HOW IT MANIFESTS — the task is tracked in specs/003-chapter-hierarchy/tasks.md as row T006.  HOW TO REPRODUCE — read specs/003-chapter-hierarchy/tasks.md and locate the row beginning `T006`.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145 | — | Completed (→ Fixed.md) | Task | — | VSC-219 — WHAT — 003-chapter-hierarchy task T007: [TDD] Implement `ChildIDs` and `Orphaned` over the **set** of present ids. These are the  HOW IT MANIFESTS — the task is tracked in specs/003-chapter-hierarchy/tasks.md as row T007.  HOW TO REPRODUCE — read specs/003-chapter-hierarchy/tasks.md and locate the row beginning `T007`.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146 | — | Completed (→ Fixed.md) | Task | — | VSC-221 — WHAT — 003-chapter-hierarchy task T010: [TDD] Implement **H1** in `cmd/workshop-server/main.go:2094` (`listChapters`): a  HOW IT MANIFESTS — the task is tracked in specs/003-chapter-hierarchy/tasks.md as row T010.  HOW TO REPRODUCE — read specs/003-chapter-hierarchy/tasks.md and locate the row beginning `T010`.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147 | — | Completed (→ Fixed.md) | Task | — | VSC-224 — WHAT — 003-chapter-hierarchy task T013: [TDD] Build a **two-scope** fixture registry under the redaction command's test data:  HOW IT MANIFESTS — the task is tracked in specs/003-chapter-hierarchy/tasks.md as row T013.  HOW TO REPRODUCE — read specs/003-chapter-hierarchy/tasks.md and locate the row beginning `T013`.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148 | — | Completed (→ Fixed.md) | Task | — | VSC-225 — WHAT — 003-chapter-hierarchy task T014: [TDD] Prove **G-CH-6**: the redaction review for `01` covers exactly the `01` artifacts  HOW IT MANIFESTS — the task is tracked in specs/003-chapter-hierarchy/tasks.md as row T014.  HOW TO REPRODUCE — read specs/003-chapter-hierarchy/tasks.md and locate the row beginning `T014`.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149 | — | Completed (→ Fixed.md) | Task | — | VSC-226 — WHAT — 003-chapter-hierarchy task T015: [TDD] Prove **G-CH-6b**, and read this one carefully because it asserts a **negative  HOW IT MANIFESTS — the task is tracked in specs/003-chapter-hierarchy/tasks.md as row T015.  HOW TO REPRODUCE — read specs/003-chapter-hierarchy/tasks.md and locate the row beginning `T015`.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150 | — | Completed (→ Fixed.md) | Task | — | VSC-229 — WHAT — 003-chapter-hierarchy task T018: **DONE IN CODE, NOT BY THIS FEATURE — verify and close, do not reimplement.**  HOW IT MANIFESTS — the task is tracked in specs/003-chapter-hierarchy/tasks.md as row T018.  HOW TO REPRODUCE — read specs/003-chapter-hierarchy/tasks.md and locate the row beginning `T018`.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151 | — | Completed (→ Fixed.md) | Task | — | VSC-235 — WHAT — 003-chapter-hierarchy task T026: [BLOCKED: ordinal type] Fix `chapterTitle` (`chapters.go:755`), which renders `02` and  HOW IT MANIFESTS — the task is tracked in specs/003-chapter-hierarchy/tasks.md as row T026.  HOW TO REPRODUCE — read specs/003-chapter-hierarchy/tasks.md and locate the row beginning `T026`.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152 | — | Completed (→ Fixed.md) | Task | — | VSC-236 — WHAT — 003-chapter-hierarchy task T027: Rewrite `derivation.ordinal` (`chapters.go:141`) in the same change as T025. It currently  HOW IT MANIFESTS — the task is tracked in specs/003-chapter-hierarchy/tasks.md as row T027.  HOW TO REPRODUCE — read specs/003-chapter-hierarchy/tasks.md and locate the row beginning `T027`.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153 | — | Completed (→ Fixed.md) | Task | — | VSC-239 — WHAT — 003-chapter-hierarchy task T030: Add the `hierarchy` object to every row of `GET /api/chapters` — `parent_id`, `depth`,  HOW IT MANIFESTS — the task is tracked in specs/003-chapter-hierarchy/tasks.md as row T030.  HOW TO REPRODUCE — read specs/003-chapter-hierarchy/tasks.md and locate the row beginning `T030`.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154 | — | Completed (→ Fixed.md) | Task | — | VSC-246 — WHAT — 004-authored-ai-areas task T004: [P] Make `Area.Assessment` a pointer so "under construction" is representable, and have `Validate` emit `CK021` for it rather than letting the absence pass unnoticed (FR-008, SC-004a). **Evidence** (population: unstated): 37 CK021 findings raised, none suppressed.  HOW IT MANIFESTS — the task is tracked in specs/004-authored-ai-areas/tasks.md as row T004.  HOW TO REPRODUCE — read specs/004-authored-ai-areas/tasks.md and locate the row beginning `T004`.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155 | — | Completed (→ Fixed.md) | Task | — | VSC-247 — WHAT — 004-authored-ai-areas task T009: [P] Keep `proposer` and `reviewer` distinct in the review store, both defaulting to the pipeline string (FR-002). **Evidence**: honest description of a run with no independent audit; `--reviewer` is passed only when a human has read them.  HOW IT MANIFESTS — the task is tracked in specs/004-authored-ai-areas/tasks.md as row T009.  HOW TO REPRODUCE — read specs/004-authored-ai-areas/tasks.md and locate the row beginning `T009`.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156 | — | Completed (→ Fixed.md) | Task | — | VSC-248 — WHAT — 004-authored-ai-areas task T011: [US1] Disclose a derived title/tags/summary on a **refusal** where one is derivable, in the same handler (FR-018b). **Evidence**: the reported symptom was a page reading only "withheld pending review"; an area held back for a missing review has a perfectly good name.  HOW IT MANIFESTS — the task is tracked in specs/004-authored-ai-areas/tasks.md as row T011.  HOW TO REPRODUCE — read specs/004-authored-ai-areas/tasks.md and locate the row beginning `T011`.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157 | — | Completed (→ Fixed.md) | Task | — | VSC-249 — WHAT — 004-authored-ai-areas task T012: [P] [US1] Add `?include=held_back` so withholding never makes an area unreachable (FR-018b).  HOW IT MANIFESTS — the task is tracked in specs/004-authored-ai-areas/tasks.md as row T012.  HOW TO REPRODUCE — read specs/004-authored-ai-areas/tasks.md and locate the row beginning `T012`.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158 | — | Completed (→ Fixed.md) | Task | — | VSC-250 — WHAT — 004-authored-ai-areas task T013: [P] [US1] Emit `tags` as an empty array, never `null`, in the area wire type (FR-003, FR-019). **Evidence**: a null breaks the field the interface filters on.  HOW IT MANIFESTS — the task is tracked in specs/004-authored-ai-areas/tasks.md as row T013.  HOW TO REPRODUCE — read specs/004-authored-ai-areas/tasks.md and locate the row beginning `T013`.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159 | — | Completed (→ Fixed.md) | Task | — | VSC-251 — WHAT — 004-authored-ai-areas task T019: [P] [US2] Add vacuity refusals **B9/B10** — no lesson outside the required set, or a test gated on nothing, must exit **2**, never 0 (FR-027, FR-029).  HOW IT MANIFESTS — the task is tracked in specs/004-authored-ai-areas/tasks.md as row T019.  HOW TO REPRODUCE — read specs/004-authored-ai-areas/tasks.md and locate the row beginning `T019`.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160 | — | Completed (→ Fixed.md) | Task | — | VSC-252 — WHAT — 004-authored-ai-areas task T021: [US2] Build the taking projection as a map with **no answer field at all** in the same file — not the domain type with fields omitted, so no future upstream field can leak through it (FR-010, FR-012a, SC-009).  HOW IT MANIFESTS — the task is tracked in specs/004-authored-ai-areas/tasks.md as row T021.  HOW TO REPRODUCE — read specs/004-authored-ai-areas/tasks.md and locate the row beginning `T021`.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161 | — | Completed (→ Fixed.md) | Task | — | VSC-253 — WHAT — 004-authored-ai-areas task T022: [P] [US2] Validate `?kind=` against the closed vocabulary and return **400** for an unknown kind (FR-013). **Evidence**: an empty list reads as "there are none", which is a different and false statement.  HOW IT MANIFESTS — the task is tracked in specs/004-authored-ai-areas/tasks.md as row T022.  HOW TO REPRODUCE — read specs/004-authored-ai-areas/tasks.md and locate the row beginning `T022`.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162 | — | Completed (→ Fixed.md) | Task | — | VSC-254 — WHAT — 004-authored-ai-areas task T025: [US2] Resolve each bank's `correct_index` to a choice **id** during the build (FR-012). **Evidence**: the kit rejects the index form by design.  HOW IT MANIFESTS — the task is tracked in specs/004-authored-ai-areas/tasks.md as row T025.  HOW TO REPRODUCE — read specs/004-authored-ai-areas/tasks.md and locate the row beginning `T025`.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163 | — | Completed (→ Fixed.md) | Task | — | VSC-255 — WHAT — 004-authored-ai-areas task T026: [US2] Exclude the 10 `flashcard` rows rather than mapping them onto graded items, and report the exclusion (FR-008). **Evidence**: mapping a study aid onto a test question is a silent promotion.  HOW IT MANIFESTS — the task is tracked in specs/004-authored-ai-areas/tasks.md as row T026.  HOW TO REPRODUCE — read specs/004-authored-ai-areas/tasks.md and locate the row beginning `T026`.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164 | — | Completed (→ Fixed.md) | Task | — | VSC-256 — WHAT — 004-authored-ai-areas task T032: [US3] Emit `end` **only when `&gt; t`** and `#p-` **only for a Crockford-shaped ULID**, in the material renderer (FR-014, FR-015). **Evidence**: the consumer ignores a malformed span, so producing one yields a link that renders correctly and does nothing.  HOW IT MANIFESTS — the task is tracked in specs/004-authored-ai-areas/tasks.md as row T032.  HOW TO REPRODUCE — read specs/004-authored-ai-areas/tasks.md and locate the row beginning `T032`.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165 | — | Completed (→ Fixed.md) | Task | — | VSC-257 — WHAT — 004-authored-ai-areas task T033: [US3] Emit `href: null` + `unresolved_reason` + intact anchor + a count for an unservable chapter (FR-016, FR-017, SC-007). **Evidence** (source): 205 of 205 resolved, 0 unresolved.  HOW IT MANIFESTS — the task is tracked in specs/004-authored-ai-areas/tasks.md as row T033.  HOW TO REPRODUCE — read specs/004-authored-ai-areas/tasks.md and locate the row beginning `T033`.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166 | — | Completed (→ Fixed.md) | Task | — | VSC-259 — WHAT — 004-authored-ai-areas task T040: [US4] Build 8 SVGs in the house style extracted from `design-system/diagrams/`, **adding** `&lt;title&gt;`, `&lt;desc&gt;`, `role="img"` and `aria-label` — absent from 0 of 33 references (FR-013). **Evidence** (source): all 8 parse as XML, rc 0; no external font, image or script.  HOW IT MANIFESTS — the task is tracked in specs/004-authored-ai-areas/tasks.md as row T040.  HOW TO REPRODUCE — read specs/004-authored-ai-areas/tasks.md and locate the row beginning `T040`.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167 | — | Completed (→ Fixed.md) | Task | — | VSC-260 — WHAT — 004-authored-ai-areas task T041: [P] [US4] Serve `video` materials with `chapter_id`, `start_millis`, `end_millis`, `length_millis`, `transcript_anchor`, `chapter_slug` and `href` (FR-013, FR-014).  HOW IT MANIFESTS — the task is tracked in specs/004-authored-ai-areas/tasks.md as row T041.  HOW TO REPRODUCE — read specs/004-authored-ai-areas/tasks.md and locate the row beginning `T041`.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168 | — | Completed (→ Fixed.md) | Task | — | VSC-264 — WHAT — 004-authored-ai-areas task T051: [P] [US6] Add `verify-standalone-clone.sh` to both `workshop/scripts/` and `ai_interviewing/scripts/` (FR-024, FR-025, FR-026, SC-012).  HOW IT MANIFESTS — the task is tracked in specs/004-authored-ai-areas/tasks.md as row T051.  HOW TO REPRODUCE — read specs/004-authored-ai-areas/tasks.md and locate the row beginning `T051`.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paths in more than one sub-project (AII, WSP), so it is attributed to the parent. |
    | 169 | — | Completed (→ Fixed.md) | Task | — | VSC-265 — WHAT — 004-authored-ai-areas task T056: Confirm `GET /api/areas` returns **42**, not the 819 the running container still holds in memory from start-up (FR-018, FR-023a, SC-001). — EVIDENCE (served): `GET http://127.0.0.1:8087/api/areas` -&gt; **200**, `contract.total_areas = 42`, `len(areas) = 39` + `len(held_back) = 3`; every id in `areas` carries an `href`, and `GET /api/areas/{first}` -&gt; 200  HOW IT MANIFESTS — the task is tracked in specs/004-authored-ai-areas/tasks.md as row T056.  HOW TO REPRODUCE — read specs/004-authored-ai-areas/tasks.md and locate the row beginning `T056`.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170 | — | Completed (→ Fixed.md) | Task | — | VSC-266 — WHAT — 004-authored-ai-areas task T057: Exercise all six learning routes over HTTP against authored content. Everything so far is measured through the server's own loader **in-process**; the HTTP surface is unmeasured (plan.md gap 1; FR-006, FR-007, FR-009, FR-010, FR-012a, FR-013, SC-006, SC-009). — EVIDENCE (served): all six exercised over HTTP with `X-Session: audit-004-probe` on 2026-09-08: `GET /api/areas/{a}/lessons` 200 (7 lessons), `GET /api/areas/{a}/lessons/{l}` 200 (carries `prev`/`next`/`position`), `POST /api/areas/{a}/lessons/{l}/state` 200 (`complete_of_required` 0 -&gt; 1), `GET /api/areas/{a}/materials` 200 (+ `?kind=&lt;unknown&gt;` -&gt; **400**, T022 on the wire), `GET /api/areas/{a}/assessment` 200 (`available:false` with the missing-lesson list), `POST /api/areas/{a}/assessment/submit` -&gt; **403** with the availability envelope, never a zero score  HOW IT MANIFESTS — the task is tracked in specs/004-authored-ai-areas/tasks.md as row T057.  HOW TO REPRODUCE — read specs/004-authored-ai-areas/tasks.md and locate the row beginning `T057`.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171 | — | Completed (→ Fixed.md) | Task | — | VSC-274 — WHAT — 005-clone-and-clear-red task T008: [US1] Make the guard measure the CHECKOUT PAYLOAD of the documented path, and report full history as a NOTE only (FR-004, SC-002). **Evidence** (source): recorded in-file — "a gate that failed on history would demand a remedy nobody is allowed to perform, and a gate whose remedy is forbidden is decoration."  HOW IT MANIFESTS — the task is tracked in specs/005-clone-and-clear-red/tasks.md as row T008.  HOW TO REPRODUCE — read specs/005-clone-and-clear-red/tasks.md and locate the row beginning `T008`.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172 | — | Completed (→ Fixed.md) | Task | — | VSC-275 — WHAT — 005-clone-and-clear-red task T009: [US1] Catch the half-finished untracking — a path `.gitignore` matches while git still tracks it (FR-002, FR-004). **Evidence** (source): that state is an explicit exit-1 finding in the guard's contract. It is the failure mode where the rule was added and `git rm --cached` was not, so the rule does nothing and the bytes ship anyway.  HOW IT MANIFESTS — the task is tracked in specs/005-clone-and-clear-red/tasks.md as row T009.  HOW TO REPRODUCE — read specs/005-clone-and-clear-red/tasks.md and locate the row beginning `T009`.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
    | 173 | — | Completed (→ Fixed.md) | Task | — | VSC-280 — WHAT — 005-clone-and-clear-red task T015: [TDD] [US2] Make `_tools/watch-deploy.sh` read its exit codes and fold each cycle into a three-valued verdict (FR-006, FR-008, SC-006). **Evidence** (source, from `scripts/check-registry.tsv` and commit `f824cd1`): verdict is 0 clean / 2 a cycle could not run / 5 a cycle ran and failed, **failure outranking could-not-determine**. Before this, the watcher discarded `$</w:t>
            </w:r>
            <w:r>
              <w:t xml:space="preserve">?</w:t>
            </w:r>
            <w:r>
              <w:rPr>
                <w:rStyle w:val="VerbatimChar"/>
              </w:rPr>
              <w:t xml:space="preserve">and could loop 240 times against a deploy failing every cycle and still exit 0.  HOW IT MANIFESTS — the task is tracked in specs/005-clone-and-clear-red/tasks.md as row T015.  HOW TO REPRODUCE — read specs/005-clone-and-clear-red/tasks.md and locate the row beginning</w:t>
            </w:r>
            <w:r>
              <w:t xml:space="preserve">T015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174 | — | Completed (→ Fixed.md) | Task | — | VSC-281 — WHAT — 005-clone-and-clear-red task T016: [TDD] [US2] Ship</w:t>
            </w:r>
            <w:r>
              <w:t xml:space="preserve">_tools/prove-watch-deploy-verdict.sh</w:t>
            </w:r>
            <w:r>
              <w:rPr>
                <w:rStyle w:val="VerbatimChar"/>
              </w:rPr>
              <w:t xml:space="preserve">, the §1.1 paired proof, driven by **data** rather than by editing its subject (FR-021, SC-014). **Evidence** (in_process, recorded in</w:t>
            </w:r>
            <w:r>
              <w:t xml:space="preserve">scripts/check-registry.tsv</w:t>
            </w:r>
            <w:r>
              <w:rPr>
                <w:rStyle w:val="VerbatimChar"/>
              </w:rPr>
              <w:t xml:space="preserve">): **9 passed / 0 failed / 8 mutations** against the current watcher, and **3 passed / 6 failed** against a reconstruction of the pre-fix watcher — every one of the 6 reporting</w:t>
            </w:r>
            <w:r>
              <w:t xml:space="preserve">got 0</w:t>
            </w:r>
            <w:r>
              <w:rPr>
                <w:rStyle w:val="VerbatimChar"/>
              </w:rPr>
              <w:t xml:space="preserve">where a verdict was owed. Mutations are stub exit codes via</w:t>
            </w:r>
            <w:r>
              <w:t xml:space="preserve">WATCH_DEPLOY_CMD</w:t>
            </w:r>
            <w:r>
              <w:rPr>
                <w:rStyle w:val="VerbatimChar"/>
              </w:rPr>
              <w:t xml:space="preserve">; the watcher's source</w:t>
            </w:r>
            <w:r>
              <w:t xml:space="preserve">sha256</w:t>
            </w:r>
            <w:r>
              <w:rPr>
                <w:rStyle w:val="VerbatimChar"/>
              </w:rPr>
              <w:t xml:space="preserve">is captured before the battery and re-asserted after, so a mutation that edited the subject would fail the proof.  HOW IT MANIFESTS — the task is tracked in specs/005-clone-and-clear-red/tasks.md as row T016.  HOW TO REPRODUCE — read specs/005-clone-and-clear-red/tasks.md and locate the row beginning</w:t>
            </w:r>
            <w:r>
              <w:t xml:space="preserve">T016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175 | — | Completed (→ Fixed.md) | Task | — | VSC-282 — WHAT — 005-clone-and-clear-red task T017: [US2] Rewrite the</w:t>
            </w:r>
            <w:r>
              <w:t xml:space="preserve">_tools/watch-deploy.sh</w:t>
            </w:r>
            <w:r>
              <w:rPr>
                <w:rStyle w:val="VerbatimChar"/>
              </w:rPr>
              <w:t xml:space="preserve">registry exemption to carry its evidence and WITHDRAW the expired reason (FR-007). **Evidence** (source):</w:t>
            </w:r>
            <w:r>
              <w:t xml:space="preserve">scripts/check-registry.tsv</w:t>
            </w:r>
            <w:r>
              <w:rPr>
                <w:rStyle w:val="VerbatimChar"/>
              </w:rPr>
              <w:t xml:space="preserve">— the prior reason *"it judges nothing"* is marked WITHDRAWN by name, with the date and the change that expired it. **An exemption whose justification expired still looks reviewed**; this is the fix for that class.  HOW IT MANIFESTS — the task is tracked in specs/005-clone-and-clear-red/tasks.md as row T017.  HOW TO REPRODUCE — read specs/005-clone-and-clear-red/tasks.md and locate the row beginning</w:t>
            </w:r>
            <w:r>
              <w:t xml:space="preserve">T017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176 | — | Completed (→ Fixed.md) | Task | — | VSC-283 — WHAT — 005-clone-and-clear-red task T018: [US2] Write read-only provider adapters for the two hosts that had none —</w:t>
            </w:r>
            <w:r>
              <w:t xml:space="preserve">gitflic.ru</w:t>
            </w:r>
            <w:r>
              <w:rPr>
                <w:rStyle w:val="VerbatimChar"/>
              </w:rPr>
              <w:t xml:space="preserve">and</w:t>
            </w:r>
            <w:r>
              <w:t xml:space="preserve">gitverse.ru</w:t>
            </w:r>
            <w:r>
              <w:rPr>
                <w:rStyle w:val="VerbatimChar"/>
              </w:rPr>
              <w:t xml:space="preserve">(FR-011c, SC-005). **Evidence** (source):</w:t>
            </w:r>
            <w:r>
              <w:t xml:space="preserve">scripts/verify-provider-ci.sh</w:t>
            </w:r>
            <w:r>
              <w:rPr>
                <w:rStyle w:val="VerbatimChar"/>
              </w:rPr>
              <w:t xml:space="preserve">grew 585 lines in commit</w:t>
            </w:r>
            <w:r>
              <w:t xml:space="preserve">f824cd1</w:t>
            </w:r>
            <w:r>
              <w:rPr>
                <w:rStyle w:val="VerbatimChar"/>
              </w:rPr>
              <w:t xml:space="preserve">; both adapters speak HTTP directly because neither host ships a CLI, and each declares its own honest ceiling in-file (gitflic **cannot** reach a NONE verdict by construction and says so on every row; gitverse can, its route set established empirically).  HOW IT MANIFESTS — the task is tracked in specs/005-clone-and-clear-red/tasks.md as row T018.  HOW TO REPRODUCE — read specs/005-clone-and-clear-red/tasks.md and locate the row beginning</w:t>
            </w:r>
            <w:r>
              <w:t xml:space="preserve">T018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177 | — | Completed (→ Fixed.md) | Task | — | VSC-284 — WHAT — 005-clone-and-clear-red task T019: [TDD] [US2] Prove the two adapters with the M8..M13 battery, including the case that stops an adapter hardwired to refuse from passing (FR-011c, FR-021). **Evidence** (source):</w:t>
            </w:r>
            <w:r>
              <w:t xml:space="preserve">scripts/verify-provider-ci.sh:408-540</w:t>
            </w:r>
            <w:r>
              <w:rPr>
                <w:rStyle w:val="VerbatimChar"/>
              </w:rPr>
              <w:t xml:space="preserve">— M8 unreachable ⇒ rc 2 with the row UNVERIFIED; **M9 a control that goes green** ⇒ rc 0 with the row NONE. Without M9 the battery would be satisfied by an adapter that can only ever say no.  HOW IT MANIFESTS — the task is tracked in specs/005-clone-and-clear-red/tasks.md as row T019.  HOW TO REPRODUCE — read specs/005-clone-and-clear-red/tasks.md and locate the row beginning</w:t>
            </w:r>
            <w:r>
              <w:t xml:space="preserve">T019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178 | — | Completed (→ Fixed.md) | Task | — | VSC-286 — WHAT — 005-clone-and-clear-red task T021: [US2] Judge the content-boundary class A INWARD rows rather than allow-listing them (FR-007, FR-011, SC-007). **Evidence** (source):</w:t>
            </w:r>
            <w:r>
              <w:t xml:space="preserve">docs/findings/content-boundary-class-a-judgement.jsonl</w:t>
            </w:r>
            <w:r>
              <w:rPr>
                <w:rStyle w:val="VerbatimChar"/>
              </w:rPr>
              <w:t xml:space="preserve">holds **1,933 rows, every one</w:t>
            </w:r>
            <w:r>
              <w:t xml:space="preserve">verdict: NOT_A_DISCLOSURE</w:t>
            </w:r>
            <w:r>
              <w:rPr>
                <w:rStyle w:val="VerbatimChar"/>
              </w:rPr>
              <w:t xml:space="preserve">, 0 unjudged** — verified by counting the file's own verdict field, not by transcription.</w:t>
            </w:r>
            <w:r>
              <w:t xml:space="preserve">docs/content-boundary-class-a-judgement.md</w:t>
            </w:r>
            <w:r>
              <w:rPr>
                <w:rStyle w:val="VerbatimChar"/>
              </w:rPr>
              <w:t xml:space="preserve">groups them G1–G8 with a per-group reason. **Nothing was redacted, allow-listed, re-baselined, and</w:t>
            </w:r>
            <w:r>
              <w:t xml:space="preserve">scripts/verify-content-boundary.sh</w:t>
            </w:r>
            <w:r>
              <w:rPr>
                <w:rStyle w:val="VerbatimChar"/>
              </w:rPr>
              <w:t xml:space="preserve">was not edited. The gate still exits 1, and it should.**  HOW IT MANIFESTS — the task is tracked in specs/005-clone-and-clear-red/tasks.md as row T021.  HOW TO REPRODUCE — read specs/005-clone-and-clear-red/tasks.md and locate the row beginning</w:t>
            </w:r>
            <w:r>
              <w:t xml:space="preserve">T021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179 | — | Completed (→ Fixed.md) | Task | — | VSC-287 — WHAT — 005-clone-and-clear-red task T022: [US2] Judge the **union** of two gate runs' INWARD rows, not the more convenient one (FR-023, SC-007). **Evidence** (source): both runs are tabled in</w:t>
            </w:r>
            <w:r>
              <w:t xml:space="preserve">docs/content-boundary-class-a-judgement.md</w:t>
            </w:r>
            <w:r>
              <w:rPr>
                <w:rStyle w:val="VerbatimChar"/>
              </w:rPr>
              <w:t xml:space="preserve">— totals 16,155 and 9,945, tied together with</w:t>
            </w:r>
            <w:r>
              <w:t xml:space="preserve">–expect-corpus</w:t>
            </w:r>
            <w:r>
              <w:rPr>
                <w:rStyle w:val="VerbatimChar"/>
              </w:rPr>
              <w:t xml:space="preserve">; **51 rows appeared only in run 2** and are included. Judging the union is what stops a moving tree quietly dropping a row out of the reading queue.  HOW IT MANIFESTS — the task is tracked in specs/005-clone-and-clear-red/tasks.md as row T022.  HOW TO REPRODUCE — read specs/005-clone-and-clear-red/tasks.md and locate the row beginning</w:t>
            </w:r>
            <w:r>
              <w:t xml:space="preserve">T022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180 | — | Completed (→ Fixed.md) | Task | — | VSC-288 — WHAT — 005-clone-and-clear-red task T023: [US2] Attribute the total's fall rather than banking it (FR-011, FR-023). **Evidence** (source): the same document tests four candidate mechanisms for the 16,155 → 9,945 drop in 39 minutes and states *"nothing was silenced to achieve it"*. **An unexplained fall is worse than a stable red.**  HOW IT MANIFESTS — the task is tracked in specs/005-clone-and-clear-red/tasks.md as row T023.  HOW TO REPRODUCE — read specs/005-clone-and-clear-red/tasks.md and locate the row beginning</w:t>
            </w:r>
            <w:r>
              <w:t xml:space="preserve">T023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181 | — | Completed (→ Fixed.md) | Task | — | VSC-289 — WHAT — 005-clone-and-clear-red task T024: [US2] Report the direction split across five populations whose totals differ by more than 3,000 rows (FR-011, FR-018). **Evidence** (source): OUTWARD landed at 79.7 / 79.3 / 79.1 / 80.2 / 82.1 % every time. **The totals move; the direction does not** — that is the figure to act on, and it is what bounded the reading assignment.  HOW IT MANIFESTS — the task is tracked in specs/005-clone-and-clear-red/tasks.md as row T024.  HOW TO REPRODUCE — read specs/005-clone-and-clear-red/tasks.md and locate the row beginning</w:t>
            </w:r>
            <w:r>
              <w:t xml:space="preserve">T024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182 | — | Completed (→ Fixed.md) | Task | — | VSC-290 — WHAT — 005-clone-and-clear-red task T025: [TDD] [US2] Register</w:t>
            </w:r>
            <w:r>
              <w:t xml:space="preserve">scripts/verify-content-boundary-judgement.sh</w:t>
            </w:r>
            <w:r>
              <w:rPr>
                <w:rStyle w:val="VerbatimChar"/>
              </w:rPr>
              <w:t xml:space="preserve">as a check with a</w:t>
            </w:r>
            <w:r>
              <w:t xml:space="preserve">–prove-failure</w:t>
            </w:r>
            <w:r>
              <w:rPr>
                <w:rStyle w:val="VerbatimChar"/>
              </w:rPr>
              <w:t xml:space="preserve">paired proof (FR-020, FR-021, SC-014). **Evidence** (source): row added in</w:t>
            </w:r>
            <w:r>
              <w:t xml:space="preserve">scripts/check-registry.tsv</w:t>
            </w:r>
            <w:r>
              <w:rPr>
                <w:rStyle w:val="VerbatimChar"/>
              </w:rPr>
              <w:t xml:space="preserve">in commit</w:t>
            </w:r>
            <w:r>
              <w:t xml:space="preserve">f824cd1</w:t>
            </w:r>
            <w:r>
              <w:rPr>
                <w:rStyle w:val="VerbatimChar"/>
              </w:rPr>
              <w:t xml:space="preserve">; the gate is 450 lines.  HOW IT MANIFESTS — the task is tracked in specs/005-clone-and-clear-red/tasks.md as row T025.  HOW TO REPRODUCE — read specs/005-clone-and-clear-red/tasks.md and locate the row beginning</w:t>
            </w:r>
            <w:r>
              <w:t xml:space="preserve">T025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183 | — | Completed (→ Fixed.md) | Task | — | VSC-291 — WHAT — 005-clone-and-clear-red task T026: [US2] Install the pre-push gate hook, since</w:t>
            </w:r>
            <w:r>
              <w:t xml:space="preserve">.git/hooks/</w:t>
            </w:r>
            <w:r>
              <w:rPr>
                <w:rStyle w:val="VerbatimChar"/>
              </w:rPr>
              <w:t xml:space="preserve">is untracked and a fresh clone runs no gates (FR-020). **Evidence** (source):</w:t>
            </w:r>
            <w:r>
              <w:t xml:space="preserve">.git/hooks/pre-push</w:t>
            </w:r>
            <w:r>
              <w:rPr>
                <w:rStyle w:val="VerbatimChar"/>
              </w:rPr>
              <w:t xml:space="preserve">is present, executable, 1,224 bytes, dated 2026-09-08 10:58. **Honest limit**:</w:t>
            </w:r>
            <w:r>
              <w:t xml:space="preserve">git push –no-verify</w:t>
            </w:r>
            <w:r>
              <w:rPr>
                <w:rStyle w:val="VerbatimChar"/>
              </w:rPr>
              <w:t xml:space="preserve">still bypasses it with no record, and this hook protects only this checkout.  HOW IT MANIFESTS — the task is tracked in specs/005-clone-and-clear-red/tasks.md as row T026.  HOW TO REPRODUCE — read specs/005-clone-and-clear-red/tasks.md and locate the row beginning</w:t>
            </w:r>
            <w:r>
              <w:t xml:space="preserve">T026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184 | — | Completed (→ Fixed.md) | Task | — | VSC-292 — WHAT — 005-clone-and-clear-red task T027: [US2] Take the R3 hardcoded-path red to green by a real fix, not a re-baseline (FR-011, FR-011a, SC-007). **Re-measured 2026-09-08** (source):</w:t>
            </w:r>
            <w:r>
              <w:t xml:space="preserve">bash scripts/audit-hardcoded-paths.sh</w:t>
            </w:r>
            <w:r>
              <w:rPr>
                <w:rStyle w:val="VerbatimChar"/>
              </w:rPr>
              <w:t xml:space="preserve">exits **0** — *"no machine-specific hardcoded paths"*, 16 file(s) explicitly allowed. The R3 baseline of 17 live occurrences is cleared.  HOW IT MANIFESTS — the task is tracked in specs/005-clone-and-clear-red/tasks.md as row T027.  HOW TO REPRODUCE — read specs/005-clone-and-clear-red/tasks.md and locate the row beginning</w:t>
            </w:r>
            <w:r>
              <w:t xml:space="preserve">T027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185 | — | Completed (→ Fixed.md) | Task | — | VSC-294 — WHAT — 005-clone-and-clear-red task T030: [US2] Confirm the manifest and gitlinks moved together (FR-011). **Re-measured 2026-09-08** (source):</w:t>
            </w:r>
            <w:r>
              <w:t xml:space="preserve">bash scripts/verify-manifest-pins.sh</w:t>
            </w:r>
            <w:r>
              <w:rPr>
                <w:rStyle w:val="VerbatimChar"/>
              </w:rPr>
              <w:t xml:space="preserve">exits **0** — **13 MATCH / 0 DRIFT / 0 UNDETERMINED** of 13 declared deps. C9 caught the manifest lagging its gitlinks **twice on 2026-09-08** (commits</w:t>
            </w:r>
            <w:r>
              <w:t xml:space="preserve">bfe2931</w:t>
            </w:r>
            <w:r>
              <w:rPr>
                <w:rStyle w:val="VerbatimChar"/>
              </w:rPr>
              <w:t xml:space="preserve">,</w:t>
            </w:r>
            <w:r>
              <w:t xml:space="preserve">3922e35</w:t>
            </w:r>
            <w:r>
              <w:rPr>
                <w:rStyle w:val="VerbatimChar"/>
              </w:rPr>
              <w:t xml:space="preserve">) and both were repaired; that is the gate working.  HOW IT MANIFESTS — the task is tracked in specs/005-clone-and-clear-red/tasks.md as row T030.  HOW TO REPRODUCE — read specs/005-clone-and-clear-red/tasks.md and locate the row beginning</w:t>
            </w:r>
            <w:r>
              <w:t xml:space="preserve">T030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186 | — | Completed (→ Fixed.md) | Task | — | VSC-304 — WHAT — 005-clone-and-clear-red task T044: [US4] Family the colour an element **paints of its own** (</w:t>
            </w:r>
            <w:r>
              <w:t xml:space="preserve">paint</w:t>
            </w:r>
            <w:r>
              <w:rPr>
                <w:rStyle w:val="VerbatimChar"/>
              </w:rPr>
              <w:t xml:space="preserve">), not only the ground behind it (</w:t>
            </w:r>
            <w:r>
              <w:t xml:space="preserve">bg</w:t>
            </w:r>
            <w:r>
              <w:rPr>
                <w:rStyle w:val="VerbatimChar"/>
              </w:rPr>
              <w:t xml:space="preserve">) — defect **D-A** (FR-016, FR-018). **Evidence** (source): recorded in the same gate. For a</w:t>
            </w:r>
            <w:r>
              <w:t xml:space="preserve">non-text</w:t>
            </w:r>
            <w:r>
              <w:rPr>
                <w:rStyle w:val="VerbatimChar"/>
              </w:rPr>
              <w:t xml:space="preserve">row the sampler sets</w:t>
            </w:r>
            <w:r>
              <w:t xml:space="preserve">bg</w:t>
            </w:r>
            <w:r>
              <w:rPr>
                <w:rStyle w:val="VerbatimChar"/>
              </w:rPr>
              <w:t xml:space="preserve">to the ground *behind* the indicator, which is correct for contrast but meant **a coloured chip, wash, rule or fill could not contribute a hue family AT ALL, by construction**. The population excluded the very elements an interface uses to carry colour. A row with no</w:t>
            </w:r>
            <w:r>
              <w:t xml:space="preserve">paint</w:t>
            </w:r>
            <w:r>
              <w:rPr>
                <w:rStyle w:val="VerbatimChar"/>
              </w:rPr>
              <w:t xml:space="preserve">still grades exactly as before, so an older sample is unaffected.  HOW IT MANIFESTS — the task is tracked in specs/005-clone-and-clear-red/tasks.md as row T044.  HOW TO REPRODUCE — read specs/005-clone-and-clear-red/tasks.md and locate the row beginning</w:t>
            </w:r>
            <w:r>
              <w:t xml:space="preserve">T044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187 | — | Completed (→ Fixed.md) | Task | — | VSC-305 — WHAT — 005-clone-and-clear-red task T045: [US4] Define a hue family as a 30° bucket (12 buckets), with imperceptible-chroma colours collapsing into ONE</w:t>
            </w:r>
            <w:r>
              <w:t xml:space="preserve">neutral</w:t>
            </w:r>
            <w:r>
              <w:rPr>
                <w:rStyle w:val="VerbatimChar"/>
              </w:rPr>
              <w:t xml:space="preserve">family counted once (FR-016, FR-018, SC-012). **Evidence** (source): stated in-gate — *"counting each grey as its own hue would let a monochrome interface pass"*. Two colour spaces are used on purpose: HSL for the hue ANGLE (it need only partition colours that already have a hue), and a different measure for whether a colour has a hue at all, because HSL saturation divides by a span that vanishes near white and black. **The floor of 6 is fixed by the specification, not chosen by the gate** — FR-010 applied to the instrument.  HOW IT MANIFESTS — the task is tracked in specs/005-clone-and-clear-red/tasks.md as row T045.  HOW TO REPRODUCE — read specs/005-clone-and-clear-red/tasks.md and locate the row beginning</w:t>
            </w:r>
            <w:r>
              <w:t xml:space="preserve">T045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188 | — | Completed (→ Fixed.md) | Task | — | VSC-308 — WHAT — 005-clone-and-clear-red task T052: Make the content-boundary gate carry evidence its corpus did not move during the measurement (FR-023). **Evidence** (source): both runs in</w:t>
            </w:r>
            <w:r>
              <w:t xml:space="preserve">docs/content-boundary-class-a-judgement.md</w:t>
            </w:r>
            <w:r>
              <w:rPr>
                <w:rStyle w:val="VerbatimChar"/>
              </w:rPr>
              <w:t xml:space="preserve">report</w:t>
            </w:r>
            <w:r>
              <w:t xml:space="preserve">corpus MOVED</w:t>
            </w:r>
            <w:r>
              <w:rPr>
                <w:rStyle w:val="VerbatimChar"/>
              </w:rPr>
              <w:t xml:space="preserve">with the changed-file count (66 of 14,891; 4 of 14,837) and are tied together by</w:t>
            </w:r>
            <w:r>
              <w:t xml:space="preserve">–expect-corpus</w:t>
            </w:r>
            <w:r>
              <w:rPr>
                <w:rStyle w:val="VerbatimChar"/>
              </w:rPr>
              <w:t xml:space="preserve">. **The gate reports its own instability instead of absorbing it silently.**  HOW IT MANIFESTS — the task is tracked in specs/005-clone-and-clear-red/tasks.md as row T052.  HOW TO REPRODUCE — read specs/005-clone-and-clear-red/tasks.md and locate the row beginning</w:t>
            </w:r>
            <w:r>
              <w:t xml:space="preserve">T052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189 | — | Completed (→ Fixed.md) | Task | — | VSC-310 — WHAT — 006-session-record-and-qa-readiness task T001: [REVIEW] Publish the reusable content library as</w:t>
            </w:r>
            <w:r>
              <w:t xml:space="preserve">vasic-digital/curriculum-kit</w:t>
            </w:r>
            <w:r>
              <w:rPr>
                <w:rStyle w:val="VerbatimChar"/>
              </w:rPr>
              <w:t xml:space="preserve">(PUBLIC), mount as a gitlink, declare in</w:t>
            </w:r>
            <w:r>
              <w:t xml:space="preserve">helix-deps.yaml</w:t>
            </w:r>
            <w:r>
              <w:rPr>
                <w:rStyle w:val="VerbatimChar"/>
              </w:rPr>
              <w:t xml:space="preserve">with a real ref (FR-030, SC-013). **Evidence** (source): 82 files; content-boundary scan 0 prose / 0 name rows;</w:t>
            </w:r>
            <w:r>
              <w:t xml:space="preserve">verify-standalone-clone.sh</w:t>
            </w:r>
            <w:r>
              <w:rPr>
                <w:rStyle w:val="VerbatimChar"/>
              </w:rPr>
              <w:t xml:space="preserve">3 gaps → 2.  HOW IT MANIFESTS — the task is tracked in specs/006-session-record-and-qa-readiness/tasks.md as row T001.  HOW TO REPRODUCE — read specs/006-session-record-and-qa-readiness/tasks.md and locate the row beginning</w:t>
            </w:r>
            <w:r>
              <w:t xml:space="preserve">T001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190 | — | Completed (→ Fixed.md) | Task | — | VSC-311 — WHAT — 006-session-record-and-qa-readiness task T003: [P] Keep</w:t>
            </w:r>
            <w:r>
              <w:t xml:space="preserve">Body</w:t>
            </w:r>
            <w:r>
              <w:rPr>
                <w:rStyle w:val="VerbatimChar"/>
              </w:rPr>
              <w:t xml:space="preserve">**optional** in the library and record why in</w:t>
            </w:r>
            <w:r>
              <w:t xml:space="preserve">TestValidateDoesNotRequireALessonBody</w:t>
            </w:r>
            <w:r>
              <w:rPr>
                <w:rStyle w:val="VerbatimChar"/>
              </w:rPr>
              <w:t xml:space="preserve">(FR-013). **Evidence**: a materials-only lesson is legitimate, so "every lesson has a body" is a consumer policy the library may not impose; a future rule must change a test that explains its absence.  HOW IT MANIFESTS — the task is tracked in specs/006-session-record-and-qa-readiness/tasks.md as row T003.  HOW TO REPRODUCE — read specs/006-session-record-and-qa-readiness/tasks.md and locate the row beginning</w:t>
            </w:r>
            <w:r>
              <w:t xml:space="preserve">T003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191 | — | Completed (→ Fixed.md) | Task | — | VSC-312 — WHAT — 006-session-record-and-qa-readiness task T004: [P] Assert</w:t>
            </w:r>
            <w:r>
              <w:t xml:space="preserve">Body</w:t>
            </w:r>
            <w:r>
              <w:rPr>
                <w:rStyle w:val="VerbatimChar"/>
              </w:rPr>
              <w:t xml:space="preserve">and</w:t>
            </w:r>
            <w:r>
              <w:t xml:space="preserve">Summary</w:t>
            </w:r>
            <w:r>
              <w:rPr>
                <w:rStyle w:val="VerbatimChar"/>
              </w:rPr>
              <w:t xml:space="preserve">have not collapsed into one value in</w:t>
            </w:r>
            <w:r>
              <w:t xml:space="preserve">TestLessonBodyIsCarriedAndIsDistinctFromSummary</w:t>
            </w:r>
            <w:r>
              <w:rPr>
                <w:rStyle w:val="VerbatimChar"/>
              </w:rPr>
              <w:t xml:space="preserve">, including that an absent body decodes as</w:t>
            </w:r>
            <w:r>
              <w:t xml:space="preserve">““</w:t>
            </w:r>
            <w:r>
              <w:rPr>
                <w:rStyle w:val="VerbatimChar"/>
              </w:rPr>
              <w:t xml:space="preserve">rather than a copy of the summary (FR-013).  HOW IT MANIFESTS — the task is tracked in specs/006-session-record-and-qa-readiness/tasks.md as row T004.  HOW TO REPRODUCE — read specs/006-session-record-and-qa-readiness/tasks.md and locate the row beginning</w:t>
            </w:r>
            <w:r>
              <w:t xml:space="preserve">T004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192 | — | Completed (→ Fixed.md) | Task | — | VSC-313 — WHAT — 006-session-record-and-qa-readiness task T009: [P] Order chapters by the existing</w:t>
            </w:r>
            <w:r>
              <w:t xml:space="preserve">curriculum.ChapterID.OrdinalPath</w:t>
            </w:r>
            <w:r>
              <w:rPr>
                <w:rStyle w:val="VerbatimChar"/>
              </w:rPr>
              <w:t xml:space="preserve">rather than a new scheme (FR-002, FR-008). **Evidence**: a second ordering is a second thing to disagree.  HOW IT MANIFESTS — the task is tracked in specs/006-session-record-and-qa-readiness/tasks.md as row T009.  HOW TO REPRODUCE — read specs/006-session-record-and-qa-readiness/tasks.md and locate the row beginning</w:t>
            </w:r>
            <w:r>
              <w:t xml:space="preserve">T009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193 | — | Completed (→ Fixed.md) | Task | — | VSC-314 — WHAT — 006-session-record-and-qa-readiness task T012: [US1] Split</w:t>
            </w:r>
            <w:r>
              <w:t xml:space="preserve">own_count</w:t>
            </w:r>
            <w:r>
              <w:rPr>
                <w:rStyle w:val="VerbatimChar"/>
              </w:rPr>
              <w:t xml:space="preserve">from</w:t>
            </w:r>
            <w:r>
              <w:t xml:space="preserve">carried_count</w:t>
            </w:r>
            <w:r>
              <w:rPr>
                <w:rStyle w:val="VerbatimChar"/>
              </w:rPr>
              <w:t xml:space="preserve">per section (FR-004, FR-009). **Evidence** (population: unstated): two sections carry</w:t>
            </w:r>
            <w:r>
              <w:t xml:space="preserve">own_count=0</w:t>
            </w:r>
            <w:r>
              <w:rPr>
                <w:rStyle w:val="VerbatimChar"/>
              </w:rPr>
              <w:t xml:space="preserve">with an authored reason; without the split they would read as productive sessions.  HOW IT MANIFESTS — the task is tracked in specs/006-session-record-and-qa-readiness/tasks.md as row T012.  HOW TO REPRODUCE — read specs/006-session-record-and-qa-readiness/tasks.md and locate the row beginning</w:t>
            </w:r>
            <w:r>
              <w:t xml:space="preserve">T012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194 | — | Completed (→ Fixed.md) | Task | — | VSC-315 — WHAT — 006-session-record-and-qa-readiness task T013: [US1] Require a</w:t>
            </w:r>
            <w:r>
              <w:t xml:space="preserve">reason</w:t>
            </w:r>
            <w:r>
              <w:rPr>
                <w:rStyle w:val="VerbatimChar"/>
              </w:rPr>
              <w:t xml:space="preserve">when</w:t>
            </w:r>
            <w:r>
              <w:t xml:space="preserve">own_state</w:t>
            </w:r>
            <w:r>
              <w:rPr>
                <w:rStyle w:val="VerbatimChar"/>
              </w:rPr>
              <w:t xml:space="preserve">is</w:t>
            </w:r>
            <w:r>
              <w:t xml:space="preserve">empty</w:t>
            </w:r>
            <w:r>
              <w:rPr>
                <w:rStyle w:val="VerbatimChar"/>
              </w:rPr>
              <w:t xml:space="preserve">(FR-004). **Evidence** (population: unstated): 12 of 12 sections present, **0 empty-without-reason** — this is the property that lets a tester tell a defect from a blank.  HOW IT MANIFESTS — the task is tracked in specs/006-session-record-and-qa-readiness/tasks.md as row T013.  HOW TO REPRODUCE — read specs/006-session-record-and-qa-readiness/tasks.md and locate the row beginning</w:t>
            </w:r>
            <w:r>
              <w:t xml:space="preserve">T013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195 | — | Completed (→ Fixed.md) | Task | — | VSC-316 — WHAT — 006-session-record-and-qa-readiness task T014: [P] [US1] Carry</w:t>
            </w:r>
            <w:r>
              <w:t xml:space="preserve">origin_chapter</w:t>
            </w:r>
            <w:r>
              <w:rPr>
                <w:rStyle w:val="VerbatimChar"/>
              </w:rPr>
              <w:t xml:space="preserve">on every item (FR-003, SC-002).  HOW IT MANIFESTS — the task is tracked in specs/006-session-record-and-qa-readiness/tasks.md as row T014.  HOW TO REPRODUCE — read specs/006-session-record-and-qa-readiness/tasks.md and locate the row beginning</w:t>
            </w:r>
            <w:r>
              <w:t xml:space="preserve">T014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196 | — | Completed (→ Fixed.md) | Task | — | VSC-320 — WHAT — 006-session-record-and-qa-readiness task T020: [US2] Derive</w:t>
            </w:r>
            <w:r>
              <w:t xml:space="preserve">plan(N) = unresolved(plan(N−1)) with slip+1 + next-meeting points of N−1</w:t>
            </w:r>
            <w:r>
              <w:rPr>
                <w:rStyle w:val="VerbatimChar"/>
              </w:rPr>
              <w:t xml:space="preserve">in</w:t>
            </w:r>
            <w:r>
              <w:t xml:space="preserve">pkg/sessionrecord</w:t>
            </w:r>
            <w:r>
              <w:rPr>
                <w:rStyle w:val="VerbatimChar"/>
              </w:rPr>
              <w:t xml:space="preserve">(FR-006, FR-008, FR-010, FR-012). **Evidence** (population: unstated): 66 planned · 0 covered · 66 carried · 0 dropped · **0 vanished**.  HOW IT MANIFESTS — the task is tracked in specs/006-session-record-and-qa-readiness/tasks.md as row T020.  HOW TO REPRODUCE — read specs/006-session-record-and-qa-readiness/tasks.md and locate the row beginning</w:t>
            </w:r>
            <w:r>
              <w:t xml:space="preserve">T020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197 | — | Completed (→ Fixed.md) | Task | — | VSC-321 — WHAT — 006-session-record-and-qa-readiness task T021: [US2] Resolve absence of a coverage decision to</w:t>
            </w:r>
            <w:r>
              <w:t xml:space="preserve">carried</w:t>
            </w:r>
            <w:r>
              <w:rPr>
                <w:rStyle w:val="VerbatimChar"/>
              </w:rPr>
              <w:t xml:space="preserve">, never to a silent drop (FR-007, SC-003). **Evidence**:</w:t>
            </w:r>
            <w:r>
              <w:t xml:space="preserve">Resolve</w:t>
            </w:r>
            <w:r>
              <w:rPr>
                <w:rStyle w:val="VerbatimChar"/>
              </w:rPr>
              <w:t xml:space="preserve">has no fourth branch — the invariant holds by construction, not by diligence.  HOW IT MANIFESTS — the task is tracked in specs/006-session-record-and-qa-readiness/tasks.md as row T021.  HOW TO REPRODUCE — read specs/006-session-record-and-qa-readiness/tasks.md and locate the row beginning</w:t>
            </w:r>
            <w:r>
              <w:t xml:space="preserve">T021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198 | — | Completed (→ Fixed.md) | Task | — | VSC-322 — WHAT — 006-session-record-and-qa-readiness task T022: [P] [US2] Emit</w:t>
            </w:r>
            <w:r>
              <w:t xml:space="preserve">marker: CARRIED-FORWARD</w:t>
            </w:r>
            <w:r>
              <w:rPr>
                <w:rStyle w:val="VerbatimChar"/>
              </w:rPr>
              <w:t xml:space="preserve">and</w:t>
            </w:r>
            <w:r>
              <w:t xml:space="preserve">marker_label</w:t>
            </w:r>
            <w:r>
              <w:rPr>
                <w:rStyle w:val="VerbatimChar"/>
              </w:rPr>
              <w:t xml:space="preserve">with the count (FR-009, FR-010, SC-004). **Evidence** (population: unstated): 126 markers, 281 slip references on chapter 02.  HOW IT MANIFESTS — the task is tracked in specs/006-session-record-and-qa-readiness/tasks.md as row T022.  HOW TO REPRODUCE — read specs/006-session-record-and-qa-readiness/tasks.md and locate the row beginning</w:t>
            </w:r>
            <w:r>
              <w:t xml:space="preserve">T022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199 | — | Completed (→ Fixed.md) | Task | — | VSC-323 — WHAT — 006-session-record-and-qa-readiness task T023: [US2] Serve the latest chapter's carry-forward as an **outbox** with</w:t>
            </w:r>
            <w:r>
              <w:t xml:space="preserve">is_outbox: true</w:t>
            </w:r>
            <w:r>
              <w:rPr>
                <w:rStyle w:val="VerbatimChar"/>
              </w:rPr>
              <w:t xml:space="preserve">and a stated reason (FR-011). **Evidence** (population: unstated): 42 points,</w:t>
            </w:r>
            <w:r>
              <w:t xml:space="preserve">max_slip=2</w:t>
            </w:r>
            <w:r>
              <w:rPr>
                <w:rStyle w:val="VerbatimChar"/>
              </w:rPr>
              <w:t xml:space="preserve">.  HOW IT MANIFESTS — the task is tracked in specs/006-session-record-and-qa-readiness/tasks.md as row T023.  HOW TO REPRODUCE — read specs/006-session-record-and-qa-readiness/tasks.md and locate the row beginning</w:t>
            </w:r>
            <w:r>
              <w:t xml:space="preserve">T023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200 | — | Completed (→ Fixed.md) | Task | — | VSC-324 — WHAT — 006-session-record-and-qa-readiness task T024: [US2] Record</w:t>
            </w:r>
            <w:r>
              <w:t xml:space="preserve">basis: undetermined</w:t>
            </w:r>
            <w:r>
              <w:rPr>
                <w:rStyle w:val="VerbatimChar"/>
              </w:rPr>
              <w:t xml:space="preserve">for chapter 01 and **compute no coverage percentage for it** (FR-006, FR-024). **Evidence**: no predecessor and no recorded intent; a percentage over an invented plan is a fiction with a denominator.  HOW IT MANIFESTS — the task is tracked in specs/006-session-record-and-qa-readiness/tasks.md as row T024.  HOW TO REPRODUCE — read specs/006-session-record-and-qa-readiness/tasks.md and locate the row beginning</w:t>
            </w:r>
            <w:r>
              <w:t xml:space="preserve">T024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201 | — | Completed (→ Fixed.md) | Task | — | VSC-332 — WHAT — 006-session-record-and-qa-readiness task T038: [TDD] [US4] Ship</w:t>
            </w:r>
            <w:r>
              <w:t xml:space="preserve">verify-lesson-content.sh</w:t>
            </w:r>
            <w:r>
              <w:rPr>
                <w:rStyle w:val="VerbatimChar"/>
              </w:rPr>
              <w:t xml:space="preserve">with **two arms** (FR-013, FR-023, FR-026). **Evidence**: in-process 339/339 rc 0; **live rc 1 at</w:t>
            </w:r>
            <w:r>
              <w:t xml:space="preserve">318 of 318 EMPTY</w:t>
            </w:r>
            <w:r>
              <w:rPr>
                <w:rStyle w:val="VerbatimChar"/>
              </w:rPr>
              <w:t xml:space="preserve">before the restart** — the red baseline on the broken artefact. A gate with only the passing arm proves nothing.  HOW IT MANIFESTS — the task is tracked in specs/006-session-record-and-qa-readiness/tasks.md as row T038.  HOW TO REPRODUCE — read specs/006-session-record-and-qa-readiness/tasks.md and locate the row beginning</w:t>
            </w:r>
            <w:r>
              <w:t xml:space="preserve">T038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202 | — | Completed (→ Fixed.md) | Task | — | VSC-333 — WHAT — 006-session-record-and-qa-readiness task T040: [US4] Fix the assessment envelope read one level too high, so a healthy 200 no longer renders as</w:t>
            </w:r>
            <w:r>
              <w:t xml:space="preserve">malformed_response</w:t>
            </w:r>
            <w:r>
              <w:rPr>
                <w:rStyle w:val="VerbatimChar"/>
              </w:rPr>
              <w:t xml:space="preserve">(FR-014).  HOW IT MANIFESTS — the task is tracked in specs/006-session-record-and-qa-readiness/tasks.md as row T040.  HOW TO REPRODUCE — read specs/006-session-record-and-qa-readiness/tasks.md and locate the row beginning</w:t>
            </w:r>
            <w:r>
              <w:t xml:space="preserve">T040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203 | — | Completed (→ Fixed.md) | Task | — | VSC-334 — WHAT — 006-session-record-and-qa-readiness task T041: [US4] Stop treating an empty</w:t>
            </w:r>
            <w:r>
              <w:t xml:space="preserve">questions</w:t>
            </w:r>
            <w:r>
              <w:rPr>
                <w:rStyle w:val="VerbatimChar"/>
              </w:rPr>
              <w:t xml:space="preserve">array behind a **shut gate** as "no test exists" — consult</w:t>
            </w:r>
            <w:r>
              <w:t xml:space="preserve">question_count</w:t>
            </w:r>
            <w:r>
              <w:rPr>
                <w:rStyle w:val="VerbatimChar"/>
              </w:rPr>
              <w:t xml:space="preserve">and the required-lesson gate first (FR-014, FR-015).  HOW IT MANIFESTS — the task is tracked in specs/006-session-record-and-qa-readiness/tasks.md as row T041.  HOW TO REPRODUCE — read specs/006-session-record-and-qa-readiness/tasks.md and locate the row beginning</w:t>
            </w:r>
            <w:r>
              <w:t xml:space="preserve">T041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204 | — | Completed (→ Fixed.md) | Task | — | VSC-335 — WHAT — 006-session-record-and-qa-readiness task T042: [TDD] [US4] Ship</w:t>
            </w:r>
            <w:r>
              <w:t xml:space="preserve">verify-bank-reachability.sh</w:t>
            </w:r>
            <w:r>
              <w:rPr>
                <w:rStyle w:val="VerbatimChar"/>
              </w:rPr>
              <w:t xml:space="preserve">— the **population** check that was missing (FR-014, FR-023, FR-026). **Evidence** (population: unstated): the existing gate checked route mountedness against one fixture area, so 89 questions were unreachable while it passed.  HOW IT MANIFESTS — the task is tracked in specs/006-session-record-and-qa-readiness/tasks.md as row T042.  HOW TO REPRODUCE — read specs/006-session-record-and-qa-readiness/tasks.md and locate the row beginning</w:t>
            </w:r>
            <w:r>
              <w:t xml:space="preserve">T042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205 | — | Completed (→ Fixed.md) | Task | — | VSC-336 — WHAT — 006-session-record-and-qa-readiness task T043: [US4] Make the no-test copy state only what the server established (FR-015, FR-026a, SC-006). **Evidence** (population: unstated): it asserted *"there is genuinely none"* for 13 areas that had a bank — **confident prose asserting the opposite of the truth**.  HOW IT MANIFESTS — the task is tracked in specs/006-session-record-and-qa-readiness/tasks.md as row T043.  HOW TO REPRODUCE — read specs/006-session-record-and-qa-readiness/tasks.md and locate the row beginning</w:t>
            </w:r>
            <w:r>
              <w:t xml:space="preserve">T043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206 | — | Completed (→ Fixed.md) | Task | — | VSC-338 — WHAT — 006-session-record-and-qa-readiness task T046: [US5] Fail closed on a nil, unreadable **or stale** catalog (FR-024, FR-026a). **Evidence**: a graded prompt the snapshot never saw would look "graded nowhere" to a literal index and be published.  HOW IT MANIFESTS — the task is tracked in specs/006-session-record-and-qa-readiness/tasks.md as row T046.  HOW TO REPRODUCE — read specs/006-session-record-and-qa-readiness/tasks.md and locate the row beginning</w:t>
            </w:r>
            <w:r>
              <w:t xml:space="preserve">T046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207 | — | Completed (→ Fixed.md) | Task | — | VSC-341 — WHAT — 006-session-record-and-qa-readiness task T052: Untrack the 54 video-archive parts with</w:t>
            </w:r>
            <w:r>
              <w:t xml:space="preserve">git rm –cached</w:t>
            </w:r>
            <w:r>
              <w:rPr>
                <w:rStyle w:val="VerbatimChar"/>
              </w:rPr>
              <w:t xml:space="preserve">and gitignore the pattern (FR-028). **Evidence** (source): tracked 54 → 0, on-disk bytes unchanged at 2,752,266,473, fresh checkout 2,711.7 MB → 87.0 MB. **</w:t>
            </w:r>
            <w:r>
              <w:t xml:space="preserve">size-pack</w:t>
            </w:r>
            <w:r>
              <w:rPr>
                <w:rStyle w:val="VerbatimChar"/>
              </w:rPr>
              <w:t xml:space="preserve">did not fall and could not** — history rewriting is forbidden; the gate prints that limit itself.  HOW IT MANIFESTS — the task is tracked in specs/006-session-record-and-qa-readiness/tasks.md as row T052.  HOW TO REPRODUCE — read specs/006-session-record-and-qa-readiness/tasks.md and locate the row beginning</w:t>
            </w:r>
            <w:r>
              <w:t xml:space="preserve">T052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208 | — | Completed (→ Fixed.md) | Task | — | VSC-342 — WHAT — 006-session-record-and-qa-readiness task T053: [P] Return **rc 2** with</w:t>
            </w:r>
            <w:r>
              <w:t xml:space="preserve">TODO(storage-fetch)</w:t>
            </w:r>
            <w:r>
              <w:rPr>
                <w:rStyle w:val="VerbatimChar"/>
              </w:rPr>
              <w:t xml:space="preserve">when archive parts are absent, and keep **rc 1** for a present-but-corrupt part (FR-024, SC-010). **Evidence**: a missing download is not a corrupt archive, and conflating them sent a previous investigation at the wrong thing.  HOW IT MANIFESTS — the task is tracked in specs/006-session-record-and-qa-readiness/tasks.md as row T053.  HOW TO REPRODUCE — read specs/006-session-record-and-qa-readiness/tasks.md and locate the row beginning</w:t>
            </w:r>
            <w:r>
              <w:t xml:space="preserve">T053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209 | — | Completed (→ Fixed.md) | Task | — | VSC-343 — WHAT — 006-session-record-and-qa-readiness task T054: [P] Make</w:t>
            </w:r>
            <w:r>
              <w:t xml:space="preserve">_tools/watch-deploy.sh</w:t>
            </w:r>
            <w:r>
              <w:rPr>
                <w:rStyle w:val="VerbatimChar"/>
              </w:rPr>
              <w:t xml:space="preserve">read its exit codes (FR-023, FR-025). **Evidence** (in_process): it could loop 240 times against a deploy failing every cycle and exit 0; the proof fails **6 of 8** against a reconstruction of the pre-fix watcher.  HOW IT MANIFESTS — the task is tracked in specs/006-session-record-and-qa-readiness/tasks.md as row T054.  HOW TO REPRODUCE — read specs/006-session-record-and-qa-readiness/tasks.md and locate the row beginning</w:t>
            </w:r>
            <w:r>
              <w:t xml:space="preserve">T054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no sub-project path named in the source row. | | 210 | high | Fixed (→ Fixed.md) | Bug | — | VSC-348 — The badge value is typed by hand into README.md:3; docs/claim-ledger.tsv row readme-zero-findings-badge re-measures it and reads FALSE. Nothing regenerates the badge from scripts/audit/zero_findings_sweep.sh, so the public quality badge under-states the open finding count. Derive the badge value from the sweep output (a generator or the existing badge tooling reading class=TOTAL live=), never type it; re-run the ledger. | | 211 | medium | Completed (→ Fixed.md) | Task | — | VSC-350 — Section 3 (Active work) of CONTINUATION.md is a dated session log; its figures were measured at the time of each entry. The class has no point-in-time rule for dated entries (doc-count-drift has docs/zero-gap/point-in-time.tsv; stale-figures has none), so every such figure reads as unanchored. Choose ONE mechanism (operator judgement): (a) a tracked line-range/heading point-in-time rule for dated section-3 entries, with a reason per row and its own paired proof (a planted undated figure in a current-state section must still be reported), or (b) move closed session entries to a dated archive file listed as point-in-time. Not (c) ledger rows for 394 historical figures. | | 212 | medium | Completed (→ Fixed.md) | Task | — | VSC-352 — The instruments/governance sections of README.md state each gate's current exit code in prose; only 3 ledger rows anchor README.md. Ledger rows re-running each named gate, or replace the stated rc with the command. | | 213 | medium | Completed (→ Fixed.md) | Task | — | VSC-353 — The figure grammar has no shape for "&lt;n&gt; declared/owned" (rev-base-A: CLAUDE.md:315 says 14 declared while .gitmodules declares 22; reported only as the unanchored 0 DRIFT). FP families (rev-docs, 3/10): a withdrawn figure whose marker is on the next line; exit-code MEANING lines ("0 = clean"). Add the shapes with planted rows; add clean controls for the two FP families; restate the header precision. | | 214 | low | Completed (→ Fixed.md) | Task | — | VSC-355 — Point-in-time is whole-document only (point-in-time.tsv). specs/008 tasks.md is a live task list whose notes carry "Measured 2026-09-03" or a commit id on the claim line (5 rows, true when written per rev-docs; truth at that date UNCONFIRMED here). module-page-walkthrough.md:91 "8 submodules" counts a subset (V-G8 roster gaps), not the total the rule compares with. Line-level dating: a claim line carrying "Measured &lt;date&gt;" or a commit anchor is point-in-time; a count qualified by a subset phrase is not compared with the total. Each with planted rows and clean controls. | | 215 | medium | Completed (→ Fixed.md) | Task | — | VSC-359 — Carrier prose cites the gitlink of the day it was written (e.g. "Re-measured at gitlink 7f59225"); the gitlinks moved (4ddc9645d140, 4a8f04e05f35, a57d6f157f18, e076fa6aa26f) and no ledger row asserts a quoted pin. Drop "current pin" wording in favour of the re-derive command (git ls-files -s &lt;path&gt;), or add a claim-ledger row per quoted current pin; recompose the four carriers once. | | 216 | medium | Completed (→ Fixed.md) | Task | — | VSC-360 — scripts/verify-submodule-remote-sync.sh compares the gitlink with the origin FETCH URL only; origin also pushes to two other repositories (milosvasic.ru) and three HelixQA repositories (qa). A lagging push target reads CURRENT. Extend the gate to probe every pushurl (tip vs gitlink, three-valued, network failure = rc 2) with a paired --prove-failure case; or declare the mirrors in helix-deps.yaml and probe them. Do NOT change any remote of milosvasic.ru (live production publish path). | | 217 | medium | Completed (→ Fixed.md) | Task | — | VSC-361 — The decision record names one action (restart once when writers stop, then commit and push recursively) and status PENDING; nothing records whether it was executed or superseded. Re-measure: find the commits/restart that executed it and mark DONE with evidence, or mark superseded with the later decision; if genuinely open, record options and cost per FR-009. | | 218 | medium | Completed (→ Fixed.md) | Task | — | VSC-363 — T008 fix rounds deferred six cases: empty evidence digest stored after a Stat/hash race; future-dated history rows accepted; reviewer on_date unbound; duplicate JSON keys accepted; parallel-close losers exit 2 instead of 1; O_NOFOLLOW only on the final component (parent swap). One hardening round, RED-first Go test per case; openat2(RESOLVE_BENEATH) with a unix build tag. | | 219 | medium | Completed (→ Fixed.md) | Task | — | VSC-364 — normalizeArg/redactURL do not decode %HH, and the name list lacks auth/creds/pat/NPM_AUTH/X-Auth shapes, so such values reach the (git-ignored) evidence chain unredacted. Decode %HH before matching; add the segments or list them explicitly under NOT caught. | | 220 | medium | Completed (→ Fixed.md) | Task | — | VSC-365 — A change to argvpolicy.go is not seen as drift by the exempt row, so the exemption can outlive the code it describes. Hash every file the exemption covers. | | 221 | low | Completed (→ Fixed.md) | Task | — | VSC-366 — The binary lands in a tracked directory with no ignore rule; the commit wrapper runs git add ., so it can be committed (§11.4.30). Refuse a --build-bins inside the tree or add the ignore rule. | | 222 | medium | Completed (→ Fixed.md) | Task | — | VSC-372 — the classes refuse every non-regular file as COULD-NOT-INSPECT, including a tracked symlink whose target is a regular file inside the same repository (submodules/qa/scripts/anti-bluff-scan.sh -&gt; anti-bluff/bluff-scanner.sh), so population 838 is inspected 837 resolve a tracked symlink whose fully-resolved target stays inside the same repository and report on the target (or report the link as an alias of an already-inspected item); keep out-of-tree and dangling links COULD-NOT-INSPECT | | 223 | medium | Fixed (→ Fixed.md) | Bug | — | VSC-373 — R5 runs</w:t>
            </w:r>
            <w:r>
              <w:t xml:space="preserve">find</w:t>
            </w:r>
            <w:r>
              <w:t xml:space="preserve"> </w:t>
            </w:r>
            <w:r>
              <w:t xml:space="preserve"> </w:t>
            </w:r>
            <w:r>
              <w:t xml:space="preserve">-mindepth 1 -maxdepth 1 -name ’*.sh’</w:t>
            </w:r>
            <w:r>
              <w:rPr>
                <w:rStyle w:val="VerbatimChar"/>
              </w:rPr>
              <w:t xml:space="preserve">(verify-check-registry.sh:1041); scanroot</w:t>
            </w:r>
            <w:r>
              <w:t xml:space="preserve">_tools</w:t>
            </w:r>
            <w:r>
              <w:rPr>
                <w:rStyle w:val="VerbatimChar"/>
              </w:rPr>
              <w:t xml:space="preserve">therefore misses its subdirectories; the registry's own comment declares 'SEVEN' such scripts but 9 exist today (_tools/hawkscan/run.sh and _tools/lib/translation-fleet.sh are missing from that list), so the declared boundary itself drifted make R5 recurse under each scanroot (or declare every subdirectory as a scanroot, derived not hand-listed), then add a check/debt/exempt row for each of the 9 (e.g. _tools/lib/translation-fleet.sh already has a proof, _tools/prove-translation-fleet.sh); delete the hand list from the comment; add an R5 --prove-failure case with a planted two-level-deep unregistered script | | 224 | medium | Fixed (→ Fixed.md) | Bug | — | VSC-374 — the scanroot set (scripts, tests, _tools, _tools/translate, _tools/portfolio, _tools/containers) excludes _tests/ by a recorded deferral ('_tests/ IS STILL NOT SWEPT ... under concurrent edit') and excludes upstreams/; the deferral has no recheck date and the push recipe upstreams/GitHub.sh is not a check but has no exempt row either declare _tests as a scanroot (recursive per G-unregistered-scripts-01) and add check rows for the 5 validators/proofs (with their paired proofs, e.g. _tests/prove-preflight.sh is itself a proof =&gt; exempt-as-proof) and a row for retry.sh; add an exempt row with reason for upstreams/GitHub.sh (push recipe, not a check) | | 225 | medium | Fixed (→ Fixed.md) | Bug | — | VSC-375 — each builds its subject list from</w:t>
            </w:r>
            <w:r>
              <w:t xml:space="preserve">git ls-files</w:t>
            </w:r>
            <w:r>
              <w:rPr>
                <w:rStyle w:val="VerbatimChar"/>
              </w:rPr>
              <w:t xml:space="preserve">(tracked only) and none mentions untracked files or --others anywhere in its source, so a file written but not yet</w:t>
            </w:r>
            <w:r>
              <w:t xml:space="preserve">git add</w:t>
            </w:r>
            <w:r>
              <w:rPr>
                <w:rStyle w:val="VerbatimChar"/>
              </w:rPr>
              <w:t xml:space="preserve">-ed is invisible and a green result says nothing about it enumerate</w:t>
            </w:r>
            <w:r>
              <w:t xml:space="preserve">git ls-files –cached –others –exclude-standard</w:t>
            </w:r>
            <w:r>
              <w:rPr>
                <w:rStyle w:val="VerbatimChar"/>
              </w:rPr>
              <w:t xml:space="preserve">(or print an explicit 'tracked files only' population line on every run where untracked coverage is deliberately out of scope), with a proof case planting an untracked violating file | | 226 | high | Fixed (→ Fixed.md) | Bug | — | VSC-376 — the uncatalogued detector loops over registry scanroots;</w:t>
            </w:r>
            <w:r>
              <w:t xml:space="preserve">[ -d</w:t>
            </w:r>
            <w:r>
              <w:t xml:space="preserve"> </w:t>
            </w:r>
            <w:r>
              <w:t xml:space="preserve">“</w:t>
            </w:r>
            <m:oMath>
              <m:r>
                <m:t>R</m:t>
              </m:r>
              <m:r>
                <m:t>O</m:t>
              </m:r>
              <m:r>
                <m:t>O</m:t>
              </m:r>
              <m:r>
                <m:t>T</m:t>
              </m:r>
              <m:r>
                <m:rPr>
                  <m:sty m:val="p"/>
                </m:rPr>
                <m:t>/</m:t>
              </m:r>
            </m:oMath>
            <w:r>
              <w:t xml:space="preserve">d”</w:t>
            </w:r>
            <w:r>
              <w:t xml:space="preserve"> </w:t>
            </w:r>
            <w:r>
              <w:t xml:space="preserve">] || continue</w:t>
            </w:r>
            <w:r>
              <w:rPr>
                <w:rStyle w:val="VerbatimChar"/>
              </w:rPr>
              <w:t xml:space="preserve">(line 517 at f05817ba) silently drops a missing scanroot and the find-fed loop (line 525) emits nothing on an empty population, with no rc-2 refusal keyed on items walked treat a declared-but-absent scanroot as rc 2 (could not determine) and refuse a zero-item walk; add planted cases (missing scanroot, empty scanroot) to the sweep's proof | | 227 | high | Fixed (→ Fixed.md) | Bug | — | VSC-377 — the verdict is</w:t>
            </w:r>
            <w:r>
              <w:t xml:space="preserve">[[ $FAIL -eq 0 ]] &amp;&amp; exit 0 || exit 1</w:t>
            </w:r>
            <w:r>
              <w:rPr>
                <w:rStyle w:val="VerbatimChar"/>
              </w:rPr>
              <w:t xml:space="preserve">(line 1543); TOTAL counts skips, and no floor on PASS (executed) cases exists, so an all-SKIP run (e.g. every tool absent) exits 0 require PASS &gt; 0 (or PASS &gt;= a declared floor) for rc 0 and return rc 2 when every case skipped; add an all-skip planted case to the suite's registered proof | | 228 | medium | Implemented (→ Fixed.md) | Feature | — | VSC-381 — FR-010's module x test-kind matrix has not been generated (T052 not started), so the class population is 0 and both of its lines are COULD-NOT-INSPECT; until then no coverage gap is visible T052 generator + data, then T053 re-measure every cell; every gap cell then becomes its own cycle-2 item (FR-026 freeze) | | 229 | medium | Fixed (→ Fixed.md) | Bug | — | VSC-382 — shared pattern</w:t>
            </w:r>
            <w:r>
              <w:t xml:space="preserve">if [ ! -x BIN ]</w:t>
            </w:r>
            <w:r>
              <w:rPr>
                <w:rStyle w:val="VerbatimChar"/>
              </w:rPr>
              <w:t xml:space="preserve">then build (at :185 the build sits inside the if condition); no freshness guard, so verify-workable-items G4/G5 and its proof read the register through whatever workable-items binary exists, and deploy-langs runs whatever site-build exists one umbrella helper (for example scripts/lib) that always runs go build -o BIN (Go's build cache keeps it cheap) or rebuilds when go list -deps sources are newer than BIN; call it from the three sites | | 230 | low | Fixed (→ Fixed.md) | Bug | — | VSC-383 — golden-good.pdf / golden-bad.pdf are rebuilt only when either file is missing; an edit to build-fixtures.sh leaves the old fixtures in place, so the harness validates the previous recipe rebuild fixtures when build-fixtures.sh (or its inputs) is newer than either PDF, or always rebuild into the run's $OUT | | 231 | low | Completed (→ Fixed.md) | Task | — | VSC-384 — docs/zero-gap/toolchains.tsv has no row for these tools, so the class cannot tell whether their absence matters. Hand-read: docs_chain falls back to a built binary in the constitution submodule; ifconfig is the fallback after ip; shellcheck gates an optional check (:511); lumen absence records a FAIL at :666 (not rc 2) — see judgement call J4 add one catalogue row per tool with its role (optional / fallback / required) and container_route none, or record in the catalogue why it is optional; decide separately whether :666 reports rc 2 instead of FAIL | | 232 | low | Fixed (→ Fixed.md) | Bug | — | VSC-385 — the rationale column asserts which claims are least prone to drift without a measurement (§11.4.6 guessing term); wording only, no effect on any class result replace the clause with a measured statement (for example the count of ledger-anchored claims and their measured drift) or mark it UNCONFIRMED | | 233 | medium | Completed (→ Fixed.md) | Task | — | VSC-386 — the detector is line-level and not semantic: a normative modal rule line, a review line naming the forbidden vocabulary unquoted, and a sweep report that copies another class's description are all reported as causal guesses; the class reads progress.yml and its own baseline, so its count moves whenever the ledger grows (7 in the baseline, 8 live) exempt (a) lines whose term is the object of a rule about the vocabulary (quoted or listed), (b) the sweep's own report files (a finding description is not a statement of cause), and (c) normative modal use in rule/contract lines, each with planted clean controls; keep the 9 planted guessing rows detected | | 234 | high | Completed (→ Fixed.md) | Task | — | VSC-388 — the class's population is 'every public record the programme produces', so pre-existing public text is outside every credential check in the sweep; the adjacency/value patterns need a password marker shape the other 14 lines do not carry add a sweep class (or widen this one) that runs the credential layer over every tracked text file of every public owned repository, and extend the value-pattern layer to the 'user (password: X)' and table shapes; planted placeholders only | | 235 | high | Completed (→ Fixed.md) | Task | — | VSC-399 — Done 2026-10-28/29: override documented in docs/governance/OVERRIDE-JEV-HOSTED-ONLY.md in the umbrella and every owned submodule, merged to main; jev-setup.sh run in shadow mode with decisions logged enforced false. Evidence docs/governance/OVERRIDE-JEV-HOSTED-ONLY.md and docs/releases/0.0.7.md. | | 236 | medium | Fixed (→ Fixed.md) | Bug | — | VSC-400 — Repaired in claude_toolkit v1.34.0: helix-constitution marketplace repair, claude-sync-plugins and the unloadable report. Evidence docs/releases/0.0.7.md and CONTINUATION.md; not re-executed in the closing session. | | 237 | medium | Completed (→ Fixed.md) | Task | — | VSC-401 — Done 2026-10-29: v1.34.0 tagged on all four remotes (claude_toolkit-1.34.0 at ac258e3), GitLab release created, Jev MCP framing fix included. GitHub release is tracked separately as blocked. Evidence docs/releases/0.0.7.md and CONTINUATION.md. | | 238 | high | Completed (→ Fixed.md) | Task | — | VSC-402 — Done 2026-10-29 on operator directive after QA sign-off: annotated tag at umbrella a31cb4c and the pinned commit of 15 owned submodule checkouts, pushed to every remote and verified with git ls-remote. Evidence docs/releases/0.0.7.md. | | 239 | — | Completed (→ Fixed.md) | Task | — | WSP-001 — WHAT — 001-workshop-curriculum-platform task T003: Add</w:t>
            </w:r>
            <w:r>
              <w:t xml:space="preserve">replace digital.vasic.containers =&gt; ../../../submodules/containers</w:t>
            </w:r>
            <w:r>
              <w:rPr>
                <w:rStyle w:val="VerbatimChar"/>
              </w:rPr>
              <w:t xml:space="preserve">to</w:t>
            </w:r>
            <w:r>
              <w:t xml:space="preserve">workshop/platform/backend/go.mod</w:t>
            </w:r>
            <w:r>
              <w:rPr>
                <w:rStyle w:val="VerbatimChar"/>
              </w:rPr>
              <w:t xml:space="preserve">per §11.4.76(2), and verify it builds (FR-046)  HOW IT MANIFESTS — the task is tracked in specs/001-workshop-curriculum-platform/tasks.md as row T003.  HOW TO REPRODUCE — read specs/001-workshop-curriculum-platform/tasks.md and locate the row beginning</w:t>
            </w:r>
            <w:r>
              <w:t xml:space="preserve">T003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240 | — | Completed (→ Fixed.md) | Task | — | WSP-002 — WHAT — 001-workshop-curriculum-platform task T005: [P] Create</w:t>
            </w:r>
            <w:r>
              <w:t xml:space="preserve">workshop/pipeline/requirements.txt</w:t>
            </w:r>
            <w:r>
              <w:rPr>
                <w:rStyle w:val="VerbatimChar"/>
              </w:rPr>
              <w:t xml:space="preserve">pinning</w:t>
            </w:r>
            <w:r>
              <w:t xml:space="preserve">faster-whisper</w:t>
            </w:r>
            <w:r>
              <w:rPr>
                <w:rStyle w:val="VerbatimChar"/>
              </w:rPr>
              <w:t xml:space="preserve">+</w:t>
            </w:r>
            <w:r>
              <w:t xml:space="preserve">ctranslate2</w:t>
            </w:r>
            <w:r>
              <w:rPr>
                <w:rStyle w:val="VerbatimChar"/>
              </w:rPr>
              <w:t xml:space="preserve">, and</w:t>
            </w:r>
            <w:r>
              <w:t xml:space="preserve">workshop/pipeline/venv-setup.sh</w:t>
            </w:r>
            <w:r>
              <w:rPr>
                <w:rStyle w:val="VerbatimChar"/>
              </w:rPr>
              <w:t xml:space="preserve">building a project-local venv — **[TICKED 2026-09-04. The</w:t>
            </w:r>
            <w:r>
              <w:t xml:space="preserve">[PATH NOT BUILT]</w:t>
            </w:r>
            <w:r>
              <w:rPr>
                <w:rStyle w:val="VerbatimChar"/>
              </w:rPr>
              <w:t xml:space="preserve">note is WITHDRAWN BY NAME:</w:t>
            </w:r>
            <w:r>
              <w:t xml:space="preserve">workshop/pipeline/venv-setup.sh</w:t>
            </w:r>
            <w:r>
              <w:rPr>
                <w:rStyle w:val="VerbatimChar"/>
              </w:rPr>
              <w:t xml:space="preserve">now EXISTS, and the venv build is no longer prose in a header.**</w:t>
            </w:r>
            <w:r>
              <w:t xml:space="preserve">requirements.txt</w:t>
            </w:r>
            <w:r>
              <w:rPr>
                <w:rStyle w:val="VerbatimChar"/>
              </w:rPr>
              <w:t xml:space="preserve">was already correct and is unchanged — it pins</w:t>
            </w:r>
            <w:r>
              <w:t xml:space="preserve">faster-whisper==1.2.1</w:t>
            </w:r>
            <w:r>
              <w:rPr>
                <w:rStyle w:val="VerbatimChar"/>
              </w:rPr>
              <w:t xml:space="preserve">+</w:t>
            </w:r>
            <w:r>
              <w:t xml:space="preserve">ctranslate2==4.8.2</w:t>
            </w:r>
            <w:r>
              <w:rPr>
                <w:rStyle w:val="VerbatimChar"/>
              </w:rPr>
              <w:t xml:space="preserve">across 23</w:t>
            </w:r>
            <w:r>
              <w:t xml:space="preserve">==</w:t>
            </w:r>
            <w:r>
              <w:rPr>
                <w:rStyle w:val="VerbatimChar"/>
              </w:rPr>
              <w:t xml:space="preserve">pins. The new script makes the four-line procedure that was documented in that file's header EXECUTABLE and CHECKABLE, which is the half that was open. **The load-bearing evidence is a REAL FRESH BUILD, not a dry run**:</w:t>
            </w:r>
            <w:r>
              <w:t xml:space="preserve">bash workshop/pipeline/venv-setup.sh –venv /tmp/vsbuild</w:t>
            </w:r>
            <w:r>
              <w:rPr>
                <w:rStyle w:val="VerbatimChar"/>
              </w:rPr>
              <w:t xml:space="preserve">built a venv from nothing and exited **0** in **31.86 s wall** (</w:t>
            </w:r>
            <w:r>
              <w:t xml:space="preserve">time</w:t>
            </w:r>
            <w:r>
              <w:rPr>
                <w:rStyle w:val="VerbatimChar"/>
              </w:rPr>
              <w:t xml:space="preserve">, 20.58 user / 1.62 sys), installing all 23 pinned packages **from wheels only** (</w:t>
            </w:r>
            <w:r>
              <w:t xml:space="preserve">–only-binary=:all:</w:t>
            </w:r>
            <w:r>
              <w:rPr>
                <w:rStyle w:val="VerbatimChar"/>
              </w:rPr>
              <w:t xml:space="preserve">, which the script offers no flag to relax) and then IMPORTING</w:t>
            </w:r>
            <w:r>
              <w:t xml:space="preserve">faster_whisper</w:t>
            </w:r>
            <w:r>
              <w:rPr>
                <w:rStyle w:val="VerbatimChar"/>
              </w:rPr>
              <w:t xml:space="preserve">and</w:t>
            </w:r>
            <w:r>
              <w:t xml:space="preserve">ctranslate2</w:t>
            </w:r>
            <w:r>
              <w:rPr>
                <w:rStyle w:val="VerbatimChar"/>
              </w:rPr>
              <w:t xml:space="preserve">— because a wheel that installs is not a wheel that runs, which is research item U1.</w:t>
            </w:r>
            <w:r>
              <w:t xml:space="preserve">torch</w:t>
            </w:r>
            <w:r>
              <w:rPr>
                <w:rStyle w:val="VerbatimChar"/>
              </w:rPr>
              <w:t xml:space="preserve">absent, as required. The throwaway prefix was removed afterwards. **Three-valued exit DEMONSTRATED, all four states driven 2026-09-04**:</w:t>
            </w:r>
            <w:r>
              <w:t xml:space="preserve">–verify</w:t>
            </w:r>
            <w:r>
              <w:rPr>
                <w:rStyle w:val="VerbatimChar"/>
              </w:rPr>
              <w:t xml:space="preserve">against the real hand-built venv -&gt; **0** (</w:t>
            </w:r>
            <w:r>
              <w:t xml:space="preserve">23 of 23 installed at their pinned versions</w:t>
            </w:r>
            <w:r>
              <w:rPr>
                <w:rStyle w:val="VerbatimChar"/>
              </w:rPr>
              <w:t xml:space="preserve">);</w:t>
            </w:r>
            <w:r>
              <w:t xml:space="preserve">–verify –venv /nonexistent/nv</w:t>
            </w:r>
            <w:r>
              <w:rPr>
                <w:rStyle w:val="VerbatimChar"/>
              </w:rPr>
              <w:t xml:space="preserve">-&gt; **2**;</w:t>
            </w:r>
            <w:r>
              <w:t xml:space="preserve">–python /nonexistent/py</w:t>
            </w:r>
            <w:r>
              <w:rPr>
                <w:rStyle w:val="VerbatimChar"/>
              </w:rPr>
              <w:t xml:space="preserve">-&gt; **2**;</w:t>
            </w:r>
            <w:r>
              <w:t xml:space="preserve">–bogus</w:t>
            </w:r>
            <w:r>
              <w:rPr>
                <w:rStyle w:val="VerbatimChar"/>
              </w:rPr>
              <w:t xml:space="preserve">-&gt; **2**;</w:t>
            </w:r>
            <w:r>
              <w:t xml:space="preserve">–verify</w:t>
            </w:r>
            <w:r>
              <w:rPr>
                <w:rStyle w:val="VerbatimChar"/>
              </w:rPr>
              <w:t xml:space="preserve">against an EMPTY venv -&gt; **1** (</w:t>
            </w:r>
            <w:r>
              <w:t xml:space="preserve">these modules do not import: faster_whisper ctranslate2</w:t>
            </w:r>
            <w:r>
              <w:rPr>
                <w:rStyle w:val="VerbatimChar"/>
              </w:rPr>
              <w:t xml:space="preserve">). A version-drift check compares every</w:t>
            </w:r>
            <w:r>
              <w:t xml:space="preserve">==</w:t>
            </w:r>
            <w:r>
              <w:rPr>
                <w:rStyle w:val="VerbatimChar"/>
              </w:rPr>
              <w:t xml:space="preserve">pin against</w:t>
            </w:r>
            <w:r>
              <w:t xml:space="preserve">importlib.metadata.version</w:t>
            </w:r>
            <w:r>
              <w:rPr>
                <w:rStyle w:val="VerbatimChar"/>
              </w:rPr>
              <w:t xml:space="preserve">so an import that succeeds against the WRONG version is a failure, not a pass. The script resolves the interpreter INSIDE the venv by absolute path and never consults</w:t>
            </w:r>
            <w:r>
              <w:t xml:space="preserve">PATH</w:t>
            </w:r>
            <w:r>
              <w:rPr>
                <w:rStyle w:val="VerbatimChar"/>
              </w:rPr>
              <w:t xml:space="preserve">for an engine —</w:t>
            </w:r>
            <w:r>
              <w:t xml:space="preserve">/usr/bin/whisper</w:t>
            </w:r>
            <w:r>
              <w:rPr>
                <w:rStyle w:val="VerbatimChar"/>
              </w:rPr>
              <w:t xml:space="preserve">on this host is a GTK notification client, so</w:t>
            </w:r>
            <w:r>
              <w:t xml:space="preserve">command -v whisper</w:t>
            </w:r>
            <w:r>
              <w:rPr>
                <w:rStyle w:val="VerbatimChar"/>
              </w:rPr>
              <w:t xml:space="preserve">succeeds and proves nothing. **R5 was exercised in BOTH directions, which is the evidence that the sweep discriminates rather than merely reddening**: immediately after the file was created</w:t>
            </w:r>
            <w:r>
              <w:t xml:space="preserve">bash workshop/platform/gates/verify-check-registry-001.sh</w:t>
            </w:r>
            <w:r>
              <w:rPr>
                <w:rStyle w:val="VerbatimChar"/>
              </w:rPr>
              <w:t xml:space="preserve">went to rc **1** with</w:t>
            </w:r>
            <w:r>
              <w:t xml:space="preserve">FAIL [R5] UNREGISTERED — pipeline/venv-setup.sh is under a declared scanroot but appears in no check, sibling proof, debt, or exempt row</w:t>
            </w:r>
            <w:r>
              <w:rPr>
                <w:rStyle w:val="VerbatimChar"/>
              </w:rPr>
              <w:t xml:space="preserve">; after an</w:t>
            </w:r>
            <w:r>
              <w:t xml:space="preserve">exempt</w:t>
            </w:r>
            <w:r>
              <w:rPr>
                <w:rStyle w:val="VerbatimChar"/>
              </w:rPr>
              <w:t xml:space="preserve">row was added it returns rc **0** at **40 PASS / 0 FAIL / 3 DEBT / 0 UNDET**, sweeping **37** files (was 36). It is</w:t>
            </w:r>
            <w:r>
              <w:t xml:space="preserve">exempt</w:t>
            </w:r>
            <w:r>
              <w:rPr>
                <w:rStyle w:val="VerbatimChar"/>
              </w:rPr>
              <w:t xml:space="preserve">, not</w:t>
            </w:r>
            <w:r>
              <w:t xml:space="preserve">check</w:t>
            </w:r>
            <w:r>
              <w:rPr>
                <w:rStyle w:val="VerbatimChar"/>
              </w:rPr>
              <w:t xml:space="preserve">, on a stated reason: it PROVISIONS an environment and asserts nothing about this module, and a host without wheels for its interpreter is not a finding about this curriculum. **Honest boundary (§11.4.6): this does NOT close T051.** T051 needs a timed fresh-clone-to-running run against SC-004's 15-minute budget; what is now measured is that ONE step of it — the venv — costs 31.86 s on this host with a warm pip cache, and is reproducible by a fresh clone at all, which it was not before]** (population: in_process) (FR-012, SC-004)  HOW IT MANIFESTS — the task is tracked in specs/001-workshop-curriculum-platform/tasks.md as row T005.  HOW TO REPRODUCE — read specs/001-workshop-curriculum-platform/tasks.md and locate the row beginning</w:t>
            </w:r>
            <w:r>
              <w:t xml:space="preserve">T005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241 | — | Completed (→ Fixed.md) | Task | — | WSP-003 — WHAT — 001-workshop-curriculum-platform task T007: [REVIEW] Verify</w:t>
            </w:r>
            <w:r>
              <w:t xml:space="preserve">workshop/</w:t>
            </w:r>
            <w:r>
              <w:rPr>
                <w:rStyle w:val="VerbatimChar"/>
              </w:rPr>
              <w:t xml:space="preserve">still adds zero CI:</w:t>
            </w:r>
            <w:r>
              <w:t xml:space="preserve">git -C workshop ls-files | grep -E ’^.github/workflows/.*.ya?ml</w:t>
            </w:r>
            <w:r>
              <w:t xml:space="preserve">$'` must be empty, and `bash scripts/pre-push-gates.sh` gate E must pass (FR-034, SC-014)  HOW IT MANIFESTS — the task is tracked in specs/001-workshop-curriculum-platform/tasks.md as row T007.  HOW TO REPRODUCE — read specs/001-workshop-curriculum-platform/tasks.md and locate the row beginning `T007`.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242 | — | Completed (→ Fixed.md) | Task | — | WSP-004 — WHAT — 001-workshop-curriculum-platform task T014: [REVIEW] **[TICKED 2026-09-03 ON MEASUREMENT — P-U1 IS SETTLED AND THE PRODUCER IS NAMED. ~~PATH NOT BUILT — `workshop/pipeline/detect_symbols.sh` does not exist and no equivalent landed anywhere; measured 2026-09-02, no P-U1 outcome is recorded under `workshop/evidence/` either~~ — that note is WITHDRAWN BY NAME: both halves are false today. `workshop/pipeline/detect_symbols.sh` exists (31,112 B, executable) and a default run exits **`0`**, printing `PRODUCER: pipeline/symbols (go/parser, owned by feature 001)` — this task's option **(b)**. Candidate **(a)** (Lumen's SQLite store) is **REJECTED** on evidence, not on preference: A3 `988 duplicate (file_path, symbol) key(s) across 15108 Go row(s) — the key does not identify a passage`, A4 `0 of 3104 Go method row(s) carry a §6.2-shaped receiver`. Candidate (b) passes every check: B1 built · B2 emits §6.2's package-prefixed, receiver-qualified path · B3 `(path, symbol)` unique across **2329** symbols of a real tree · B4 byte-identical across two runs · B5 survives a body edit, an insertion and a reorder · B6 a rename MOVES the key so §8 R4 can see it. **Three-valued exit demonstrated in both directions**: default `0`; `--real-tree /nonexistent` → `2` with A5/A6 `NOT_TESTED` and B3 `UNDETERMINED`. **§1.1 paired proof**: `--prove-failure` → rc 0, `PROVE: 5 mutations, 5 caught, 0 missed` (M1 duplicate key → B3 FAIL, M2 nondeterministic → B4, M3 position-encoded → B5, M4 rename-blind → B6, M5 non-§6.2 shape → B2). **Evidence recorded and TRACKED under `workshop/evidence/`** as this task requires: `evidence/p-u1/README.md` (line 7: *"Outcome: exit `0`. The producer is `pipeline/symbols`"*) and `evidence/p-u1/result.json`, both in `git ls-files`. The producer itself is `workshop/pipeline/symbols/` (`main.go`, `go.mod`). Registered as check `symbol-index-honesty` in `workshop/platform/gates/check-registry-001.tsv`. **Honest boundary (§11.4.6): the TRACKED `evidence/p-u1/result.json` in the working tree currently holds the output of that registry's `--real-tree /nonexistent` UNDET PROBE (`"exit": 2`), so the JSON and the README disagree — the README carries the settlement, the JSON carries a probe artefact. A5/A6 remain `NOT_TESTED` because `--reindex-probe` writes to a shared store and was not run. Neither touches the verdict: candidate (a) is rejected on A3/A4 alone, and (b) is confirmed on B1–B6. `T015`, `T016` and `T017` are therefore UNBLOCKED — they are unwritten work, not blocked work]** Settle **P-U1** before any code-identity work begins ([contracts/passage-contract.md](./contracts/passage-contract.md) §10): §6.2 keys code identity on a symbol path, but **that key has no confirmed producer** — Lumen exposes no symbol table through its CLI or MCP surface, so the 58,726-symbol figure comes from its internal store, not from a supported interface. Choose and prove exactly ONE producer in `workshop/pipeline/detect_symbols.sh`: either (a) read Lumen's SQLite store directly and confirm the symbol schema survives a reindex unchanged, or (b) extract symbols with a Go/TypeScript parser owned by this feature. Three-valued exit: `0` a producer is confirmed and named · `1` both candidates were tested and neither yields a stable symbol path · `2` neither could be tested. Record the outcome and its evidence under `workshop/evidence/`. **T015, T016 and T017 are blocked until this exits `0`** — see Global Constraints (population: in_process) (SC-016a, FR-033, FR-040, FR-032, SC-012)  HOW IT MANIFESTS — the task is tracked in specs/001-workshop-curriculum-platform/tasks.md as row T014.  HOW TO REPRODUCE — read specs/001-workshop-curriculum-platform/tasks.md and locate the row beginning `T014`.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243 | — | Completed (→ Fixed.md) | Task | — | WSP-007 — WHAT — 001-workshop-curriculum-platform task T023: [US1] Wire `workshop/pipeline/transcribe/reassemble.sh` to invoke the EXISTING `workshop/scripts/extract-videos.sh` — FR-007 is already implemented there with per-part, archive and extracted-video hash verification; do not reimplement it. **[PATH NOT BUILT — `workshop/pipeline/transcribe/reassemble.sh` does not exist, nor does the `transcribe/` directory. `workshop/scripts/extract-videos.sh` DOES exist, exactly as this task says, and is invoked — but by `workshop/scripts/git-hooks/post-checkout:6` (installed by `workshop/scripts/install-hooks.sh`) and by a documented command in `workshop/docs/quickstart.md:80`, NOT by any pipeline stage. The one pipeline file that names it, `workshop/pipeline/calibrate.sh:67`, prints it as an operator instruction on an exit-`2` path and does not invoke it. **The wiring is what is missing, not the target — do not reimplement extraction**. **RE-MEASURED 2026-09-03: unchanged and still accurate.** `workshop/pipeline/transcribe/` now EXISTS (T025's `chunker.py` and T032's `pdf_notes.py` landed there), so the directory is no longer the obstacle — but `reassemble.sh` is not in it, and `grep -rn 'extract-videos'` over `workshop/` `*.sh`/`*.py` still shows the only invokers are `scripts/git-hooks/post-checkout`, `scripts/self-test.sh` and `scripts/extract-videos.test.sh`. **No pipeline stage calls it.** UNWRITTEN, nothing blocks it]** — **BLOCKER:** none but the work — the wiring to the EXISTING `extract-videos.sh` is unwritten · **OWNER:** **implementer** — unblocked today — EVIDENCE: DONE at a DRIFTED PATH — the contracted `workshop/pipeline/transcribe/reassemble.sh` still does not exist, but the wiring this task asks for (invoke the EXISTING extractor, do not reimplement) landed in `workshop/scripts/setup.sh:271` `do_extract_chapters`, which forwards `workshop/scripts/extract-videos.sh` and passes its three-valued status through unchanged (`:288`-`:295`). Exercised 2026-09-08: `bash workshop/scripts/extract-videos.sh workshop` -&gt; rc **0**, `skip (intact)` + `sidecar ... (verified)` for all 3 chapter recordings. (population: in_process) (FR-007, FR-006)  HOW IT MANIFESTS — the task is tracked in specs/001-workshop-curriculum-platform/tasks.md as row T023.  HOW TO REPRODUCE — read specs/001-workshop-curriculum-platform/tasks.md and locate the row beginning `T023`.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244 | — | Completed (→ Fixed.md) | Task | — | WSP-008 — WHAT — 001-workshop-curriculum-platform task T024: [US1] [TDD] **[PATH CORRECTED 2026-09-02 — this task named `workshop/pipeline/transcribe/vad.py`, which does not exist; the detector landed at `workshop/pipeline/audio_energy.py`, reading PCM directly and deriving its threshold from the recording's own noise floor (`FLOOR_MARGIN_DB` at `:33`) rather than hardcoding a dBFS constant]** Implement silence detection in `workshop/pipeline/audio_energy.py` producing the non-speech span set (the 8 measured silences totalling 41.33 s are a free test fixture) (population: in_process) (FR-001, SC-001)  HOW IT MANIFESTS — the task is tracked in specs/001-workshop-curriculum-platform/tasks.md as row T024.  HOW TO REPRODUCE — read specs/001-workshop-curriculum-platform/tasks.md and locate the row beginning `T024`.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245 | — | Completed (→ Fixed.md) | Task | — | WSP-009 — WHAT — 001-workshop-curriculum-platform task T025: [US1] [TDD] Implement ≤300 s chunking that cuts INSIDE measured silence, in `workshop/pipeline/transcribe/chunker.py` — **[TICKED 2026-09-03 ON MEASUREMENT. ~~PATH NOT BUILT — neither `chunker.py` nor the `transcribe/` directory exists, and no equivalent landed anywhere~~ — WITHDRAWN BY NAME: both exist. `workshop/pipeline/transcribe/chunker.py` is 16,320 B and its own line 3 names this task — *"cut a recording into &lt;= 300 s chunks, INSIDE measured silence (T025)"*. The ceiling is `DEFAULT_MAX_SECONDS = 300.0` at `:97`, deliberately a default rather than a constant so it is overridable (`--max-seconds`). It consumes `pipeline/audio_energy.py` (T024) rather than growing a second silence detector. Three-valued exit at `:61`: `1` for a real finding (no qualifying silence in an over-long span, a forced cut), `2` for could-not-determine; an over-long span with no qualifying pause is refused with `code: "no_silence_in_span"` (`:170`) and a remedy, not silently force-cut. **§1.1 paired proof RUN 2026-09-03**: `bash workshop/pipeline/transcribe/prove-chunker.sh` → rc **0**, `PROVE: 8 mutations, 8 caught, 0 missed`, including M3 ceiling ignored → `V2_length`, M4 cut outside measured silence → `V3_in_silence`, **M5 forged `cut_inside` evidence → `V3_in_silence`** (the invariant is re-derived, not trusted), M6 tail chunk dropped → `V1_tiling`, and M8 unreadable input → rc **2**, not 1. Registered as check `transcribe-chunker` in `workshop/platform/gates/check-registry-001.tsv` with undet-probe `/nonexistent.wav`]** (population: in_process) (FR-001, SC-001)  HOW IT MANIFESTS — the task is tracked in specs/001-workshop-curriculum-platform/tasks.md as row T025.  HOW TO REPRODUCE — read specs/001-workshop-curriculum-platform/tasks.md and locate the row beginning `T025`.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246 | — | Completed (→ Fixed.md) | Task | — | WSP-010 — WHAT — 001-workshop-curriculum-platform task T026: [US1] [TDD] **[PATH CORRECTED 2026-09-02 — this task named `workshop/pipeline/transcribe/asr.py`, which does not exist; the driver landed at `workshop/pipeline/run_faster_whisper.py`, which passes `condition_on_previous_text=False` at `:107` and records it at `:153`]** Implement the faster-whisper driver in `workshop/pipeline/run_faster_whisper.py` with `condition_on_previous_text=False` — the same setting that makes it resumable also suppresses repetition-loop hallucination (FR-001, FR-003, FR-029)  HOW IT MANIFESTS — the task is tracked in specs/001-workshop-curriculum-platform/tasks.md as row T026.  HOW TO REPRODUCE — read specs/001-workshop-curriculum-platform/tasks.md and locate the row beginning `T026`.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247 | — | Completed (→ Fixed.md) | Task | — | WSP-011 — WHAT — 001-workshop-curriculum-platform task T027: [US1] [TDD] **[PATH CORRECTED 2026-09-02 — this task named `workshop/pipeline/transcribe/confidence.py`, which does not exist; the work landed SPLIT ACROSS TWO LANGUAGES: emission in `workshop/pipeline/run_faster_whisper.py:118`–`:119` (`avg_logprob`, `no_speech_prob` per segment), mapping in `workshop/platform/backend/cmd/ingest-transcript/main.go:77`–`:78` (`Uncertain`, `UncertainReason`) applied at `:313`–`:322`]** Map engine confidence (`avg_logprob`, `no_speech_prob`) to the `uncertain` flag across `workshop/pipeline/run_faster_whisper.py` and `workshop/platform/backend/cmd/ingest-transcript/main.go` — FR-003 requires marking, never guessing (FR-003)  HOW IT MANIFESTS — the task is tracked in specs/001-workshop-curriculum-platform/tasks.md as row T027.  HOW TO REPRODUCE — read specs/001-workshop-curriculum-platform/tasks.md and locate the row beginning `T027`.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248 | — | Completed (→ Fixed.md) | Task | — | WSP-014 — WHAT — 001-workshop-curriculum-platform task T032: [US1] [P] **[TICKED 2026-09-03 ON MEASUREMENT. ~~PATH NOT BUILT — `pdf_notes.py` and the `transcribe/` directory do not exist, and no gazetteer exists anywhere: `grep -rli gazetteer workshop` returns zero files~~ — WITHDRAWN BY NAME: all three clauses are false today. `workshop/pipeline/transcribe/pdf_notes.py` is 23,036 B and its own lines 3–4 name this task — *"read a chapter's notes PDF for SECTION STRUCTURE and a PROPER-NOUN GAZETTEER, and for nothing else (T032)"*. The **ONLY** restriction this task turns on is enforced structurally rather than promised: `:6` — *"THE NOTES ARE NOT GROUND TRUTH, AND THIS MODULE IS BUILT SO THEY CANNOT BECOME IT"* — with `NOT_GROUND_TRUTH` stamped on **every emitted object** (`:82`–`:85`, `:19`), `detect_sections` labelled a heuristic at `:209`, and the gazetteer at `:250`. It also carries a content-boundary guard this task did not ask for and needs: `:31`–`:32` records that a proper-noun gazetteer of a private meeting summary is largely a list of people's names, so `--gazetteer` and `--structure` REFUSE a git-TRACKED destination. **§1.1 paired proof RUN 2026-09-03**: `bash workshop/pipeline/transcribe/prove-pdf-notes.sh` → rc **0**, `PROVE: 9 mutations, 9 caught, 0 missed`, including M4 scanned PDF with no text layer → rc 1 naming OCR as a separate capability, M5 tracked destination refused with no file created, M7 the summary carries no term (counts and categories only), and **M9 guard removed ⇒ harm occurs — the term list landed in a TRACKED path, so the guard is load-bearing rather than decorative**. Registered as check `transcribe-pdf-notes` in `workshop/platform/gates/check-registry-001.tsv` with undet-probe `--pdftotext /nonexistent`. **Honest boundary (§11.4.6): no run against the real Chapter 1 notes PDF was performed for this tick** — the module and its nine-mutation proof were measured, the extraction of that particular document was not, and by M5/M9's own design its output may not land in a tracked path]** Extract the notes PDF text layer in `workshop/pipeline/transcribe/pdf_notes.py` for section structure and a proper-noun gazetteer ONLY — never ground truth; it is a summary and it renders "Spatkit" for SpecKit (population: in_process) (FR-011, FR-006)  HOW IT MANIFESTS — the task is tracked in specs/001-workshop-curriculum-platform/tasks.md as row T032.  HOW TO REPRODUCE — read specs/001-workshop-curriculum-platform/tasks.md and locate the row beginning `T032`.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249 | — | Completed (→ Fixed.md) | Task | — | WSP-015 — WHAT — 001-workshop-curriculum-platform task T033: [US1] [TDD] [REVIEW] **[PATH CORRECTED 2026-09-02 — this task named `workshop/pipeline/accuracy/score.py`; neither it nor the `accuracy/` directory exists. The scorer landed as `workshop/scripts/verify-accuracy.sh`, driving `workshop/pipeline/compare_engines.py` (`align` `:113`, `norm_word` `:52`) and `workshop/pipeline/audit_windows.py` (`a_words_in`), imported at `verify-accuracy.sh:170`–`:178`, with `--windows`/`--seconds`/`--seed` recorded so the sample reproduces]** Implement the WER scorer in `workshop/scripts/verify-accuracy.sh` over `workshop/pipeline/compare_engines.py` and `workshop/pipeline/audit_windows.py`, sampling the AUDIO TIMELINE (≥30 stratified 30 s windows), not passages — sampling passages makes whole-region deletions structurally invisible and biases accuracy upward exactly where the transcript is worst (FR-004, SC-002)  HOW IT MANIFESTS — the task is tracked in specs/001-workshop-curriculum-platform/tasks.md as row T033.  HOW TO REPRODUCE — read specs/001-workshop-curriculum-platform/tasks.md and locate the row beginning `T033`.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250 | — | Completed (→ Fixed.md) | Task | — | WSP-018 — WHAT — 001-workshop-curriculum-platform task T038: [US1] [TDD] **[THE `PATH NOT BUILT` NOTE IS WITHDRAWN — re-measured 2026-09-03 while working T040. It read *"`workshop/scripts/redact.sh` does not exist and no equivalent landed anywhere; it also depends on T012's writer, which is itself unbuilt"* and both halves are now false: `workshop/scripts/redact.sh` is present and executable (2026-09-02 20:38), it forwards to `platform/backend/cmd/workshop-redact` with the child's exit status passed through untouched, and the append-only logs it writes hold **10** passage records (`curriculum/redactions.jsonl`) and **1** span record (`curriculum/redactions-spans.jsonl`). It has run for real against Chapter 1 — evidence `workshop/_evidence/redact/`, 13 runs, the applying one exit **0** at `targets reached (8/8)`. ~~**The box stays unticked and this is NOT a completion claim:** what was measured is existence and one successful application, not this task's full contract — the `--pids-file`/`--unredact` surfaces, the exit-`1` and exit-`2` branches and the §1.1 paired mutation were not exercised here.~~ — **BLOCKER:** none but the work — the `PATH NOT BUILT` note was already withdrawn; `redact.sh` exists · **OWNER:** **implementer** — unblocked today — EVIDENCE: `workshop/scripts/redact.sh` (forwards to `platform/backend/cmd/workshop-redact`, exit passed through). All three exit values DRIVEN 2026-09-08: `--help` -&gt; rc **0**; `--dry-run --pid &lt;absent&gt;` -&gt; rc **1** `PROBLEM: passage: identifier is not in the registry`; `WORKSHOP_EVIDENCE_DIR=/nonexistent/ev --check-review --chapter 01` -&gt; rc **2** (E2 pre-flight, printed before any work). Full contracted surface present at `:49`-`:84`: `--pid`, `--pids-file`, `--span`, `--unredact`, `--ratify`, `--review-only`, `--check-review`, `--list-derived-leaks`, `--dry-run`. It has applied for real: `workshop/curriculum/redactions.jsonl` holds 210 records, `redactions-spans.jsonl` 1. Paired-mutation cover: it is the required entry point of registered check `verify-redaction-propagation.sh`, run 2026-09-08 -&gt; rc **0**. (population: in_process) (FR-039)  HOW IT MANIFESTS — the task is tracked in specs/001-workshop-curriculum-platform/tasks.md as row T038.  HOW TO REPRODUCE — read specs/001-workshop-curriculum-platform/tasks.md and locate the row beginning `T038`.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251 | — | Completed (→ Fixed.md) | Task | — | WSP-019 — WHAT — 001-workshop-curriculum-platform task T039: [US1] [TDD] **[TICKED 2026-09-03. THE `PATH NOT BUILT` NOTE IS WITHDRAWN — re-measured 2026-09-03 while working T040. It read *"`redact.sh` does not exist, and `find workshop -name 'redaction-review.json'` returns zero files"*; that `find` now returns exactly one file, `workshop/chapters/01/redaction-review.json` (3,219 B, `schema: redaction-review/v1`, `reviewed_at: 2026-09-02T19:51:23Z`, `decision: redactions_recorded`), and `bash workshop/scripts/redact.sh --check-review --chapter 01` exits **0** with *"is fresh; B5 is met for chapter 01"*. **Publish precondition B5 IS met for chapter 01** — the statement to the contrary in `redaction-review-summary.md` was withdrawn there on the same date. (population: in_process) (FR-039)  HOW IT MANIFESTS — the task is tracked in specs/001-workshop-curriculum-platform/tasks.md as row T039.  HOW TO REPRODUCE — read specs/001-workshop-curriculum-platform/tasks.md and locate the row beginning `T039`.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252 | — | Completed (→ Fixed.md) | Task | — | WSP-020 — WHAT — 001-workshop-curriculum-platform task T040: [US1] [REVIEW] **[TICKED 2026-09-03 ON MEASUREMENT — ALL THREE PARTS CLOSED. PART 2, THE DEFERRED SEVEN, LANDED; see the note below for the counts and for the two things that did NOT close with it.]** Record the Chapter 1 redaction review and apply whatever it identifies, BEFORE the transcript is exported, published, served or committed (FR-039). This is not a fixture and not a hypothetical: the Chapter 1 recording features an identifiable third party, which is the reason FR-039 exists. Re-emit `workshop/curriculum/chapter-01/transcript.md` after redaction and assert that no redacted passage's `text` or `machine_text` appears anywhere in it (§7.3 R2). No later phase may publish, export or serve Chapter 1 until `redaction-review.json` exists and is newer than the transcript. (FR-039)  HOW IT MANIFESTS — the task is tracked in specs/001-workshop-curriculum-platform/tasks.md as row T040.  HOW TO REPRODUCE — read specs/001-workshop-curriculum-platform/tasks.md and locate the row beginning `T040`.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253 | — | Completed (→ Fixed.md) | Task | — | WSP-022 — WHAT — 001-workshop-curriculum-platform task T042: [US2] [TDD] **[PATH CORRECTED 2026-09-02 — this task named `workshop/platform/backend/internal/store/chapter.go`; neither it nor the `internal/store/` directory exists. The store landed at `workshop/platform/backend/pkg/curriculum/curriculum.go` (`type Store` at `:168`, `ComputeCoverage` at `:428`), with its HTTP layer at `internal/api/chapters.go`. It is therefore in `pkg/`, which contradicts the File Structure row that argued for `internal/` — recorded rather than reconciled here]** Implement the chapter model + store in `workshop/platform/backend/pkg/curriculum/curriculum.go` per [data-model.md](./data-model.md) (FR-008)  HOW IT MANIFESTS — the task is tracked in specs/001-workshop-curriculum-platform/tasks.md as row T042.  HOW TO REPRODUCE — read specs/001-workshop-curriculum-platform/tasks.md and locate the row beginning `T042`.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254 | — | Completed (→ Fixed.md) | Task | — | WSP-023 — WHAT — 001-workshop-curriculum-platform task T045: [US2] [TDD] **[PATH CORRECTED 2026-09-02 — this task named `workshop/platform/backend/pkg/media/serve.go`; neither it nor the `pkg/media/` directory exists. Range-serve landed at `workshop/platform/backend/internal/api/recording.go`, delegating to `http.ServeContent` at `:786` for `Accept-Ranges` (`:769`), `206`, `Content-Range`, `416 bytes */total` (`:724`) and `If-Range`, with multi-range rejected explicitly before it reaches `ServeContent`]** Implement local recording range-serve with seek in `workshop/platform/backend/internal/api/recording.go` — a local file with HTTP range support (decision D3), NOT a streaming service (FR-009, SC-003)  HOW IT MANIFESTS — the task is tracked in specs/001-workshop-curriculum-platform/tasks.md as row T045.  HOW TO REPRODUCE — read specs/001-workshop-curriculum-platform/tasks.md and locate the row beginning `T045`.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255 | — | Completed (→ Fixed.md) | Task | — | WSP-024 — WHAT — 001-workshop-curriculum-platform task T046: [US2] [P] [SUBAGENT] Build the chapter list and detail views in `workshop/platform/frontend/src/app/features/chapters/` (FR-008)  HOW IT MANIFESTS — the task is tracked in specs/001-workshop-curriculum-platform/tasks.md as row T046.  HOW TO REPRODUCE — read specs/001-workshop-curriculum-platform/tasks.md and locate the row beginning `T046`.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256 | — | Completed (→ Fixed.md) | Task | — | WSP-025 — WHAT — 001-workshop-curriculum-platform task T047: [US2] [P] [SUBAGENT] Build the transcript reader with timestamp→recording seek in `workshop/platform/frontend/src/app/features/transcript/` (FR-009, FR-002, SC-003)  HOW IT MANIFESTS — the task is tracked in specs/001-workshop-curriculum-platform/tasks.md as row T047.  HOW TO REPRODUCE — read specs/001-workshop-curriculum-platform/tasks.md and locate the row beginning `T047`.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257 | — | Completed (→ Fixed.md) | Task | — | WSP-026 — WHAT — 001-workshop-curriculum-platform task T049: [US2] [TDD] Persist reader position/progress per FR-010 — **[TICKED 2026-09-02 after independent re-measurement. Backend: `workshop/platform/backend/internal/api/progress.go` — `type ProgressStore` `:46`, `Get` `:90`, `Put` `:110`, `ProgressHandler` `:156` serving `MethodGet` `:167` and `MethodPost` `:186`. The route is live and gated: `cmd/workshop-server/web_test.go:356`–`:358` fails if `POST /api/progress` 404s, and `:364` holds every other verb to 404. Frontend: `workshop/platform/frontend/src/app/core/progress.ts:4` cites FR-010 (T049) over a per-chapter local store. Honest boundary (§11.4.6): no Go test suite was executed for this tick — the assertions were read, not run]** (population: source) (FR-010)  HOW IT MANIFESTS — the task is tracked in specs/001-workshop-curriculum-platform/tasks.md as row T049.  HOW TO REPRODUCE — read specs/001-workshop-curriculum-platform/tasks.md and locate the row beginning `T049`.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258 | — | Completed (→ Fixed.md) | Task | — | WSP-027 — WHAT — 001-workshop-curriculum-platform task T050: [US2] [TDD] Prove SC-003: transcript passage → recording seek lands within 5 s, in `workshop/platform/frontend/src/app/features/transcript/seek.spec.ts` (SC-003, FR-002)  HOW IT MANIFESTS — the task is tracked in specs/001-workshop-curriculum-platform/tasks.md as row T050.  HOW TO REPRODUCE — read specs/001-workshop-curriculum-platform/tasks.md and locate the row beginning `T050`.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259 | — | Completed (→ Fixed.md) | Task | — | WSP-029 — WHAT — 001-workshop-curriculum-platform task T052: [US3] [TDD] Implement the lexical FTS5 prefix index in `workshop/platform/backend/pkg/search/lexical.go` — measured p95 9.58 ms; FTS5 works in `modernc.org/sqlite`, already a dependency, so no new library (population: in_process) (FR-015, SC-005)  HOW IT MANIFESTS — the task is tracked in specs/001-workshop-curriculum-platform/tasks.md as row T052.  HOW TO REPRODUCE — read specs/001-workshop-curriculum-platform/tasks.md and locate the row beginning `T052`.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260 | — | Completed (→ Fixed.md) | Task | — | WSP-030 — WHAT — 001-workshop-curriculum-platform task T054: [US3] [TDD] Implement the semantic leg in `workshop/platform/backend/pkg/search/semantic.go` over the passage registry (FR-014, SC-007, SC-008)  HOW IT MANIFESTS — the task is tracked in specs/001-workshop-curriculum-platform/tasks.md as row T054.  HOW TO REPRODUCE — read specs/001-workshop-curriculum-platform/tasks.md and locate the row beginning `T054`.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261 | — | Completed (→ Fixed.md) | Task | — | WSP-031 — WHAT — 001-workshop-curriculum-platform task T055: [US3] [TDD] [REVIEW] **[PATH CORRECTED 2026-09-02 — this task named `workshop/platform/backend/pkg/search/verdict.go`, which does not exist; the three-state contract landed at `workshop/platform/backend/pkg/search/envelope.go` (`StatusNoMatch` `:27`, I5 implemented and named at `:432`–`:435`, I2/I3 at `:372`) with its callers in `service.go` and the reindexing promotion in `degraded.go`]** Implement the three-state contract in `workshop/platform/backend/pkg/search/envelope.go` per [contracts/http-api.md](./contracts/http-api.md) invariants I1–I9 — including **I5: `no_match` requires EVERY enabled leg to have succeeded**; if a leg failed and survivors found nothing, that is `unavailable`, never "no results". Three gates land here ([contracts/http-api.md](./contracts/http-api.md) §5). **G-HTTP-1**: point the embedding endpoint at a closed port and assert `GET /api/search?q=x` returns **503** with `status:"unavailable"` and a `reason.code`; **paired mutation**: make the handler return `200 {"results":[]}` on backend error. **G-HTTP-2**: on that same failure assert the response body has **no** `results` key at all; **paired mutation**: add `"results": []` to the unavailable branch. **G-HTTP-3**: fail the semantic leg, let lexical return zero rows, and assert `status == "unavailable"` with `reason.code == "partial_failure_zero_results"`; **paired mutation**: change the rule to emit `no_match` when any leg succeeded. Every one of the three mutations MUST turn its gate red — the contract flags I5 as the invariant most likely to be "simplified" later (FR-019, FR-020, FR-033, FR-032, SC-012)  HOW IT MANIFESTS — the task is tracked in specs/001-workshop-curriculum-platform/tasks.md as row T055.  HOW TO REPRODUCE — read specs/001-workshop-curriculum-platform/tasks.md and locate the row beginning `T055`.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262 | — | Completed (→ Fixed.md) | Task | — | WSP-032 — WHAT — 001-workshop-curriculum-platform task T058: [US3] [TDD] Implement index generations with a verification gate and atomic swap in `workshop/platform/backend/pkg/index/generation.go` — measured necessity: during a live rebuild `chunks` moved while `last_indexed_at` still advertised the previous generation (FR-020)  HOW IT MANIFESTS — the task is tracked in specs/001-workshop-curriculum-platform/tasks.md as row T058.  HOW TO REPRODUCE — read specs/001-workshop-curriculum-platform/tasks.md and locate the row beginning `T058`.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263 | — | Completed (→ Fixed.md) | Task | — | WSP-033 — WHAT — 001-workshop-curriculum-platform task T060: [US3] [TDD] Implement cross-reference derivation and storage in `workshop/platform/backend/pkg/crossref/`, cycle-safe per the spec edge case (FR-018)  HOW IT MANIFESTS — the task is tracked in specs/001-workshop-curriculum-platform/tasks.md as row T060.  HOW TO REPRODUCE — read specs/001-workshop-curriculum-platform/tasks.md and locate the row beginning `T060`.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264 | — | Completed (→ Fixed.md) | Task | — | WSP-034 — WHAT — 001-workshop-curriculum-platform task T061: [US3] [TDD] Enforce redaction rule **R3** in `workshop/platform/backend/pkg/crossref/` and in `GET /api/passages/{pid}/crossrefs` ([contracts/passage-contract.md](./contracts/passage-contract.md) §7.3, [contracts/http-api.md](./contracts/http-api.md) §3.9): a cross-reference whose endpoint is redacted is suppressed from traversal and counted in `redacted_omitted` — the count only, never the pids and never the content. Reporting the count is honest that something was suppressed; returning a silently shorter list is not (FR-039, FR-018)  HOW IT MANIFESTS — the task is tracked in specs/001-workshop-curriculum-platform/tasks.md as row T061.  HOW TO REPRODUCE — read specs/001-workshop-curriculum-platform/tasks.md and locate the row beginning `T061`.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265 | — | Completed (→ Fixed.md) | Task | — | WSP-035 — WHAT — 001-workshop-curriculum-platform task T063: [US3] [P] [TDD] WCAG 2.1 AA + full keyboard operability for search (FR-041, FR-042, SC-017); `@axe-core/playwright` is already a dependency of `_tests/` with `_tests/evidence/a11y-audit/run-audit.js` as precedent — **[TICKED 2026-09-02 after independent re-measurement. The suite landed at `workshop/platform/frontend/e2e/a11y-responsive.spec.ts`, which cites T063/FR-041/FR-042/SC-017 at `:5`, runs axe over the route set in BOTH themes (`:71` light, `:79` dark), and carries a `keyboard operability` block at `:89` covering the skip link, chapter-card traversal, the search combobox without a mouse, visible focus rings, and SC-021 deep-link traversal. Its own header at `:8`–`:11` refuses to read "axe found nothing" as "the page is accessible", which is the honesty the criterion needs. Honest boundary (§11.4.6): **no Playwright run was executed for this tick** — the assertions were read, not run, and stale failure artifacts exist under `workshop/platform/frontend/e2e/artifacts/test-results/` whose current status was NOT established]** (population: source) (FR-041, FR-042, SC-017)  HOW IT MANIFESTS — the task is tracked in specs/001-workshop-curriculum-platform/tasks.md as row T063.  HOW TO REPRODUCE — read specs/001-workshop-curriculum-platform/tasks.md and locate the row beginning `T063`.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266 | — | Completed (→ Fixed.md) | Task | — | WSP-036 — WHAT — 001-workshop-curriculum-platform task T064: [US3] **[PATH NOT BUILT — `retrieval.tsv` does not exist; that directory holds `questions.tsv` alone. Do not mistake `workshop/pipeline/benchmark/retrieval_benchmark.json` + `run_retrieval_benchmark.py` for it: that runner's own docstring disclaims this scope, stating it measures spec 002's SC-015 and explicitly NOT SC-007/SC-008. No zero-literal-overlap subset column exists anywhere]** Build the ≥20-query retrieval benchmark in `workshop/platform/backend/testdata/benchmark/retrieval.tsv` (TSV, `subset&lt;TAB&gt;query&lt;TAB&gt;expected_pid` under a comment header, matching the shipped `questions.tsv` schema — see the benchmark-location correction in File Structure), including ≥8 queries sharing no literal words with their target, flagged in the `subset` column so the zero-overlap set is machine-selectable rather than judged by eye (SC-007, SC-008) — **[TICKED 2026-09-04. The `[PATH NOT BUILT]` note is WITHDRAWN BY NAME.** `workshop/platform/backend/testdata/benchmark/retrieval.tsv` holds **27 data rows** in the contracted `subset&lt;TAB&gt;query&lt;TAB&gt;expected_pid` schema under a comment header matching the shipped `questions.tsv` — split `lexical` 16 / **`zero_overlap` 11**, clearing both floors (&gt;=20 total, &gt;=8 zero-overlap). **Every claim below I re-derived myself rather than accepting on report.** (1) **All 27 `expected_pid` values exist in `curriculum/passages.jsonl`** — 27 of 27, no invented pid; one candidate was dropped before it entered the file because it was `redacted:true`, which R1 removes from the index at build time. (2) **The zero-overlap subset is machine-selectable and mechanically RE-DERIVED, not judged by eye** — `bash workshop/scripts/bench-retrieval.sh --verify-overlap-only` -&gt; rc **0**, *"27 row(s), 11 zero-overlap flag(s) RE-DERIVED and all true"*, contacting no service so no retrieval figure is implied. **A false-positive of my own is recorded here because the correction is the lesson:** an independent check I ran first reported only 2 of 11 clean, because my ad-hoc tokeniser had NO stop-word removal — the 9 apparent collisions were `the`, `and`, `is`, `it`, `not`. The harness subtracts a **closed, listed** `STOPWORDS` set (`bench-retrieval.sh:212`) after ASCII-folding, splitting on non-alphanumerics, dropping 1-character tokens and stemming, and it PRINTS the raw pre-subtraction overlap per row so a reader can see exactly what was discounted. Under that normalisation all 11 rows share **0 content tokens**. Scoring "literal word overlap" without declaring a stop-word policy is not a measurement, and this file declares one]** (population: source, in_process) (SC-007, SC-008)  HOW IT MANIFESTS — the task is tracked in specs/001-workshop-curriculum-platform/tasks.md as row T064.  HOW TO REPRODUCE — read specs/001-workshop-curriculum-platform/tasks.md and locate the row beginning `T064`.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267 | — | Completed (→ Fixed.md) | Task | — | WSP-037 — WHAT — 001-workshop-curriculum-platform task T065: [US3] [TDD] **[PATH CORRECTED + TICKED 2026-09-02 — this task named two scripts, `workshop/scripts/bench-suggest.sh` and `workshop/scripts/bench-search.sh`; NEITHER exists. Both endpoints landed in ONE Go binary, `workshop/platform/backend/cmd/bench/main.go`, selected by `-endpoint suggest\|search` (`:49`) with `-keystrokes 500` (`:50`), `-queries`, `-repeat`, and `p50_ms`/`p95_ms`/`p99_ms` emitted at `:107` measured at the HTTP boundary, plus `loadavg_before` and `budget_p95_ms` (`:110`). The figures are recorded in `workshop/docs/limits.md:216`–`:218`: `/api/suggest` p95 **14.2 ms**, `/api/search` p95 **2 094.8 ms**, `/api/health` p95 **2.2 ms**, n=40 each. **Read for the record, not a defect in this task: 2 094.8 ms breaches SC-006's 2 s budget**, and `limits.md:222` records a 20× same-day spread — the measurement is done, the criterion is not met, and those are different statements]** Measure and record p95 latencies for suggest and search (SC-005, SC-006) with the harness [quickstart.md](./quickstart.md) US3 steps 1–2 contract: `cmd/bench -endpoint suggest -keystrokes 500` and `cmd/bench -endpoint search -queries 20 -repeat 5`, both reporting p50, **p95** and p99 measured **at the HTTP boundary**, not inside the FTS5 call — the measured FTS5 p95 of 9.58 ms leaves roughly 190 ms of SC-005's budget for HTTP, serialisation and paint, and it is that remainder where the budget is actually spent or lost. `bench-search.sh`'s report MUST also record host load average and whether an index build was in flight: three identical two-word embed calls, model resident, minutes apart, measured 20.16 s / 11.05 s / 0.10 s at load 8.25, a 200× spread driven purely by queue contention, so a p95 without its load conditions is not interpretable (population: served) (SC-005, SC-006)  HOW IT MANIFESTS — the task is tracked in specs/001-workshop-curriculum-platform/tasks.md as row T065.  HOW TO REPRODUCE — read specs/001-workshop-curriculum-platform/tasks.md and locate the row beginning `T065`.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268 | — | Completed (→ Fixed.md) | Task | — | WSP-041 — WHAT — 001-workshop-curriculum-platform task T077: [US4] Build the ≥10-question adversarial unanswerable set as the `U` rows of `workshop/platform/backend/testdata/benchmark/questions.tsv` ~~(which exists and already holds 10 `U` rows and 8 `A` rows — the `U` half meets SC-010's count, the `A` half is **8 short of SC-009's ≥20** and that shortfall is this task's remaining work)~~ **[FIGURE WITHDRAWN 2026-09-02 — stale in BOTH columns, and the shortfall it described is closed. Re-measured with `awk 'NR&gt;1 &amp;&amp; !/^#/ &amp;&amp; NF' … \| cut -f1 \| sort \| uniq -c`: **24 `A` rows and 33 `U` rows**. SC-010's ≥10 unanswerable and SC-009's ≥20 answerable are both met ON COUNT. What is NOT met is SC-010 itself — ~~the run at `bench-expanded-2026-09-01.tsv:19` records `SC-010 NOT met (3 fabrications)`~~ **that figure is WITHDRAWN, not restated: re-measured 2026-09-02 at `workshop/platform/backend/evidence/answering/bench-question-verifier-ab-2026-09-02.tsv:28`, `SC-010 NOT met (1 fabrication)` on a corpus the old run did not cover; see T078 for why 3 → 1 is not the improvement it looks like** — and that is T078's work, not this task's; and SC-009's certification, which is T079's]** using the taxonomy (near-miss attribute, false premise, uncomputable aggregate, misattributed speaker, lexically-overlapping-but-unanswerable, redacted passage, inaudible segment) — ten astrophysics questions would pass any threshold and prove nothing (population: source, served) (SC-010, SC-009)  HOW IT MANIFESTS — the task is tracked in specs/001-workshop-curriculum-platform/tasks.md as row T077.  HOW TO REPRODUCE — read specs/001-workshop-curriculum-platform/tasks.md and locate the row beginning `T077`.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269 | — | Completed (→ Fixed.md) | Task | — | WSP-048 — WHAT — 001-workshop-curriculum-platform task T089: [US5] **[PATH CORRECTED 2026-09-02 — this task named `workshop/docs/add-chapter-prompt.md`, which does not exist; the prompt landed at `workshop/docs/prompts/add-a-chapter.md`]** Write the reusable extension prompt in `workshop/docs/prompts/add-a-chapter.md` — the operator-facing artifact requested (FR-026, FR-030)  HOW IT MANIFESTS — the task is tracked in specs/001-workshop-curriculum-platform/tasks.md as row T089.  HOW TO REPRODUCE — read specs/001-workshop-curriculum-platform/tasks.md and locate the row beginning `T089`.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270 | — | Completed (→ Fixed.md) | Task | — | WSP-049 — WHAT — 001-workshop-curriculum-platform task T091: [P] [SUBAGENT] Write `workshop/docs/user-guide.md` (FR-030)  HOW IT MANIFESTS — the task is tracked in specs/001-workshop-curriculum-platform/tasks.md as row T091.  HOW TO REPRODUCE — read specs/001-workshop-curriculum-platform/tasks.md and locate the row beginning `T091`.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271 | — | Completed (→ Fixed.md) | Task | — | WSP-050 — WHAT — 001-workshop-curriculum-platform task T092: [P] [SUBAGENT] Write `workshop/docs/manual.md` (operator) (FR-030)  HOW IT MANIFESTS — the task is tracked in specs/001-workshop-curriculum-platform/tasks.md as row T092.  HOW TO REPRODUCE — read specs/001-workshop-curriculum-platform/tasks.md and locate the row beginning `T092`.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272 | — | Completed (→ Fixed.md) | Task | — | WSP-051 — WHAT — 001-workshop-curriculum-platform task T093: [P] [SUBAGENT] Write `workshop/docs/faq.md` (FR-030)  HOW IT MANIFESTS — the task is tracked in specs/001-workshop-curriculum-platform/tasks.md as row T093.  HOW TO REPRODUCE — read specs/001-workshop-curriculum-platform/tasks.md and locate the row beginning `T093`.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273 | — | Completed (→ Fixed.md) | Task | — | WSP-052 — WHAT — 001-workshop-curriculum-platform task T094: [P] [SUBAGENT] Write the training material under `workshop/docs/training/` — **[PATH CORRECTED + ONE HALF NOT BUILT, measured 2026-09-02. `workshop/docs/training.md` does not exist; training landed as a DIRECTORY, `workshop/docs/training/`, holding `00-Overview-and-Taxonomy.md` plus `areas/`, `curriculum-areas/` and `diagrams/`. `workshop/docs/tutorial-quickstart.md` is **[PATH NOT BUILT]** — `find workshop -iname '*tutorial*'` returns zero files. Whether `workshop/docs/quickstart.md` (T051) was meant to absorb that second artifact is **CANNOT DETERMINE** from the tree. The tick is left as it was found; this note corrects only where the files are]** (population: source) (FR-030)  HOW IT MANIFESTS — the task is tracked in specs/001-workshop-curriculum-platform/tasks.md as row T094.  HOW TO REPRODUCE — read specs/001-workshop-curriculum-platform/tasks.md and locate the row beginning `T094`.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274 | — | Completed (→ Fixed.md) | Task | — | WSP-058 — WHAT — 001-workshop-curriculum-platform task T100: [REVIEW] Confirm zero CI added anywhere as gate **G-CLI-11** ([contracts/pipeline-cli.md](./contracts/pipeline-cli.md) §2.7 N1–N3, §5): assert no `.github/workflows/*.yml` file exists anywhere under `workshop/`, and that `bash scripts/pre-push-gates.sh` gate E is green across the fleet (SC-014, FR-034, §11.4.156). **Paired mutation**: add one workflow file under `workshop/.github/workflows/`; the gate MUST go red — gate E derives the owned fleet from `helix-deps.yaml`, so the umbrella catches it too (FR-034, SC-014, FR-032, SC-012)  HOW IT MANIFESTS — the task is tracked in specs/001-workshop-curriculum-platform/tasks.md as row T100.  HOW TO REPRODUCE — read specs/001-workshop-curriculum-platform/tasks.md and locate the row beginning `T100`.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275 | — | Completed (→ Fixed.md) | Task | — | WSP-059 — WHAT — 001-workshop-curriculum-platform task T102: Confirm `workshop/`'s four governance carriers remain in lockstep — `bash scripts/verify-governance-cascade.sh` C8 (FR-035) — **[TICKED 2026-09-02 on a measured run. `bash scripts/verify-governance-cascade.sh` exits **rc=0** at `12 PASS, 0 FAIL, 0 ENV, 8 NOTE`, with C8 reporting that all 11 owned submodules carry four agent carriers with byte-identical bodies once the per-agent header is normalised. Honest boundary (§11.4.6): the same run prints NOTEs about known-unclearable third-party carriers, which it excludes from its verdict rather than suppressing — read them; and this rc is a dated observation, not a standing fact]** (population: in_process) (FR-035)  HOW IT MANIFESTS — the task is tracked in specs/001-workshop-curriculum-platform/tasks.md as row T102.  HOW TO REPRODUCE — read specs/001-workshop-curriculum-platform/tasks.md and locate the row beginning `T102`.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
    | 276 | — | Completed (→ Fixed.md) | Task | — | WSP-063 — WHAT — 001-workshop-curriculum-platform task T108: Implement `workshop/scripts/build.sh` per [contracts/pipeline-cli.md](./contracts/pipeline-cli.md) §4.8, building in this order: the `workshop-boot` adapter into `$</w:t>
            </w:r>
            <w:r>
              <w:t xml:space="preserve">WORKSHOP_BOOT_BIN</w:t>
            </w:r>
            <w:r>
              <w:rPr>
                <w:rStyle w:val="VerbatimChar"/>
              </w:rPr>
              <w:t xml:space="preserve">, then the Go backend and the Angular frontend into</w:t>
            </w:r>
            <w:r>
              <w:t xml:space="preserve">workshop/platform/bin/</w:t>
            </w:r>
            <w:r>
              <w:rPr>
                <w:rStyle w:val="VerbatimChar"/>
              </w:rPr>
              <w:t xml:space="preserve">, then the container image(s) the compose file names — **through the containers submodule, never a direct</w:t>
            </w:r>
            <w:r>
              <w:t xml:space="preserve">podman build</w:t>
            </w:r>
            <w:r>
              <w:rPr>
                <w:rStyle w:val="VerbatimChar"/>
              </w:rPr>
              <w:t xml:space="preserve">** (§11.4.76(4)). Three-valued exit:</w:t>
            </w:r>
            <w:r>
              <w:t xml:space="preserve">0</w:t>
            </w:r>
            <w:r>
              <w:rPr>
                <w:rStyle w:val="VerbatimChar"/>
              </w:rPr>
              <w:t xml:space="preserve">everything built ·</w:t>
            </w:r>
            <w:r>
              <w:t xml:space="preserve">1</w:t>
            </w:r>
            <w:r>
              <w:rPr>
                <w:rStyle w:val="VerbatimChar"/>
              </w:rPr>
              <w:t xml:space="preserve">compile, test or image-build failure, a real problem in the code or the compose definition ·</w:t>
            </w:r>
            <w:r>
              <w:t xml:space="preserve">2</w:t>
            </w:r>
            <w:r>
              <w:rPr>
                <w:rStyle w:val="VerbatimChar"/>
              </w:rPr>
              <w:t xml:space="preserve">toolchain missing (Go, Node, **no container runtime detected**), network needed and unreachable, or disk full. "No container runtime detected" is emphatically</w:t>
            </w:r>
            <w:r>
              <w:t xml:space="preserve">2</w:t>
            </w:r>
            <w:r>
              <w:rPr>
                <w:rStyle w:val="VerbatimChar"/>
              </w:rPr>
              <w:t xml:space="preserve">and never</w:t>
            </w:r>
            <w:r>
              <w:t xml:space="preserve">1</w:t>
            </w:r>
            <w:r>
              <w:rPr>
                <w:rStyle w:val="VerbatimChar"/>
              </w:rPr>
              <w:t xml:space="preserve">: the host could not be assessed, which is not a finding about the code (FR-012, FR-033, SC-013)  HOW IT MANIFESTS — the task is tracked in specs/001-workshop-curriculum-platform/tasks.md as row T108.  HOW TO REPRODUCE — read specs/001-workshop-curriculum-platform/tasks.md and locate the row beginning</w:t>
            </w:r>
            <w:r>
              <w:t xml:space="preserve">T108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277 | — | Completed (→ Fixed.md) | Task | — | WSP-064 — WHAT — 001-workshop-curriculum-platform task T109: Implement</w:t>
            </w:r>
            <w:r>
              <w:t xml:space="preserve">workshop/scripts/restart.sh</w:t>
            </w:r>
            <w:r>
              <w:rPr>
                <w:rStyle w:val="VerbatimChar"/>
              </w:rPr>
              <w:t xml:space="preserve">per [contracts/pipeline-cli.md](./contracts/pipeline-cli.md) §4.8 —</w:t>
            </w:r>
            <w:r>
              <w:t xml:space="preserve">stop.sh</w:t>
            </w:r>
            <w:r>
              <w:rPr>
                <w:rStyle w:val="VerbatimChar"/>
              </w:rPr>
              <w:t xml:space="preserve">then</w:t>
            </w:r>
            <w:r>
              <w:t xml:space="preserve">start.sh</w:t>
            </w:r>
            <w:r>
              <w:rPr>
                <w:rStyle w:val="VerbatimChar"/>
              </w:rPr>
              <w:t xml:space="preserve">, with the same arguments forwarded to</w:t>
            </w:r>
            <w:r>
              <w:t xml:space="preserve">start.sh</w:t>
            </w:r>
            <w:r>
              <w:rPr>
                <w:rStyle w:val="VerbatimChar"/>
              </w:rPr>
              <w:t xml:space="preserve">. It is **not** a compose</w:t>
            </w:r>
            <w:r>
              <w:t xml:space="preserve">restart</w:t>
            </w:r>
            <w:r>
              <w:rPr>
                <w:rStyle w:val="VerbatimChar"/>
              </w:rPr>
              <w:t xml:space="preserve">: a full down/up is what makes the restart honest about picking up a changed compose file or a rebuilt image. Its exit is</w:t>
            </w:r>
            <w:r>
              <w:t xml:space="preserve">start.sh</w:t>
            </w:r>
            <w:r>
              <w:rPr>
                <w:rStyle w:val="VerbatimChar"/>
              </w:rPr>
              <w:t xml:space="preserve">'s exit, **except** that a</w:t>
            </w:r>
            <w:r>
              <w:t xml:space="preserve">stop.sh</w:t>
            </w:r>
            <w:r>
              <w:rPr>
                <w:rStyle w:val="VerbatimChar"/>
              </w:rPr>
              <w:t xml:space="preserve">exit of</w:t>
            </w:r>
            <w:r>
              <w:t xml:space="preserve">1</w:t>
            </w:r>
            <w:r>
              <w:rPr>
                <w:rStyle w:val="VerbatimChar"/>
              </w:rPr>
              <w:t xml:space="preserve">or</w:t>
            </w:r>
            <w:r>
              <w:t xml:space="preserve">2</w:t>
            </w:r>
            <w:r>
              <w:rPr>
                <w:rStyle w:val="VerbatimChar"/>
              </w:rPr>
              <w:t xml:space="preserve">short-circuits and propagates unchanged — restarting on top of a stack that could not be stopped would report success over an unknown, which is standing rule 2's failure shape at the lifecycle layer (FR-012, FR-033)  HOW IT MANIFESTS — the task is tracked in specs/001-workshop-curriculum-platform/tasks.md as row T109.  HOW TO REPRODUCE — read specs/001-workshop-curriculum-platform/tasks.md and locate the row beginning</w:t>
            </w:r>
            <w:r>
              <w:t xml:space="preserve">T109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278 | — | Completed (→ Fixed.md) | Task | — | WSP-065 — WHAT — 001-workshop-curriculum-platform task T110: [TDD] Prove gate **G-CLI-16** ([contracts/pipeline-cli.md](./contracts/pipeline-cli.md) §4.8, §5) — **consumption, not reimplementation** (§11.4.76(4)): assert that no lifecycle path under</w:t>
            </w:r>
            <w:r>
              <w:t xml:space="preserve">workshop/</w:t>
            </w:r>
            <w:r>
              <w:rPr>
                <w:rStyle w:val="VerbatimChar"/>
              </w:rPr>
              <w:t xml:space="preserve">invokes</w:t>
            </w:r>
            <w:r>
              <w:t xml:space="preserve">podman</w:t>
            </w:r>
            <w:r>
              <w:rPr>
                <w:rStyle w:val="VerbatimChar"/>
              </w:rPr>
              <w:t xml:space="preserve">,</w:t>
            </w:r>
            <w:r>
              <w:t xml:space="preserve">docker</w:t>
            </w:r>
            <w:r>
              <w:rPr>
                <w:rStyle w:val="VerbatimChar"/>
              </w:rPr>
              <w:t xml:space="preserve">,</w:t>
            </w:r>
            <w:r>
              <w:t xml:space="preserve">podman-compose</w:t>
            </w:r>
            <w:r>
              <w:rPr>
                <w:rStyle w:val="VerbatimChar"/>
              </w:rPr>
              <w:t xml:space="preserve">or</w:t>
            </w:r>
            <w:r>
              <w:t xml:space="preserve">docker compose</w:t>
            </w:r>
            <w:r>
              <w:rPr>
                <w:rStyle w:val="VerbatimChar"/>
              </w:rPr>
              <w:t xml:space="preserve">to bring the stack up or down, and that every such transition goes through</w:t>
            </w:r>
            <w:r>
              <w:t xml:space="preserve">workshop-boot</w:t>
            </w:r>
            <w:r>
              <w:rPr>
                <w:rStyle w:val="VerbatimChar"/>
              </w:rPr>
              <w:t xml:space="preserve">, which reaches the runtime only through the submodule's</w:t>
            </w:r>
            <w:r>
              <w:t xml:space="preserve">pkg/compose</w:t>
            </w:r>
            <w:r>
              <w:rPr>
                <w:rStyle w:val="VerbatimChar"/>
              </w:rPr>
              <w:t xml:space="preserve">. Read-only diagnostics on a failure path — tailing a dead container's logs — are exempt, and the gate MUST **show** each exemption to be one rather than assert it. **Paired mutation**: add a</w:t>
            </w:r>
            <w:r>
              <w:t xml:space="preserve">podman-compose up -d</w:t>
            </w:r>
            <w:r>
              <w:rPr>
                <w:rStyle w:val="VerbatimChar"/>
              </w:rPr>
              <w:t xml:space="preserve">fallback to</w:t>
            </w:r>
            <w:r>
              <w:t xml:space="preserve">start.sh</w:t>
            </w:r>
            <w:r>
              <w:rPr>
                <w:rStyle w:val="VerbatimChar"/>
              </w:rPr>
              <w:t xml:space="preserve">for when</w:t>
            </w:r>
            <w:r>
              <w:t xml:space="preserve">workshop-boot</w:t>
            </w:r>
            <w:r>
              <w:rPr>
                <w:rStyle w:val="VerbatimChar"/>
              </w:rPr>
              <w:t xml:space="preserve">is missing; the gate MUST go red, because a well-meaning fallback for a missing binary is exactly the parallel implementation the clause forbids and is the shape drift takes (FR-046, FR-032, SC-012)  HOW IT MANIFESTS — the task is tracked in specs/001-workshop-curriculum-platform/tasks.md as row T110.  HOW TO REPRODUCE — read specs/001-workshop-curriculum-platform/tasks.md and locate the row beginning</w:t>
            </w:r>
            <w:r>
              <w:t xml:space="preserve">T110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279 | — | Completed (→ Fixed.md) | Task | — | WSP-067 — WHAT — 001-workshop-curriculum-platform task T112: [US1] [TDD] Implement the</w:t>
            </w:r>
            <w:r>
              <w:t xml:space="preserve">workshop/scripts/verify-accuracy.sh</w:t>
            </w:r>
            <w:r>
              <w:t xml:space="preserve"> </w:t>
            </w:r>
            <w:r>
              <w:rPr>
                <w:rStyle w:val="VerbatimChar"/>
              </w:rPr>
              <w:t xml:space="preserve">wrapper per [contracts/pipeline-cli.md](./contracts/pipeline-cli.md) §4.2 over T033's scorer —</w:t>
            </w:r>
            <w:r>
              <w:t xml:space="preserve">–reference</w:t>
            </w:r>
            <w:r>
              <w:rPr>
                <w:rStyle w:val="VerbatimChar"/>
              </w:rPr>
              <w:t xml:space="preserve">(required),</w:t>
            </w:r>
            <w:r>
              <w:t xml:space="preserve">–windows 30</w:t>
            </w:r>
            <w:r>
              <w:rPr>
                <w:rStyle w:val="VerbatimChar"/>
              </w:rPr>
              <w:t xml:space="preserve">,</w:t>
            </w:r>
            <w:r>
              <w:t xml:space="preserve">–seed</w:t>
            </w:r>
            <w:r>
              <w:rPr>
                <w:rStyle w:val="VerbatimChar"/>
              </w:rPr>
              <w:t xml:space="preserve">(recorded, so the sample is reproducible),</w:t>
            </w:r>
            <w:r>
              <w:t xml:space="preserve">–normaliser</w:t>
            </w:r>
            <w:r>
              <w:rPr>
                <w:rStyle w:val="VerbatimChar"/>
              </w:rPr>
              <w:t xml:space="preserve">(whose SHA-256 must match T034's frozen hash) and</w:t>
            </w:r>
            <w:r>
              <w:t xml:space="preserve">–min-accuracy</w:t>
            </w:r>
            <w:r>
              <w:rPr>
                <w:rStyle w:val="VerbatimChar"/>
              </w:rPr>
              <w:t xml:space="preserve">— writing</w:t>
            </w:r>
            <w:r>
              <w:t xml:space="preserve">chapters/NN/transcript/accuracy.json</w:t>
            </w:r>
            <w:r>
              <w:rPr>
                <w:rStyle w:val="VerbatimChar"/>
              </w:rPr>
              <w:t xml:space="preserve">, which is publish precondition B2. Gate **G-CLI-5** (§4.2, §5): run with</w:t>
            </w:r>
            <w:r>
              <w:t xml:space="preserve">–reference</w:t>
            </w:r>
            <w:r>
              <w:rPr>
                <w:rStyle w:val="VerbatimChar"/>
              </w:rPr>
              <w:t xml:space="preserve">pointing at a nonexistent file and assert exit</w:t>
            </w:r>
            <w:r>
              <w:t xml:space="preserve">2</w:t>
            </w:r>
            <w:r>
              <w:rPr>
                <w:rStyle w:val="VerbatimChar"/>
              </w:rPr>
              <w:t xml:space="preserve">. **Paired mutation**: return</w:t>
            </w:r>
            <w:r>
              <w:t xml:space="preserve">0</w:t>
            </w:r>
            <w:r>
              <w:rPr>
                <w:rStyle w:val="VerbatimChar"/>
              </w:rPr>
              <w:t xml:space="preserve">with</w:t>
            </w:r>
            <w:r>
              <w:t xml:space="preserve">wer: 0.0</w:t>
            </w:r>
            <w:r>
              <w:rPr>
                <w:rStyle w:val="VerbatimChar"/>
              </w:rPr>
              <w:t xml:space="preserve">when the reference is absent; the gate MUST go red. This is the most important line in §4.2 — **the absence of a human reference is</w:t>
            </w:r>
            <w:r>
              <w:t xml:space="preserve">2</w:t>
            </w:r>
            <w:r>
              <w:rPr>
                <w:rStyle w:val="VerbatimChar"/>
              </w:rPr>
              <w:t xml:space="preserve">, never</w:t>
            </w:r>
            <w:r>
              <w:t xml:space="preserve">0</w:t>
            </w:r>
            <w:r>
              <w:rPr>
                <w:rStyle w:val="VerbatimChar"/>
              </w:rPr>
              <w:t xml:space="preserve">** — because a command that cannot measure accuracy must not report that accuracy is fine, and until this has run</w:t>
            </w:r>
            <w:r>
              <w:t xml:space="preserve">GET /api/chapters/{c}/accuracy</w:t>
            </w:r>
            <w:r>
              <w:rPr>
                <w:rStyle w:val="VerbatimChar"/>
              </w:rPr>
              <w:t xml:space="preserve">reports</w:t>
            </w:r>
            <w:r>
              <w:t xml:space="preserve">measured: false, wer: null</w:t>
            </w:r>
            <w:r>
              <w:rPr>
                <w:rStyle w:val="VerbatimChar"/>
              </w:rPr>
              <w:t xml:space="preserve">(SC-002, SC-013). **RUN 2026-09-03, and the "most important line" was exercised for real rather than only in a gate:</w:t>
            </w:r>
            <w:r>
              <w:t xml:space="preserve">bash workshop/scripts/verify-accuracy.sh 01</w:t>
            </w:r>
            <w:r>
              <w:rPr>
                <w:rStyle w:val="VerbatimChar"/>
              </w:rPr>
              <w:t xml:space="preserve">exits</w:t>
            </w:r>
            <w:r>
              <w:t xml:space="preserve">2</w:t>
            </w:r>
            <w:r>
              <w:rPr>
                <w:rStyle w:val="VerbatimChar"/>
              </w:rPr>
              <w:t xml:space="preserve">with</w:t>
            </w:r>
            <w:r>
              <w:t xml:space="preserve">UNDETERMINED: –reference is required</w:t>
            </w:r>
            <w:r>
              <w:rPr>
                <w:rStyle w:val="VerbatimChar"/>
              </w:rPr>
              <w:t xml:space="preserve">, writes no</w:t>
            </w:r>
            <w:r>
              <w:t xml:space="preserve">accuracy.json</w:t>
            </w:r>
            <w:r>
              <w:rPr>
                <w:rStyle w:val="VerbatimChar"/>
              </w:rPr>
              <w:t xml:space="preserve">, and says why in its own words. The tick was already earned by the build; what is new is that the behaviour is now confirmed against the real chapter and not only against the G-CLI-5 fixture.** Its</w:t>
            </w:r>
            <w:r>
              <w:t xml:space="preserve">–emit-plan</w:t>
            </w:r>
            <w:r>
              <w:rPr>
                <w:rStyle w:val="VerbatimChar"/>
              </w:rPr>
              <w:t xml:space="preserve">path produced</w:t>
            </w:r>
            <w:r>
              <w:t xml:space="preserve">workshop/chapters/01/transcript/accuracy-plan.json</w:t>
            </w:r>
            <w:r>
              <w:rPr>
                <w:rStyle w:val="VerbatimChar"/>
              </w:rPr>
              <w:t xml:space="preserve">— 30 of 30 seeded, stratified windows. **Honest boundary (§11.4.6), and it belongs to T037, not here: this wrapper emits no confidence interval and computes none, which T037 requires — see T037's own note** (population: in_process) (FR-004, SC-002, FR-033, SC-013, FR-032, SC-012)  HOW IT MANIFESTS — the task is tracked in specs/001-workshop-curriculum-platform/tasks.md as row T112.  HOW TO REPRODUCE — read specs/001-workshop-curriculum-platform/tasks.md and locate the row beginning</w:t>
            </w:r>
            <w:r>
              <w:t xml:space="preserve">T112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280 | — | Completed (→ Fixed.md) | Task | — | WSP-071 — WHAT — 001-workshop-curriculum-platform task T118: [US3] [TDD] **[PATH NOT BUILT —</w:t>
            </w:r>
            <w:r>
              <w:t xml:space="preserve">workshop/scripts/bench-retrieval.sh</w:t>
            </w:r>
            <w:r>
              <w:rPr>
                <w:rStyle w:val="VerbatimChar"/>
              </w:rPr>
              <w:t xml:space="preserve">does not exist, and neither does its input: T064's</w:t>
            </w:r>
            <w:r>
              <w:t xml:space="preserve">retrieval.tsv</w:t>
            </w:r>
            <w:r>
              <w:rPr>
                <w:rStyle w:val="VerbatimChar"/>
              </w:rPr>
              <w:t xml:space="preserve">is absent, so there is no query set to measure SC-007/SC-008 against]** Build</w:t>
            </w:r>
            <w:r>
              <w:t xml:space="preserve">workshop/scripts/bench-retrieval.sh</w:t>
            </w:r>
            <w:r>
              <w:rPr>
                <w:rStyle w:val="VerbatimChar"/>
              </w:rPr>
              <w:t xml:space="preserve">per [quickstart.md](./quickstart.md) US3 step 3 and measure **SC-007** and **SC-008** with it against T064's query set: per-query top-5 hit/miss against the expected pid, ≥90% of the ≥20 queries returning the expected passage in the top five, and ≥80% of the **zero-literal-overlap subset** succeeding. That subset MUST be identified in the benchmark file itself and verified by a mechanical check that query and target share no token after normalisation — "obviously different wording" judged by eye is not a measurement. **Paired mutation**: run the benchmark against an **empty index generation**; both figures MUST collapse to 0% and the run MUST exit non-zero, because a benchmark that still scores well without an index is scoring the fixture rather than the system. ~~One divergence is recorded here rather than resolved: [quickstart.md](./quickstart.md) names</w:t>
            </w:r>
            <w:r>
              <w:t xml:space="preserve">workshop/platform/qa/retrieval-benchmark.jsonl</w:t>
            </w:r>
            <w:r>
              <w:rPr>
                <w:rStyle w:val="VerbatimChar"/>
              </w:rPr>
              <w:t xml:space="preserve">as this harness's input while T064 builds</w:t>
            </w:r>
            <w:r>
              <w:t xml:space="preserve">workshop/pipeline/benchmark/queries.yaml</w:t>
            </w:r>
            <w:r>
              <w:rPr>
                <w:rStyle w:val="VerbatimChar"/>
              </w:rPr>
              <w:t xml:space="preserve">, and</w:t>
            </w:r>
            <w:r>
              <w:t xml:space="preserve">quickstart.md</w:t>
            </w:r>
            <w:r>
              <w:rPr>
                <w:rStyle w:val="VerbatimChar"/>
              </w:rPr>
              <w:t xml:space="preserve">is owned by another agent this session.~~ **RESOLVED 2026-09-01**: neither path existed on disk, a third location shipped with a working gate, and the canonical input is now</w:t>
            </w:r>
            <w:r>
              <w:t xml:space="preserve">workshop/platform/backend/testdata/benchmark/retrieval.tsv</w:t>
            </w:r>
            <w:r>
              <w:rPr>
                <w:rStyle w:val="VerbatimChar"/>
              </w:rPr>
              <w:t xml:space="preserve">in **both** documents — see the benchmark-location correction in File Structure — **[TICKED 2026-09-04. The</w:t>
            </w:r>
            <w:r>
              <w:t xml:space="preserve">[PATH NOT BUILT]</w:t>
            </w:r>
            <w:r>
              <w:rPr>
                <w:rStyle w:val="VerbatimChar"/>
              </w:rPr>
              <w:t xml:space="preserve">note is WITHDRAWN BY NAME — and read the criteria line carefully, because the harness is DONE and the criteria are NOT MET, which are different statements (same precedent as T065).**</w:t>
            </w:r>
            <w:r>
              <w:t xml:space="preserve">workshop/scripts/bench-retrieval.sh</w:t>
            </w:r>
            <w:r>
              <w:rPr>
                <w:rStyle w:val="VerbatimChar"/>
              </w:rPr>
              <w:t xml:space="preserve">exists, is executable and parses. It ran to completion against generation **68** / pid_count **12979** /</w:t>
            </w:r>
            <w:r>
              <w:t xml:space="preserve">state: live</w:t>
            </w:r>
            <w:r>
              <w:rPr>
                <w:rStyle w:val="VerbatimChar"/>
              </w:rPr>
              <w:t xml:space="preserve">: **SC-007 = 51.9% (14/27) against a &gt;=90% bar — NOT MET. SC-008 = 0.0% (0/11) against a &gt;=80% bar — NOT MET.** rc **1**, with **per-query** outcomes printed and written to</w:t>
            </w:r>
            <w:r>
              <w:t xml:space="preserve">workshop/platform/backend/evidence/retrieval/bench-2026-09-04.tsv</w:t>
            </w:r>
            <w:r>
              <w:rPr>
                <w:rStyle w:val="VerbatimChar"/>
              </w:rPr>
              <w:t xml:space="preserve">(28 rows). **The figure is trustworthy, and the reason is the three-valued contract doing its job:** two earlier attempts returned rc **2** — one died on</w:t>
            </w:r>
            <w:r>
              <w:t xml:space="preserve">Remote end closed connection without response</w:t>
            </w:r>
            <w:r>
              <w:rPr>
                <w:rStyle w:val="VerbatimChar"/>
              </w:rPr>
              <w:t xml:space="preserve">, one on a</w:t>
            </w:r>
            <w:r>
              <w:t xml:space="preserve">/api/health</w:t>
            </w:r>
            <w:r>
              <w:rPr>
                <w:rStyle w:val="VerbatimChar"/>
              </w:rPr>
              <w:t xml:space="preserve">timeout — and the gate reported COULD NOT DETERMINE rather than booking a 0%. The completed run had all 27 queries return</w:t>
            </w:r>
            <w:r>
              <w:t xml:space="preserve">status: ok</w:t>
            </w:r>
            <w:r>
              <w:rPr>
                <w:rStyle w:val="VerbatimChar"/>
              </w:rPr>
              <w:t xml:space="preserve">or</w:t>
            </w:r>
            <w:r>
              <w:t xml:space="preserve">no_match</w:t>
            </w:r>
            <w:r>
              <w:rPr>
                <w:rStyle w:val="VerbatimChar"/>
              </w:rPr>
              <w:t xml:space="preserve">, **none**</w:t>
            </w:r>
            <w:r>
              <w:t xml:space="preserve">unavailable</w:t>
            </w:r>
            <w:r>
              <w:rPr>
                <w:rStyle w:val="VerbatimChar"/>
              </w:rPr>
              <w:t xml:space="preserve">, and a direct re-probe showed</w:t>
            </w:r>
            <w:r>
              <w:t xml:space="preserve">legs = {lexical: ok, lumen: skipped, semantic: ok}</w:t>
            </w:r>
            <w:r>
              <w:rPr>
                <w:rStyle w:val="VerbatimChar"/>
              </w:rPr>
              <w:t xml:space="preserve">— so 0.0% is a measurement of a healthy two-leg system, not of a degraded one. **PAIRED MUTATION VERIFIED BY ME**:</w:t>
            </w:r>
            <w:r>
              <w:t xml:space="preserve">–prove-failure</w:t>
            </w:r>
            <w:r>
              <w:rPr>
                <w:rStyle w:val="VerbatimChar"/>
              </w:rPr>
              <w:t xml:space="preserve">-&gt; rc **0**,</w:t>
            </w:r>
            <w:r>
              <w:t xml:space="preserve">PROVE: 11 mutations, 11 caught, 0 missed</w:t>
            </w:r>
            <w:r>
              <w:rPr>
                <w:rStyle w:val="VerbatimChar"/>
              </w:rPr>
              <w:t xml:space="preserve">. It is not a stub — it starts a second</w:t>
            </w:r>
            <w:r>
              <w:t xml:space="preserve">workshop-server</w:t>
            </w:r>
            <w:r>
              <w:rPr>
                <w:rStyle w:val="VerbatimChar"/>
              </w:rPr>
              <w:t xml:space="preserve">(the same binary the stack runs) over an EMPTY registry on its own port, asserts the resulting</w:t>
            </w:r>
            <w:r>
              <w:t xml:space="preserve">generation 1 / 0 passages / live</w:t>
            </w:r>
            <w:r>
              <w:rPr>
                <w:rStyle w:val="VerbatimChar"/>
              </w:rPr>
              <w:t xml:space="preserve">shape, and only then credits the collapse of both figures to 0.0%; the production container is never touched. Other mutations caught: a falsely-flagged</w:t>
            </w:r>
            <w:r>
              <w:t xml:space="preserve">zero_overlap</w:t>
            </w:r>
            <w:r>
              <w:rPr>
                <w:rStyle w:val="VerbatimChar"/>
              </w:rPr>
              <w:t xml:space="preserve">row, an invented pid, a sub-20-row benchmark, an unknown subset token, and — the important ones — absent benchmark / unreadable corpus / unreachable service each -&gt; **2, never a 0% score**. **A REAL DEFECT WAS FOUND AND FIXED DURING THIS VERIFICATION**: the battery's</w:t>
            </w:r>
            <w:r>
              <w:t xml:space="preserve">cleanup()</w:t>
            </w:r>
            <w:r>
              <w:rPr>
                <w:rStyle w:val="VerbatimChar"/>
              </w:rPr>
              <w:t xml:space="preserve">EXIT trap referenced a</w:t>
            </w:r>
            <w:r>
              <w:t xml:space="preserve">local</w:t>
            </w:r>
            <w:r>
              <w:rPr>
                <w:rStyle w:val="VerbatimChar"/>
              </w:rPr>
              <w:t xml:space="preserve">from an already-returned function, so under</w:t>
            </w:r>
            <w:r>
              <w:t xml:space="preserve">set -u</w:t>
            </w:r>
            <w:r>
              <w:rPr>
                <w:rStyle w:val="VerbatimChar"/>
              </w:rPr>
              <w:t xml:space="preserve">it died</w:t>
            </w:r>
            <w:r>
              <w:t xml:space="preserve">work: unbound variable</w:t>
            </w:r>
            <w:r>
              <w:rPr>
                <w:rStyle w:val="VerbatimChar"/>
              </w:rPr>
              <w:t xml:space="preserve">and</w:t>
            </w:r>
            <w:r>
              <w:t xml:space="preserve">rm -rf</w:t>
            </w:r>
            <w:r>
              <w:rPr>
                <w:rStyle w:val="VerbatimChar"/>
              </w:rPr>
              <w:t xml:space="preserve">NEVER RAN — the temp tree leaked on every battery run. Fixed by hoisting the path to a global; re-run gives 11/11 caught, rc 0, no message, and 0 leaked directories. **THE FINDING TO CARRY FORWARD, and it is a system finding rather than a task defect: SC-008 = 0/11 means meaning-based retrieval of a SPECIFIC passage is not working on this deployment.** Every zero-overlap query returned a full set of plausible neighbours tightly clustered around ~0.68 with the expected passage outside the top 20. Queries were written against targets chosen from the corpus FIRST and measured once — not tuned against results. Scope is narrowed and the file says so: targets are</w:t>
            </w:r>
            <w:r>
              <w:t xml:space="preserve">docs/</w:t>
            </w:r>
            <w:r>
              <w:rPr>
                <w:rStyle w:val="VerbatimChar"/>
              </w:rPr>
              <w:t xml:space="preserve">sections and</w:t>
            </w:r>
            <w:r>
              <w:t xml:space="preserve">chapter-01/exercise-01.md</w:t>
            </w:r>
            <w:r>
              <w:rPr>
                <w:rStyle w:val="VerbatimChar"/>
              </w:rPr>
              <w:t xml:space="preserve">sections; transcript segments are deliberately not targets]** (population: served, in_process) (SC-007, SC-008, FR-014, FR-033, FR-032, SC-012)  HOW IT MANIFESTS — the task is tracked in specs/001-workshop-curriculum-platform/tasks.md as row T118.  HOW TO REPRODUCE — read specs/001-workshop-curriculum-platform/tasks.md and locate the row beginning</w:t>
            </w:r>
            <w:r>
              <w:t xml:space="preserve">T118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281 | — | Completed (→ Fixed.md) | Task | — | WSP-074 — WHAT — 002-knowledge-areas-deep-linking task T001: Create</w:t>
            </w:r>
            <w:r>
              <w:t xml:space="preserve">workshop/platform/backend/pkg/knowledge/</w:t>
            </w:r>
            <w:r>
              <w:rPr>
                <w:rStyle w:val="VerbatimChar"/>
              </w:rPr>
              <w:t xml:space="preserve">and</w:t>
            </w:r>
            <w:r>
              <w:t xml:space="preserve">pkg/assessment/</w:t>
            </w:r>
            <w:r>
              <w:rPr>
                <w:rStyle w:val="VerbatimChar"/>
              </w:rPr>
              <w:t xml:space="preserve">— **</w:t>
            </w:r>
            <w:r>
              <w:t xml:space="preserve">pkg/</w:t>
            </w:r>
            <w:r>
              <w:rPr>
                <w:rStyle w:val="VerbatimChar"/>
              </w:rPr>
              <w:t xml:space="preserve">, not  HOW IT MANIFESTS — the task is tracked in specs/002-knowledge-areas-deep-linking/tasks.md as row T001.  HOW TO REPRODUCE — read specs/002-knowledge-areas-deep-linking/tasks.md and locate the row beginning</w:t>
            </w:r>
            <w:r>
              <w:t xml:space="preserve">T001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282 | — | Completed (→ Fixed.md) | Task | — | WSP-075 — WHAT — 002-knowledge-areas-deep-linking task T002: Create</w:t>
            </w:r>
            <w:r>
              <w:t xml:space="preserve">workshop/pipeline/{extract,mentions,authoring}/</w:t>
            </w:r>
            <w:r>
              <w:rPr>
                <w:rStyle w:val="VerbatimChar"/>
              </w:rPr>
              <w:t xml:space="preserve">beside the existing pipeline  HOW IT MANIFESTS — the task is tracked in specs/002-knowledge-areas-deep-linking/tasks.md as row T002.  HOW TO REPRODUCE — read specs/002-knowledge-areas-deep-linking/tasks.md and locate the row beginning</w:t>
            </w:r>
            <w:r>
              <w:t xml:space="preserve">T002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283 | — | Completed (→ Fixed.md) | Task | — | WSP-076 — WHAT — 002-knowledge-areas-deep-linking task T004: [P] Extend the capability probe in</w:t>
            </w:r>
            <w:r>
              <w:t xml:space="preserve">workshop/scripts/_capabilities.sh</w:t>
            </w:r>
            <w:r>
              <w:rPr>
                <w:rStyle w:val="VerbatimChar"/>
              </w:rPr>
              <w:t xml:space="preserve">to  HOW IT MANIFESTS — the task is tracked in specs/002-knowledge-areas-deep-linking/tasks.md as row T004.  HOW TO REPRODUCE — read specs/002-knowledge-areas-deep-linking/tasks.md and locate the row beginning</w:t>
            </w:r>
            <w:r>
              <w:t xml:space="preserve">T004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284 | — | Completed (→ Fixed.md) | Task | — | WSP-077 — WHAT — 002-knowledge-areas-deep-linking task T006: [REVIEW] Confirm the module still adds zero CI:</w:t>
            </w:r>
            <w:r>
              <w:t xml:space="preserve">git -C workshop ls-files</w:t>
            </w:r>
            <w:r>
              <w:rPr>
                <w:rStyle w:val="VerbatimChar"/>
              </w:rPr>
              <w:t xml:space="preserve">must show no  HOW IT MANIFESTS — the task is tracked in specs/002-knowledge-areas-deep-linking/tasks.md as row T006.  HOW TO REPRODUCE — read specs/002-knowledge-areas-deep-linking/tasks.md and locate the row beginning</w:t>
            </w:r>
            <w:r>
              <w:t xml:space="preserve">T006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285 | — | Completed (→ Fixed.md) | Task | — | WSP-078 — WHAT — 002-knowledge-areas-deep-linking task T011: [TDD] Implement the word-sidecar time join in</w:t>
            </w:r>
            <w:r>
              <w:t xml:space="preserve">workshop/pipeline/mentions/join.py</w:t>
            </w:r>
            <w:r>
              <w:rPr>
                <w:rStyle w:val="VerbatimChar"/>
              </w:rPr>
              <w:t xml:space="preserve">HOW IT MANIFESTS — the task is tracked in specs/002-knowledge-areas-deep-linking/tasks.md as row T011.  HOW TO REPRODUCE — read specs/002-knowledge-areas-deep-linking/tasks.md and locate the row beginning</w:t>
            </w:r>
            <w:r>
              <w:t xml:space="preserve">T011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286 | — | Completed (→ Fixed.md) | Task | — | WSP-079 — WHAT — 002-knowledge-areas-deep-linking task T025: [US1] [TDD] Implement the significance measure in</w:t>
            </w:r>
            <w:r>
              <w:t xml:space="preserve">workshop/pipeline/extract/significance.py</w:t>
            </w:r>
            <w:r>
              <w:rPr>
                <w:rStyle w:val="VerbatimChar"/>
              </w:rPr>
              <w:t xml:space="preserve">HOW IT MANIFESTS — the task is tracked in specs/002-knowledge-areas-deep-linking/tasks.md as row T025.  HOW TO REPRODUCE — read specs/002-knowledge-areas-deep-linking/tasks.md and locate the row beginning</w:t>
            </w:r>
            <w:r>
              <w:t xml:space="preserve">T025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287 | — | Completed (→ Fixed.md) | Task | — | WSP-080 — WHAT — 002-knowledge-areas-deep-linking task T026: [US1] [TDD] Implement area and term extraction in</w:t>
            </w:r>
            <w:r>
              <w:t xml:space="preserve">workshop/pipeline/extract/derive.py</w:t>
            </w:r>
            <w:r>
              <w:rPr>
                <w:rStyle w:val="VerbatimChar"/>
              </w:rPr>
              <w:t xml:space="preserve">.  HOW IT MANIFESTS — the task is tracked in specs/002-knowledge-areas-deep-linking/tasks.md as row T026.  HOW TO REPRODUCE — read specs/002-knowledge-areas-deep-linking/tasks.md and locate the row beginning</w:t>
            </w:r>
            <w:r>
              <w:t xml:space="preserve">T026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288 | — | Completed (→ Fixed.md) | Task | — | WSP-081 — WHAT — 002-knowledge-areas-deep-linking task T075: [US4] Author the short and long question sets **from the workshop's own passages** (Q5).  HOW IT MANIFESTS — the task is tracked in specs/002-knowledge-areas-deep-linking/tasks.md as row T075.  HOW TO REPRODUCE — read specs/002-knowledge-areas-deep-linking/tasks.md and locate the row beginning</w:t>
            </w:r>
            <w:r>
              <w:t xml:space="preserve">T075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289 | — | Completed (→ Fixed.md) | Task | — | WSP-082 — WHAT — 002-knowledge-areas-deep-linking task T076: [US4] [TDD] Implement **G-KG-16**: plant one reference question in a workshop bank and  HOW IT MANIFESTS — the task is tracked in specs/002-knowledge-areas-deep-linking/tasks.md as row T076.  HOW TO REPRODUCE — read specs/002-knowledge-areas-deep-linking/tasks.md and locate the row beginning</w:t>
            </w:r>
            <w:r>
              <w:t xml:space="preserve">T076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290 | — | Completed (→ Fixed.md) | Task | — | WSP-083 — WHAT — 002-knowledge-areas-deep-linking task T092: [US5] Give the workshop its own token **values** against the shared contract. **Do not  HOW IT MANIFESTS — the task is tracked in specs/002-knowledge-areas-deep-linking/tasks.md as row T092.  HOW TO REPRODUCE — read specs/002-knowledge-areas-deep-linking/tasks.md and locate the row beginning</w:t>
            </w:r>
            <w:r>
              <w:t xml:space="preserve">T092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291 | — | Completed (→ Fixed.md) | Task | — | WSP-084 — WHAT — 003-chapter-hierarchy task T004: [TDD] [REVIEW] Create</w:t>
            </w:r>
            <w:r>
              <w:t xml:space="preserve">workshop/platform/backend/pkg/chapterid/</w:t>
            </w:r>
            <w:r>
              <w:rPr>
                <w:rStyle w:val="VerbatimChar"/>
              </w:rPr>
              <w:t xml:space="preserve">— **</w:t>
            </w:r>
            <w:r>
              <w:t xml:space="preserve">pkg/</w:t>
            </w:r>
            <w:r>
              <w:rPr>
                <w:rStyle w:val="VerbatimChar"/>
              </w:rPr>
              <w:t xml:space="preserve">, not  HOW IT MANIFESTS — the task is tracked in specs/003-chapter-hierarchy/tasks.md as row T004.  HOW TO REPRODUCE — read specs/003-chapter-hierarchy/tasks.md and locate the row beginning</w:t>
            </w:r>
            <w:r>
              <w:t xml:space="preserve">T004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292 | — | Completed (→ Fixed.md) | Task | — | WSP-089 — WHAT — 004-authored-ai-areas task T005: Measure module evidence across **all** recordings in</w:t>
            </w:r>
            <w:r>
              <w:t xml:space="preserve">workshop/pipeline/extract/measure_module_evidence.py</w:t>
            </w:r>
            <w:r>
              <w:rPr>
                <w:rStyle w:val="VerbatimChar"/>
              </w:rPr>
              <w:t xml:space="preserve">(FR-005, FR-005a, FR-005b, SC-016). **Evidence** (source): rc 0; 0 of 37 modules with zero evidence, 0 of 137 terms matching zero passages; 16 strong / 9 moderate / 12 thin.  HOW IT MANIFESTS — the task is tracked in specs/004-authored-ai-areas/tasks.md as row T005.  HOW TO REPRODUCE — read specs/004-authored-ai-areas/tasks.md and locate the row beginning</w:t>
            </w:r>
            <w:r>
              <w:t xml:space="preserve">T005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293 | — | Completed (→ Fixed.md) | Task | — | WSP-090 — WHAT — 004-authored-ai-areas task T006: Enforce the already-written "title non-empty when published" rule in</w:t>
            </w:r>
            <w:r>
              <w:t xml:space="preserve">workshop/pipeline/extract/publication_policy.py</w:t>
            </w:r>
            <w:r>
              <w:rPr>
                <w:rStyle w:val="VerbatimChar"/>
              </w:rPr>
              <w:t xml:space="preserve">**and** in the pipeline reconcile stage, so a re-run reproduces it (FR-003, FR-018, FR-018b, SC-001). **Evidence** (source): published 819 → 42; nothing deleted, withheld rows to</w:t>
            </w:r>
            <w:r>
              <w:t xml:space="preserve">workshop/curriculum/unpublished-areas.jsonl</w:t>
            </w:r>
            <w:r>
              <w:rPr>
                <w:rStyle w:val="VerbatimChar"/>
              </w:rPr>
              <w:t xml:space="preserve">.  HOW IT MANIFESTS — the task is tracked in specs/004-authored-ai-areas/tasks.md as row T006.  HOW TO REPRODUCE — read specs/004-authored-ai-areas/tasks.md and locate the row beginning</w:t>
            </w:r>
            <w:r>
              <w:t xml:space="preserve">T006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294 | — | Completed (→ Fixed.md) | Task | — | WSP-091 — WHAT — 004-authored-ai-areas task T007: [TDD] [REVIEW] Compute the publication decision **once** in</w:t>
            </w:r>
            <w:r>
              <w:t xml:space="preserve">workshop/platform/backend/internal/api/area_publication.go</w:t>
            </w:r>
            <w:r>
              <w:rPr>
                <w:rStyle w:val="VerbatimChar"/>
              </w:rPr>
              <w:t xml:space="preserve">(</w:t>
            </w:r>
            <w:r>
              <w:t xml:space="preserve">AreaPublicationOf</w:t>
            </w:r>
            <w:r>
              <w:rPr>
                <w:rStyle w:val="VerbatimChar"/>
              </w:rPr>
              <w:t xml:space="preserve">) and consume it from all three surfaces (FR-018, FR-018a, SC-001). **Evidence** (in_process):</w:t>
            </w:r>
            <w:r>
              <w:t xml:space="preserve">verify-area-publication-consistency.sh</w:t>
            </w:r>
            <w:r>
              <w:rPr>
                <w:rStyle w:val="VerbatimChar"/>
              </w:rPr>
              <w:t xml:space="preserve">rc 0 (6 passed);</w:t>
            </w:r>
            <w:r>
              <w:t xml:space="preserve">prove-area-publication-consistency.sh</w:t>
            </w:r>
            <w:r>
              <w:rPr>
                <w:rStyle w:val="VerbatimChar"/>
              </w:rPr>
              <w:t xml:space="preserve">rc 0 (7 passed / 7 mutations); Go</w:t>
            </w:r>
            <w:r>
              <w:t xml:space="preserve">TestAreaListAndDetailAgree</w:t>
            </w:r>
            <w:r>
              <w:rPr>
                <w:rStyle w:val="VerbatimChar"/>
              </w:rPr>
              <w:t xml:space="preserve">asserts the **pair**, which is what was missing while both handlers' own tests passed.  HOW IT MANIFESTS — the task is tracked in specs/004-authored-ai-areas/tasks.md as row T007.  HOW TO REPRODUCE — read specs/004-authored-ai-areas/tasks.md and locate the row beginning</w:t>
            </w:r>
            <w:r>
              <w:t xml:space="preserve">T007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295 | — | Completed (→ Fixed.md) | Task | — | WSP-092 — WHAT — 004-authored-ai-areas task T008: [P] Promote the 37 authored subjects through the real minting bridge in</w:t>
            </w:r>
            <w:r>
              <w:t xml:space="preserve">workshop/pipeline/extract/promote_curriculum_areas.py</w:t>
            </w:r>
            <w:r>
              <w:rPr>
                <w:rStyle w:val="VerbatimChar"/>
              </w:rPr>
              <w:t xml:space="preserve">, supplying a lexicon evidence finder instead of the title-keyword default (FR-001, FR-002, FR-005a, SC-002). **Evidence** (source): rc 0, 37 published / 0 failed; reviews 2 → 39.  HOW IT MANIFESTS — the task is tracked in specs/004-authored-ai-areas/tasks.md as row T008.  HOW TO REPRODUCE — read specs/004-authored-ai-areas/tasks.md and locate the row beginning</w:t>
            </w:r>
            <w:r>
              <w:t xml:space="preserve">T008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296 | — | Completed (→ Fixed.md) | Task | — | WSP-093 — WHAT — 004-authored-ai-areas task T010: [US1] Serve</w:t>
            </w:r>
            <w:r>
              <w:t xml:space="preserve">areas[]</w:t>
            </w:r>
            <w:r>
              <w:rPr>
                <w:rStyle w:val="VerbatimChar"/>
              </w:rPr>
              <w:t xml:space="preserve">as exactly the servable set, with</w:t>
            </w:r>
            <w:r>
              <w:t xml:space="preserve">held_back[]</w:t>
            </w:r>
            <w:r>
              <w:rPr>
                <w:rStyle w:val="VerbatimChar"/>
              </w:rPr>
              <w:t xml:space="preserve">, the reason table and</w:t>
            </w:r>
            <w:r>
              <w:t xml:space="preserve">total_areas</w:t>
            </w:r>
            <w:r>
              <w:rPr>
                <w:rStyle w:val="VerbatimChar"/>
              </w:rPr>
              <w:t xml:space="preserve">in the same response, in</w:t>
            </w:r>
            <w:r>
              <w:t xml:space="preserve">workshop/platform/backend/internal/api/</w:t>
            </w:r>
            <w:r>
              <w:rPr>
                <w:rStyle w:val="VerbatimChar"/>
              </w:rPr>
              <w:t xml:space="preserve">(FR-018, FR-018b, SC-001). **Evidence** (population: unstated): 817 unopenable → 3.  HOW IT MANIFESTS — the task is tracked in specs/004-authored-ai-areas/tasks.md as row T010.  HOW TO REPRODUCE — read specs/004-authored-ai-areas/tasks.md and locate the row beginning</w:t>
            </w:r>
            <w:r>
              <w:t xml:space="preserve">T010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297 | — | Completed (→ Fixed.md) | Task | — | WSP-094 — WHAT — 004-authored-ai-areas task T014: [US1] Derive titles, tags and summaries in</w:t>
            </w:r>
            <w:r>
              <w:t xml:space="preserve">workshop/platform/backend/pkg/knowledge/presentation.go</w:t>
            </w:r>
            <w:r>
              <w:rPr>
                <w:rStyle w:val="VerbatimChar"/>
              </w:rPr>
              <w:t xml:space="preserve">(FR-003, FR-018b).  HOW IT MANIFESTS — the task is tracked in specs/004-authored-ai-areas/tasks.md as row T014.  HOW TO REPRODUCE — read specs/004-authored-ai-areas/tasks.md and locate the row beginning</w:t>
            </w:r>
            <w:r>
              <w:t xml:space="preserve">T014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298 | — | Completed (→ Fixed.md) | Task | — | WSP-095 — WHAT — 004-authored-ai-areas task T015: [US1] Add a</w:t>
            </w:r>
            <w:r>
              <w:t xml:space="preserve">tags</w:t>
            </w:r>
            <w:r>
              <w:rPr>
                <w:rStyle w:val="VerbatimChar"/>
              </w:rPr>
              <w:t xml:space="preserve">field to the client area model in</w:t>
            </w:r>
            <w:r>
              <w:t xml:space="preserve">workshop/platform/frontend/src/app/core/knowledge.ts</w:t>
            </w:r>
            <w:r>
              <w:rPr>
                <w:rStyle w:val="VerbatimChar"/>
              </w:rPr>
              <w:t xml:space="preserve">— it models</w:t>
            </w:r>
            <w:r>
              <w:t xml:space="preserve">terms</w:t>
            </w:r>
            <w:r>
              <w:rPr>
                <w:rStyle w:val="VerbatimChar"/>
              </w:rPr>
              <w:t xml:space="preserve">and **has no field for tags at all**, so tags are discarded before any component can ask for them (FR-019, SC-005). — EVIDENCE (source):</w:t>
            </w:r>
            <w:r>
              <w:t xml:space="preserve">workshop/platform/frontend/src/app/features/areas/curriculum-model.ts:487,505</w:t>
            </w:r>
            <w:r>
              <w:rPr>
                <w:rStyle w:val="VerbatimChar"/>
              </w:rPr>
              <w:t xml:space="preserve">(</w:t>
            </w:r>
            <w:r>
              <w:t xml:space="preserve">AreaCard.tags</w:t>
            </w:r>
            <w:r>
              <w:rPr>
                <w:rStyle w:val="VerbatimChar"/>
              </w:rPr>
              <w:t xml:space="preserve">,</w:t>
            </w:r>
            <w:r>
              <w:t xml:space="preserve">normaliseAreaCard</w:t>
            </w:r>
            <w:r>
              <w:rPr>
                <w:rStyle w:val="VerbatimChar"/>
              </w:rPr>
              <w:t xml:space="preserve">) +</w:t>
            </w:r>
            <w:r>
              <w:t xml:space="preserve">area-detail.component.ts:451</w:t>
            </w:r>
            <w:r>
              <w:rPr>
                <w:rStyle w:val="VerbatimChar"/>
              </w:rPr>
              <w:t xml:space="preserve">— PATH DRIFT: delivered in a second normaliser, not in</w:t>
            </w:r>
            <w:r>
              <w:t xml:space="preserve">core/knowledge.ts</w:t>
            </w:r>
            <w:r>
              <w:rPr>
                <w:rStyle w:val="VerbatimChar"/>
              </w:rPr>
              <w:t xml:space="preserve">, which still drops</w:t>
            </w:r>
            <w:r>
              <w:t xml:space="preserve">tags</w:t>
            </w:r>
            <w:r>
              <w:rPr>
                <w:rStyle w:val="VerbatimChar"/>
              </w:rPr>
              <w:t xml:space="preserve">; the capability (FR-019) holds. Frontend unit suite 298/298 SUCCESS (in_process) 2026-09-08  HOW IT MANIFESTS — the task is tracked in specs/004-authored-ai-areas/tasks.md as row T015.  HOW TO REPRODUCE — read specs/004-authored-ai-areas/tasks.md and locate the row beginning</w:t>
            </w:r>
            <w:r>
              <w:t xml:space="preserve">T015</w:t>
            </w:r>
            <w:r>
              <w:rPr>
                <w:rStyle w:val="VerbatimChar"/>
              </w:rPr>
              <w:t xml:space="preserve">.  ACCEPTANCE CRITERIA — the row's own stated outcome, evidenced per §11.4.5 against the artefact it names.  STATUS BASIS — CLOSURE EVIDENCE CLASS: the tracked task list marks this row [x]. The completion mark is the evidence; the work it claims was NOT re-verified by a run in the backfill session (§11.4.6).  SUB-PROJECT BASIS — the source row names the path workshop. | | 299 | — | Completed (→ Fixed.md) | Task | — | WSP-096 — WHAT — 004-authored-ai-areas task T016: [US1] Render title, summary and tags on the area detail page in</w:t>
            </w:r>
            <w:r>
              <w:t xml:space="preserve">workshop/platform/frontend/src/app/features/</w:t>
            </w:r>
            <w:r>
              <w:rPr>
                <w:rStyle w:val="VerbatimChar"/>
              </w:rPr>
              <w:t xml:space="preserve">— 3 of 4 render branches emit the raw identifier as the heading (SC-003, FR-003, FR-019, SC-005). — EVIDENCE (source):</w:t>
            </w:r>
            <w:r>
              <w:t xml:space="preserve">workshop/platform/frontend/src/app/features/areas/area-detail.component.ts:111</w:t>
            </w:r>
            <w:r>
              <w:rPr>
                <w:rStyle w:val="VerbatimChar"/>
              </w:rPr>
              <w:t xml:space="preserve">single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WSP-171 — Hardened in release 0.0.7: concurrent catalogue leg, result cache with LRU and singleflight, pre-warm before ready, panic recover. Evidence docs/releases/0.0.7.md and workshop/CHANGELOG.md; rare 503s under heavy host load remain possible per the release note.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WSP-172 — Fixed in release 0.0.7: lesson prose fixes plus gate checks C41 (no dangling fragments) and C42 (medium page areas titled). Evidence docs/releases/0.0.7.md and workshop/CHANGELOG.md.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WSP-173 — Fixed in release 0.0.7: glossary tombstones now persist so that a rerun cannot undo them. Evidence docs/releases/0.0.7.md and workshop/CHANGELOG.md.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WSP-174 — Fixed in release 0.0.7: one tracked item per question via a canonical key, practice questions/next probe, and /plan and /progress agree on reached. Evidence docs/releases/0.0.7.md and workshop/CHANGELOG.md.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WSP-175 — Fixed in release 0.0.7 and workshop build 5641ea85: materials pages use the shared wk-btn buttons and seven unavailable states now carry wording. Evidence docs/releases/0.0.7.md and workshop/CHANGELOG.md.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0-9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contracts/http-api.md" TargetMode="External" /><Relationship Type="http://schemas.openxmlformats.org/officeDocument/2006/relationships/hyperlink" Id="rId11" Target="./contracts/passage-contrac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contracts/http-api.md" TargetMode="External" /><Relationship Type="http://schemas.openxmlformats.org/officeDocument/2006/relationships/hyperlink" Id="rId11" Target="./contracts/passage-contrac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2026-10-29T11:52:36Z</dcterms:created>
  <dcterms:modified xsi:type="dcterms:W3CDTF">2026-10-29T11:52:36Z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