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               Алгоритми за брзо сортирање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                   </w:t>
      </w:r>
      <w:r>
        <w:rPr>
          <w:rFonts w:ascii="Times New Roman" w:hAnsi="Times New Roman"/>
          <w:b/>
          <w:bCs/>
          <w:sz w:val="44"/>
          <w:szCs w:val="44"/>
        </w:rPr>
        <w:tab/>
      </w:r>
      <w:r>
        <w:rPr>
          <w:rFonts w:ascii="Times New Roman" w:hAnsi="Times New Roman"/>
          <w:b/>
          <w:bCs/>
          <w:sz w:val="44"/>
          <w:szCs w:val="44"/>
        </w:rPr>
        <w:tab/>
      </w:r>
      <w:r>
        <w:rPr>
          <w:rFonts w:ascii="Times New Roman" w:hAnsi="Times New Roman"/>
          <w:b/>
          <w:bCs/>
          <w:sz w:val="44"/>
          <w:szCs w:val="44"/>
        </w:rPr>
        <w:tab/>
        <w:t xml:space="preserve"> Quick Sort</w:t>
      </w:r>
    </w:p>
    <w:p w:rsidR="00543F57" w:rsidRDefault="00543F57">
      <w:pPr>
        <w:pStyle w:val="Normal1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543F57" w:rsidRDefault="009C6AC9">
      <w:pPr>
        <w:pStyle w:val="Normal1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sr-Latn-RS" w:eastAsia="sr-Latn-R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635</wp:posOffset>
            </wp:positionV>
            <wp:extent cx="4077970" cy="252857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F57" w:rsidRDefault="009C6AC9">
      <w:pPr>
        <w:pStyle w:val="Normal1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ab/>
      </w:r>
    </w:p>
    <w:p w:rsidR="00543F57" w:rsidRDefault="00543F57">
      <w:pPr>
        <w:pStyle w:val="Normal1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jc w:val="center"/>
        <w:rPr>
          <w:rFonts w:ascii="Times New Roman" w:hAnsi="Times New Roman"/>
          <w:sz w:val="44"/>
          <w:szCs w:val="44"/>
        </w:rPr>
      </w:pPr>
    </w:p>
    <w:p w:rsidR="00543F57" w:rsidRDefault="00543F57">
      <w:pPr>
        <w:pStyle w:val="Normal1"/>
        <w:rPr>
          <w:rFonts w:ascii="Times New Roman" w:hAnsi="Times New Roman"/>
          <w:sz w:val="44"/>
          <w:szCs w:val="44"/>
        </w:rPr>
      </w:pPr>
    </w:p>
    <w:p w:rsidR="00543F57" w:rsidRDefault="009C6AC9">
      <w:pPr>
        <w:pStyle w:val="Normal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    Предметни професор: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Студент:</w:t>
      </w:r>
    </w:p>
    <w:p w:rsidR="00543F57" w:rsidRDefault="009C6AC9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Алекса Срданов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Милош Стојановић</w:t>
      </w:r>
      <w:r>
        <w:rPr>
          <w:rFonts w:ascii="Times New Roman" w:hAnsi="Times New Roman"/>
          <w:sz w:val="28"/>
          <w:szCs w:val="28"/>
          <w:lang w:val="sr-Latn-RS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бр.инд. 281005    </w:t>
      </w:r>
    </w:p>
    <w:p w:rsidR="00543F57" w:rsidRDefault="00543F57">
      <w:pPr>
        <w:pStyle w:val="Normal1"/>
        <w:rPr>
          <w:rFonts w:ascii="Times New Roman" w:hAnsi="Times New Roman"/>
          <w:sz w:val="28"/>
          <w:szCs w:val="28"/>
        </w:rPr>
      </w:pPr>
    </w:p>
    <w:p w:rsidR="00543F57" w:rsidRDefault="009C6AC9">
      <w:pPr>
        <w:pStyle w:val="Normal1"/>
        <w:ind w:left="1440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lastRenderedPageBreak/>
        <w:t xml:space="preserve">                                  </w:t>
      </w:r>
    </w:p>
    <w:p w:rsidR="00543F57" w:rsidRDefault="00543F57">
      <w:pPr>
        <w:pStyle w:val="Normal1"/>
        <w:ind w:left="1440"/>
        <w:rPr>
          <w:rFonts w:hint="eastAsia"/>
        </w:rPr>
      </w:pPr>
    </w:p>
    <w:p w:rsidR="00543F57" w:rsidRDefault="00543F57">
      <w:pPr>
        <w:pStyle w:val="Normal1"/>
        <w:ind w:left="1440"/>
        <w:rPr>
          <w:rFonts w:hint="eastAsia"/>
        </w:rPr>
      </w:pPr>
    </w:p>
    <w:p w:rsidR="00543F57" w:rsidRDefault="00543F57">
      <w:pPr>
        <w:pStyle w:val="Normal1"/>
        <w:ind w:left="1440"/>
        <w:rPr>
          <w:rFonts w:hint="eastAsia"/>
        </w:rPr>
      </w:pPr>
    </w:p>
    <w:p w:rsidR="00543F57" w:rsidRDefault="009C6AC9">
      <w:pPr>
        <w:pStyle w:val="Normal1"/>
        <w:ind w:left="1440"/>
        <w:jc w:val="both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 xml:space="preserve">                                 Садржај</w:t>
      </w:r>
    </w:p>
    <w:p w:rsidR="00543F57" w:rsidRDefault="009C6AC9">
      <w:pPr>
        <w:pStyle w:val="Normal1"/>
        <w:ind w:left="144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ab/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rPr>
          <w:rFonts w:ascii="Times New Roman" w:hAnsi="Times New Roman" w:cs="Times New Roman"/>
        </w:rPr>
      </w:pP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Увод……………………………………………………………………………………………….3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Обрасци коришћења меморије и сортирање индекса…………………………………………3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Класификација …………………………………………………………………………………..</w:t>
      </w:r>
      <w:r>
        <w:rPr>
          <w:rFonts w:ascii="Times New Roman" w:hAnsi="Times New Roman" w:cs="Times New Roman"/>
          <w:lang w:val="sr-Latn-RS"/>
        </w:rPr>
        <w:t>4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Стабилност ………………………………………………………………………………………</w:t>
      </w:r>
      <w:r>
        <w:rPr>
          <w:rFonts w:ascii="Times New Roman" w:hAnsi="Times New Roman" w:cs="Times New Roman"/>
          <w:lang w:val="sr-Latn-RS"/>
        </w:rPr>
        <w:t>4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Брзо сортирање..…...…………………………………………………………………………….5 Увод</w:t>
      </w:r>
      <w:r>
        <w:rPr>
          <w:rFonts w:ascii="Times New Roman" w:hAnsi="Times New Roman" w:cs="Times New Roman"/>
          <w:lang w:val="sr-Latn-RS"/>
        </w:rPr>
        <w:t xml:space="preserve"> ………………………………………………………………………………………………5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Devide and Conqure (</w:t>
      </w:r>
      <w:r>
        <w:rPr>
          <w:rFonts w:ascii="Times New Roman" w:hAnsi="Times New Roman" w:cs="Times New Roman"/>
        </w:rPr>
        <w:t>Раздвоји и освоји) ………………………………………………………..6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Предности</w:t>
      </w:r>
      <w:r>
        <w:rPr>
          <w:rFonts w:ascii="Times New Roman" w:hAnsi="Times New Roman" w:cs="Times New Roman"/>
          <w:lang w:val="sr-Latn-RS"/>
        </w:rPr>
        <w:t xml:space="preserve"> ………………………………………………………………………………………..</w:t>
      </w:r>
      <w:r>
        <w:rPr>
          <w:rFonts w:ascii="Times New Roman" w:hAnsi="Times New Roman" w:cs="Times New Roman"/>
        </w:rPr>
        <w:t>6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Имплементација …………………………………………………………………………………</w:t>
      </w:r>
      <w:r>
        <w:rPr>
          <w:rFonts w:ascii="Times New Roman" w:hAnsi="Times New Roman" w:cs="Times New Roman"/>
          <w:lang w:val="sr-Latn-RS"/>
        </w:rPr>
        <w:t>6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Избор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</w:rPr>
        <w:t>ПИВОТ-a …………………………………………………………………………………8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Поновљени елементи ……………………………………………………………………………9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Паралелизација …………………………………………………………………………………10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 xml:space="preserve">Анализа </w:t>
      </w:r>
      <w:r>
        <w:rPr>
          <w:rFonts w:ascii="Times New Roman" w:hAnsi="Times New Roman" w:cs="Times New Roman"/>
          <w:lang w:val="sr-Latn-RS"/>
        </w:rPr>
        <w:t>…………………………………………………………………………………………</w:t>
      </w:r>
      <w:r>
        <w:rPr>
          <w:rFonts w:ascii="Times New Roman" w:hAnsi="Times New Roman" w:cs="Times New Roman"/>
        </w:rPr>
        <w:t>10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Пример ………………………………………………………………………………………….12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Пример псеудо кода ……………………………………………………………………………</w:t>
      </w:r>
      <w:r>
        <w:rPr>
          <w:rFonts w:ascii="Times New Roman" w:hAnsi="Times New Roman" w:cs="Times New Roman"/>
          <w:lang w:val="sr-Latn-RS"/>
        </w:rPr>
        <w:t>1</w:t>
      </w:r>
      <w:r>
        <w:rPr>
          <w:rFonts w:ascii="Times New Roman" w:hAnsi="Times New Roman" w:cs="Times New Roman"/>
        </w:rPr>
        <w:t>4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Пример рада алгоритма ………………………………………………………………………..15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Варијанте Quicksort-a ………………………………………………………………………….18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</w:rPr>
        <w:t>Веза са другим алгоритмима ………………………………………………………………….19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</w:rPr>
      </w:pPr>
    </w:p>
    <w:p w:rsidR="00543F57" w:rsidRDefault="00543F57">
      <w:pPr>
        <w:pStyle w:val="Normal1"/>
        <w:rPr>
          <w:rFonts w:ascii="Times New Roman" w:hAnsi="Times New Roman" w:cs="Times New Roman"/>
          <w:b/>
        </w:rPr>
      </w:pPr>
    </w:p>
    <w:p w:rsidR="00543F57" w:rsidRDefault="00543F57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Увод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3F57" w:rsidRDefault="009C6AC9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Не постоји савршен метод</w:t>
      </w:r>
      <w:r w:rsidR="00BE43D3">
        <w:rPr>
          <w:rFonts w:ascii="Times New Roman" w:hAnsi="Times New Roman" w:cs="Times New Roman"/>
          <w:lang w:val="sr-Latn-RS"/>
        </w:rPr>
        <w:t xml:space="preserve"> сортирања</w:t>
      </w:r>
      <w:r w:rsidR="00BE43D3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Latn-RS"/>
        </w:rPr>
        <w:t xml:space="preserve"> </w:t>
      </w:r>
      <w:r w:rsidR="00BE43D3">
        <w:rPr>
          <w:rFonts w:ascii="Times New Roman" w:hAnsi="Times New Roman" w:cs="Times New Roman"/>
          <w:lang w:val="sr-Cyrl-RS"/>
        </w:rPr>
        <w:t>С</w:t>
      </w:r>
      <w:r>
        <w:rPr>
          <w:rFonts w:ascii="Times New Roman" w:hAnsi="Times New Roman" w:cs="Times New Roman"/>
          <w:lang w:val="sr-Latn-RS"/>
        </w:rPr>
        <w:t>вака од њих има своје предности и мане</w:t>
      </w:r>
      <w:r w:rsidR="00BE43D3">
        <w:rPr>
          <w:rFonts w:ascii="Times New Roman" w:hAnsi="Times New Roman" w:cs="Times New Roman"/>
          <w:lang w:val="sr-Cyrl-RS"/>
        </w:rPr>
        <w:t>.</w:t>
      </w:r>
      <w:r w:rsidR="00BE43D3">
        <w:rPr>
          <w:rFonts w:ascii="Times New Roman" w:hAnsi="Times New Roman" w:cs="Times New Roman"/>
          <w:lang w:val="sr-Latn-RS"/>
        </w:rPr>
        <w:t xml:space="preserve"> </w:t>
      </w:r>
      <w:r w:rsidR="00BE43D3">
        <w:rPr>
          <w:rFonts w:ascii="Times New Roman" w:hAnsi="Times New Roman" w:cs="Times New Roman"/>
          <w:lang w:val="sr-Cyrl-RS"/>
        </w:rPr>
        <w:t>Т</w:t>
      </w:r>
      <w:r>
        <w:rPr>
          <w:rFonts w:ascii="Times New Roman" w:hAnsi="Times New Roman" w:cs="Times New Roman"/>
          <w:lang w:val="sr-Latn-RS"/>
        </w:rPr>
        <w:t>ако</w:t>
      </w:r>
      <w:r w:rsidR="00BE43D3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</w:t>
      </w:r>
      <w:r w:rsidR="00BE43D3">
        <w:rPr>
          <w:rFonts w:ascii="Times New Roman" w:hAnsi="Times New Roman" w:cs="Times New Roman"/>
          <w:lang w:val="sr-Cyrl-RS"/>
        </w:rPr>
        <w:t xml:space="preserve">неке </w:t>
      </w:r>
      <w:r>
        <w:rPr>
          <w:rFonts w:ascii="Times New Roman" w:hAnsi="Times New Roman" w:cs="Times New Roman"/>
          <w:lang w:val="sr-Latn-RS"/>
        </w:rPr>
        <w:t>дају боље резултате од других на одређеним подацима и уређајима</w:t>
      </w:r>
      <w:r w:rsidR="00BE43D3">
        <w:rPr>
          <w:rFonts w:ascii="Times New Roman" w:hAnsi="Times New Roman" w:cs="Times New Roman"/>
          <w:lang w:val="sr-Cyrl-RS"/>
        </w:rPr>
        <w:t xml:space="preserve"> док друге то показују са неким другим подацима и на другим уређајима</w:t>
      </w:r>
      <w:r>
        <w:rPr>
          <w:rFonts w:ascii="Times New Roman" w:hAnsi="Times New Roman" w:cs="Times New Roman"/>
          <w:lang w:val="sr-Latn-RS"/>
        </w:rPr>
        <w:t>.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Не п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>ст</w:t>
      </w:r>
      <w:r>
        <w:rPr>
          <w:rFonts w:ascii="Times New Roman" w:hAnsi="Times New Roman" w:cs="Times New Roman"/>
        </w:rPr>
        <w:t>о</w:t>
      </w:r>
      <w:r w:rsidR="00BE43D3">
        <w:rPr>
          <w:rFonts w:ascii="Times New Roman" w:hAnsi="Times New Roman" w:cs="Times New Roman"/>
          <w:lang w:val="sr-Latn-RS"/>
        </w:rPr>
        <w:t>ји  “најбољи</w:t>
      </w:r>
      <w:r>
        <w:rPr>
          <w:rFonts w:ascii="Times New Roman" w:hAnsi="Times New Roman" w:cs="Times New Roman"/>
          <w:lang w:val="sr-Latn-RS"/>
        </w:rPr>
        <w:t>” начин за сортирњ</w:t>
      </w:r>
      <w:r w:rsidR="00BE43D3">
        <w:rPr>
          <w:rFonts w:ascii="Times New Roman" w:hAnsi="Times New Roman" w:cs="Times New Roman"/>
          <w:lang w:val="sr-Cyrl-RS"/>
        </w:rPr>
        <w:t>е</w:t>
      </w:r>
      <w:r w:rsidR="00BE43D3">
        <w:rPr>
          <w:rFonts w:ascii="Times New Roman" w:hAnsi="Times New Roman" w:cs="Times New Roman"/>
          <w:lang w:val="sr-Latn-RS"/>
        </w:rPr>
        <w:t>, постој</w:t>
      </w:r>
      <w:r w:rsidR="00BE43D3"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  <w:lang w:val="sr-Latn-RS"/>
        </w:rPr>
        <w:t xml:space="preserve"> много “најбо</w:t>
      </w:r>
      <w:r>
        <w:rPr>
          <w:rFonts w:ascii="Times New Roman" w:hAnsi="Times New Roman" w:cs="Times New Roman"/>
        </w:rPr>
        <w:t>љ</w:t>
      </w:r>
      <w:r>
        <w:rPr>
          <w:rFonts w:ascii="Times New Roman" w:hAnsi="Times New Roman" w:cs="Times New Roman"/>
          <w:lang w:val="sr-Latn-RS"/>
        </w:rPr>
        <w:t>ух“ начина у зависности од 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 xml:space="preserve">га шта 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  <w:lang w:val="sr-Latn-RS"/>
        </w:rPr>
        <w:t>елимо</w:t>
      </w:r>
      <w:r>
        <w:rPr>
          <w:rFonts w:ascii="Times New Roman" w:hAnsi="Times New Roman" w:cs="Times New Roman"/>
        </w:rPr>
        <w:t xml:space="preserve"> д</w:t>
      </w:r>
      <w:r>
        <w:rPr>
          <w:rFonts w:ascii="Times New Roman" w:hAnsi="Times New Roman" w:cs="Times New Roman"/>
          <w:lang w:val="sr-Latn-RS"/>
        </w:rPr>
        <w:t>а сортирам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 xml:space="preserve"> и у ком окружењу. Битно је познавати карактер</w:t>
      </w:r>
      <w:r w:rsidR="00BE43D3">
        <w:rPr>
          <w:rFonts w:ascii="Times New Roman" w:hAnsi="Times New Roman" w:cs="Times New Roman"/>
          <w:lang w:val="sr-Latn-RS"/>
        </w:rPr>
        <w:t xml:space="preserve">истике сваке методе како би </w:t>
      </w:r>
      <w:r>
        <w:rPr>
          <w:rFonts w:ascii="Times New Roman" w:hAnsi="Times New Roman" w:cs="Times New Roman"/>
          <w:lang w:val="sr-Latn-RS"/>
        </w:rPr>
        <w:t>избор био оптималан</w:t>
      </w:r>
      <w:r w:rsidR="00BE43D3">
        <w:rPr>
          <w:rFonts w:ascii="Times New Roman" w:hAnsi="Times New Roman" w:cs="Times New Roman"/>
          <w:lang w:val="sr-Cyrl-RS"/>
        </w:rPr>
        <w:t xml:space="preserve"> за одређени проблем</w:t>
      </w:r>
      <w:r>
        <w:rPr>
          <w:rFonts w:ascii="Times New Roman" w:hAnsi="Times New Roman" w:cs="Times New Roman"/>
          <w:lang w:val="sr-Latn-RS"/>
        </w:rPr>
        <w:t>.</w:t>
      </w:r>
    </w:p>
    <w:p w:rsidR="00543F57" w:rsidRDefault="00BE43D3" w:rsidP="00BE43D3">
      <w:pPr>
        <w:pStyle w:val="Normal1"/>
        <w:ind w:firstLine="360"/>
        <w:jc w:val="both"/>
        <w:rPr>
          <w:rFonts w:hint="eastAsia"/>
        </w:rPr>
      </w:pPr>
      <w:r>
        <w:rPr>
          <w:rFonts w:ascii="Times New Roman" w:hAnsi="Times New Roman" w:cs="Times New Roman"/>
          <w:lang w:val="sr-Cyrl-RS"/>
        </w:rPr>
        <w:t>Метода</w:t>
      </w:r>
      <w:r w:rsidR="009C6AC9">
        <w:rPr>
          <w:rFonts w:ascii="Times New Roman" w:hAnsi="Times New Roman" w:cs="Times New Roman"/>
          <w:lang w:val="sr-Latn-RS"/>
        </w:rPr>
        <w:t xml:space="preserve"> за сортирање представља алгоритам који пoставља елементе неке листе по одређеном реду. </w:t>
      </w:r>
      <w:r w:rsidR="009C6AC9">
        <w:rPr>
          <w:rFonts w:ascii="Times New Roman" w:hAnsi="Times New Roman" w:cs="Times New Roman"/>
        </w:rPr>
        <w:t>Најкоришћеније ређање је по нумеричком или ликсикогафском реду.</w:t>
      </w:r>
      <w:r w:rsidR="009C6AC9">
        <w:rPr>
          <w:rFonts w:ascii="Times New Roman" w:hAnsi="Times New Roman" w:cs="Times New Roman"/>
          <w:lang w:val="sr-Latn-RS"/>
        </w:rPr>
        <w:t xml:space="preserve"> Ефикасно сортирање ј</w:t>
      </w:r>
      <w:r>
        <w:rPr>
          <w:rFonts w:ascii="Times New Roman" w:hAnsi="Times New Roman" w:cs="Times New Roman"/>
          <w:lang w:val="sr-Latn-RS"/>
        </w:rPr>
        <w:t>е битно за оптимизацију алгорит</w:t>
      </w:r>
      <w:r w:rsidR="009C6AC9">
        <w:rPr>
          <w:rFonts w:ascii="Times New Roman" w:hAnsi="Times New Roman" w:cs="Times New Roman"/>
          <w:lang w:val="sr-Latn-RS"/>
        </w:rPr>
        <w:t>ма</w:t>
      </w:r>
      <w:r>
        <w:rPr>
          <w:rFonts w:ascii="Times New Roman" w:hAnsi="Times New Roman" w:cs="Times New Roman"/>
          <w:lang w:val="sr-Cyrl-RS"/>
        </w:rPr>
        <w:t>,</w:t>
      </w:r>
      <w:r w:rsidR="009C6AC9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јер примена често </w:t>
      </w:r>
      <w:r w:rsidR="009C6AC9">
        <w:rPr>
          <w:rFonts w:ascii="Times New Roman" w:hAnsi="Times New Roman" w:cs="Times New Roman"/>
          <w:lang w:val="sr-Latn-RS"/>
        </w:rPr>
        <w:t>захтева да унос буде у сортираној листи,</w:t>
      </w:r>
      <w:r>
        <w:rPr>
          <w:rFonts w:ascii="Times New Roman" w:hAnsi="Times New Roman" w:cs="Times New Roman"/>
          <w:lang w:val="sr-Cyrl-RS"/>
        </w:rPr>
        <w:t xml:space="preserve"> осим тога, очекује </w:t>
      </w:r>
      <w:r w:rsidR="009C6AC9">
        <w:rPr>
          <w:rFonts w:ascii="Times New Roman" w:hAnsi="Times New Roman" w:cs="Times New Roman"/>
          <w:lang w:val="sr-Latn-RS"/>
        </w:rPr>
        <w:t xml:space="preserve">се </w:t>
      </w:r>
      <w:r>
        <w:rPr>
          <w:rFonts w:ascii="Times New Roman" w:hAnsi="Times New Roman" w:cs="Times New Roman"/>
          <w:lang w:val="sr-Cyrl-RS"/>
        </w:rPr>
        <w:t>да</w:t>
      </w:r>
      <w:r w:rsidR="009C6AC9">
        <w:rPr>
          <w:rFonts w:ascii="Times New Roman" w:hAnsi="Times New Roman" w:cs="Times New Roman"/>
          <w:lang w:val="sr-Latn-RS"/>
        </w:rPr>
        <w:t xml:space="preserve"> добиј</w:t>
      </w:r>
      <w:r>
        <w:rPr>
          <w:rFonts w:ascii="Times New Roman" w:hAnsi="Times New Roman" w:cs="Times New Roman"/>
          <w:lang w:val="sr-Cyrl-RS"/>
        </w:rPr>
        <w:t>ени</w:t>
      </w:r>
      <w:r w:rsidR="009C6AC9">
        <w:rPr>
          <w:rFonts w:ascii="Times New Roman" w:hAnsi="Times New Roman" w:cs="Times New Roman"/>
          <w:lang w:val="sr-Latn-RS"/>
        </w:rPr>
        <w:t xml:space="preserve"> резултат буде читљив за човека. Шта више</w:t>
      </w:r>
      <w:r>
        <w:rPr>
          <w:rFonts w:ascii="Times New Roman" w:hAnsi="Times New Roman" w:cs="Times New Roman"/>
          <w:lang w:val="sr-Cyrl-RS"/>
        </w:rPr>
        <w:t>,</w:t>
      </w:r>
      <w:r w:rsidR="009C6AC9">
        <w:rPr>
          <w:rFonts w:ascii="Times New Roman" w:hAnsi="Times New Roman" w:cs="Times New Roman"/>
          <w:lang w:val="sr-Latn-RS"/>
        </w:rPr>
        <w:t xml:space="preserve"> резултат мора задовољити два услова:</w:t>
      </w:r>
    </w:p>
    <w:p w:rsidR="00543F57" w:rsidRDefault="009C6A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Резултат је у </w:t>
      </w:r>
      <w:r w:rsidR="00BE43D3">
        <w:rPr>
          <w:rFonts w:ascii="Times New Roman" w:hAnsi="Times New Roman" w:cs="Times New Roman"/>
          <w:lang w:val="sr-Cyrl-RS"/>
        </w:rPr>
        <w:t>унапред одређеном</w:t>
      </w:r>
      <w:r>
        <w:rPr>
          <w:rFonts w:ascii="Times New Roman" w:hAnsi="Times New Roman" w:cs="Times New Roman"/>
          <w:lang w:val="sr-Latn-RS"/>
        </w:rPr>
        <w:t xml:space="preserve"> редоследу.</w:t>
      </w:r>
    </w:p>
    <w:p w:rsidR="00543F57" w:rsidRDefault="009C6A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Резултат представља пермутацију уноса</w:t>
      </w:r>
      <w:r>
        <w:rPr>
          <w:rFonts w:ascii="Times New Roman" w:hAnsi="Times New Roman" w:cs="Times New Roman"/>
        </w:rPr>
        <w:t>.</w:t>
      </w:r>
    </w:p>
    <w:p w:rsidR="00543F57" w:rsidRDefault="009C6AC9" w:rsidP="00BE43D3">
      <w:pPr>
        <w:pStyle w:val="Normal1"/>
        <w:ind w:firstLine="36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Од пoстојања рачунарства, проблем сортирања је </w:t>
      </w:r>
      <w:r w:rsidR="00BE43D3">
        <w:rPr>
          <w:rFonts w:ascii="Times New Roman" w:hAnsi="Times New Roman" w:cs="Times New Roman"/>
          <w:lang w:val="sr-Cyrl-RS"/>
        </w:rPr>
        <w:t>изнедрио</w:t>
      </w:r>
      <w:r>
        <w:rPr>
          <w:rFonts w:ascii="Times New Roman" w:hAnsi="Times New Roman" w:cs="Times New Roman"/>
          <w:lang w:val="sr-Latn-RS"/>
        </w:rPr>
        <w:t xml:space="preserve"> многа истраживања, вероватно због сложености ефикасног решавања упркос једноставном захтеву.</w:t>
      </w:r>
    </w:p>
    <w:p w:rsidR="00543F57" w:rsidRDefault="009C6AC9" w:rsidP="00BE43D3">
      <w:pPr>
        <w:pStyle w:val="Normal1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Међу </w:t>
      </w:r>
      <w:r w:rsidR="00BE43D3">
        <w:rPr>
          <w:rFonts w:ascii="Times New Roman" w:hAnsi="Times New Roman" w:cs="Times New Roman"/>
          <w:lang w:val="sr-Cyrl-RS"/>
        </w:rPr>
        <w:t xml:space="preserve">првим </w:t>
      </w:r>
      <w:r>
        <w:rPr>
          <w:rFonts w:ascii="Times New Roman" w:hAnsi="Times New Roman" w:cs="Times New Roman"/>
        </w:rPr>
        <w:t xml:space="preserve">ауторима раних алгоритама за сортирање </w:t>
      </w:r>
      <w:r w:rsidR="00BE43D3">
        <w:rPr>
          <w:rFonts w:ascii="Times New Roman" w:hAnsi="Times New Roman" w:cs="Times New Roman"/>
          <w:lang w:val="sr-Cyrl-RS"/>
        </w:rPr>
        <w:t>(</w:t>
      </w:r>
      <w:r>
        <w:rPr>
          <w:rFonts w:ascii="Times New Roman" w:hAnsi="Times New Roman" w:cs="Times New Roman"/>
        </w:rPr>
        <w:t>1951.</w:t>
      </w:r>
      <w:r w:rsidR="00BE43D3">
        <w:rPr>
          <w:rFonts w:ascii="Times New Roman" w:hAnsi="Times New Roman" w:cs="Times New Roman"/>
          <w:lang w:val="sr-Cyrl-RS"/>
        </w:rPr>
        <w:t>)</w:t>
      </w:r>
      <w:r>
        <w:rPr>
          <w:rFonts w:ascii="Times New Roman" w:hAnsi="Times New Roman" w:cs="Times New Roman"/>
        </w:rPr>
        <w:t xml:space="preserve"> нашла се Betty Holberton</w:t>
      </w:r>
    </w:p>
    <w:p w:rsidR="00543F57" w:rsidRDefault="009C6AC9">
      <w:pPr>
        <w:pStyle w:val="Normal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ENIAC-у (Electronic Numerical Integrator and Computer) и UNIVAC-у. Bubble sort  је анализиран још 1956.</w:t>
      </w:r>
      <w:r w:rsidR="00BE43D3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године. Алгоритми за сортирање упоређивањ</w:t>
      </w:r>
      <w:r w:rsidR="005B761E">
        <w:rPr>
          <w:rFonts w:ascii="Times New Roman" w:hAnsi="Times New Roman"/>
        </w:rPr>
        <w:t>ем имају основни захтев од O(nlog</w:t>
      </w:r>
      <w:r>
        <w:rPr>
          <w:rFonts w:ascii="Times New Roman" w:hAnsi="Times New Roman"/>
        </w:rPr>
        <w:t>n) поређења. Алгоритми који се на заснивају на поређењу</w:t>
      </w:r>
      <w:r w:rsidRPr="00945D2F">
        <w:rPr>
          <w:rFonts w:ascii="Times New Roman" w:hAnsi="Times New Roman"/>
        </w:rPr>
        <w:t>,</w:t>
      </w:r>
      <w:r w:rsidR="00945D2F" w:rsidRPr="00945D2F">
        <w:rPr>
          <w:rFonts w:ascii="Times New Roman" w:hAnsi="Times New Roman"/>
        </w:rPr>
        <w:t xml:space="preserve"> </w:t>
      </w:r>
      <w:r w:rsidRPr="00945D2F">
        <w:rPr>
          <w:rFonts w:ascii="Times New Roman" w:hAnsi="Times New Roman"/>
        </w:rPr>
        <w:t>к</w:t>
      </w:r>
      <w:r>
        <w:rPr>
          <w:rFonts w:ascii="Times New Roman" w:hAnsi="Times New Roman"/>
        </w:rPr>
        <w:t xml:space="preserve">ао што је counting sort, могу имати </w:t>
      </w:r>
      <w:r w:rsidR="00BE43D3">
        <w:rPr>
          <w:rFonts w:ascii="Times New Roman" w:hAnsi="Times New Roman"/>
          <w:lang w:val="sr-Cyrl-RS"/>
        </w:rPr>
        <w:t xml:space="preserve">и </w:t>
      </w:r>
      <w:r>
        <w:rPr>
          <w:rFonts w:ascii="Times New Roman" w:hAnsi="Times New Roman"/>
        </w:rPr>
        <w:t>боље перформансе.</w:t>
      </w:r>
      <w:r w:rsidR="00945D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="00945D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ако се проблем сортирања сматрао </w:t>
      </w:r>
      <w:r w:rsidR="00BE43D3">
        <w:rPr>
          <w:rFonts w:ascii="Times New Roman" w:hAnsi="Times New Roman"/>
          <w:lang w:val="sr-Cyrl-RS"/>
        </w:rPr>
        <w:t>решеним</w:t>
      </w:r>
      <w:r>
        <w:rPr>
          <w:rFonts w:ascii="Times New Roman" w:hAnsi="Times New Roman"/>
        </w:rPr>
        <w:t xml:space="preserve"> </w:t>
      </w:r>
      <w:r w:rsidR="00163D5E">
        <w:rPr>
          <w:rFonts w:ascii="Times New Roman" w:hAnsi="Times New Roman"/>
          <w:lang w:val="sr-Cyrl-RS"/>
        </w:rPr>
        <w:t>(</w:t>
      </w:r>
      <w:r>
        <w:rPr>
          <w:rFonts w:ascii="Times New Roman" w:hAnsi="Times New Roman"/>
        </w:rPr>
        <w:t xml:space="preserve">асимптотички оптимални алгоритми познати су од средине 20. </w:t>
      </w:r>
      <w:r w:rsidR="00163D5E">
        <w:rPr>
          <w:rFonts w:ascii="Times New Roman" w:hAnsi="Times New Roman"/>
          <w:lang w:val="sr-Cyrl-RS"/>
        </w:rPr>
        <w:t>в</w:t>
      </w:r>
      <w:r>
        <w:rPr>
          <w:rFonts w:ascii="Times New Roman" w:hAnsi="Times New Roman"/>
        </w:rPr>
        <w:t>ека</w:t>
      </w:r>
      <w:r w:rsidR="00163D5E">
        <w:rPr>
          <w:rFonts w:ascii="Times New Roman" w:hAnsi="Times New Roman"/>
          <w:lang w:val="sr-Cyrl-RS"/>
        </w:rPr>
        <w:t>) и даље се јављају нови методи</w:t>
      </w:r>
      <w:r>
        <w:rPr>
          <w:rFonts w:ascii="Times New Roman" w:hAnsi="Times New Roman"/>
        </w:rPr>
        <w:t>.</w:t>
      </w:r>
      <w:r w:rsidR="00945D2F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Кор</w:t>
      </w:r>
      <w:r w:rsidR="00945D2F">
        <w:rPr>
          <w:rFonts w:ascii="Times New Roman" w:hAnsi="Times New Roman"/>
        </w:rPr>
        <w:t xml:space="preserve">исни алгоритми се </w:t>
      </w:r>
      <w:r w:rsidR="00163D5E">
        <w:rPr>
          <w:rFonts w:ascii="Times New Roman" w:hAnsi="Times New Roman"/>
          <w:lang w:val="sr-Cyrl-RS"/>
        </w:rPr>
        <w:t>непрекидно</w:t>
      </w:r>
      <w:r w:rsidR="00945D2F">
        <w:rPr>
          <w:rFonts w:ascii="Times New Roman" w:hAnsi="Times New Roman"/>
        </w:rPr>
        <w:t xml:space="preserve"> </w:t>
      </w:r>
      <w:r w:rsidR="00945D2F">
        <w:rPr>
          <w:rFonts w:ascii="Times New Roman" w:hAnsi="Times New Roman"/>
          <w:lang w:val="sr-Cyrl-RS"/>
        </w:rPr>
        <w:t>формирају</w:t>
      </w:r>
      <w:r>
        <w:rPr>
          <w:rFonts w:ascii="Times New Roman" w:hAnsi="Times New Roman"/>
        </w:rPr>
        <w:t>.</w:t>
      </w:r>
      <w:r w:rsidR="00945D2F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Алгоритми за сортирање преовладавај</w:t>
      </w:r>
      <w:r w:rsidR="00945D2F">
        <w:rPr>
          <w:rFonts w:ascii="Times New Roman" w:hAnsi="Times New Roman"/>
        </w:rPr>
        <w:t>у на часовима увода у рачинарск</w:t>
      </w:r>
      <w:r w:rsidR="00945D2F">
        <w:rPr>
          <w:rFonts w:ascii="Times New Roman" w:hAnsi="Times New Roman"/>
          <w:lang w:val="sr-Cyrl-RS"/>
        </w:rPr>
        <w:t>е</w:t>
      </w:r>
      <w:r>
        <w:rPr>
          <w:rFonts w:ascii="Times New Roman" w:hAnsi="Times New Roman"/>
        </w:rPr>
        <w:t xml:space="preserve"> наук</w:t>
      </w:r>
      <w:r w:rsidR="00945D2F">
        <w:rPr>
          <w:rFonts w:ascii="Times New Roman" w:hAnsi="Times New Roman"/>
          <w:lang w:val="sr-Cyrl-RS"/>
        </w:rPr>
        <w:t>е</w:t>
      </w:r>
      <w:r>
        <w:rPr>
          <w:rFonts w:ascii="Times New Roman" w:hAnsi="Times New Roman"/>
        </w:rPr>
        <w:t xml:space="preserve">, где </w:t>
      </w:r>
      <w:r w:rsidR="00945D2F">
        <w:rPr>
          <w:rFonts w:ascii="Times New Roman" w:hAnsi="Times New Roman"/>
          <w:lang w:val="sr-Cyrl-RS"/>
        </w:rPr>
        <w:t xml:space="preserve">се упркос </w:t>
      </w:r>
      <w:r w:rsidR="00163D5E">
        <w:rPr>
          <w:rFonts w:ascii="Times New Roman" w:hAnsi="Times New Roman"/>
          <w:lang w:val="sr-Cyrl-RS"/>
        </w:rPr>
        <w:t xml:space="preserve">постојања </w:t>
      </w:r>
      <w:r w:rsidR="00945D2F">
        <w:rPr>
          <w:rFonts w:ascii="Times New Roman" w:hAnsi="Times New Roman"/>
        </w:rPr>
        <w:t>мноштва</w:t>
      </w:r>
      <w:r>
        <w:rPr>
          <w:rFonts w:ascii="Times New Roman" w:hAnsi="Times New Roman"/>
        </w:rPr>
        <w:t xml:space="preserve"> алгоритама за</w:t>
      </w:r>
      <w:r w:rsidR="00945D2F">
        <w:rPr>
          <w:rFonts w:ascii="Times New Roman" w:hAnsi="Times New Roman"/>
          <w:lang w:val="sr-Cyrl-RS"/>
        </w:rPr>
        <w:t xml:space="preserve"> овај</w:t>
      </w:r>
      <w:r>
        <w:rPr>
          <w:rFonts w:ascii="Times New Roman" w:hAnsi="Times New Roman"/>
        </w:rPr>
        <w:t xml:space="preserve"> проблем</w:t>
      </w:r>
      <w:r w:rsidR="00163D5E">
        <w:rPr>
          <w:rFonts w:ascii="Times New Roman" w:hAnsi="Times New Roman"/>
          <w:lang w:val="sr-Cyrl-RS"/>
        </w:rPr>
        <w:t>, по правилу,</w:t>
      </w:r>
      <w:r>
        <w:rPr>
          <w:rFonts w:ascii="Times New Roman" w:hAnsi="Times New Roman"/>
        </w:rPr>
        <w:t xml:space="preserve"> пружа </w:t>
      </w:r>
      <w:r w:rsidR="00945D2F">
        <w:rPr>
          <w:rFonts w:ascii="Times New Roman" w:hAnsi="Times New Roman"/>
          <w:lang w:val="sr-Cyrl-RS"/>
        </w:rPr>
        <w:t xml:space="preserve">само </w:t>
      </w:r>
      <w:r>
        <w:rPr>
          <w:rFonts w:ascii="Times New Roman" w:hAnsi="Times New Roman"/>
        </w:rPr>
        <w:t xml:space="preserve">благо упознавање са основним концептима компјутерских алгоритама.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9C6AC9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lang w:val="sr-Latn-RS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Обрасци коришћења меморије и сортирање индекса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Кад</w:t>
      </w:r>
      <w:r w:rsidR="00945D2F"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  <w:lang w:val="sr-Latn-RS"/>
        </w:rPr>
        <w:t xml:space="preserve"> величина низа који треба сортирати достигне или премаши доступну предвиђену меморију, тако да диск</w:t>
      </w:r>
      <w:r w:rsidR="00163D5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(спорија меморија) или нека друга спорија </w:t>
      </w:r>
      <w:r>
        <w:rPr>
          <w:rFonts w:ascii="Times New Roman" w:hAnsi="Times New Roman" w:cs="Times New Roman"/>
        </w:rPr>
        <w:t>меморија</w:t>
      </w:r>
      <w:r>
        <w:rPr>
          <w:rFonts w:ascii="Times New Roman" w:hAnsi="Times New Roman" w:cs="Times New Roman"/>
          <w:lang w:val="sr-Latn-RS"/>
        </w:rPr>
        <w:t xml:space="preserve">  </w:t>
      </w:r>
      <w:r>
        <w:rPr>
          <w:rFonts w:ascii="Times New Roman" w:hAnsi="Times New Roman" w:cs="Times New Roman"/>
        </w:rPr>
        <w:t>буде упошљена</w:t>
      </w:r>
      <w:r>
        <w:rPr>
          <w:rFonts w:ascii="Times New Roman" w:hAnsi="Times New Roman" w:cs="Times New Roman"/>
          <w:lang w:val="sr-Latn-RS"/>
        </w:rPr>
        <w:t>, образац за коришћење меморије алгоритма за сортирање постаје веома бита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  <w:lang w:val="sr-Latn-RS"/>
        </w:rPr>
        <w:t>, и алгоритам који б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sr-Latn-RS"/>
        </w:rPr>
        <w:t xml:space="preserve"> вероватно био довољно </w:t>
      </w:r>
      <w:r w:rsidR="00945D2F">
        <w:rPr>
          <w:rFonts w:ascii="Times New Roman" w:hAnsi="Times New Roman" w:cs="Times New Roman"/>
          <w:lang w:val="sr-Latn-RS"/>
        </w:rPr>
        <w:t>ефикасан</w:t>
      </w:r>
      <w:r w:rsidR="00163D5E">
        <w:rPr>
          <w:rFonts w:ascii="Times New Roman" w:hAnsi="Times New Roman" w:cs="Times New Roman"/>
          <w:lang w:val="sr-Cyrl-RS"/>
        </w:rPr>
        <w:t>,</w:t>
      </w:r>
      <w:r w:rsidR="00945D2F">
        <w:rPr>
          <w:rFonts w:ascii="Times New Roman" w:hAnsi="Times New Roman" w:cs="Times New Roman"/>
          <w:lang w:val="sr-Latn-RS"/>
        </w:rPr>
        <w:t xml:space="preserve"> док је низ стајао у RAМ-у</w:t>
      </w:r>
      <w:r w:rsidR="00163D5E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постаје непрактичан.</w:t>
      </w:r>
      <w:r w:rsidR="00163D5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У оваквом сценарију укупан број поређења постаје релативно мање битан, и број потребних копирања сектора меморије на диск или са њега постаје доминантан у исказивању перформанси алгоритма. Тако да број пролаза и локализација поређења постају битнији од самог броја  поређења</w:t>
      </w:r>
      <w:r w:rsidR="00163D5E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Latn-RS"/>
        </w:rPr>
        <w:t xml:space="preserve"> </w:t>
      </w:r>
      <w:r w:rsidR="00163D5E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  <w:lang w:val="sr-Latn-RS"/>
        </w:rPr>
        <w:t xml:space="preserve">оређење приближних елемената </w:t>
      </w:r>
      <w:r w:rsidR="00163D5E">
        <w:rPr>
          <w:rFonts w:ascii="Times New Roman" w:hAnsi="Times New Roman" w:cs="Times New Roman"/>
          <w:lang w:val="sr-Cyrl-RS"/>
        </w:rPr>
        <w:t>заснива</w:t>
      </w:r>
      <w:r>
        <w:rPr>
          <w:rFonts w:ascii="Times New Roman" w:hAnsi="Times New Roman" w:cs="Times New Roman"/>
          <w:lang w:val="sr-Latn-RS"/>
        </w:rPr>
        <w:t xml:space="preserve"> </w:t>
      </w:r>
      <w:r w:rsidR="00163D5E">
        <w:rPr>
          <w:rFonts w:ascii="Times New Roman" w:hAnsi="Times New Roman" w:cs="Times New Roman"/>
          <w:lang w:val="sr-Cyrl-RS"/>
        </w:rPr>
        <w:t xml:space="preserve">се </w:t>
      </w:r>
      <w:r>
        <w:rPr>
          <w:rFonts w:ascii="Times New Roman" w:hAnsi="Times New Roman" w:cs="Times New Roman"/>
          <w:lang w:val="sr-Latn-RS"/>
        </w:rPr>
        <w:t>на брзини сис</w:t>
      </w:r>
      <w:r>
        <w:rPr>
          <w:rFonts w:ascii="Times New Roman" w:hAnsi="Times New Roman" w:cs="Times New Roman"/>
        </w:rPr>
        <w:t>те</w:t>
      </w:r>
      <w:r>
        <w:rPr>
          <w:rFonts w:ascii="Times New Roman" w:hAnsi="Times New Roman" w:cs="Times New Roman"/>
          <w:lang w:val="sr-Latn-RS"/>
        </w:rPr>
        <w:t>мске магистрале или са кеширањем</w:t>
      </w:r>
      <w:r w:rsidR="00163D5E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чак брзином процесора, што је у поређењу са брзином диска, тренутна</w:t>
      </w:r>
      <w:r w:rsidR="00945D2F">
        <w:rPr>
          <w:rFonts w:ascii="Times New Roman" w:hAnsi="Times New Roman" w:cs="Times New Roman"/>
          <w:lang w:val="sr-Cyrl-RS"/>
        </w:rPr>
        <w:t xml:space="preserve"> брзина</w:t>
      </w:r>
      <w:r>
        <w:rPr>
          <w:rFonts w:ascii="Times New Roman" w:hAnsi="Times New Roman" w:cs="Times New Roman"/>
          <w:lang w:val="sr-Latn-RS"/>
        </w:rPr>
        <w:t>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Pr="00A20D83" w:rsidRDefault="009C6AC9" w:rsidP="00A20D83">
      <w:pPr>
        <w:pStyle w:val="Normal1"/>
        <w:ind w:firstLine="720"/>
        <w:jc w:val="both"/>
        <w:rPr>
          <w:lang w:val="sr-Cyrl-RS"/>
        </w:rPr>
      </w:pPr>
      <w:r>
        <w:rPr>
          <w:rFonts w:ascii="Times New Roman" w:hAnsi="Times New Roman" w:cs="Times New Roman"/>
          <w:lang w:val="sr-Latn-RS"/>
        </w:rPr>
        <w:t>На пример, Quicksort алогритам обезбеђује разумне перформансе са адекватним RAM-ом, али због рекурзивног копирања делова низа, алг</w:t>
      </w:r>
      <w:r>
        <w:rPr>
          <w:rFonts w:ascii="Times New Roman" w:hAnsi="Times New Roman" w:cs="Times New Roman"/>
        </w:rPr>
        <w:t xml:space="preserve">оритам </w:t>
      </w:r>
      <w:r>
        <w:rPr>
          <w:rFonts w:ascii="Times New Roman" w:hAnsi="Times New Roman" w:cs="Times New Roman"/>
          <w:lang w:val="sr-Latn-RS"/>
        </w:rPr>
        <w:t xml:space="preserve"> постаје све мање практичан кад низ више не стаје у RAM  меморију. У том случају би мо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  <w:lang w:val="sr-Latn-RS"/>
        </w:rPr>
        <w:t>да прикладнији био неки други алгоритам, и</w:t>
      </w:r>
      <w:r w:rsidR="00945D2F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ако би захтевао више поређења.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 w:rsidP="00A20D83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Један од начина решавања овог проблема, што је веома корисно код сложених записа али са малим бројем елемената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sr-Latn-RS"/>
        </w:rPr>
        <w:t xml:space="preserve"> је да се </w:t>
      </w:r>
      <w:r w:rsidR="00163D5E">
        <w:rPr>
          <w:rFonts w:ascii="Times New Roman" w:hAnsi="Times New Roman" w:cs="Times New Roman"/>
          <w:lang w:val="sr-Cyrl-RS"/>
        </w:rPr>
        <w:t xml:space="preserve">елементи </w:t>
      </w:r>
      <w:r>
        <w:rPr>
          <w:rFonts w:ascii="Times New Roman" w:hAnsi="Times New Roman" w:cs="Times New Roman"/>
          <w:lang w:val="sr-Latn-RS"/>
        </w:rPr>
        <w:t>низ</w:t>
      </w:r>
      <w:r w:rsidR="00163D5E">
        <w:rPr>
          <w:rFonts w:ascii="Times New Roman" w:hAnsi="Times New Roman" w:cs="Times New Roman"/>
          <w:lang w:val="sr-Cyrl-RS"/>
        </w:rPr>
        <w:t>а замене индексима</w:t>
      </w:r>
      <w:r>
        <w:rPr>
          <w:rFonts w:ascii="Times New Roman" w:hAnsi="Times New Roman" w:cs="Times New Roman"/>
          <w:lang w:val="sr-Latn-RS"/>
        </w:rPr>
        <w:t xml:space="preserve">, и онда </w:t>
      </w:r>
      <w:r w:rsidR="00163D5E">
        <w:rPr>
          <w:rFonts w:ascii="Times New Roman" w:hAnsi="Times New Roman" w:cs="Times New Roman"/>
          <w:lang w:val="sr-Cyrl-RS"/>
        </w:rPr>
        <w:t xml:space="preserve">се </w:t>
      </w:r>
      <w:r>
        <w:rPr>
          <w:rFonts w:ascii="Times New Roman" w:hAnsi="Times New Roman" w:cs="Times New Roman"/>
          <w:lang w:val="sr-Latn-RS"/>
        </w:rPr>
        <w:t>сортира</w:t>
      </w:r>
      <w:r w:rsidR="00163D5E">
        <w:rPr>
          <w:rFonts w:ascii="Times New Roman" w:hAnsi="Times New Roman" w:cs="Times New Roman"/>
          <w:lang w:val="sr-Cyrl-RS"/>
        </w:rPr>
        <w:t>ју</w:t>
      </w:r>
      <w:r>
        <w:rPr>
          <w:rFonts w:ascii="Times New Roman" w:hAnsi="Times New Roman" w:cs="Times New Roman"/>
          <w:lang w:val="sr-Latn-RS"/>
        </w:rPr>
        <w:t xml:space="preserve"> </w:t>
      </w:r>
      <w:r w:rsidR="00163D5E">
        <w:rPr>
          <w:rFonts w:ascii="Times New Roman" w:hAnsi="Times New Roman" w:cs="Times New Roman"/>
          <w:lang w:val="sr-Cyrl-RS"/>
        </w:rPr>
        <w:t>индекси</w:t>
      </w:r>
      <w:r>
        <w:rPr>
          <w:rFonts w:ascii="Times New Roman" w:hAnsi="Times New Roman" w:cs="Times New Roman"/>
          <w:lang w:val="sr-Latn-RS"/>
        </w:rPr>
        <w:t>, а не цео низ.</w:t>
      </w:r>
      <w:r w:rsidR="00945D2F">
        <w:rPr>
          <w:rFonts w:ascii="Times New Roman" w:hAnsi="Times New Roman" w:cs="Times New Roman"/>
          <w:lang w:val="sr-Cyrl-RS"/>
        </w:rPr>
        <w:t xml:space="preserve"> </w:t>
      </w:r>
      <w:r w:rsidR="00163D5E">
        <w:rPr>
          <w:rFonts w:ascii="Times New Roman" w:hAnsi="Times New Roman" w:cs="Times New Roman"/>
          <w:lang w:val="sr-Cyrl-RS"/>
        </w:rPr>
        <w:t>Индекси заузимају</w:t>
      </w:r>
      <w:r>
        <w:rPr>
          <w:rFonts w:ascii="Times New Roman" w:hAnsi="Times New Roman" w:cs="Times New Roman"/>
          <w:lang w:val="sr-Latn-RS"/>
        </w:rPr>
        <w:t xml:space="preserve"> много мањ</w:t>
      </w:r>
      <w:r w:rsidR="00163D5E">
        <w:rPr>
          <w:rFonts w:ascii="Times New Roman" w:hAnsi="Times New Roman" w:cs="Times New Roman"/>
          <w:lang w:val="sr-Cyrl-RS"/>
        </w:rPr>
        <w:t>е простора</w:t>
      </w:r>
      <w:r>
        <w:rPr>
          <w:rFonts w:ascii="Times New Roman" w:hAnsi="Times New Roman" w:cs="Times New Roman"/>
          <w:lang w:val="sr-Latn-RS"/>
        </w:rPr>
        <w:t xml:space="preserve"> од целог низа и </w:t>
      </w:r>
      <w:r w:rsidR="00163D5E">
        <w:rPr>
          <w:rFonts w:ascii="Times New Roman" w:hAnsi="Times New Roman" w:cs="Times New Roman"/>
          <w:lang w:val="sr-Cyrl-RS"/>
        </w:rPr>
        <w:t xml:space="preserve">требало би да </w:t>
      </w:r>
      <w:r>
        <w:rPr>
          <w:rFonts w:ascii="Times New Roman" w:hAnsi="Times New Roman" w:cs="Times New Roman"/>
          <w:lang w:val="sr-Latn-RS"/>
        </w:rPr>
        <w:t>лак</w:t>
      </w:r>
      <w:r w:rsidR="00163D5E">
        <w:rPr>
          <w:rFonts w:ascii="Times New Roman" w:hAnsi="Times New Roman" w:cs="Times New Roman"/>
          <w:lang w:val="sr-Cyrl-RS"/>
        </w:rPr>
        <w:t>ше</w:t>
      </w:r>
      <w:r>
        <w:rPr>
          <w:rFonts w:ascii="Times New Roman" w:hAnsi="Times New Roman" w:cs="Times New Roman"/>
          <w:lang w:val="sr-Latn-RS"/>
        </w:rPr>
        <w:t xml:space="preserve"> стаје у меморију.</w:t>
      </w:r>
      <w:r w:rsidR="00163D5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Ова метода се назива „tag sort“.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Класификација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Алгоритми за сортирање се обично класификују по</w:t>
      </w:r>
      <w:r w:rsidR="005B761E">
        <w:rPr>
          <w:rFonts w:ascii="Times New Roman" w:hAnsi="Times New Roman" w:cs="Times New Roman"/>
          <w:lang w:val="sr-Cyrl-RS"/>
        </w:rPr>
        <w:t xml:space="preserve"> следећим критеријумима</w:t>
      </w:r>
      <w:r>
        <w:rPr>
          <w:rFonts w:ascii="Times New Roman" w:hAnsi="Times New Roman" w:cs="Times New Roman"/>
          <w:lang w:val="sr-Latn-RS"/>
        </w:rPr>
        <w:t>:</w:t>
      </w:r>
    </w:p>
    <w:p w:rsidR="00543F57" w:rsidRDefault="009C6AC9">
      <w:pPr>
        <w:pStyle w:val="ListParagraph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 xml:space="preserve">Рачунарска сложеност </w:t>
      </w:r>
      <w:r>
        <w:rPr>
          <w:rFonts w:ascii="Times New Roman" w:hAnsi="Times New Roman" w:cs="Times New Roman"/>
          <w:lang w:val="sr-Latn-RS"/>
        </w:rPr>
        <w:t>(најгору, средњу, најбољу) поређења елемената</w:t>
      </w:r>
      <w:r w:rsidR="005B761E">
        <w:rPr>
          <w:rFonts w:ascii="Times New Roman" w:hAnsi="Times New Roman" w:cs="Times New Roman"/>
          <w:lang w:val="sr-Latn-RS"/>
        </w:rPr>
        <w:t xml:space="preserve"> под условима величине листе O(</w:t>
      </w:r>
      <w:r>
        <w:rPr>
          <w:rFonts w:ascii="Times New Roman" w:hAnsi="Times New Roman" w:cs="Times New Roman"/>
          <w:lang w:val="sr-Latn-RS"/>
        </w:rPr>
        <w:t>n).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За уобичајене серијске алгоритме за </w:t>
      </w:r>
      <w:r w:rsidR="005B761E">
        <w:rPr>
          <w:rFonts w:ascii="Times New Roman" w:hAnsi="Times New Roman" w:cs="Times New Roman"/>
          <w:lang w:val="sr-Latn-RS"/>
        </w:rPr>
        <w:t>сортирање добро понашање је O(n</w:t>
      </w:r>
      <w:r>
        <w:rPr>
          <w:rFonts w:ascii="Times New Roman" w:hAnsi="Times New Roman" w:cs="Times New Roman"/>
          <w:lang w:val="sr-Latn-RS"/>
        </w:rPr>
        <w:t>logn),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за паралелне алгоритме је O(log</w:t>
      </w:r>
      <w:r>
        <w:rPr>
          <w:rFonts w:ascii="Times New Roman" w:hAnsi="Times New Roman" w:cs="Times New Roman"/>
          <w:vertAlign w:val="subscript"/>
          <w:lang w:val="sr-Latn-RS"/>
        </w:rPr>
        <w:t>2</w:t>
      </w:r>
      <w:r>
        <w:rPr>
          <w:rFonts w:ascii="Times New Roman" w:hAnsi="Times New Roman" w:cs="Times New Roman"/>
          <w:lang w:val="sr-Latn-RS"/>
        </w:rPr>
        <w:t>n),где је лоше понашање O(n</w:t>
      </w:r>
      <w:r>
        <w:rPr>
          <w:rFonts w:ascii="Times New Roman" w:hAnsi="Times New Roman" w:cs="Times New Roman"/>
          <w:vertAlign w:val="superscript"/>
          <w:lang w:val="sr-Latn-RS"/>
        </w:rPr>
        <w:t>2</w:t>
      </w:r>
      <w:r>
        <w:rPr>
          <w:rFonts w:ascii="Times New Roman" w:hAnsi="Times New Roman" w:cs="Times New Roman"/>
          <w:lang w:val="sr-Latn-RS"/>
        </w:rPr>
        <w:t>).</w:t>
      </w:r>
      <w:r w:rsidR="005B761E">
        <w:rPr>
          <w:rFonts w:ascii="Times New Roman" w:hAnsi="Times New Roman" w:cs="Times New Roman"/>
          <w:lang w:val="sr-Cyrl-RS"/>
        </w:rPr>
        <w:t xml:space="preserve"> Идеално</w:t>
      </w:r>
      <w:r>
        <w:rPr>
          <w:rFonts w:ascii="Times New Roman" w:hAnsi="Times New Roman" w:cs="Times New Roman"/>
          <w:lang w:val="sr-Latn-RS"/>
        </w:rPr>
        <w:t xml:space="preserve"> понаш</w:t>
      </w:r>
      <w:r w:rsidR="005B761E">
        <w:rPr>
          <w:rFonts w:ascii="Times New Roman" w:hAnsi="Times New Roman" w:cs="Times New Roman"/>
          <w:lang w:val="sr-Latn-RS"/>
        </w:rPr>
        <w:t>ање за серијско сортирање је O(</w:t>
      </w:r>
      <w:r>
        <w:rPr>
          <w:rFonts w:ascii="Times New Roman" w:hAnsi="Times New Roman" w:cs="Times New Roman"/>
          <w:lang w:val="sr-Latn-RS"/>
        </w:rPr>
        <w:t>n),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 w:rsidR="005B761E">
        <w:rPr>
          <w:rFonts w:ascii="Times New Roman" w:hAnsi="Times New Roman" w:cs="Times New Roman"/>
          <w:lang w:val="sr-Latn-RS"/>
        </w:rPr>
        <w:t xml:space="preserve">али то није могуће у </w:t>
      </w:r>
      <w:r w:rsidR="005B761E">
        <w:rPr>
          <w:rFonts w:ascii="Times New Roman" w:hAnsi="Times New Roman" w:cs="Times New Roman"/>
          <w:lang w:val="sr-Cyrl-RS"/>
        </w:rPr>
        <w:t>већини</w:t>
      </w:r>
      <w:r>
        <w:rPr>
          <w:rFonts w:ascii="Times New Roman" w:hAnsi="Times New Roman" w:cs="Times New Roman"/>
          <w:lang w:val="sr-Latn-RS"/>
        </w:rPr>
        <w:t xml:space="preserve"> случајева.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Оптимално паралелно сортирање је O(log n).</w:t>
      </w:r>
    </w:p>
    <w:p w:rsidR="00543F57" w:rsidRDefault="009C6AC9">
      <w:pPr>
        <w:pStyle w:val="ListParagraph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Рачинарска сложеност размене.</w:t>
      </w:r>
    </w:p>
    <w:p w:rsidR="00543F57" w:rsidRDefault="009C6A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</w:rPr>
        <w:t>Коришћење меморије</w:t>
      </w:r>
      <w:r w:rsidR="005B761E">
        <w:rPr>
          <w:rFonts w:ascii="Times New Roman" w:hAnsi="Times New Roman" w:cs="Times New Roman"/>
          <w:lang w:val="sr-Latn-RS"/>
        </w:rPr>
        <w:t xml:space="preserve"> (</w:t>
      </w:r>
      <w:r>
        <w:rPr>
          <w:rFonts w:ascii="Times New Roman" w:hAnsi="Times New Roman" w:cs="Times New Roman"/>
          <w:lang w:val="sr-Latn-RS"/>
        </w:rPr>
        <w:t>и осталих рачунарских ресурса).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Постоје</w:t>
      </w:r>
      <w:r>
        <w:rPr>
          <w:rFonts w:ascii="Times New Roman" w:hAnsi="Times New Roman" w:cs="Times New Roman"/>
          <w:lang w:val="sr-Latn-RS"/>
        </w:rPr>
        <w:t xml:space="preserve"> алгоритми за сортирање </w:t>
      </w:r>
      <w:r>
        <w:rPr>
          <w:rFonts w:ascii="Times New Roman" w:hAnsi="Times New Roman" w:cs="Times New Roman"/>
        </w:rPr>
        <w:t xml:space="preserve">који </w:t>
      </w:r>
      <w:r w:rsidR="005B761E">
        <w:rPr>
          <w:rFonts w:ascii="Times New Roman" w:hAnsi="Times New Roman" w:cs="Times New Roman"/>
          <w:lang w:val="sr-Latn-RS"/>
        </w:rPr>
        <w:t>су „in place“</w:t>
      </w:r>
      <w:r>
        <w:rPr>
          <w:rFonts w:ascii="Times New Roman" w:hAnsi="Times New Roman" w:cs="Times New Roman"/>
          <w:lang w:val="sr-Latn-RS"/>
        </w:rPr>
        <w:t>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Стриктно  „in place“ алгоритму је потребно само O(1) меморије изван елемената који се сортирају, понекад  O(log n) додатне меморије се сматра „in place“.</w:t>
      </w:r>
    </w:p>
    <w:p w:rsidR="00543F57" w:rsidRDefault="009C6AC9">
      <w:pPr>
        <w:pStyle w:val="ListParagraph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Рекурзија</w:t>
      </w:r>
      <w:r>
        <w:rPr>
          <w:rFonts w:ascii="Times New Roman" w:hAnsi="Times New Roman" w:cs="Times New Roman"/>
          <w:lang w:val="sr-Latn-RS"/>
        </w:rPr>
        <w:t>.</w:t>
      </w:r>
      <w:r>
        <w:t xml:space="preserve"> </w:t>
      </w:r>
      <w:r>
        <w:rPr>
          <w:rFonts w:ascii="Times New Roman" w:hAnsi="Times New Roman" w:cs="Times New Roman"/>
          <w:lang w:val="sr-Latn-RS"/>
        </w:rPr>
        <w:t>Алгоритми могу бити рекурзивни или не, а неки оба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(Merge sort).</w:t>
      </w:r>
    </w:p>
    <w:p w:rsidR="00543F57" w:rsidRDefault="009C6AC9">
      <w:pPr>
        <w:pStyle w:val="ListParagraph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Стабилност</w:t>
      </w:r>
      <w:r>
        <w:rPr>
          <w:rFonts w:ascii="Times New Roman" w:hAnsi="Times New Roman" w:cs="Times New Roman"/>
          <w:b/>
          <w:lang w:val="sr-Latn-RS"/>
        </w:rPr>
        <w:t>.</w:t>
      </w:r>
      <w:r w:rsidR="005B761E">
        <w:rPr>
          <w:rFonts w:ascii="Times New Roman" w:hAnsi="Times New Roman" w:cs="Times New Roman"/>
          <w:b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Стабилни алгоритми одржавају релативни ред записа са истим кључем.</w:t>
      </w:r>
    </w:p>
    <w:p w:rsidR="00543F57" w:rsidRDefault="009C6A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</w:rPr>
        <w:t>Сортирање поређењем</w:t>
      </w:r>
      <w:r>
        <w:rPr>
          <w:rFonts w:ascii="Times New Roman" w:hAnsi="Times New Roman" w:cs="Times New Roman"/>
          <w:lang w:val="sr-Latn-RS"/>
        </w:rPr>
        <w:t>.</w:t>
      </w:r>
      <w:r>
        <w:t xml:space="preserve"> </w:t>
      </w:r>
      <w:r>
        <w:rPr>
          <w:rFonts w:ascii="Times New Roman" w:hAnsi="Times New Roman" w:cs="Times New Roman"/>
          <w:lang w:val="sr-Latn-RS"/>
        </w:rPr>
        <w:t>Сортирање поређивањем испитује под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sr-Latn-RS"/>
        </w:rPr>
        <w:t>тке само поређивањем два елемента опер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sr-Latn-RS"/>
        </w:rPr>
        <w:t>тором.</w:t>
      </w:r>
    </w:p>
    <w:p w:rsidR="00543F57" w:rsidRDefault="009C6AC9">
      <w:pPr>
        <w:pStyle w:val="ListParagraph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 xml:space="preserve">Опште методе </w:t>
      </w:r>
      <w:r>
        <w:rPr>
          <w:rFonts w:ascii="Times New Roman" w:hAnsi="Times New Roman" w:cs="Times New Roman"/>
          <w:lang w:val="sr-Latn-RS"/>
        </w:rPr>
        <w:t>:</w:t>
      </w:r>
      <w:r>
        <w:t xml:space="preserve"> </w:t>
      </w:r>
      <w:r>
        <w:rPr>
          <w:rFonts w:ascii="Times New Roman" w:hAnsi="Times New Roman" w:cs="Times New Roman"/>
          <w:lang w:val="sr-Latn-RS"/>
        </w:rPr>
        <w:t>уметање, размена, селекција, спајање итд.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b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b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b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b/>
          <w:sz w:val="32"/>
          <w:szCs w:val="32"/>
          <w:lang w:val="sr-Latn-RS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Стабилност</w:t>
      </w:r>
    </w:p>
    <w:p w:rsidR="00543F57" w:rsidRDefault="00543F5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</w:rPr>
        <w:tab/>
        <w:t>Када се врши сортирање некаквих података, само се део података испитује када се одређује редослед за сортира</w:t>
      </w:r>
      <w:r w:rsidR="005B761E">
        <w:rPr>
          <w:rFonts w:ascii="Times New Roman" w:hAnsi="Times New Roman" w:cs="Times New Roman"/>
        </w:rPr>
        <w:t xml:space="preserve">ње. Подаци који се сортирају </w:t>
      </w:r>
      <w:r>
        <w:rPr>
          <w:rFonts w:ascii="Times New Roman" w:hAnsi="Times New Roman" w:cs="Times New Roman"/>
        </w:rPr>
        <w:t>могу</w:t>
      </w:r>
      <w:r w:rsidR="005B761E">
        <w:rPr>
          <w:rFonts w:ascii="Times New Roman" w:hAnsi="Times New Roman" w:cs="Times New Roman"/>
          <w:lang w:val="sr-Cyrl-RS"/>
        </w:rPr>
        <w:t xml:space="preserve"> се</w:t>
      </w:r>
      <w:r>
        <w:rPr>
          <w:rFonts w:ascii="Times New Roman" w:hAnsi="Times New Roman" w:cs="Times New Roman"/>
        </w:rPr>
        <w:t xml:space="preserve"> представити као неки запис (ентитет) или као пар неких вредности, део тог податка, тј. вредност која се користи за сортирање назива се </w:t>
      </w:r>
      <w:r>
        <w:rPr>
          <w:rFonts w:ascii="Times New Roman" w:hAnsi="Times New Roman" w:cs="Times New Roman"/>
          <w:b/>
          <w:bCs/>
        </w:rPr>
        <w:t>кључ</w:t>
      </w:r>
      <w:r>
        <w:rPr>
          <w:rFonts w:ascii="Times New Roman" w:hAnsi="Times New Roman" w:cs="Times New Roman"/>
        </w:rPr>
        <w:t>. Алгорита</w:t>
      </w:r>
      <w:r w:rsidR="005B761E">
        <w:rPr>
          <w:rFonts w:ascii="Times New Roman" w:hAnsi="Times New Roman" w:cs="Times New Roman"/>
        </w:rPr>
        <w:t xml:space="preserve">м за сортирање је стабилан </w:t>
      </w:r>
      <w:r>
        <w:rPr>
          <w:rFonts w:ascii="Times New Roman" w:hAnsi="Times New Roman" w:cs="Times New Roman"/>
        </w:rPr>
        <w:t>када се појаве два записа са истим кључем нпр. Р и С, и Р се појави пре С у оригиналном низу, тада се Р такође мора појавити пре С и у сортираном низу.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 xml:space="preserve">                                              </w:t>
      </w:r>
    </w:p>
    <w:p w:rsidR="00543F57" w:rsidRDefault="009C6AC9" w:rsidP="00163D5E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Када се елементи не могу разликовати,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као што је случај са целим бројевима (integers), или генерализованије, било који податак где један цео елемент представља кључ, стабилност не предстаља проблем. Стабилност такође ниј</w:t>
      </w:r>
      <w:r w:rsidR="005B761E">
        <w:rPr>
          <w:rFonts w:ascii="Times New Roman" w:hAnsi="Times New Roman" w:cs="Times New Roman"/>
        </w:rPr>
        <w:t xml:space="preserve">е проблем када су сви кључеви </w:t>
      </w:r>
      <w:r>
        <w:rPr>
          <w:rFonts w:ascii="Times New Roman" w:hAnsi="Times New Roman" w:cs="Times New Roman"/>
        </w:rPr>
        <w:t>р</w:t>
      </w:r>
      <w:r w:rsidR="005B761E">
        <w:rPr>
          <w:rFonts w:ascii="Times New Roman" w:hAnsi="Times New Roman" w:cs="Times New Roman"/>
          <w:lang w:val="sr-Cyrl-RS"/>
        </w:rPr>
        <w:t>аз</w:t>
      </w:r>
      <w:r>
        <w:rPr>
          <w:rFonts w:ascii="Times New Roman" w:hAnsi="Times New Roman" w:cs="Times New Roman"/>
        </w:rPr>
        <w:t>личити.</w:t>
      </w:r>
    </w:p>
    <w:p w:rsidR="00543F57" w:rsidRDefault="009C6AC9" w:rsidP="00163D5E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Нестабилни алгоритми за сортирање се могу посебно имплементирати на начин на </w:t>
      </w:r>
      <w:r>
        <w:rPr>
          <w:rFonts w:ascii="Times New Roman" w:hAnsi="Times New Roman" w:cs="Times New Roman"/>
        </w:rPr>
        <w:lastRenderedPageBreak/>
        <w:t>који би били стабилни. Један од начина је да се вештачки прошири упоређивање, тако да се упоређивања два објекта са једнаким кључевима одлучуј</w:t>
      </w:r>
      <w:r w:rsidR="005B761E">
        <w:rPr>
          <w:rFonts w:ascii="Times New Roman" w:hAnsi="Times New Roman" w:cs="Times New Roman"/>
          <w:lang w:val="sr-Cyrl-RS"/>
        </w:rPr>
        <w:t>е</w:t>
      </w:r>
      <w:r>
        <w:rPr>
          <w:rFonts w:ascii="Times New Roman" w:hAnsi="Times New Roman" w:cs="Times New Roman"/>
        </w:rPr>
        <w:t xml:space="preserve"> на основу пров</w:t>
      </w:r>
      <w:r w:rsidR="005B761E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</w:rPr>
        <w:t>битног редоследа.</w:t>
      </w:r>
    </w:p>
    <w:p w:rsidR="00543F57" w:rsidRDefault="009C6AC9">
      <w:pPr>
        <w:pStyle w:val="Normal1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 xml:space="preserve">                           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b/>
          <w:sz w:val="36"/>
          <w:szCs w:val="36"/>
        </w:rPr>
        <w:t>Брзо сортира</w:t>
      </w:r>
      <w:r>
        <w:rPr>
          <w:rFonts w:ascii="Times New Roman" w:hAnsi="Times New Roman" w:cs="Times New Roman"/>
          <w:b/>
          <w:sz w:val="36"/>
          <w:szCs w:val="36"/>
          <w:lang w:val="sr-Latn-RS"/>
        </w:rPr>
        <w:t>њ</w:t>
      </w:r>
      <w:r>
        <w:rPr>
          <w:rFonts w:ascii="Times New Roman" w:hAnsi="Times New Roman" w:cs="Times New Roman"/>
          <w:b/>
          <w:sz w:val="36"/>
          <w:szCs w:val="36"/>
        </w:rPr>
        <w:t>е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Историја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Алгоритам брзог сортирања (Quicksort) је 1960. године развио Тонy Хоаре на државном универзитету у Москви.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У то доба Хоаре је радио на пројекту машинског превода за Националну лабораторију физике.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Као део процеса превођења, он је морао да сортира речи руских реченица пре него што их потражи у руско-енглеском речнику који је већ сортиран по абецедном реду на магнетној траци.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Након што је препознао да ће њег</w:t>
      </w:r>
      <w:r w:rsidR="005B761E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</w:rPr>
        <w:t>ва прва идеја сортирања бити спора,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 xml:space="preserve">брзо </w:t>
      </w:r>
      <w:r w:rsidR="005B761E">
        <w:rPr>
          <w:rFonts w:ascii="Times New Roman" w:hAnsi="Times New Roman" w:cs="Times New Roman"/>
        </w:rPr>
        <w:t xml:space="preserve">је дошао до нове идеје која </w:t>
      </w:r>
      <w:r w:rsidR="005B761E">
        <w:rPr>
          <w:rFonts w:ascii="Times New Roman" w:hAnsi="Times New Roman" w:cs="Times New Roman"/>
          <w:lang w:val="sr-Cyrl-RS"/>
        </w:rPr>
        <w:t>је преточена у</w:t>
      </w:r>
      <w:r>
        <w:rPr>
          <w:rFonts w:ascii="Times New Roman" w:hAnsi="Times New Roman" w:cs="Times New Roman"/>
        </w:rPr>
        <w:t xml:space="preserve">  Quicksort.</w:t>
      </w:r>
    </w:p>
    <w:p w:rsidR="00543F57" w:rsidRDefault="009C6AC9" w:rsidP="00163D5E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Написао је програм у Mercury Autocode за партицију,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али није могао да напише програм да би одговорио на листу несортираних сегмената.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По повратку у Енглеску, од њега је затражено да напише код за Shellsort као де</w:t>
      </w:r>
      <w:r w:rsidR="005B761E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</w:rPr>
        <w:t xml:space="preserve"> новог посла.</w:t>
      </w:r>
      <w:r w:rsidR="005B761E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Где је представио бржи алгоритам на коме је радио.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 w:rsidP="00A20D83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Брзо сортирање је добило широку примену, користило се у Unix-у као подразумевана би</w:t>
      </w:r>
      <w:r>
        <w:rPr>
          <w:rFonts w:ascii="Times New Roman" w:hAnsi="Times New Roman" w:cs="Times New Roman"/>
        </w:rPr>
        <w:t>бли</w:t>
      </w:r>
      <w:r w:rsidR="005B761E">
        <w:rPr>
          <w:rFonts w:ascii="Times New Roman" w:hAnsi="Times New Roman" w:cs="Times New Roman"/>
          <w:lang w:val="sr-Latn-RS"/>
        </w:rPr>
        <w:t>отека функциј</w:t>
      </w:r>
      <w:r w:rsidR="005B761E"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  <w:lang w:val="sr-Latn-RS"/>
        </w:rPr>
        <w:t>, као и у програмском језуку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Latn-RS"/>
        </w:rPr>
        <w:t>C и Java.</w:t>
      </w:r>
    </w:p>
    <w:p w:rsidR="00543F57" w:rsidRDefault="009C6AC9" w:rsidP="00A20D83">
      <w:pPr>
        <w:pStyle w:val="Normal1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sr-Latn-RS"/>
        </w:rPr>
        <w:t>Брзо сортирање је касније, обимно анализирао Robert Sedgewick и извршио одређене оптимизације и побољшања.</w:t>
      </w:r>
    </w:p>
    <w:p w:rsidR="00543F57" w:rsidRDefault="005B761E" w:rsidP="00A20D83">
      <w:pPr>
        <w:pStyle w:val="Normal1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sr-Latn-RS"/>
        </w:rPr>
        <w:t xml:space="preserve">Robert Sedgewick-ова </w:t>
      </w:r>
      <w:r w:rsidR="009C6AC9">
        <w:rPr>
          <w:rFonts w:ascii="Times New Roman" w:hAnsi="Times New Roman" w:cs="Times New Roman"/>
          <w:lang w:val="sr-Latn-RS"/>
        </w:rPr>
        <w:t>докторска дисертација 1975. године, сматра се прекретницом у истраживању Quicksort-а где је решено више отворених проблема који се односе на анализу различитих шема за избор пивота, укључујући Samplesort, прилагодљиво партиционисање по Ван Емдену, као и извођење очекиваног броја поређења и размена.</w:t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tab/>
      </w:r>
      <w:r>
        <w:rPr>
          <w:rFonts w:ascii="Times New Roman" w:hAnsi="Times New Roman"/>
        </w:rPr>
        <w:t>Bentley и McIlroy су уградили разна побољшања за употребу у програмским библиотекама, укљућујући и технике које се баве једнаким елементима и шему за одабир пивота познатим као псеудомедиан од девет, где је у</w:t>
      </w:r>
      <w:r w:rsidR="00E21FFC">
        <w:rPr>
          <w:rFonts w:ascii="Times New Roman" w:hAnsi="Times New Roman"/>
        </w:rPr>
        <w:t>зорак од девет елемената подеље</w:t>
      </w:r>
      <w:r>
        <w:rPr>
          <w:rFonts w:ascii="Times New Roman" w:hAnsi="Times New Roman"/>
        </w:rPr>
        <w:t>н у групе од по три елемента, а затим се бира средња вредност од три средње вредности датих подгрупа.</w:t>
      </w:r>
    </w:p>
    <w:p w:rsidR="00543F57" w:rsidRDefault="009C6AC9" w:rsidP="00A20D83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Jon Bentley је описао још једну једноставнију и компактнију шему за дељење у својој  књизи Programming Pearls.</w:t>
      </w:r>
    </w:p>
    <w:p w:rsidR="00543F57" w:rsidRDefault="009C6AC9" w:rsidP="00A20D83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У 2009. години, Vladimir Yaroslavskiy предложио је нову примену Quicksort-а са двоструким пивотом.</w:t>
      </w:r>
      <w:r w:rsidR="00E21FFC">
        <w:rPr>
          <w:rFonts w:ascii="Times New Roman" w:hAnsi="Times New Roman"/>
          <w:lang w:val="sr-Cyrl-RS"/>
        </w:rPr>
        <w:t xml:space="preserve"> </w:t>
      </w:r>
      <w:r w:rsidR="00E21FFC">
        <w:rPr>
          <w:rFonts w:ascii="Times New Roman" w:hAnsi="Times New Roman"/>
        </w:rPr>
        <w:t>У ЈАV</w:t>
      </w:r>
      <w:r>
        <w:rPr>
          <w:rFonts w:ascii="Times New Roman" w:hAnsi="Times New Roman"/>
        </w:rPr>
        <w:t xml:space="preserve">А библиотекама, покренуо је дискусију у којој </w:t>
      </w:r>
      <w:r w:rsidR="00E21FFC">
        <w:rPr>
          <w:rFonts w:ascii="Times New Roman" w:hAnsi="Times New Roman"/>
          <w:lang w:val="sr-Cyrl-RS"/>
        </w:rPr>
        <w:t xml:space="preserve">је </w:t>
      </w:r>
      <w:r>
        <w:rPr>
          <w:rFonts w:ascii="Times New Roman" w:hAnsi="Times New Roman"/>
        </w:rPr>
        <w:t>тврди</w:t>
      </w:r>
      <w:r w:rsidR="00E21FFC">
        <w:rPr>
          <w:rFonts w:ascii="Times New Roman" w:hAnsi="Times New Roman"/>
          <w:lang w:val="sr-Cyrl-RS"/>
        </w:rPr>
        <w:t>о</w:t>
      </w:r>
      <w:r>
        <w:rPr>
          <w:rFonts w:ascii="Times New Roman" w:hAnsi="Times New Roman"/>
        </w:rPr>
        <w:t xml:space="preserve"> да је његов нови алгоритам супериоран у односу на методу за сортирање  “runtime” библиотеке, која је у то време била базирана на широко коришћен</w:t>
      </w:r>
      <w:r w:rsidR="00E21FFC">
        <w:rPr>
          <w:rFonts w:ascii="Times New Roman" w:hAnsi="Times New Roman"/>
          <w:lang w:val="sr-Cyrl-RS"/>
        </w:rPr>
        <w:t>ој</w:t>
      </w:r>
      <w:r>
        <w:rPr>
          <w:rFonts w:ascii="Times New Roman" w:hAnsi="Times New Roman"/>
        </w:rPr>
        <w:t xml:space="preserve"> и пажљиво подешен</w:t>
      </w:r>
      <w:r w:rsidR="00E21FFC">
        <w:rPr>
          <w:rFonts w:ascii="Times New Roman" w:hAnsi="Times New Roman"/>
          <w:lang w:val="sr-Cyrl-RS"/>
        </w:rPr>
        <w:t>ој</w:t>
      </w:r>
      <w:r>
        <w:rPr>
          <w:rFonts w:ascii="Times New Roman" w:hAnsi="Times New Roman"/>
        </w:rPr>
        <w:t xml:space="preserve"> варијант</w:t>
      </w:r>
      <w:r w:rsidR="00E21FFC">
        <w:rPr>
          <w:rFonts w:ascii="Times New Roman" w:hAnsi="Times New Roman"/>
          <w:lang w:val="sr-Cyrl-RS"/>
        </w:rPr>
        <w:t>и</w:t>
      </w:r>
      <w:r>
        <w:rPr>
          <w:rFonts w:ascii="Times New Roman" w:hAnsi="Times New Roman"/>
        </w:rPr>
        <w:t xml:space="preserve"> класичног Quicksort-а по Bentley и McIlroy.</w:t>
      </w:r>
      <w:r w:rsidR="00E21FF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Yaroslavski-јев Quick</w:t>
      </w:r>
      <w:r w:rsidR="00E21FFC">
        <w:rPr>
          <w:rFonts w:ascii="Times New Roman" w:hAnsi="Times New Roman"/>
        </w:rPr>
        <w:t>sort је изабран као нови подраз</w:t>
      </w:r>
      <w:r w:rsidR="00E21FFC">
        <w:rPr>
          <w:rFonts w:ascii="Times New Roman" w:hAnsi="Times New Roman"/>
          <w:lang w:val="sr-Cyrl-RS"/>
        </w:rPr>
        <w:t>у</w:t>
      </w:r>
      <w:r>
        <w:rPr>
          <w:rFonts w:ascii="Times New Roman" w:hAnsi="Times New Roman"/>
        </w:rPr>
        <w:t>мевани алгоритам за сортирање у Oracle-овим Java 7 библиотекама.</w:t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Pr="00A20D83" w:rsidRDefault="009C6AC9">
      <w:pPr>
        <w:pStyle w:val="Normal1"/>
        <w:jc w:val="both"/>
        <w:rPr>
          <w:lang w:val="sr-Cyrl-RS"/>
        </w:rPr>
      </w:pPr>
      <w:r>
        <w:tab/>
      </w:r>
      <w:r>
        <w:tab/>
      </w:r>
      <w:r>
        <w:tab/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Увод у Брзо Сортирање </w:t>
      </w:r>
    </w:p>
    <w:p w:rsidR="00543F57" w:rsidRDefault="009C6AC9">
      <w:pPr>
        <w:pStyle w:val="Normal1"/>
        <w:jc w:val="both"/>
        <w:rPr>
          <w:rFonts w:hint="eastAsia"/>
        </w:rPr>
      </w:pPr>
      <w:r>
        <w:t xml:space="preserve"> </w:t>
      </w:r>
    </w:p>
    <w:p w:rsidR="00543F57" w:rsidRDefault="009C6AC9" w:rsidP="00A20D83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Брзо сортирање спада у алгоритме који раде по принципу </w:t>
      </w:r>
      <w:r w:rsidR="00A20D83">
        <w:rPr>
          <w:rFonts w:ascii="Times New Roman" w:hAnsi="Times New Roman" w:cs="Times New Roman"/>
          <w:lang w:val="sr-Cyrl-RS"/>
        </w:rPr>
        <w:t>„</w:t>
      </w:r>
      <w:r>
        <w:rPr>
          <w:rFonts w:ascii="Times New Roman" w:hAnsi="Times New Roman" w:cs="Times New Roman"/>
          <w:lang w:val="sr-Latn-RS"/>
        </w:rPr>
        <w:t>раздвоји и освоји</w:t>
      </w:r>
      <w:r w:rsidR="00A20D83">
        <w:rPr>
          <w:rFonts w:ascii="Times New Roman" w:hAnsi="Times New Roman" w:cs="Times New Roman"/>
          <w:lang w:val="sr-Cyrl-RS"/>
        </w:rPr>
        <w:t>“</w:t>
      </w:r>
      <w:r>
        <w:rPr>
          <w:rFonts w:ascii="Times New Roman" w:hAnsi="Times New Roman" w:cs="Times New Roman"/>
          <w:lang w:val="sr-Latn-RS"/>
        </w:rPr>
        <w:t xml:space="preserve"> (Devide and Conqure).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                    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                                 Devide and Conqure (</w:t>
      </w:r>
      <w:r>
        <w:rPr>
          <w:rFonts w:ascii="Times New Roman" w:hAnsi="Times New Roman" w:cs="Times New Roman"/>
          <w:b/>
          <w:sz w:val="28"/>
          <w:szCs w:val="28"/>
        </w:rPr>
        <w:t>Раздвоји и освоји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>)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  <w:t xml:space="preserve">                  </w:t>
      </w:r>
      <w:r>
        <w:rPr>
          <w:rFonts w:ascii="Times New Roman" w:hAnsi="Times New Roman" w:cs="Times New Roman"/>
          <w:b/>
        </w:rPr>
        <w:t>Историја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</w:rPr>
      </w:pPr>
    </w:p>
    <w:p w:rsidR="00543F57" w:rsidRDefault="009C6AC9" w:rsidP="00A20D83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Рани примери ових алгоритама су, пре свега, decrease and conquer (умањи и освоји) - оригинални проблем је сукцесивно смањен</w:t>
      </w:r>
      <w:r w:rsidR="00E21FFC">
        <w:rPr>
          <w:rFonts w:ascii="Times New Roman" w:hAnsi="Times New Roman" w:cs="Times New Roman"/>
        </w:rPr>
        <w:t xml:space="preserve"> на појединачне ма</w:t>
      </w:r>
      <w:r w:rsidR="00E21FFC">
        <w:rPr>
          <w:rFonts w:ascii="Times New Roman" w:hAnsi="Times New Roman" w:cs="Times New Roman"/>
          <w:lang w:val="sr-Cyrl-RS"/>
        </w:rPr>
        <w:t>њ</w:t>
      </w:r>
      <w:r>
        <w:rPr>
          <w:rFonts w:ascii="Times New Roman" w:hAnsi="Times New Roman" w:cs="Times New Roman"/>
        </w:rPr>
        <w:t xml:space="preserve">е проблеме, где заиста може да се реши </w:t>
      </w:r>
      <w:r w:rsidR="00E21FFC">
        <w:rPr>
          <w:rFonts w:ascii="Times New Roman" w:hAnsi="Times New Roman" w:cs="Times New Roman"/>
          <w:lang w:val="sr-Cyrl-RS"/>
        </w:rPr>
        <w:t xml:space="preserve">и </w:t>
      </w:r>
      <w:r>
        <w:rPr>
          <w:rFonts w:ascii="Times New Roman" w:hAnsi="Times New Roman" w:cs="Times New Roman"/>
        </w:rPr>
        <w:t>итеративно.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</w:rPr>
        <w:tab/>
      </w:r>
      <w:bookmarkStart w:id="0" w:name="__DdeLink__568_681579528"/>
      <w:r>
        <w:rPr>
          <w:rFonts w:ascii="Times New Roman" w:hAnsi="Times New Roman" w:cs="Times New Roman"/>
          <w:lang w:val="sr-Latn-RS"/>
        </w:rPr>
        <w:t>Devide and Conqure</w:t>
      </w:r>
      <w:bookmarkEnd w:id="0"/>
      <w:r>
        <w:rPr>
          <w:rFonts w:ascii="Times New Roman" w:hAnsi="Times New Roman" w:cs="Times New Roman"/>
          <w:lang w:val="sr-Latn-RS"/>
        </w:rPr>
        <w:t xml:space="preserve"> је дизајн алгоритма који је засниван на разгранатости рекурзије. Devide and Conqure алгоритам ради тако </w:t>
      </w:r>
      <w:r>
        <w:rPr>
          <w:rFonts w:ascii="Times New Roman" w:hAnsi="Times New Roman" w:cs="Times New Roman"/>
        </w:rPr>
        <w:t>ш</w:t>
      </w:r>
      <w:r>
        <w:rPr>
          <w:rFonts w:ascii="Times New Roman" w:hAnsi="Times New Roman" w:cs="Times New Roman"/>
          <w:lang w:val="sr-Latn-RS"/>
        </w:rPr>
        <w:t>то рекурзивно разлама проблем на два мања проблема истог или сличног типа, док они не постану довољно једноставни да би се директно решили.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Онда се </w:t>
      </w:r>
      <w:r w:rsidR="00E21FFC">
        <w:rPr>
          <w:rFonts w:ascii="Times New Roman" w:hAnsi="Times New Roman" w:cs="Times New Roman"/>
          <w:lang w:val="sr-Cyrl-RS"/>
        </w:rPr>
        <w:t xml:space="preserve">различите </w:t>
      </w:r>
      <w:r>
        <w:rPr>
          <w:rFonts w:ascii="Times New Roman" w:hAnsi="Times New Roman" w:cs="Times New Roman"/>
          <w:lang w:val="sr-Latn-RS"/>
        </w:rPr>
        <w:t>солуције проблем</w:t>
      </w:r>
      <w:r w:rsidR="00E21FFC"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  <w:lang w:val="sr-Latn-RS"/>
        </w:rPr>
        <w:t xml:space="preserve"> комбинују и дају решење првобитног  проблема.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                                       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  <w:t xml:space="preserve">       </w:t>
      </w:r>
      <w:r>
        <w:rPr>
          <w:rFonts w:ascii="Times New Roman" w:hAnsi="Times New Roman" w:cs="Times New Roman"/>
          <w:b/>
        </w:rPr>
        <w:t>Предн</w:t>
      </w:r>
      <w:r w:rsidR="00E21FFC">
        <w:rPr>
          <w:rFonts w:ascii="Times New Roman" w:hAnsi="Times New Roman" w:cs="Times New Roman"/>
          <w:b/>
          <w:lang w:val="sr-Cyrl-RS"/>
        </w:rPr>
        <w:t>о</w:t>
      </w:r>
      <w:r>
        <w:rPr>
          <w:rFonts w:ascii="Times New Roman" w:hAnsi="Times New Roman" w:cs="Times New Roman"/>
          <w:b/>
        </w:rPr>
        <w:t>сти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Ефикасност алгоритма</w:t>
      </w:r>
      <w:r>
        <w:rPr>
          <w:rFonts w:ascii="Times New Roman" w:hAnsi="Times New Roman" w:cs="Times New Roman"/>
          <w:lang w:val="sr-Latn-RS"/>
        </w:rPr>
        <w:t xml:space="preserve">: </w:t>
      </w:r>
      <w:r w:rsidR="00E21FFC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  <w:lang w:val="sr-Latn-RS"/>
        </w:rPr>
        <w:t>ример често помаже у о</w:t>
      </w:r>
      <w:r w:rsidR="00E21FFC">
        <w:rPr>
          <w:rFonts w:ascii="Times New Roman" w:hAnsi="Times New Roman" w:cs="Times New Roman"/>
          <w:lang w:val="sr-Cyrl-RS"/>
        </w:rPr>
        <w:t>бјашњењу</w:t>
      </w:r>
      <w:r>
        <w:rPr>
          <w:rFonts w:ascii="Times New Roman" w:hAnsi="Times New Roman" w:cs="Times New Roman"/>
          <w:lang w:val="sr-Latn-RS"/>
        </w:rPr>
        <w:t xml:space="preserve"> ефикасних алгоритама.</w:t>
      </w:r>
      <w:r w:rsidR="00E21FFC">
        <w:rPr>
          <w:rFonts w:ascii="Times New Roman" w:hAnsi="Times New Roman" w:cs="Times New Roman"/>
          <w:lang w:val="sr-Cyrl-RS"/>
        </w:rPr>
        <w:t xml:space="preserve"> Пример је б</w:t>
      </w:r>
      <w:r>
        <w:rPr>
          <w:rFonts w:ascii="Times New Roman" w:hAnsi="Times New Roman" w:cs="Times New Roman"/>
          <w:lang w:val="sr-Latn-RS"/>
        </w:rPr>
        <w:t xml:space="preserve">ио </w:t>
      </w:r>
      <w:r w:rsidR="00E21FFC"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  <w:lang w:val="sr-Latn-RS"/>
        </w:rPr>
        <w:t xml:space="preserve"> кључ у алгоритмима Quicksort и Mergesort.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У оба примера је </w:t>
      </w:r>
      <w:r w:rsidR="00A20D83">
        <w:rPr>
          <w:rFonts w:ascii="Times New Roman" w:hAnsi="Times New Roman" w:cs="Times New Roman"/>
          <w:lang w:val="sr-Latn-RS"/>
        </w:rPr>
        <w:t>прилаз</w:t>
      </w:r>
      <w:r w:rsidR="00A20D83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Devide and Conqure водио и до побољшања </w:t>
      </w:r>
      <w:r w:rsidR="00E21FFC">
        <w:rPr>
          <w:rFonts w:ascii="Times New Roman" w:hAnsi="Times New Roman" w:cs="Times New Roman"/>
          <w:lang w:val="sr-Cyrl-RS"/>
        </w:rPr>
        <w:t>и до</w:t>
      </w:r>
      <w:r>
        <w:rPr>
          <w:rFonts w:ascii="Times New Roman" w:hAnsi="Times New Roman" w:cs="Times New Roman"/>
          <w:lang w:val="sr-Latn-RS"/>
        </w:rPr>
        <w:t xml:space="preserve"> асимптот</w:t>
      </w:r>
      <w:r w:rsidR="00E21FFC">
        <w:rPr>
          <w:rFonts w:ascii="Times New Roman" w:hAnsi="Times New Roman" w:cs="Times New Roman"/>
          <w:lang w:val="sr-Cyrl-RS"/>
        </w:rPr>
        <w:t>ске</w:t>
      </w:r>
      <w:r>
        <w:rPr>
          <w:rFonts w:ascii="Times New Roman" w:hAnsi="Times New Roman" w:cs="Times New Roman"/>
          <w:lang w:val="sr-Latn-RS"/>
        </w:rPr>
        <w:t xml:space="preserve"> </w:t>
      </w:r>
      <w:r w:rsidR="00E21FFC">
        <w:rPr>
          <w:rFonts w:ascii="Times New Roman" w:hAnsi="Times New Roman" w:cs="Times New Roman"/>
          <w:lang w:val="sr-Cyrl-RS"/>
        </w:rPr>
        <w:t>про</w:t>
      </w:r>
      <w:r>
        <w:rPr>
          <w:rFonts w:ascii="Times New Roman" w:hAnsi="Times New Roman" w:cs="Times New Roman"/>
          <w:lang w:val="sr-Latn-RS"/>
        </w:rPr>
        <w:t>цен</w:t>
      </w:r>
      <w:r w:rsidR="00E21FFC">
        <w:rPr>
          <w:rFonts w:ascii="Times New Roman" w:hAnsi="Times New Roman" w:cs="Times New Roman"/>
          <w:lang w:val="sr-Cyrl-RS"/>
        </w:rPr>
        <w:t>е</w:t>
      </w:r>
      <w:r>
        <w:rPr>
          <w:rFonts w:ascii="Times New Roman" w:hAnsi="Times New Roman" w:cs="Times New Roman"/>
          <w:lang w:val="sr-Latn-RS"/>
        </w:rPr>
        <w:t xml:space="preserve"> ове м</w:t>
      </w:r>
      <w:r w:rsidR="00E21FFC">
        <w:rPr>
          <w:rFonts w:ascii="Times New Roman" w:hAnsi="Times New Roman" w:cs="Times New Roman"/>
          <w:lang w:val="sr-Cyrl-RS"/>
        </w:rPr>
        <w:t>етоде</w:t>
      </w:r>
      <w:r>
        <w:rPr>
          <w:rFonts w:ascii="Times New Roman" w:hAnsi="Times New Roman" w:cs="Times New Roman"/>
          <w:lang w:val="sr-Latn-RS"/>
        </w:rPr>
        <w:t>.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 пример</w:t>
      </w:r>
      <w:r w:rsidR="00E21FFC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ако основни случај има константу величину, посао растављања и комбиновања парци</w:t>
      </w:r>
      <w:r w:rsidR="00E21FFC">
        <w:rPr>
          <w:rFonts w:ascii="Times New Roman" w:hAnsi="Times New Roman" w:cs="Times New Roman"/>
          <w:lang w:val="sr-Cyrl-RS"/>
        </w:rPr>
        <w:t>ј</w:t>
      </w:r>
      <w:r>
        <w:rPr>
          <w:rFonts w:ascii="Times New Roman" w:hAnsi="Times New Roman" w:cs="Times New Roman"/>
          <w:lang w:val="sr-Latn-RS"/>
        </w:rPr>
        <w:t>алних солуција је пропорци</w:t>
      </w:r>
      <w:r w:rsidR="00E21FFC">
        <w:rPr>
          <w:rFonts w:ascii="Times New Roman" w:hAnsi="Times New Roman" w:cs="Times New Roman"/>
          <w:lang w:val="sr-Cyrl-RS"/>
        </w:rPr>
        <w:t>она</w:t>
      </w:r>
      <w:r>
        <w:rPr>
          <w:rFonts w:ascii="Times New Roman" w:hAnsi="Times New Roman" w:cs="Times New Roman"/>
          <w:lang w:val="sr-Latn-RS"/>
        </w:rPr>
        <w:t>лан величини пробле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lang w:val="sr-Latn-RS"/>
        </w:rPr>
        <w:t xml:space="preserve">а </w:t>
      </w:r>
      <w:r>
        <w:rPr>
          <w:rFonts w:ascii="Times New Roman" w:hAnsi="Times New Roman" w:cs="Times New Roman"/>
          <w:i/>
          <w:lang w:val="sr-Latn-RS"/>
        </w:rPr>
        <w:t>n</w:t>
      </w:r>
      <w:r>
        <w:rPr>
          <w:rFonts w:ascii="Times New Roman" w:hAnsi="Times New Roman" w:cs="Times New Roman"/>
          <w:lang w:val="sr-Latn-RS"/>
        </w:rPr>
        <w:t>, и п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>ст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 xml:space="preserve">ји број подпроблема </w:t>
      </w:r>
      <w:r>
        <w:rPr>
          <w:rFonts w:ascii="Times New Roman" w:hAnsi="Times New Roman" w:cs="Times New Roman"/>
          <w:i/>
          <w:lang w:val="sr-Latn-RS"/>
        </w:rPr>
        <w:t>p</w:t>
      </w:r>
      <w:r>
        <w:rPr>
          <w:rFonts w:ascii="Times New Roman" w:hAnsi="Times New Roman" w:cs="Times New Roman"/>
          <w:lang w:val="sr-Latn-RS"/>
        </w:rPr>
        <w:t>,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где у свакој фа</w:t>
      </w: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lang w:val="sr-Latn-RS"/>
        </w:rPr>
        <w:t>и постоје ~</w:t>
      </w:r>
      <w:r>
        <w:rPr>
          <w:rFonts w:ascii="Times New Roman" w:hAnsi="Times New Roman" w:cs="Times New Roman"/>
          <w:i/>
          <w:lang w:val="sr-Latn-RS"/>
        </w:rPr>
        <w:t>n</w:t>
      </w:r>
      <w:r>
        <w:rPr>
          <w:rFonts w:ascii="Times New Roman" w:hAnsi="Times New Roman" w:cs="Times New Roman"/>
          <w:lang w:val="sr-Latn-RS"/>
        </w:rPr>
        <w:t>/</w:t>
      </w:r>
      <w:r>
        <w:rPr>
          <w:rFonts w:ascii="Times New Roman" w:hAnsi="Times New Roman" w:cs="Times New Roman"/>
          <w:i/>
          <w:lang w:val="sr-Latn-RS"/>
        </w:rPr>
        <w:t>p</w:t>
      </w:r>
      <w:r>
        <w:rPr>
          <w:rFonts w:ascii="Times New Roman" w:hAnsi="Times New Roman" w:cs="Times New Roman"/>
          <w:lang w:val="sr-Latn-RS"/>
        </w:rPr>
        <w:t xml:space="preserve">, тиме ће </w:t>
      </w:r>
      <w:r w:rsidR="00E21FFC">
        <w:rPr>
          <w:rFonts w:ascii="Times New Roman" w:hAnsi="Times New Roman" w:cs="Times New Roman"/>
          <w:lang w:val="sr-Cyrl-RS"/>
        </w:rPr>
        <w:t>брзина</w:t>
      </w:r>
      <w:r w:rsidR="00E21FFC">
        <w:rPr>
          <w:rFonts w:ascii="Times New Roman" w:hAnsi="Times New Roman" w:cs="Times New Roman"/>
          <w:lang w:val="sr-Latn-RS"/>
        </w:rPr>
        <w:t xml:space="preserve"> алгоритма бити O(nlog</w:t>
      </w:r>
      <w:r>
        <w:rPr>
          <w:rFonts w:ascii="Times New Roman" w:hAnsi="Times New Roman" w:cs="Times New Roman"/>
          <w:lang w:val="sr-Latn-RS"/>
        </w:rPr>
        <w:t>n).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b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Располагање меморијом</w:t>
      </w:r>
      <w:r>
        <w:rPr>
          <w:rFonts w:ascii="Times New Roman" w:hAnsi="Times New Roman" w:cs="Times New Roman"/>
          <w:b/>
          <w:lang w:val="sr-Latn-RS"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lang w:val="sr-Latn-RS"/>
        </w:rPr>
        <w:t>Devide and Conqure алгоритми природно теже ка ефикасном коришћењу кеш меморије.</w:t>
      </w:r>
      <w:r w:rsidR="00E21FFC">
        <w:rPr>
          <w:rFonts w:ascii="Times New Roman" w:hAnsi="Times New Roman" w:cs="Times New Roman"/>
          <w:lang w:val="sr-Cyrl-RS"/>
        </w:rPr>
        <w:t xml:space="preserve">  </w:t>
      </w:r>
      <w:r>
        <w:rPr>
          <w:rFonts w:ascii="Times New Roman" w:hAnsi="Times New Roman" w:cs="Times New Roman"/>
          <w:lang w:val="sr-Latn-RS"/>
        </w:rPr>
        <w:t>Разлог је то што кад једном подпроблем постане довољно мали,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он и сви негови подпроблеми могу се решити унутар кеша,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без приступања некој споријој меморији.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Алгоритам који је дизајниран да на о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lang w:val="sr-Latn-RS"/>
        </w:rPr>
        <w:t>ак</w:t>
      </w:r>
      <w:r>
        <w:rPr>
          <w:rFonts w:ascii="Times New Roman" w:hAnsi="Times New Roman" w:cs="Times New Roman"/>
        </w:rPr>
        <w:t>ав</w:t>
      </w:r>
      <w:r>
        <w:rPr>
          <w:rFonts w:ascii="Times New Roman" w:hAnsi="Times New Roman" w:cs="Times New Roman"/>
          <w:lang w:val="sr-Latn-RS"/>
        </w:rPr>
        <w:t xml:space="preserve"> начин приступа кеш меморији се назива </w:t>
      </w:r>
      <w:r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  <w:lang w:val="sr-Latn-RS"/>
        </w:rPr>
        <w:t>кеш-несвестан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sr-Latn-RS"/>
        </w:rPr>
        <w:t>, разлог је то што не садржи одређен параметар о величини кеша.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Шта више</w:t>
      </w:r>
      <w:r w:rsidR="00E21FFC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Devide and Conqure алгоритми могу бити дизајнирани </w:t>
      </w:r>
      <w:r>
        <w:rPr>
          <w:rFonts w:ascii="Times New Roman" w:hAnsi="Times New Roman" w:cs="Times New Roman"/>
        </w:rPr>
        <w:t>тако</w:t>
      </w:r>
      <w:r>
        <w:rPr>
          <w:rFonts w:ascii="Times New Roman" w:hAnsi="Times New Roman" w:cs="Times New Roman"/>
          <w:lang w:val="sr-Latn-RS"/>
        </w:rPr>
        <w:t xml:space="preserve"> да на оптимални начин  користе кеш у асимптотичком смис</w:t>
      </w:r>
      <w:r w:rsidR="00E21FFC">
        <w:rPr>
          <w:rFonts w:ascii="Times New Roman" w:hAnsi="Times New Roman" w:cs="Times New Roman"/>
          <w:lang w:val="sr-Cyrl-RS"/>
        </w:rPr>
        <w:t>л</w:t>
      </w:r>
      <w:r>
        <w:rPr>
          <w:rFonts w:ascii="Times New Roman" w:hAnsi="Times New Roman" w:cs="Times New Roman"/>
          <w:lang w:val="sr-Latn-RS"/>
        </w:rPr>
        <w:t>у, без обзира на величину кеша.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b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lang w:val="sr-Latn-RS"/>
        </w:rPr>
        <w:tab/>
        <w:t>Roundoff control :</w:t>
      </w:r>
      <w:r>
        <w:rPr>
          <w:rFonts w:ascii="Times New Roman" w:hAnsi="Times New Roman" w:cs="Times New Roman"/>
          <w:lang w:val="sr-Latn-RS"/>
        </w:rPr>
        <w:t xml:space="preserve"> У рачунању са кружном аритметиком,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 пример са floating point  бројевима, Devide and Conqure алг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>ритам може донети прецизније резултате од неке површне еквивалентне итера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sr-Latn-RS"/>
        </w:rPr>
        <w:t>тивне методе.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                                                      </w:t>
      </w:r>
    </w:p>
    <w:p w:rsidR="00A20D83" w:rsidRDefault="009C6AC9">
      <w:pPr>
        <w:pStyle w:val="Normal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</w:p>
    <w:p w:rsidR="00543F57" w:rsidRPr="00A20D83" w:rsidRDefault="009C6AC9" w:rsidP="00A20D83">
      <w:pPr>
        <w:rPr>
          <w:rFonts w:ascii="Times New Roman" w:eastAsia="SimSun" w:hAnsi="Times New Roman" w:cs="Times New Roman" w:hint="eastAsia"/>
          <w:color w:val="00000A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lang w:val="sr-Latn-RS"/>
        </w:rPr>
        <w:lastRenderedPageBreak/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Имплементација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 xml:space="preserve">            Stack: </w:t>
      </w:r>
      <w:r>
        <w:rPr>
          <w:rFonts w:ascii="Times New Roman" w:hAnsi="Times New Roman" w:cs="Times New Roman"/>
        </w:rPr>
        <w:t xml:space="preserve">Стек у рачунарској архитектуи представља област меморије где се подаци дадају или уклањају на начин </w:t>
      </w:r>
      <w:r w:rsidR="00E21FFC">
        <w:rPr>
          <w:rFonts w:ascii="Times New Roman" w:hAnsi="Times New Roman" w:cs="Times New Roman"/>
        </w:rPr>
        <w:t>LIFO</w:t>
      </w:r>
      <w:r>
        <w:rPr>
          <w:rFonts w:ascii="Times New Roman" w:hAnsi="Times New Roman" w:cs="Times New Roman"/>
        </w:rPr>
        <w:t xml:space="preserve"> (Last in, first out).</w:t>
      </w:r>
      <w:r w:rsidR="00A20D83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У већини савр</w:t>
      </w:r>
      <w:r w:rsidR="00E21FFC">
        <w:rPr>
          <w:rFonts w:ascii="Times New Roman" w:hAnsi="Times New Roman" w:cs="Times New Roman"/>
        </w:rPr>
        <w:t>емених компјутерских система</w:t>
      </w:r>
      <w:r>
        <w:rPr>
          <w:rFonts w:ascii="Times New Roman" w:hAnsi="Times New Roman" w:cs="Times New Roman"/>
        </w:rPr>
        <w:t xml:space="preserve">, свака нит </w:t>
      </w:r>
      <w:r w:rsidR="00E21FFC">
        <w:rPr>
          <w:rFonts w:ascii="Times New Roman" w:hAnsi="Times New Roman" w:cs="Times New Roman"/>
        </w:rPr>
        <w:t>(t</w:t>
      </w:r>
      <w:r>
        <w:rPr>
          <w:rFonts w:ascii="Times New Roman" w:hAnsi="Times New Roman" w:cs="Times New Roman"/>
        </w:rPr>
        <w:t>hread) има резервисани регион у мемеорији који се назива њиховим стеком.</w:t>
      </w:r>
      <w:r w:rsidR="00E21F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Када се функција изврши, може додати неке од сво</w:t>
      </w:r>
      <w:r w:rsidR="00E21FFC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их података о стању на врх</w:t>
      </w:r>
      <w:r w:rsidR="00E21FFC">
        <w:rPr>
          <w:rFonts w:ascii="Times New Roman" w:hAnsi="Times New Roman" w:cs="Times New Roman"/>
          <w:lang w:val="sr-Cyrl-RS"/>
        </w:rPr>
        <w:t>у</w:t>
      </w:r>
      <w:r>
        <w:rPr>
          <w:rFonts w:ascii="Times New Roman" w:hAnsi="Times New Roman" w:cs="Times New Roman"/>
        </w:rPr>
        <w:t xml:space="preserve"> стека, када функција излази, она је одговорна за уклањање тих података из стека.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 w:rsidR="00A20D83">
        <w:rPr>
          <w:rFonts w:ascii="Times New Roman" w:hAnsi="Times New Roman" w:cs="Times New Roman"/>
        </w:rPr>
        <w:t>У нај</w:t>
      </w:r>
      <w:r>
        <w:rPr>
          <w:rFonts w:ascii="Times New Roman" w:hAnsi="Times New Roman" w:cs="Times New Roman"/>
        </w:rPr>
        <w:t>м</w:t>
      </w:r>
      <w:r w:rsidR="00A20D83"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</w:rPr>
        <w:t>њу руку,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стек неке нити се користи за чување локације позива функ</w:t>
      </w:r>
      <w:r w:rsidR="00E21FFC">
        <w:rPr>
          <w:rFonts w:ascii="Times New Roman" w:hAnsi="Times New Roman" w:cs="Times New Roman"/>
          <w:lang w:val="sr-Cyrl-RS"/>
        </w:rPr>
        <w:t>ц</w:t>
      </w:r>
      <w:r>
        <w:rPr>
          <w:rFonts w:ascii="Times New Roman" w:hAnsi="Times New Roman" w:cs="Times New Roman"/>
        </w:rPr>
        <w:t>ије да би се повратни извод вратио на исправну локацију.</w:t>
      </w:r>
      <w:r w:rsidR="00A20D83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Програмери и даље могу експлицитно користити стек.</w:t>
      </w:r>
      <w:r w:rsidR="00E21FF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Ако нека меморијска локациј</w:t>
      </w:r>
      <w:r w:rsidR="00E21FFC">
        <w:rPr>
          <w:rFonts w:ascii="Times New Roman" w:hAnsi="Times New Roman" w:cs="Times New Roman"/>
        </w:rPr>
        <w:t>а лежи на стеку,каже се да је “</w:t>
      </w:r>
      <w:r w:rsidR="00E21FFC"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</w:rPr>
        <w:t>лоци</w:t>
      </w:r>
      <w:r w:rsidR="00E21FFC">
        <w:rPr>
          <w:rFonts w:ascii="Times New Roman" w:hAnsi="Times New Roman" w:cs="Times New Roman"/>
        </w:rPr>
        <w:t xml:space="preserve">рана на </w:t>
      </w:r>
      <w:r w:rsidR="00E21FFC">
        <w:rPr>
          <w:rFonts w:ascii="Times New Roman" w:hAnsi="Times New Roman" w:cs="Times New Roman"/>
          <w:lang w:val="sr-Cyrl-RS"/>
        </w:rPr>
        <w:t>с</w:t>
      </w:r>
      <w:r>
        <w:rPr>
          <w:rFonts w:ascii="Times New Roman" w:hAnsi="Times New Roman" w:cs="Times New Roman"/>
        </w:rPr>
        <w:t>теку“.</w:t>
      </w:r>
      <w:r w:rsidR="00A20D83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Пошто се меморија на стек</w:t>
      </w:r>
      <w:r>
        <w:rPr>
          <w:rFonts w:ascii="Times New Roman" w:hAnsi="Times New Roman" w:cs="Times New Roman"/>
          <w:lang w:val="sr-Cyrl-RS"/>
        </w:rPr>
        <w:t>у</w:t>
      </w:r>
      <w:r>
        <w:rPr>
          <w:rFonts w:ascii="Times New Roman" w:hAnsi="Times New Roman" w:cs="Times New Roman"/>
        </w:rPr>
        <w:t xml:space="preserve"> додаје и уклања по LIFO принципу, алоцирање меморије по стеку је једноставније и брже од алоцирање меморије на хипу. Меморија се аутоматски и веома ефикасно уклања са стека када се нека функција заврши, што може бити од кор</w:t>
      </w:r>
      <w:r w:rsidR="00A20D83"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</w:rPr>
        <w:t xml:space="preserve">сти ако ти подаци програмеру више нису потребни. Додељени стек некој нити може бити и реда неколико бајтова на неким процесорима. Алоцирати више меморије него што је доступно води до премашења стека и прекида извршења програма. Неке породице процесора као </w:t>
      </w:r>
      <w:r>
        <w:rPr>
          <w:rFonts w:ascii="Times New Roman" w:hAnsi="Times New Roman" w:cs="Times New Roman"/>
          <w:lang w:val="sr-Latn-RS"/>
        </w:rPr>
        <w:t xml:space="preserve">x86, </w:t>
      </w:r>
      <w:r>
        <w:rPr>
          <w:rFonts w:ascii="Times New Roman" w:hAnsi="Times New Roman" w:cs="Times New Roman"/>
        </w:rPr>
        <w:t xml:space="preserve">имају посебна упутства за манипулацију са стеком </w:t>
      </w:r>
      <w:r>
        <w:rPr>
          <w:rFonts w:ascii="Times New Roman" w:hAnsi="Times New Roman" w:cs="Times New Roman"/>
          <w:lang w:val="sr-Cyrl-RS"/>
        </w:rPr>
        <w:t>з</w:t>
      </w:r>
      <w:r>
        <w:rPr>
          <w:rFonts w:ascii="Times New Roman" w:hAnsi="Times New Roman" w:cs="Times New Roman"/>
        </w:rPr>
        <w:t>a тренутно извршавајуће нити.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 xml:space="preserve">Друге породице процесора укључујући </w:t>
      </w:r>
      <w:r>
        <w:rPr>
          <w:rFonts w:ascii="Times New Roman" w:hAnsi="Times New Roman" w:cs="Times New Roman"/>
          <w:lang w:val="sr-Latn-RS"/>
        </w:rPr>
        <w:t xml:space="preserve"> PowerPC </w:t>
      </w:r>
      <w:r>
        <w:rPr>
          <w:rFonts w:ascii="Times New Roman" w:hAnsi="Times New Roman" w:cs="Times New Roman"/>
        </w:rPr>
        <w:t>и MIPS, немају експлицитну подршку за стек, већ се ослањају на конвенцију и делегирају управљање стеком бинарном интерфејсу (ABI) апликације оперативног система.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Рекурзија</w:t>
      </w:r>
      <w:r>
        <w:rPr>
          <w:rFonts w:ascii="Times New Roman" w:hAnsi="Times New Roman" w:cs="Times New Roman"/>
          <w:b/>
          <w:lang w:val="sr-Latn-RS"/>
        </w:rPr>
        <w:t xml:space="preserve">: </w:t>
      </w:r>
      <w:r>
        <w:rPr>
          <w:rFonts w:ascii="Times New Roman" w:hAnsi="Times New Roman" w:cs="Times New Roman"/>
          <w:lang w:val="sr-Latn-RS"/>
        </w:rPr>
        <w:t>Devide and Conqure алгоритми су природно имплементирани као рекурзивни поступци.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У том случају, подпроблеми који воде до проблема који се тренутно решава се аутоматски чувају у STACK-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  <w:lang w:val="sr-Latn-RS"/>
        </w:rPr>
        <w:t>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b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 xml:space="preserve">Експлицитан стек </w:t>
      </w:r>
      <w:r>
        <w:rPr>
          <w:rFonts w:ascii="Times New Roman" w:hAnsi="Times New Roman" w:cs="Times New Roman"/>
          <w:b/>
          <w:lang w:val="sr-Latn-RS"/>
        </w:rPr>
        <w:t>:</w:t>
      </w:r>
      <w:r>
        <w:rPr>
          <w:rFonts w:ascii="Times New Roman" w:hAnsi="Times New Roman" w:cs="Times New Roman"/>
          <w:lang w:val="sr-Latn-RS"/>
        </w:rPr>
        <w:t xml:space="preserve"> Devide and Conqure алгор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sr-Latn-RS"/>
        </w:rPr>
        <w:t xml:space="preserve">тми се такође могу имплементирати у не рекурзивне </w:t>
      </w:r>
      <w:r>
        <w:rPr>
          <w:rFonts w:ascii="Times New Roman" w:hAnsi="Times New Roman" w:cs="Times New Roman"/>
          <w:lang w:val="sr-Cyrl-RS"/>
        </w:rPr>
        <w:t>алгорит</w:t>
      </w:r>
      <w:r>
        <w:rPr>
          <w:rFonts w:ascii="Times New Roman" w:hAnsi="Times New Roman" w:cs="Times New Roman"/>
          <w:lang w:val="sr-Latn-RS"/>
        </w:rPr>
        <w:t>ме, који подпроблеме чувају у е</w:t>
      </w:r>
      <w:r>
        <w:rPr>
          <w:rFonts w:ascii="Times New Roman" w:hAnsi="Times New Roman" w:cs="Times New Roman"/>
        </w:rPr>
        <w:t>кс</w:t>
      </w:r>
      <w:r>
        <w:rPr>
          <w:rFonts w:ascii="Times New Roman" w:hAnsi="Times New Roman" w:cs="Times New Roman"/>
          <w:lang w:val="sr-Latn-RS"/>
        </w:rPr>
        <w:t>плицитним скуповима података,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као што је STACK.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Такав приступ допушта више слободе у избору подпроблема који ће се следећи решити</w:t>
      </w:r>
      <w:r>
        <w:rPr>
          <w:rFonts w:ascii="Times New Roman" w:hAnsi="Times New Roman" w:cs="Times New Roman"/>
          <w:lang w:val="sr-Cyrl-RS"/>
        </w:rPr>
        <w:t>. Ово</w:t>
      </w:r>
      <w:r>
        <w:rPr>
          <w:rFonts w:ascii="Times New Roman" w:hAnsi="Times New Roman" w:cs="Times New Roman"/>
          <w:lang w:val="sr-Latn-RS"/>
        </w:rPr>
        <w:t xml:space="preserve"> својство је битно у неким аплик</w:t>
      </w:r>
      <w:r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  <w:lang w:val="sr-Latn-RS"/>
        </w:rPr>
        <w:t>цијама.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Овај приступ је такође станд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sr-Latn-RS"/>
        </w:rPr>
        <w:t>рдн</w:t>
      </w:r>
      <w:r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Cyrl-RS"/>
        </w:rPr>
        <w:t>решење</w:t>
      </w:r>
      <w:r>
        <w:rPr>
          <w:rFonts w:ascii="Times New Roman" w:hAnsi="Times New Roman" w:cs="Times New Roman"/>
          <w:lang w:val="sr-Latn-RS"/>
        </w:rPr>
        <w:t xml:space="preserve"> у програмским језицима који не подржавају принципе рекурзивних поступка.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 xml:space="preserve">Величина </w:t>
      </w:r>
      <w:r>
        <w:rPr>
          <w:rFonts w:ascii="Times New Roman" w:hAnsi="Times New Roman" w:cs="Times New Roman"/>
          <w:b/>
          <w:lang w:val="sr-Latn-RS"/>
        </w:rPr>
        <w:t>STACK</w:t>
      </w:r>
      <w:r>
        <w:rPr>
          <w:rFonts w:ascii="Times New Roman" w:hAnsi="Times New Roman" w:cs="Times New Roman"/>
          <w:b/>
        </w:rPr>
        <w:t>-а</w:t>
      </w:r>
      <w:r>
        <w:rPr>
          <w:rFonts w:ascii="Times New Roman" w:hAnsi="Times New Roman" w:cs="Times New Roman"/>
          <w:b/>
          <w:lang w:val="sr-Latn-RS"/>
        </w:rPr>
        <w:t xml:space="preserve">: </w:t>
      </w:r>
      <w:r>
        <w:rPr>
          <w:rFonts w:ascii="Times New Roman" w:hAnsi="Times New Roman" w:cs="Times New Roman"/>
          <w:lang w:val="sr-Latn-RS"/>
        </w:rPr>
        <w:t>У рекурзивним имплементацијама Devide and Conqure алгоритма, мора се обезбедити довољно алоциране меморије за ре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sr-Latn-RS"/>
        </w:rPr>
        <w:t xml:space="preserve">урзију </w:t>
      </w:r>
      <w:r>
        <w:rPr>
          <w:rFonts w:ascii="Times New Roman" w:hAnsi="Times New Roman" w:cs="Times New Roman"/>
        </w:rPr>
        <w:t>ст</w:t>
      </w:r>
      <w:r w:rsidR="00A20D83">
        <w:rPr>
          <w:rFonts w:ascii="Times New Roman" w:hAnsi="Times New Roman" w:cs="Times New Roman"/>
          <w:lang w:val="sr-Cyrl-RS"/>
        </w:rPr>
        <w:t>ек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sr-Latn-RS"/>
        </w:rPr>
        <w:t>,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у супрутно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lang w:val="sr-Latn-RS"/>
        </w:rPr>
        <w:t xml:space="preserve"> операциј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sr-Latn-RS"/>
        </w:rPr>
        <w:t xml:space="preserve"> може </w:t>
      </w:r>
      <w:r>
        <w:rPr>
          <w:rFonts w:ascii="Times New Roman" w:hAnsi="Times New Roman" w:cs="Times New Roman"/>
          <w:lang w:val="sr-Cyrl-RS"/>
        </w:rPr>
        <w:t>„</w:t>
      </w:r>
      <w:r>
        <w:rPr>
          <w:rFonts w:ascii="Times New Roman" w:hAnsi="Times New Roman" w:cs="Times New Roman"/>
          <w:lang w:val="sr-Latn-RS"/>
        </w:rPr>
        <w:t>не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успети</w:t>
      </w:r>
      <w:r>
        <w:rPr>
          <w:rFonts w:ascii="Times New Roman" w:hAnsi="Times New Roman" w:cs="Times New Roman"/>
          <w:lang w:val="sr-Cyrl-RS"/>
        </w:rPr>
        <w:t>“</w:t>
      </w:r>
      <w:r>
        <w:rPr>
          <w:rFonts w:ascii="Times New Roman" w:hAnsi="Times New Roman" w:cs="Times New Roman"/>
          <w:lang w:val="sr-Latn-RS"/>
        </w:rPr>
        <w:t xml:space="preserve"> због прокорачења STACK</w:t>
      </w:r>
      <w:r>
        <w:rPr>
          <w:rFonts w:ascii="Times New Roman" w:hAnsi="Times New Roman" w:cs="Times New Roman"/>
        </w:rPr>
        <w:t>-а</w:t>
      </w:r>
      <w:r>
        <w:rPr>
          <w:rFonts w:ascii="Times New Roman" w:hAnsi="Times New Roman" w:cs="Times New Roman"/>
          <w:lang w:val="sr-Latn-RS"/>
        </w:rPr>
        <w:t>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жалост</w:t>
      </w:r>
      <w:r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Devide and Conqure алгоритми који су времен</w:t>
      </w:r>
      <w:r>
        <w:rPr>
          <w:rFonts w:ascii="Times New Roman" w:hAnsi="Times New Roman" w:cs="Times New Roman"/>
          <w:lang w:val="sr-Cyrl-RS"/>
        </w:rPr>
        <w:t>с</w:t>
      </w:r>
      <w:r>
        <w:rPr>
          <w:rFonts w:ascii="Times New Roman" w:hAnsi="Times New Roman" w:cs="Times New Roman"/>
          <w:lang w:val="sr-Latn-RS"/>
        </w:rPr>
        <w:t>ки ефикасни, рекурзивно нису дубоки.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 пример</w:t>
      </w:r>
      <w:r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 Quicksort алгоритам мо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  <w:lang w:val="sr-Latn-RS"/>
        </w:rPr>
        <w:t xml:space="preserve">е бити тако имплементиран да никад не захтева више од  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>(log</w:t>
      </w:r>
      <w:r>
        <w:rPr>
          <w:rFonts w:ascii="Times New Roman" w:hAnsi="Times New Roman" w:cs="Times New Roman"/>
          <w:vertAlign w:val="subscript"/>
          <w:lang w:val="sr-Latn-RS"/>
        </w:rPr>
        <w:t>2</w:t>
      </w:r>
      <w:r>
        <w:rPr>
          <w:rFonts w:ascii="Times New Roman" w:hAnsi="Times New Roman" w:cs="Times New Roman"/>
          <w:lang w:val="sr-Latn-RS"/>
        </w:rPr>
        <w:t xml:space="preserve"> n) уклопљених позива ре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lang w:val="sr-Latn-RS"/>
        </w:rPr>
        <w:t xml:space="preserve">урзије за сортирање </w:t>
      </w:r>
      <w:r>
        <w:rPr>
          <w:rFonts w:ascii="Times New Roman" w:hAnsi="Times New Roman" w:cs="Times New Roman"/>
          <w:i/>
          <w:lang w:val="sr-Latn-RS"/>
        </w:rPr>
        <w:t>n</w:t>
      </w:r>
      <w:r>
        <w:rPr>
          <w:rFonts w:ascii="Times New Roman" w:hAnsi="Times New Roman" w:cs="Times New Roman"/>
          <w:lang w:val="sr-Latn-RS"/>
        </w:rPr>
        <w:t xml:space="preserve"> елемената.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Прекорачење стека се некад тешко може избећи када се користе рекурзивне методе</w:t>
      </w:r>
      <w:r>
        <w:rPr>
          <w:rFonts w:ascii="Times New Roman" w:hAnsi="Times New Roman" w:cs="Times New Roman"/>
          <w:lang w:val="sr-Cyrl-RS"/>
        </w:rPr>
        <w:t>. М</w:t>
      </w:r>
      <w:r>
        <w:rPr>
          <w:rFonts w:ascii="Times New Roman" w:hAnsi="Times New Roman" w:cs="Times New Roman"/>
          <w:lang w:val="sr-Latn-RS"/>
        </w:rPr>
        <w:t>ноги компајлери претпостављају да је рекурзивни стек гранично подручије меморије,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и неки алоцирају фиксну количину мем</w:t>
      </w:r>
      <w:r w:rsidR="001E27F5">
        <w:rPr>
          <w:rFonts w:ascii="Times New Roman" w:hAnsi="Times New Roman" w:cs="Times New Roman"/>
          <w:lang w:val="sr-Cyrl-RS"/>
        </w:rPr>
        <w:t>о</w:t>
      </w:r>
      <w:r w:rsidR="001E27F5">
        <w:rPr>
          <w:rFonts w:ascii="Times New Roman" w:hAnsi="Times New Roman" w:cs="Times New Roman"/>
          <w:lang w:val="sr-Latn-RS"/>
        </w:rPr>
        <w:t>р</w:t>
      </w:r>
      <w:r>
        <w:rPr>
          <w:rFonts w:ascii="Times New Roman" w:hAnsi="Times New Roman" w:cs="Times New Roman"/>
          <w:lang w:val="sr-Latn-RS"/>
        </w:rPr>
        <w:t>ије.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Компајлери такође чивају више информација него што је стриктно потребно,</w:t>
      </w:r>
      <w:r>
        <w:rPr>
          <w:rFonts w:ascii="Times New Roman" w:hAnsi="Times New Roman" w:cs="Times New Roman"/>
          <w:lang w:val="sr-Cyrl-RS"/>
        </w:rPr>
        <w:t xml:space="preserve"> </w:t>
      </w:r>
      <w:r w:rsidR="001E27F5">
        <w:rPr>
          <w:rFonts w:ascii="Times New Roman" w:hAnsi="Times New Roman" w:cs="Times New Roman"/>
          <w:lang w:val="sr-Latn-RS"/>
        </w:rPr>
        <w:t>као што су повратне а</w:t>
      </w:r>
      <w:r>
        <w:rPr>
          <w:rFonts w:ascii="Times New Roman" w:hAnsi="Times New Roman" w:cs="Times New Roman"/>
          <w:lang w:val="sr-Latn-RS"/>
        </w:rPr>
        <w:t>дресе,</w:t>
      </w:r>
      <w:r>
        <w:rPr>
          <w:rFonts w:ascii="Times New Roman" w:hAnsi="Times New Roman" w:cs="Times New Roman"/>
          <w:lang w:val="sr-Cyrl-RS"/>
        </w:rPr>
        <w:t xml:space="preserve"> </w:t>
      </w:r>
      <w:r w:rsidR="001E27F5">
        <w:rPr>
          <w:rFonts w:ascii="Times New Roman" w:hAnsi="Times New Roman" w:cs="Times New Roman"/>
          <w:lang w:val="sr-Latn-RS"/>
        </w:rPr>
        <w:t>неп</w:t>
      </w:r>
      <w:r>
        <w:rPr>
          <w:rFonts w:ascii="Times New Roman" w:hAnsi="Times New Roman" w:cs="Times New Roman"/>
          <w:lang w:val="sr-Latn-RS"/>
        </w:rPr>
        <w:t>р</w:t>
      </w:r>
      <w:r w:rsidR="001E27F5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  <w:lang w:val="sr-Latn-RS"/>
        </w:rPr>
        <w:t>менљиви параметри.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Ризик прекорачења стека се може смањити смањењем броја параметара и интер</w:t>
      </w:r>
      <w:r>
        <w:rPr>
          <w:rFonts w:ascii="Times New Roman" w:hAnsi="Times New Roman" w:cs="Times New Roman"/>
          <w:lang w:val="sr-Cyrl-RS"/>
        </w:rPr>
        <w:t>н</w:t>
      </w:r>
      <w:r>
        <w:rPr>
          <w:rFonts w:ascii="Times New Roman" w:hAnsi="Times New Roman" w:cs="Times New Roman"/>
          <w:lang w:val="sr-Latn-RS"/>
        </w:rPr>
        <w:t>их променљивих.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        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lang w:val="sr-Latn-RS"/>
        </w:rPr>
        <w:tab/>
        <w:t xml:space="preserve">Избор основних случајеве: </w:t>
      </w:r>
      <w:r>
        <w:rPr>
          <w:rFonts w:ascii="Times New Roman" w:hAnsi="Times New Roman" w:cs="Times New Roman"/>
          <w:lang w:val="sr-Latn-RS"/>
        </w:rPr>
        <w:t xml:space="preserve">У сваком рекурзивном алгоритму, постоји значајна </w:t>
      </w:r>
      <w:r>
        <w:rPr>
          <w:rFonts w:ascii="Times New Roman" w:hAnsi="Times New Roman" w:cs="Times New Roman"/>
          <w:lang w:val="sr-Latn-RS"/>
        </w:rPr>
        <w:lastRenderedPageBreak/>
        <w:t>слобода у избору основних случајева, мали подпроблеми се решавају директно како би се прекинула рекурзија.</w:t>
      </w:r>
    </w:p>
    <w:p w:rsidR="00543F57" w:rsidRDefault="009C6AC9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Бира</w:t>
      </w:r>
      <w:r>
        <w:rPr>
          <w:rFonts w:ascii="Times New Roman" w:hAnsi="Times New Roman" w:cs="Times New Roman"/>
          <w:lang w:val="sr-Cyrl-RS"/>
        </w:rPr>
        <w:t>њ</w:t>
      </w:r>
      <w:r>
        <w:rPr>
          <w:rFonts w:ascii="Times New Roman" w:hAnsi="Times New Roman" w:cs="Times New Roman"/>
          <w:lang w:val="sr-Latn-RS"/>
        </w:rPr>
        <w:t>е најмањих или најједноставниј</w:t>
      </w:r>
      <w:r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  <w:lang w:val="sr-Latn-RS"/>
        </w:rPr>
        <w:t xml:space="preserve">х могућих основних случајева је елегантније и обично доводи до једноставнијих програма, јер има мање случајева које треба узети у обзир и њих је лакше решити. На пример, FFT (Брза Фуријеова </w:t>
      </w:r>
      <w:r>
        <w:rPr>
          <w:rFonts w:ascii="Times New Roman" w:hAnsi="Times New Roman" w:cs="Times New Roman"/>
          <w:lang w:val="sr-Cyrl-RS"/>
        </w:rPr>
        <w:t>т</w:t>
      </w:r>
      <w:r>
        <w:rPr>
          <w:rFonts w:ascii="Times New Roman" w:hAnsi="Times New Roman" w:cs="Times New Roman"/>
          <w:lang w:val="sr-Latn-RS"/>
        </w:rPr>
        <w:t xml:space="preserve">рансформација) алгоритам може да заустави рекурзију када је </w:t>
      </w:r>
      <w:r w:rsidR="001E27F5">
        <w:rPr>
          <w:rFonts w:ascii="Times New Roman" w:hAnsi="Times New Roman" w:cs="Times New Roman"/>
          <w:lang w:val="sr-Latn-RS"/>
        </w:rPr>
        <w:t xml:space="preserve">улаз један узорак, а алгоритам </w:t>
      </w:r>
      <w:r w:rsidR="001E27F5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lang w:val="sr-Latn-RS"/>
        </w:rPr>
        <w:t>uicksort-та   би сортирање могао зауставити када је улаз празна листа, у оба примера постоји само један основни случај да се размотри, и не захтева обраду.</w:t>
      </w:r>
    </w:p>
    <w:p w:rsidR="00543F57" w:rsidRDefault="009C6AC9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С друге стране, ефикасност се често поправља када се рекурзија заустави код релативно в</w:t>
      </w:r>
      <w:r w:rsidR="001E27F5">
        <w:rPr>
          <w:rFonts w:ascii="Times New Roman" w:hAnsi="Times New Roman" w:cs="Times New Roman"/>
          <w:lang w:val="sr-Latn-RS"/>
        </w:rPr>
        <w:t>еликог броја основних случајева</w:t>
      </w:r>
      <w:r>
        <w:rPr>
          <w:rFonts w:ascii="Times New Roman" w:hAnsi="Times New Roman" w:cs="Times New Roman"/>
          <w:lang w:val="sr-Latn-RS"/>
        </w:rPr>
        <w:t xml:space="preserve"> и ти случајеви се решавају без рекурзије, из чега п</w:t>
      </w:r>
      <w:r>
        <w:rPr>
          <w:rFonts w:ascii="Times New Roman" w:hAnsi="Times New Roman" w:cs="Times New Roman"/>
          <w:lang w:val="sr-Cyrl-RS"/>
        </w:rPr>
        <w:t>р</w:t>
      </w:r>
      <w:r>
        <w:rPr>
          <w:rFonts w:ascii="Times New Roman" w:hAnsi="Times New Roman" w:cs="Times New Roman"/>
          <w:lang w:val="sr-Latn-RS"/>
        </w:rPr>
        <w:t>оизилази хибридни алгоритам.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Ова стратегије избегава сувише велики број рекурзивних позива који решавају врло</w:t>
      </w:r>
      <w:r>
        <w:rPr>
          <w:rFonts w:ascii="Times New Roman" w:hAnsi="Times New Roman" w:cs="Times New Roman"/>
          <w:lang w:val="sr-Cyrl-RS"/>
        </w:rPr>
        <w:t xml:space="preserve"> мало</w:t>
      </w:r>
      <w:r>
        <w:rPr>
          <w:rFonts w:ascii="Times New Roman" w:hAnsi="Times New Roman" w:cs="Times New Roman"/>
          <w:lang w:val="sr-Latn-RS"/>
        </w:rPr>
        <w:t xml:space="preserve"> послa или чак никаквог, и дозвољава коришћење специјализованих не-рекурзивних алгоритма,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који су за дате случајеве ефикаснији од експлицитне рекурзије.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</w:rPr>
        <w:t>Дељење поновљених проблема</w:t>
      </w:r>
      <w:r>
        <w:rPr>
          <w:rFonts w:ascii="Times New Roman" w:hAnsi="Times New Roman" w:cs="Times New Roman"/>
          <w:b/>
          <w:lang w:val="sr-Latn-RS"/>
        </w:rPr>
        <w:t xml:space="preserve">: </w:t>
      </w:r>
      <w:r>
        <w:rPr>
          <w:rFonts w:ascii="Times New Roman" w:hAnsi="Times New Roman" w:cs="Times New Roman"/>
          <w:lang w:val="sr-Latn-RS"/>
        </w:rPr>
        <w:t>За неке проблеме разграната рекурзија може се свести на вредновањ</w:t>
      </w:r>
      <w:r>
        <w:rPr>
          <w:rFonts w:ascii="Times New Roman" w:hAnsi="Times New Roman" w:cs="Times New Roman"/>
          <w:lang w:val="sr-Cyrl-RS"/>
        </w:rPr>
        <w:t>е</w:t>
      </w:r>
      <w:r>
        <w:rPr>
          <w:rFonts w:ascii="Times New Roman" w:hAnsi="Times New Roman" w:cs="Times New Roman"/>
          <w:lang w:val="sr-Latn-RS"/>
        </w:rPr>
        <w:t xml:space="preserve"> истог подпроблема више пута.</w:t>
      </w:r>
      <w:r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У том случају може бити од кор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sr-Latn-RS"/>
        </w:rPr>
        <w:t>ст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sr-Latn-RS"/>
        </w:rPr>
        <w:t xml:space="preserve"> идентификова</w:t>
      </w:r>
      <w:r>
        <w:rPr>
          <w:rFonts w:ascii="Times New Roman" w:hAnsi="Times New Roman" w:cs="Times New Roman"/>
          <w:lang w:val="sr-Cyrl-RS"/>
        </w:rPr>
        <w:t>ње</w:t>
      </w:r>
      <w:r>
        <w:rPr>
          <w:rFonts w:ascii="Times New Roman" w:hAnsi="Times New Roman" w:cs="Times New Roman"/>
          <w:lang w:val="sr-Latn-RS"/>
        </w:rPr>
        <w:t xml:space="preserve"> и чува</w:t>
      </w:r>
      <w:r>
        <w:rPr>
          <w:rFonts w:ascii="Times New Roman" w:hAnsi="Times New Roman" w:cs="Times New Roman"/>
          <w:lang w:val="sr-Cyrl-RS"/>
        </w:rPr>
        <w:t>ње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Cyrl-RS"/>
        </w:rPr>
        <w:t>решења</w:t>
      </w:r>
      <w:r>
        <w:rPr>
          <w:rFonts w:ascii="Times New Roman" w:hAnsi="Times New Roman" w:cs="Times New Roman"/>
          <w:lang w:val="sr-Latn-RS"/>
        </w:rPr>
        <w:t xml:space="preserve"> за те понављајуће проблеме.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Quicksort алгo</w:t>
      </w: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  <w:lang w:val="sr-Latn-RS"/>
        </w:rPr>
        <w:t>итам прво раздваја огромну листу на две сличне подлисте: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-ниске елементе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ab/>
        <w:t>-високе е</w:t>
      </w:r>
      <w:r>
        <w:rPr>
          <w:rFonts w:ascii="Times New Roman" w:hAnsi="Times New Roman" w:cs="Times New Roman"/>
          <w:lang w:val="sr-Cyrl-RS"/>
        </w:rPr>
        <w:t>л</w:t>
      </w:r>
      <w:r>
        <w:rPr>
          <w:rFonts w:ascii="Times New Roman" w:hAnsi="Times New Roman" w:cs="Times New Roman"/>
          <w:lang w:val="sr-Latn-RS"/>
        </w:rPr>
        <w:t>е</w:t>
      </w:r>
      <w:r>
        <w:rPr>
          <w:rFonts w:ascii="Times New Roman" w:hAnsi="Times New Roman" w:cs="Times New Roman"/>
          <w:lang w:val="sr-Cyrl-RS"/>
        </w:rPr>
        <w:t>мен</w:t>
      </w:r>
      <w:r>
        <w:rPr>
          <w:rFonts w:ascii="Times New Roman" w:hAnsi="Times New Roman" w:cs="Times New Roman"/>
          <w:lang w:val="sr-Latn-RS"/>
        </w:rPr>
        <w:t>те</w:t>
      </w:r>
    </w:p>
    <w:p w:rsidR="00543F57" w:rsidRDefault="00C954C8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Cyrl-RS"/>
        </w:rPr>
        <w:t xml:space="preserve">На тај начин </w:t>
      </w:r>
      <w:r>
        <w:rPr>
          <w:rFonts w:ascii="Times New Roman" w:hAnsi="Times New Roman" w:cs="Times New Roman"/>
          <w:lang w:val="sr-Latn-RS"/>
        </w:rPr>
        <w:t xml:space="preserve">Quicksort </w:t>
      </w:r>
      <w:r w:rsidR="009C6AC9">
        <w:rPr>
          <w:rFonts w:ascii="Times New Roman" w:hAnsi="Times New Roman" w:cs="Times New Roman"/>
          <w:lang w:val="sr-Latn-RS"/>
        </w:rPr>
        <w:t>може рекурзивно да сортира подлист</w:t>
      </w:r>
      <w:r w:rsidR="009C6AC9">
        <w:rPr>
          <w:rFonts w:ascii="Times New Roman" w:hAnsi="Times New Roman" w:cs="Times New Roman"/>
        </w:rPr>
        <w:t>у</w:t>
      </w:r>
      <w:r w:rsidR="009C6AC9">
        <w:rPr>
          <w:rFonts w:ascii="Times New Roman" w:hAnsi="Times New Roman" w:cs="Times New Roman"/>
          <w:lang w:val="sr-Latn-RS"/>
        </w:rPr>
        <w:t>.</w:t>
      </w:r>
      <w:r>
        <w:rPr>
          <w:rFonts w:ascii="Times New Roman" w:hAnsi="Times New Roman" w:cs="Times New Roman"/>
          <w:lang w:val="sr-Cyrl-RS"/>
        </w:rPr>
        <w:t xml:space="preserve"> </w:t>
      </w:r>
      <w:r w:rsidR="009C6AC9">
        <w:rPr>
          <w:rFonts w:ascii="Times New Roman" w:hAnsi="Times New Roman" w:cs="Times New Roman"/>
          <w:lang w:val="sr-Latn-RS"/>
        </w:rPr>
        <w:t>Кораци за то су следећи: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1.</w:t>
      </w:r>
      <w:r>
        <w:t xml:space="preserve"> </w:t>
      </w:r>
      <w:r w:rsidR="00C954C8">
        <w:rPr>
          <w:rFonts w:ascii="Times New Roman" w:hAnsi="Times New Roman" w:cs="Times New Roman"/>
          <w:lang w:val="sr-Latn-RS"/>
        </w:rPr>
        <w:t xml:space="preserve">Изабере се елемент из листе </w:t>
      </w:r>
      <w:r>
        <w:rPr>
          <w:rFonts w:ascii="Times New Roman" w:hAnsi="Times New Roman" w:cs="Times New Roman"/>
          <w:lang w:val="sr-Latn-RS"/>
        </w:rPr>
        <w:t xml:space="preserve">и он се </w:t>
      </w:r>
      <w:r w:rsidR="00C954C8">
        <w:rPr>
          <w:rFonts w:ascii="Times New Roman" w:hAnsi="Times New Roman" w:cs="Times New Roman"/>
          <w:lang w:val="sr-Cyrl-RS"/>
        </w:rPr>
        <w:t>на</w:t>
      </w:r>
      <w:r>
        <w:rPr>
          <w:rFonts w:ascii="Times New Roman" w:hAnsi="Times New Roman" w:cs="Times New Roman"/>
          <w:lang w:val="sr-Latn-RS"/>
        </w:rPr>
        <w:t xml:space="preserve">зове </w:t>
      </w:r>
      <w:r>
        <w:rPr>
          <w:rFonts w:ascii="Times New Roman" w:hAnsi="Times New Roman" w:cs="Times New Roman"/>
          <w:b/>
        </w:rPr>
        <w:t>ПИВОТ</w:t>
      </w:r>
      <w:r>
        <w:rPr>
          <w:rFonts w:ascii="Times New Roman" w:hAnsi="Times New Roman" w:cs="Times New Roman"/>
          <w:b/>
          <w:lang w:val="sr-Latn-RS"/>
        </w:rPr>
        <w:t>.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2.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Листа се преуређује  тако да сви елементи чија је вредност мања од ПИВОТ-а се п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>ставља</w:t>
      </w:r>
      <w:r>
        <w:rPr>
          <w:rFonts w:ascii="Times New Roman" w:hAnsi="Times New Roman" w:cs="Times New Roman"/>
        </w:rPr>
        <w:t>ју</w:t>
      </w:r>
      <w:r>
        <w:rPr>
          <w:rFonts w:ascii="Times New Roman" w:hAnsi="Times New Roman" w:cs="Times New Roman"/>
          <w:lang w:val="sr-Latn-RS"/>
        </w:rPr>
        <w:t xml:space="preserve"> пре њега,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а сви елементи са већом вредно</w:t>
      </w:r>
      <w:r w:rsidR="00C954C8">
        <w:rPr>
          <w:rFonts w:ascii="Times New Roman" w:hAnsi="Times New Roman" w:cs="Times New Roman"/>
          <w:lang w:val="sr-Cyrl-RS"/>
        </w:rPr>
        <w:t>шћу</w:t>
      </w:r>
      <w:r>
        <w:rPr>
          <w:rFonts w:ascii="Times New Roman" w:hAnsi="Times New Roman" w:cs="Times New Roman"/>
          <w:lang w:val="sr-Latn-RS"/>
        </w:rPr>
        <w:t xml:space="preserve"> се поставља</w:t>
      </w:r>
      <w:r>
        <w:rPr>
          <w:rFonts w:ascii="Times New Roman" w:hAnsi="Times New Roman" w:cs="Times New Roman"/>
        </w:rPr>
        <w:t>ју</w:t>
      </w:r>
      <w:r>
        <w:rPr>
          <w:rFonts w:ascii="Times New Roman" w:hAnsi="Times New Roman" w:cs="Times New Roman"/>
          <w:lang w:val="sr-Latn-RS"/>
        </w:rPr>
        <w:t xml:space="preserve"> после њега (исте вредн</w:t>
      </w:r>
      <w:r w:rsidR="00C954C8">
        <w:rPr>
          <w:rFonts w:ascii="Times New Roman" w:hAnsi="Times New Roman" w:cs="Times New Roman"/>
          <w:lang w:val="sr-Cyrl-RS"/>
        </w:rPr>
        <w:t>о</w:t>
      </w:r>
      <w:r w:rsidR="00C954C8">
        <w:rPr>
          <w:rFonts w:ascii="Times New Roman" w:hAnsi="Times New Roman" w:cs="Times New Roman"/>
          <w:lang w:val="sr-Latn-RS"/>
        </w:rPr>
        <w:t>с</w:t>
      </w:r>
      <w:r>
        <w:rPr>
          <w:rFonts w:ascii="Times New Roman" w:hAnsi="Times New Roman" w:cs="Times New Roman"/>
          <w:lang w:val="sr-Latn-RS"/>
        </w:rPr>
        <w:t>ти се могу поставити са било које стране).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После раздељивања ће се пивот наћи на својој коначној позицији.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Рекурзивно примењивати пређашњ</w:t>
      </w:r>
      <w:r w:rsidR="00C954C8">
        <w:rPr>
          <w:rFonts w:ascii="Times New Roman" w:hAnsi="Times New Roman" w:cs="Times New Roman"/>
          <w:lang w:val="sr-Cyrl-RS"/>
        </w:rPr>
        <w:t>е</w:t>
      </w:r>
      <w:r>
        <w:rPr>
          <w:rFonts w:ascii="Times New Roman" w:hAnsi="Times New Roman" w:cs="Times New Roman"/>
          <w:lang w:val="sr-Latn-RS"/>
        </w:rPr>
        <w:t xml:space="preserve"> корак</w:t>
      </w:r>
      <w:r w:rsidR="00C954C8">
        <w:rPr>
          <w:rFonts w:ascii="Times New Roman" w:hAnsi="Times New Roman" w:cs="Times New Roman"/>
          <w:lang w:val="sr-Cyrl-RS"/>
        </w:rPr>
        <w:t>е</w:t>
      </w:r>
      <w:r>
        <w:rPr>
          <w:rFonts w:ascii="Times New Roman" w:hAnsi="Times New Roman" w:cs="Times New Roman"/>
          <w:lang w:val="sr-Latn-RS"/>
        </w:rPr>
        <w:t xml:space="preserve"> на подлист</w:t>
      </w:r>
      <w:r w:rsidR="00C954C8">
        <w:rPr>
          <w:rFonts w:ascii="Times New Roman" w:hAnsi="Times New Roman" w:cs="Times New Roman"/>
          <w:lang w:val="sr-Cyrl-RS"/>
        </w:rPr>
        <w:t>е</w:t>
      </w:r>
      <w:r>
        <w:rPr>
          <w:rFonts w:ascii="Times New Roman" w:hAnsi="Times New Roman" w:cs="Times New Roman"/>
          <w:lang w:val="sr-Latn-RS"/>
        </w:rPr>
        <w:t xml:space="preserve"> са мањом вредношћу, и одвајањем на п</w:t>
      </w:r>
      <w:r w:rsidR="00C954C8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  <w:lang w:val="sr-Latn-RS"/>
        </w:rPr>
        <w:t>длист</w:t>
      </w:r>
      <w:r w:rsidR="00C954C8">
        <w:rPr>
          <w:rFonts w:ascii="Times New Roman" w:hAnsi="Times New Roman" w:cs="Times New Roman"/>
          <w:lang w:val="sr-Cyrl-RS"/>
        </w:rPr>
        <w:t>е</w:t>
      </w:r>
      <w:r>
        <w:rPr>
          <w:rFonts w:ascii="Times New Roman" w:hAnsi="Times New Roman" w:cs="Times New Roman"/>
          <w:lang w:val="sr-Latn-RS"/>
        </w:rPr>
        <w:t xml:space="preserve"> елементата са већом вредношћу.                                                  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                                       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lang w:val="sr-Latn-RS"/>
        </w:rPr>
        <w:t xml:space="preserve">                                                 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Избор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ПИВОТ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У раним верзијама Quicksorta-а, који је најдаљи лево, 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  <w:lang w:val="sr-Latn-RS"/>
        </w:rPr>
        <w:t>aj би се бирао као пивот.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жалост</w:t>
      </w:r>
      <w:r w:rsidR="00C954C8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то проузрокује најгори случај понашања код већ сортираних низова.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  <w:lang w:val="sr-Latn-RS"/>
        </w:rPr>
        <w:t>роблем је био лако решен тако што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Latn-RS"/>
        </w:rPr>
        <w:t>је биран случајан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Latn-RS"/>
        </w:rPr>
        <w:t>(random) члан, средњи члан или последњи члан.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Ово правило је одговор код проблема већ сортираних низова.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Бирање пивота је такође компликова</w:t>
      </w:r>
      <w:r w:rsidR="00C954C8">
        <w:rPr>
          <w:rFonts w:ascii="Times New Roman" w:hAnsi="Times New Roman" w:cs="Times New Roman"/>
          <w:lang w:val="sr-Latn-RS"/>
        </w:rPr>
        <w:t xml:space="preserve">но постојањем премашења </w:t>
      </w:r>
      <w:r w:rsidR="00C954C8">
        <w:rPr>
          <w:rFonts w:ascii="Times New Roman" w:hAnsi="Times New Roman" w:cs="Times New Roman"/>
          <w:lang w:val="sr-Cyrl-RS"/>
        </w:rPr>
        <w:t>опсега целих бројева</w:t>
      </w:r>
      <w:r>
        <w:rPr>
          <w:rFonts w:ascii="Times New Roman" w:hAnsi="Times New Roman" w:cs="Times New Roman"/>
          <w:lang w:val="sr-Latn-RS"/>
        </w:rPr>
        <w:t xml:space="preserve"> (integer overflow), ако је граница индекса под низа који 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Latn-RS"/>
        </w:rPr>
        <w:t>сортира превише велика, коришћење средњег индекса ће проузроковати премашење и обезбедити неприхватљив индекс пивот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sr-Latn-RS"/>
        </w:rPr>
        <w:t>а.</w:t>
      </w: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    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                                               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E27F5" w:rsidRDefault="009C6AC9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</w:p>
    <w:p w:rsidR="001E27F5" w:rsidRDefault="001E27F5">
      <w:pPr>
        <w:rPr>
          <w:rFonts w:ascii="Times New Roman" w:eastAsia="SimSun" w:hAnsi="Times New Roman" w:cs="Times New Roman"/>
          <w:b/>
          <w:color w:val="00000A"/>
          <w:sz w:val="28"/>
          <w:szCs w:val="28"/>
          <w:lang w:val="sr-Latn-RS" w:eastAsia="zh-CN" w:bidi="hi-IN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br w:type="page"/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Поновљени елементи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Овакав алгоритам сортирања даје лоше резултате за уносе који садрже више истих елемената.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Када су елементи једнаки, при свакој рекурзији лева страна је празна, а десна страна буде смањена само за један елемент.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С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тога алгоритму је потребно квадратно време да сортира низ истих елемената.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Kвадратно време</w:t>
      </w:r>
      <w:r>
        <w:rPr>
          <w:rFonts w:ascii="Times New Roman" w:hAnsi="Times New Roman" w:cs="Times New Roman"/>
          <w:b/>
          <w:lang w:val="sr-Latn-RS"/>
        </w:rPr>
        <w:t xml:space="preserve">: </w:t>
      </w:r>
      <w:r>
        <w:rPr>
          <w:rFonts w:ascii="Times New Roman" w:hAnsi="Times New Roman" w:cs="Times New Roman"/>
          <w:lang w:val="sr-Latn-RS"/>
        </w:rPr>
        <w:t>У рачунарским наукама, временска комплексност неког алгоритма квантификује тј. одређује количину времена утрошену за извршавање као функције у зависности од дижине уноса тј. улазног параметра.</w:t>
      </w:r>
    </w:p>
    <w:p w:rsidR="00543F57" w:rsidRDefault="009C6AC9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Временска комплексност се обично одређује бројањем основних операција изршених од стране алгор</w:t>
      </w:r>
      <w:r w:rsidR="00C954C8">
        <w:rPr>
          <w:rFonts w:ascii="Times New Roman" w:hAnsi="Times New Roman" w:cs="Times New Roman"/>
          <w:lang w:val="sr-Latn-RS"/>
        </w:rPr>
        <w:t>итма, где је за једну основну (</w:t>
      </w:r>
      <w:r>
        <w:rPr>
          <w:rFonts w:ascii="Times New Roman" w:hAnsi="Times New Roman" w:cs="Times New Roman"/>
          <w:lang w:val="sr-Latn-RS"/>
        </w:rPr>
        <w:t>елементарну) операцију потребана непроменљива количина времена да се изврши.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 w:rsidR="001E27F5">
        <w:rPr>
          <w:rFonts w:ascii="Times New Roman" w:hAnsi="Times New Roman" w:cs="Times New Roman"/>
          <w:lang w:val="sr-Latn-RS"/>
        </w:rPr>
        <w:t>Како се п</w:t>
      </w:r>
      <w:r>
        <w:rPr>
          <w:rFonts w:ascii="Times New Roman" w:hAnsi="Times New Roman" w:cs="Times New Roman"/>
          <w:lang w:val="sr-Latn-RS"/>
        </w:rPr>
        <w:t>ерформансе алгоритма могу мењати у зависности од раличитог улаза исте величине, алгоритам обично користи временску сложеност на</w:t>
      </w:r>
      <w:r w:rsidR="00C954C8">
        <w:rPr>
          <w:rFonts w:ascii="Times New Roman" w:hAnsi="Times New Roman" w:cs="Times New Roman"/>
          <w:lang w:val="sr-Latn-RS"/>
        </w:rPr>
        <w:t>јгорег случаја означеног као Т(</w:t>
      </w:r>
      <w:r w:rsidR="00C954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sr-Latn-RS"/>
        </w:rPr>
        <w:t>), и дефинисана је као максимални износ времена утроше</w:t>
      </w:r>
      <w:r w:rsidR="00C954C8">
        <w:rPr>
          <w:rFonts w:ascii="Times New Roman" w:hAnsi="Times New Roman" w:cs="Times New Roman"/>
          <w:lang w:val="sr-Latn-RS"/>
        </w:rPr>
        <w:t>ног на било који улаз величине n</w:t>
      </w:r>
      <w:r>
        <w:rPr>
          <w:rFonts w:ascii="Times New Roman" w:hAnsi="Times New Roman" w:cs="Times New Roman"/>
          <w:lang w:val="sr-Latn-RS"/>
        </w:rPr>
        <w:t>.</w:t>
      </w:r>
    </w:p>
    <w:p w:rsidR="00543F57" w:rsidRDefault="00C954C8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Cyrl-RS"/>
        </w:rPr>
        <w:t>Обично се р</w:t>
      </w:r>
      <w:r w:rsidR="009C6AC9">
        <w:rPr>
          <w:rFonts w:ascii="Times New Roman" w:hAnsi="Times New Roman" w:cs="Times New Roman"/>
          <w:lang w:val="sr-Latn-RS"/>
        </w:rPr>
        <w:t>еђе</w:t>
      </w:r>
      <w:r>
        <w:rPr>
          <w:rFonts w:ascii="Times New Roman" w:hAnsi="Times New Roman" w:cs="Times New Roman"/>
          <w:lang w:val="sr-Cyrl-RS"/>
        </w:rPr>
        <w:t>,</w:t>
      </w:r>
      <w:r w:rsidR="009C6AC9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Cyrl-RS"/>
        </w:rPr>
        <w:t>а поготово</w:t>
      </w:r>
      <w:r w:rsidR="009C6AC9">
        <w:rPr>
          <w:rFonts w:ascii="Times New Roman" w:hAnsi="Times New Roman" w:cs="Times New Roman"/>
          <w:lang w:val="sr-Latn-RS"/>
        </w:rPr>
        <w:t xml:space="preserve"> </w:t>
      </w:r>
      <w:r w:rsidR="001E27F5">
        <w:rPr>
          <w:rFonts w:ascii="Times New Roman" w:hAnsi="Times New Roman" w:cs="Times New Roman"/>
          <w:lang w:val="sr-Cyrl-RS"/>
        </w:rPr>
        <w:t xml:space="preserve">не </w:t>
      </w:r>
      <w:r w:rsidR="009C6AC9">
        <w:rPr>
          <w:rFonts w:ascii="Times New Roman" w:hAnsi="Times New Roman" w:cs="Times New Roman"/>
          <w:lang w:val="sr-Latn-RS"/>
        </w:rPr>
        <w:t>екплицитно</w:t>
      </w:r>
      <w:r>
        <w:rPr>
          <w:rFonts w:ascii="Times New Roman" w:hAnsi="Times New Roman" w:cs="Times New Roman"/>
          <w:lang w:val="sr-Cyrl-RS"/>
        </w:rPr>
        <w:t>,</w:t>
      </w:r>
      <w:r w:rsidR="009C6AC9">
        <w:rPr>
          <w:rFonts w:ascii="Times New Roman" w:hAnsi="Times New Roman" w:cs="Times New Roman"/>
          <w:lang w:val="sr-Latn-RS"/>
        </w:rPr>
        <w:t xml:space="preserve"> нав</w:t>
      </w:r>
      <w:r>
        <w:rPr>
          <w:rFonts w:ascii="Times New Roman" w:hAnsi="Times New Roman" w:cs="Times New Roman"/>
          <w:lang w:val="sr-Cyrl-RS"/>
        </w:rPr>
        <w:t>оди</w:t>
      </w:r>
      <w:r>
        <w:rPr>
          <w:rFonts w:ascii="Times New Roman" w:hAnsi="Times New Roman" w:cs="Times New Roman"/>
          <w:lang w:val="sr-Latn-RS"/>
        </w:rPr>
        <w:t xml:space="preserve"> </w:t>
      </w:r>
      <w:r w:rsidR="009C6AC9">
        <w:rPr>
          <w:rFonts w:ascii="Times New Roman" w:hAnsi="Times New Roman" w:cs="Times New Roman"/>
          <w:lang w:val="sr-Latn-RS"/>
        </w:rPr>
        <w:t>вредност просечног случаја временске комплексности</w:t>
      </w:r>
      <w:r>
        <w:rPr>
          <w:rFonts w:ascii="Times New Roman" w:hAnsi="Times New Roman" w:cs="Times New Roman"/>
          <w:lang w:val="sr-Cyrl-RS"/>
        </w:rPr>
        <w:t xml:space="preserve"> неке методе</w:t>
      </w:r>
      <w:r w:rsidR="009C6AC9">
        <w:rPr>
          <w:rFonts w:ascii="Times New Roman" w:hAnsi="Times New Roman" w:cs="Times New Roman"/>
          <w:lang w:val="sr-Latn-RS"/>
        </w:rPr>
        <w:t>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Да би се решио овај проблем Quicksort</w:t>
      </w:r>
      <w:r w:rsidR="00C954C8">
        <w:rPr>
          <w:rFonts w:ascii="Times New Roman" w:hAnsi="Times New Roman" w:cs="Times New Roman"/>
          <w:lang w:val="sr-Latn-RS"/>
        </w:rPr>
        <w:t>-а, уводи се алтернативно време</w:t>
      </w:r>
      <w:r>
        <w:rPr>
          <w:rFonts w:ascii="Times New Roman" w:hAnsi="Times New Roman" w:cs="Times New Roman"/>
          <w:lang w:val="sr-Latn-RS"/>
        </w:rPr>
        <w:t>н</w:t>
      </w:r>
      <w:r w:rsidR="00C954C8">
        <w:rPr>
          <w:rFonts w:ascii="Times New Roman" w:hAnsi="Times New Roman" w:cs="Times New Roman"/>
          <w:lang w:val="sr-Cyrl-RS"/>
        </w:rPr>
        <w:t>с</w:t>
      </w:r>
      <w:r>
        <w:rPr>
          <w:rFonts w:ascii="Times New Roman" w:hAnsi="Times New Roman" w:cs="Times New Roman"/>
          <w:lang w:val="sr-Latn-RS"/>
        </w:rPr>
        <w:t>ки линеарно дељење, низ се дели на три групе,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 мање од пивот-а,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 елементе једнаке пивот-у и на веће од пивот-а.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Вредности једнаке пивот-у су већ сортиране,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тако да остају да се рекурзивно соритају вредности веће и мање од пивот-а.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Псеудокод је приказан у следећем примеру: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ind w:left="288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algorithm quicksort(A, lo, hi) is</w:t>
      </w:r>
    </w:p>
    <w:p w:rsidR="00543F57" w:rsidRDefault="009C6AC9">
      <w:pPr>
        <w:pStyle w:val="Normal1"/>
        <w:ind w:left="288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if lo &lt; hi then</w:t>
      </w:r>
    </w:p>
    <w:p w:rsidR="00543F57" w:rsidRDefault="009C6AC9">
      <w:pPr>
        <w:pStyle w:val="Normal1"/>
        <w:ind w:left="288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p := pivot(A, lo, hi)</w:t>
      </w:r>
    </w:p>
    <w:p w:rsidR="00543F57" w:rsidRDefault="009C6AC9">
      <w:pPr>
        <w:pStyle w:val="Normal1"/>
        <w:ind w:left="288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left, right := partition(A, p, lo, hi) </w:t>
      </w:r>
    </w:p>
    <w:p w:rsidR="00543F57" w:rsidRDefault="009C6AC9">
      <w:pPr>
        <w:pStyle w:val="Normal1"/>
        <w:ind w:left="288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quicksort(A, lo, left)</w:t>
      </w:r>
    </w:p>
    <w:p w:rsidR="00543F57" w:rsidRDefault="009C6AC9">
      <w:pPr>
        <w:pStyle w:val="Normal1"/>
        <w:ind w:left="288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quicksort(A, right, hi)</w:t>
      </w:r>
    </w:p>
    <w:p w:rsidR="00543F57" w:rsidRDefault="00543F57">
      <w:pPr>
        <w:pStyle w:val="Normal1"/>
        <w:ind w:left="2880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ind w:left="2880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ind w:left="2880"/>
        <w:jc w:val="both"/>
        <w:rPr>
          <w:rFonts w:ascii="Times New Roman" w:hAnsi="Times New Roman" w:cs="Times New Roman"/>
          <w:b/>
          <w:bCs/>
          <w:lang w:val="sr-Latn-RS"/>
        </w:rPr>
      </w:pPr>
    </w:p>
    <w:p w:rsidR="00543F57" w:rsidRDefault="00C954C8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Најбољи случај се </w:t>
      </w:r>
      <w:r w:rsidR="009C6AC9">
        <w:rPr>
          <w:rFonts w:ascii="Times New Roman" w:hAnsi="Times New Roman" w:cs="Times New Roman"/>
          <w:lang w:val="sr-Latn-RS"/>
        </w:rPr>
        <w:t>јавља када су сви елементи једнаки.</w:t>
      </w:r>
      <w:r>
        <w:rPr>
          <w:rFonts w:ascii="Times New Roman" w:hAnsi="Times New Roman" w:cs="Times New Roman"/>
          <w:lang w:val="sr-Cyrl-RS"/>
        </w:rPr>
        <w:t xml:space="preserve"> </w:t>
      </w:r>
      <w:r w:rsidR="009C6AC9">
        <w:rPr>
          <w:rFonts w:ascii="Times New Roman" w:hAnsi="Times New Roman" w:cs="Times New Roman"/>
          <w:lang w:val="sr-Latn-RS"/>
        </w:rPr>
        <w:t xml:space="preserve">У овом случају модификовани алгоритам ће извршити највише два рекурзивна позива на празне поднизове и њих </w:t>
      </w:r>
      <w:r>
        <w:rPr>
          <w:rFonts w:ascii="Times New Roman" w:hAnsi="Times New Roman" w:cs="Times New Roman"/>
          <w:lang w:val="sr-Cyrl-RS"/>
        </w:rPr>
        <w:t xml:space="preserve">ће </w:t>
      </w:r>
      <w:r w:rsidR="009C6AC9">
        <w:rPr>
          <w:rFonts w:ascii="Times New Roman" w:hAnsi="Times New Roman" w:cs="Times New Roman"/>
          <w:lang w:val="sr-Latn-RS"/>
        </w:rPr>
        <w:t>завршити временски линеарно.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lastRenderedPageBreak/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Оптимизације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Постоје још две веома битне оптимизације,</w:t>
      </w:r>
      <w:r w:rsidR="00C954C8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такође преложене од стране Sedgewick-а и имају широку примену.</w:t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9C6AC9">
      <w:pPr>
        <w:pStyle w:val="Normal1"/>
        <w:numPr>
          <w:ilvl w:val="0"/>
          <w:numId w:val="3"/>
        </w:numPr>
        <w:ind w:left="0" w:firstLine="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Осигурати да н</w:t>
      </w:r>
      <w:r w:rsidR="00C954C8">
        <w:rPr>
          <w:rFonts w:ascii="Times New Roman" w:hAnsi="Times New Roman" w:cs="Times New Roman"/>
          <w:lang w:val="sr-Cyrl-RS"/>
        </w:rPr>
        <w:t>а</w:t>
      </w:r>
      <w:r w:rsidR="00C954C8">
        <w:rPr>
          <w:rFonts w:ascii="Times New Roman" w:hAnsi="Times New Roman" w:cs="Times New Roman"/>
          <w:lang w:val="sr-Latn-RS"/>
        </w:rPr>
        <w:t>јвише O(log</w:t>
      </w:r>
      <w:r>
        <w:rPr>
          <w:rFonts w:ascii="Times New Roman" w:hAnsi="Times New Roman" w:cs="Times New Roman"/>
          <w:lang w:val="sr-Latn-RS"/>
        </w:rPr>
        <w:t xml:space="preserve">n) простора </w:t>
      </w:r>
      <w:r w:rsidR="006E7A6C">
        <w:rPr>
          <w:rFonts w:ascii="Times New Roman" w:hAnsi="Times New Roman" w:cs="Times New Roman"/>
          <w:lang w:val="sr-Cyrl-RS"/>
        </w:rPr>
        <w:t xml:space="preserve">буде </w:t>
      </w:r>
      <w:r>
        <w:rPr>
          <w:rFonts w:ascii="Times New Roman" w:hAnsi="Times New Roman" w:cs="Times New Roman"/>
          <w:lang w:val="sr-Latn-RS"/>
        </w:rPr>
        <w:t>искоришћено, што значи обрадити прво  ма</w:t>
      </w:r>
      <w:r w:rsidR="006E7A6C">
        <w:rPr>
          <w:rFonts w:ascii="Times New Roman" w:hAnsi="Times New Roman" w:cs="Times New Roman"/>
          <w:lang w:val="sr-Cyrl-RS"/>
        </w:rPr>
        <w:t>њ</w:t>
      </w:r>
      <w:r>
        <w:rPr>
          <w:rFonts w:ascii="Times New Roman" w:hAnsi="Times New Roman" w:cs="Times New Roman"/>
          <w:lang w:val="sr-Latn-RS"/>
        </w:rPr>
        <w:t>и део подељеног низа</w:t>
      </w:r>
      <w:r w:rsidR="006E7A6C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а затим  финално прећи на другу половину.</w:t>
      </w:r>
    </w:p>
    <w:p w:rsidR="00543F57" w:rsidRDefault="00543F57">
      <w:pPr>
        <w:pStyle w:val="Normal1"/>
        <w:ind w:left="720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ind w:left="2880"/>
        <w:jc w:val="both"/>
        <w:rPr>
          <w:rFonts w:ascii="Times New Roman" w:hAnsi="Times New Roman" w:cs="Times New Roman"/>
          <w:b/>
          <w:bCs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lang w:val="sr-Latn-RS"/>
        </w:rPr>
        <w:t xml:space="preserve">                                                              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lang w:val="sr-Latn-RS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Паралелизација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Quicksort-ова </w:t>
      </w:r>
      <w:r w:rsidR="006E7A6C">
        <w:rPr>
          <w:rFonts w:ascii="Times New Roman" w:hAnsi="Times New Roman" w:cs="Times New Roman"/>
          <w:lang w:val="sr-Cyrl-RS"/>
        </w:rPr>
        <w:t xml:space="preserve">идеја </w:t>
      </w:r>
      <w:r>
        <w:rPr>
          <w:rFonts w:ascii="Times New Roman" w:hAnsi="Times New Roman" w:cs="Times New Roman"/>
          <w:lang w:val="sr-Latn-RS"/>
        </w:rPr>
        <w:t xml:space="preserve">раздели и освоји </w:t>
      </w:r>
      <w:r w:rsidR="006E7A6C">
        <w:rPr>
          <w:rFonts w:ascii="Times New Roman" w:hAnsi="Times New Roman" w:cs="Times New Roman"/>
          <w:lang w:val="sr-Cyrl-RS"/>
        </w:rPr>
        <w:t>ч</w:t>
      </w:r>
      <w:r>
        <w:rPr>
          <w:rFonts w:ascii="Times New Roman" w:hAnsi="Times New Roman" w:cs="Times New Roman"/>
          <w:lang w:val="sr-Latn-RS"/>
        </w:rPr>
        <w:t>ини</w:t>
      </w:r>
      <w:r w:rsidR="006E7A6C">
        <w:rPr>
          <w:rFonts w:ascii="Times New Roman" w:hAnsi="Times New Roman" w:cs="Times New Roman"/>
          <w:lang w:val="sr-Cyrl-RS"/>
        </w:rPr>
        <w:t xml:space="preserve"> га</w:t>
      </w:r>
      <w:r>
        <w:rPr>
          <w:rFonts w:ascii="Times New Roman" w:hAnsi="Times New Roman" w:cs="Times New Roman"/>
          <w:lang w:val="sr-Latn-RS"/>
        </w:rPr>
        <w:t xml:space="preserve"> покорним паралелизму.</w:t>
      </w:r>
      <w:r w:rsidR="006E7A6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Корак раздељивања је постигнут коришћењем алгоритма који се назива паралелна префикс сума</w:t>
      </w:r>
      <w:r w:rsidR="006E7A6C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(paralel prefix sum) да би се прорачунао индекс сваког члана у свом делу раздељеног низа.</w:t>
      </w:r>
      <w:r w:rsidR="006E7A6C">
        <w:rPr>
          <w:rFonts w:ascii="Times New Roman" w:hAnsi="Times New Roman" w:cs="Times New Roman"/>
          <w:lang w:val="sr-Cyrl-RS"/>
        </w:rPr>
        <w:t xml:space="preserve"> </w:t>
      </w:r>
      <w:r w:rsidR="006E7A6C">
        <w:rPr>
          <w:rFonts w:ascii="Times New Roman" w:hAnsi="Times New Roman" w:cs="Times New Roman"/>
          <w:lang w:val="sr-Latn-RS"/>
        </w:rPr>
        <w:t xml:space="preserve">За дату величину низа </w:t>
      </w:r>
      <w:r w:rsidR="006E7A6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sr-Latn-RS"/>
        </w:rPr>
        <w:t>, кора</w:t>
      </w:r>
      <w:r w:rsidR="006E7A6C">
        <w:rPr>
          <w:rFonts w:ascii="Times New Roman" w:hAnsi="Times New Roman" w:cs="Times New Roman"/>
          <w:lang w:val="sr-Latn-RS"/>
        </w:rPr>
        <w:t>ци раздељивања ће се извршити (n) за време од (logn) и захтева (n</w:t>
      </w:r>
      <w:r>
        <w:rPr>
          <w:rFonts w:ascii="Times New Roman" w:hAnsi="Times New Roman" w:cs="Times New Roman"/>
          <w:lang w:val="sr-Latn-RS"/>
        </w:rPr>
        <w:t>) додатних места.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После дељења низа, два дела низа се могу рекурзивно сортирати паралелно.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 w:rsidR="006E7A6C">
        <w:rPr>
          <w:rFonts w:ascii="Times New Roman" w:hAnsi="Times New Roman" w:cs="Times New Roman"/>
          <w:lang w:val="sr-Cyrl-RS"/>
        </w:rPr>
        <w:t>При п</w:t>
      </w:r>
      <w:r>
        <w:rPr>
          <w:rFonts w:ascii="Times New Roman" w:hAnsi="Times New Roman" w:cs="Times New Roman"/>
          <w:lang w:val="sr-Latn-RS"/>
        </w:rPr>
        <w:t>ретпостав</w:t>
      </w:r>
      <w:r w:rsidR="006E7A6C">
        <w:rPr>
          <w:rFonts w:ascii="Times New Roman" w:hAnsi="Times New Roman" w:cs="Times New Roman"/>
          <w:lang w:val="sr-Cyrl-RS"/>
        </w:rPr>
        <w:t>ци о</w:t>
      </w:r>
      <w:r>
        <w:rPr>
          <w:rFonts w:ascii="Times New Roman" w:hAnsi="Times New Roman" w:cs="Times New Roman"/>
          <w:lang w:val="sr-Latn-RS"/>
        </w:rPr>
        <w:t xml:space="preserve"> идеалан</w:t>
      </w:r>
      <w:r w:rsidR="006E7A6C">
        <w:rPr>
          <w:rFonts w:ascii="Times New Roman" w:hAnsi="Times New Roman" w:cs="Times New Roman"/>
          <w:lang w:val="sr-Cyrl-RS"/>
        </w:rPr>
        <w:t>ом</w:t>
      </w:r>
      <w:r>
        <w:rPr>
          <w:rFonts w:ascii="Times New Roman" w:hAnsi="Times New Roman" w:cs="Times New Roman"/>
          <w:lang w:val="sr-Latn-RS"/>
        </w:rPr>
        <w:t xml:space="preserve"> избор</w:t>
      </w:r>
      <w:r w:rsidR="006E7A6C">
        <w:rPr>
          <w:rFonts w:ascii="Times New Roman" w:hAnsi="Times New Roman" w:cs="Times New Roman"/>
          <w:lang w:val="sr-Cyrl-RS"/>
        </w:rPr>
        <w:t>у</w:t>
      </w:r>
      <w:r>
        <w:rPr>
          <w:rFonts w:ascii="Times New Roman" w:hAnsi="Times New Roman" w:cs="Times New Roman"/>
          <w:lang w:val="sr-Latn-RS"/>
        </w:rPr>
        <w:t xml:space="preserve"> пивот-а,</w:t>
      </w:r>
      <w:r w:rsidR="006E7A6C">
        <w:rPr>
          <w:rFonts w:ascii="Times New Roman" w:hAnsi="Times New Roman" w:cs="Times New Roman"/>
          <w:lang w:val="sr-Latn-RS"/>
        </w:rPr>
        <w:t xml:space="preserve"> Quicksort ће сортирати низ од n чланова у (nlog</w:t>
      </w:r>
      <w:r>
        <w:rPr>
          <w:rFonts w:ascii="Times New Roman" w:hAnsi="Times New Roman" w:cs="Times New Roman"/>
          <w:lang w:val="sr-Latn-RS"/>
        </w:rPr>
        <w:t xml:space="preserve">n) корака </w:t>
      </w:r>
      <w:r w:rsidR="006E7A6C">
        <w:rPr>
          <w:rFonts w:ascii="Times New Roman" w:hAnsi="Times New Roman" w:cs="Times New Roman"/>
          <w:lang w:val="sr-Latn-RS"/>
        </w:rPr>
        <w:t>за време од  (log2n) и захтева n</w:t>
      </w:r>
      <w:r>
        <w:rPr>
          <w:rFonts w:ascii="Times New Roman" w:hAnsi="Times New Roman" w:cs="Times New Roman"/>
          <w:lang w:val="sr-Latn-RS"/>
        </w:rPr>
        <w:t xml:space="preserve"> додатног простора.</w:t>
      </w:r>
    </w:p>
    <w:p w:rsidR="00543F57" w:rsidRDefault="009C6AC9" w:rsidP="001E27F5">
      <w:pPr>
        <w:pStyle w:val="Normal1"/>
        <w:ind w:firstLine="720"/>
        <w:jc w:val="both"/>
        <w:rPr>
          <w:rFonts w:hint="eastAsia"/>
        </w:rPr>
      </w:pPr>
      <w:bookmarkStart w:id="1" w:name="__DdeLink__1086_1926378085"/>
      <w:r>
        <w:rPr>
          <w:rFonts w:ascii="Times New Roman" w:hAnsi="Times New Roman" w:cs="Times New Roman"/>
          <w:lang w:val="sr-Latn-RS"/>
        </w:rPr>
        <w:t>Quicksort</w:t>
      </w:r>
      <w:bookmarkEnd w:id="1"/>
      <w:r>
        <w:rPr>
          <w:rFonts w:ascii="Times New Roman" w:hAnsi="Times New Roman" w:cs="Times New Roman"/>
          <w:lang w:val="sr-Latn-RS"/>
        </w:rPr>
        <w:t xml:space="preserve"> има исте недостатке као и слични алгоритми за сортирање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(меrge sort),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што компликује постизање ефикасне паралелизације.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Дубина Quicksort-овог раздели и освоји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(D&amp;C) дрвета утиче на скалабилност алгоритма, и да је дубина у великој мери зависна од избора пивот-а.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Сем тога, веома је тешко паралелизовати корак раздељивања у месту „in place“.</w:t>
      </w:r>
    </w:p>
    <w:p w:rsidR="00543F57" w:rsidRDefault="00543F57">
      <w:pPr>
        <w:pStyle w:val="Normal1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                                                          </w:t>
      </w:r>
    </w:p>
    <w:p w:rsidR="00543F57" w:rsidRPr="006E7A6C" w:rsidRDefault="009C6AC9" w:rsidP="006E7A6C">
      <w:pPr>
        <w:pStyle w:val="Normal1"/>
        <w:jc w:val="center"/>
        <w:rPr>
          <w:rFonts w:ascii="Times New Roman" w:hAnsi="Times New Roman" w:cs="Times New Roman"/>
          <w:b/>
          <w:lang w:val="sr-Cyrl-RS"/>
        </w:rPr>
      </w:pPr>
      <w:r w:rsidRPr="006E7A6C">
        <w:rPr>
          <w:rFonts w:ascii="Times New Roman" w:hAnsi="Times New Roman" w:cs="Times New Roman"/>
          <w:b/>
        </w:rPr>
        <w:t>Анализа</w:t>
      </w:r>
      <w:r w:rsidR="006E7A6C" w:rsidRPr="006E7A6C">
        <w:rPr>
          <w:rFonts w:ascii="Times New Roman" w:hAnsi="Times New Roman" w:cs="Times New Roman"/>
          <w:b/>
          <w:lang w:val="sr-Cyrl-RS"/>
        </w:rPr>
        <w:t xml:space="preserve"> п</w:t>
      </w:r>
      <w:r>
        <w:rPr>
          <w:rFonts w:ascii="Times New Roman" w:hAnsi="Times New Roman" w:cs="Times New Roman"/>
          <w:b/>
        </w:rPr>
        <w:t>росечан</w:t>
      </w:r>
      <w:r w:rsidR="006E7A6C">
        <w:rPr>
          <w:rFonts w:ascii="Times New Roman" w:hAnsi="Times New Roman" w:cs="Times New Roman"/>
          <w:b/>
          <w:lang w:val="sr-Cyrl-RS"/>
        </w:rPr>
        <w:t>ог</w:t>
      </w:r>
      <w:r>
        <w:rPr>
          <w:rFonts w:ascii="Times New Roman" w:hAnsi="Times New Roman" w:cs="Times New Roman"/>
          <w:b/>
        </w:rPr>
        <w:t xml:space="preserve"> случај</w:t>
      </w:r>
      <w:r w:rsidR="006E7A6C">
        <w:rPr>
          <w:rFonts w:ascii="Times New Roman" w:hAnsi="Times New Roman" w:cs="Times New Roman"/>
          <w:b/>
          <w:lang w:val="sr-Cyrl-RS"/>
        </w:rPr>
        <w:t>а</w:t>
      </w:r>
      <w:r>
        <w:rPr>
          <w:rFonts w:ascii="Times New Roman" w:hAnsi="Times New Roman" w:cs="Times New Roman"/>
          <w:b/>
        </w:rPr>
        <w:t xml:space="preserve"> кори</w:t>
      </w:r>
      <w:r w:rsidR="006E7A6C">
        <w:rPr>
          <w:rFonts w:ascii="Times New Roman" w:hAnsi="Times New Roman" w:cs="Times New Roman"/>
          <w:b/>
          <w:lang w:val="sr-Cyrl-RS"/>
        </w:rPr>
        <w:t>шћењем</w:t>
      </w:r>
      <w:r>
        <w:rPr>
          <w:rFonts w:ascii="Times New Roman" w:hAnsi="Times New Roman" w:cs="Times New Roman"/>
          <w:b/>
        </w:rPr>
        <w:t xml:space="preserve"> дискретн</w:t>
      </w:r>
      <w:r w:rsidR="006E7A6C">
        <w:rPr>
          <w:rFonts w:ascii="Times New Roman" w:hAnsi="Times New Roman" w:cs="Times New Roman"/>
          <w:b/>
          <w:lang w:val="sr-Cyrl-RS"/>
        </w:rPr>
        <w:t>е</w:t>
      </w:r>
      <w:r>
        <w:rPr>
          <w:rFonts w:ascii="Times New Roman" w:hAnsi="Times New Roman" w:cs="Times New Roman"/>
          <w:b/>
        </w:rPr>
        <w:t xml:space="preserve"> вероватноћ</w:t>
      </w:r>
      <w:r w:rsidR="006E7A6C">
        <w:rPr>
          <w:rFonts w:ascii="Times New Roman" w:hAnsi="Times New Roman" w:cs="Times New Roman"/>
          <w:b/>
          <w:lang w:val="sr-Cyrl-RS"/>
        </w:rPr>
        <w:t>е</w:t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Да би се с</w:t>
      </w:r>
      <w:r w:rsidR="006E7A6C">
        <w:rPr>
          <w:rFonts w:ascii="Times New Roman" w:hAnsi="Times New Roman" w:cs="Times New Roman"/>
          <w:lang w:val="sr-Latn-RS"/>
        </w:rPr>
        <w:t xml:space="preserve">ортирао низ од </w:t>
      </w:r>
      <w:r w:rsidR="006E7A6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sr-Latn-RS"/>
        </w:rPr>
        <w:t xml:space="preserve"> елемената,</w:t>
      </w:r>
      <w:r w:rsidR="006E7A6C">
        <w:rPr>
          <w:rFonts w:ascii="Times New Roman" w:hAnsi="Times New Roman" w:cs="Times New Roman"/>
          <w:lang w:val="sr-Latn-RS"/>
        </w:rPr>
        <w:t xml:space="preserve"> очекивано време решавања је (nlog</w:t>
      </w:r>
      <w:r>
        <w:rPr>
          <w:rFonts w:ascii="Times New Roman" w:hAnsi="Times New Roman" w:cs="Times New Roman"/>
          <w:lang w:val="sr-Latn-RS"/>
        </w:rPr>
        <w:t>n),</w:t>
      </w:r>
      <w:r w:rsidR="006E7A6C">
        <w:rPr>
          <w:rFonts w:ascii="Times New Roman" w:hAnsi="Times New Roman" w:cs="Times New Roman"/>
          <w:lang w:val="sr-Latn-RS"/>
        </w:rPr>
        <w:t xml:space="preserve"> са просечно n! пермутација n</w:t>
      </w:r>
      <w:r>
        <w:rPr>
          <w:rFonts w:ascii="Times New Roman" w:hAnsi="Times New Roman" w:cs="Times New Roman"/>
          <w:lang w:val="sr-Latn-RS"/>
        </w:rPr>
        <w:t xml:space="preserve"> елемената са једнаком вероватноћом.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У најнеуједначенијем случају, сваког пута када  извршавамо раздељивање ми раздвајамо листу да </w:t>
      </w:r>
      <w:r w:rsidR="006E7A6C">
        <w:rPr>
          <w:rFonts w:ascii="Times New Roman" w:hAnsi="Times New Roman" w:cs="Times New Roman"/>
          <w:lang w:val="sr-Latn-RS"/>
        </w:rPr>
        <w:t>два под низа са величинама 0 и n</w:t>
      </w:r>
      <w:r>
        <w:rPr>
          <w:rFonts w:ascii="Times New Roman" w:hAnsi="Times New Roman" w:cs="Times New Roman"/>
          <w:lang w:val="sr-Latn-RS"/>
        </w:rPr>
        <w:t>-1.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То значи да сваки рекурзивни позив обрађује листу мању за један од предходне.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Сто</w:t>
      </w:r>
      <w:r w:rsidR="006E7A6C">
        <w:rPr>
          <w:rFonts w:ascii="Times New Roman" w:hAnsi="Times New Roman" w:cs="Times New Roman"/>
          <w:lang w:val="sr-Latn-RS"/>
        </w:rPr>
        <w:t>га можемо извршавати рекурзију n</w:t>
      </w:r>
      <w:r>
        <w:rPr>
          <w:rFonts w:ascii="Times New Roman" w:hAnsi="Times New Roman" w:cs="Times New Roman"/>
          <w:lang w:val="sr-Latn-RS"/>
        </w:rPr>
        <w:t>-1 пута док не достигнемо величину листе једнаку јединици.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То значи да дрво позивања (call tre</w:t>
      </w:r>
      <w:r w:rsidR="006E7A6C">
        <w:rPr>
          <w:rFonts w:ascii="Times New Roman" w:hAnsi="Times New Roman" w:cs="Times New Roman"/>
          <w:lang w:val="sr-Latn-RS"/>
        </w:rPr>
        <w:t>e) представља линарни ланац од n</w:t>
      </w:r>
      <w:r>
        <w:rPr>
          <w:rFonts w:ascii="Times New Roman" w:hAnsi="Times New Roman" w:cs="Times New Roman"/>
          <w:lang w:val="sr-Latn-RS"/>
        </w:rPr>
        <w:t>-1 позива.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Овде ћ</w:t>
      </w:r>
      <w:r w:rsidR="006E7A6C">
        <w:rPr>
          <w:rFonts w:ascii="Times New Roman" w:hAnsi="Times New Roman" w:cs="Times New Roman"/>
          <w:lang w:val="sr-Latn-RS"/>
        </w:rPr>
        <w:t>е n-ти елемент имати (n</w:t>
      </w:r>
      <w:r>
        <w:rPr>
          <w:rFonts w:ascii="Times New Roman" w:hAnsi="Times New Roman" w:cs="Times New Roman"/>
          <w:lang w:val="sr-Latn-RS"/>
        </w:rPr>
        <w:t>-1) корака да изврши дељење,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тако да је у том случају потребно (n</w:t>
      </w:r>
      <w:r>
        <w:rPr>
          <w:rFonts w:ascii="Times New Roman" w:hAnsi="Times New Roman" w:cs="Times New Roman"/>
          <w:vertAlign w:val="superscript"/>
          <w:lang w:val="sr-Latn-RS"/>
        </w:rPr>
        <w:t>2</w:t>
      </w:r>
      <w:r>
        <w:rPr>
          <w:rFonts w:ascii="Times New Roman" w:hAnsi="Times New Roman" w:cs="Times New Roman"/>
          <w:lang w:val="sr-Latn-RS"/>
        </w:rPr>
        <w:t>) времена.То је најгори случај.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У најуједначенијем случају, када вршимо раздељивање ми делимо листу на две под листе приближно исте величине.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То значи да сваки рекурзивни позив обрађује листу преполовљене величине.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Стога можемо извршити само log2n позива пре него што достигнемо листу величине 1.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То значи да је дубина дрвета позива</w:t>
      </w:r>
      <w:r w:rsidR="006E7A6C">
        <w:rPr>
          <w:rFonts w:ascii="Times New Roman" w:hAnsi="Times New Roman" w:cs="Times New Roman"/>
          <w:lang w:val="sr-Latn-RS"/>
        </w:rPr>
        <w:t xml:space="preserve"> (</w:t>
      </w:r>
      <w:r>
        <w:rPr>
          <w:rFonts w:ascii="Times New Roman" w:hAnsi="Times New Roman" w:cs="Times New Roman"/>
          <w:lang w:val="sr-Latn-RS"/>
        </w:rPr>
        <w:t>call tree) једнака log2n.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Сада је</w:t>
      </w:r>
      <w:r w:rsidR="006E7A6C">
        <w:rPr>
          <w:rFonts w:ascii="Times New Roman" w:hAnsi="Times New Roman" w:cs="Times New Roman"/>
          <w:lang w:val="sr-Latn-RS"/>
        </w:rPr>
        <w:t xml:space="preserve"> сваком нивоу позива потребно (n</w:t>
      </w:r>
      <w:r>
        <w:rPr>
          <w:rFonts w:ascii="Times New Roman" w:hAnsi="Times New Roman" w:cs="Times New Roman"/>
          <w:lang w:val="sr-Latn-RS"/>
        </w:rPr>
        <w:t>) времена све укупно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(сваки позив има </w:t>
      </w:r>
      <w:r>
        <w:rPr>
          <w:rFonts w:ascii="Times New Roman" w:hAnsi="Times New Roman" w:cs="Times New Roman"/>
          <w:lang w:val="sr-Latn-RS"/>
        </w:rPr>
        <w:lastRenderedPageBreak/>
        <w:t>исти константни премашај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(оверхеад),</w:t>
      </w:r>
      <w:r w:rsidR="006E7A6C">
        <w:rPr>
          <w:rFonts w:ascii="Times New Roman" w:hAnsi="Times New Roman" w:cs="Times New Roman"/>
          <w:lang w:val="sr-Latn-RS"/>
        </w:rPr>
        <w:t xml:space="preserve"> али од како има само 0(n</w:t>
      </w:r>
      <w:r>
        <w:rPr>
          <w:rFonts w:ascii="Times New Roman" w:hAnsi="Times New Roman" w:cs="Times New Roman"/>
          <w:lang w:val="sr-Latn-RS"/>
        </w:rPr>
        <w:t>) позива за сваки ниво,</w:t>
      </w:r>
      <w:r w:rsidR="006E7A6C">
        <w:rPr>
          <w:rFonts w:ascii="Times New Roman" w:hAnsi="Times New Roman" w:cs="Times New Roman"/>
          <w:lang w:val="sr-Latn-RS"/>
        </w:rPr>
        <w:t xml:space="preserve"> ово се може подвести  у 0(n) фактор</w:t>
      </w:r>
      <w:r>
        <w:rPr>
          <w:rFonts w:ascii="Times New Roman" w:hAnsi="Times New Roman" w:cs="Times New Roman"/>
          <w:lang w:val="sr-Latn-RS"/>
        </w:rPr>
        <w:t>).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Резултат тога је да решење тј. да је </w:t>
      </w:r>
      <w:r w:rsidR="006E7A6C">
        <w:rPr>
          <w:rFonts w:ascii="Times New Roman" w:hAnsi="Times New Roman" w:cs="Times New Roman"/>
          <w:lang w:val="sr-Latn-RS"/>
        </w:rPr>
        <w:t>за сортирање низа  потребно 0(nlog</w:t>
      </w:r>
      <w:r>
        <w:rPr>
          <w:rFonts w:ascii="Times New Roman" w:hAnsi="Times New Roman" w:cs="Times New Roman"/>
          <w:lang w:val="sr-Latn-RS"/>
        </w:rPr>
        <w:t>n) времена.</w:t>
      </w: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У овом случају није потребно да низови буду потпуно изједначени, чак и ако пивот издели низове на 75% на једну страну и 25% на другу, дубина позива је и даље ограничена на log4/3n тако д</w:t>
      </w:r>
      <w:r w:rsidR="006E7A6C">
        <w:rPr>
          <w:rFonts w:ascii="Times New Roman" w:hAnsi="Times New Roman" w:cs="Times New Roman"/>
          <w:lang w:val="sr-Latn-RS"/>
        </w:rPr>
        <w:t>а је коначно време извршавања nlog</w:t>
      </w:r>
      <w:r>
        <w:rPr>
          <w:rFonts w:ascii="Times New Roman" w:hAnsi="Times New Roman" w:cs="Times New Roman"/>
          <w:lang w:val="sr-Latn-RS"/>
        </w:rPr>
        <w:t>n.</w:t>
      </w: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У просечном случају, ако пивот има ранг негде око 50%,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то је између 25% и 75%,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тада раздваја елементе са најмење 25% на једној и највише 75% на другој страни.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Кад</w:t>
      </w:r>
      <w:r w:rsidR="006E7A6C">
        <w:rPr>
          <w:rFonts w:ascii="Times New Roman" w:hAnsi="Times New Roman" w:cs="Times New Roman"/>
          <w:lang w:val="sr-Latn-RS"/>
        </w:rPr>
        <w:t>a</w:t>
      </w:r>
      <w:r>
        <w:rPr>
          <w:rFonts w:ascii="Times New Roman" w:hAnsi="Times New Roman" w:cs="Times New Roman"/>
          <w:lang w:val="sr-Latn-RS"/>
        </w:rPr>
        <w:t xml:space="preserve"> би могли константно да бирамо пивот-а на гранци педесетог процента,</w:t>
      </w:r>
      <w:r w:rsidR="006E7A6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морали би највише  log4/3n </w:t>
      </w:r>
      <w:r w:rsidR="00B51F1D">
        <w:rPr>
          <w:rFonts w:ascii="Times New Roman" w:hAnsi="Times New Roman" w:cs="Times New Roman"/>
          <w:lang w:val="sr-Latn-RS"/>
        </w:rPr>
        <w:t>пута пре нe</w:t>
      </w:r>
      <w:r>
        <w:rPr>
          <w:rFonts w:ascii="Times New Roman" w:hAnsi="Times New Roman" w:cs="Times New Roman"/>
          <w:lang w:val="sr-Latn-RS"/>
        </w:rPr>
        <w:t>го што се достигне величина листе од 1.</w:t>
      </w: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Када је унос случајан</w:t>
      </w:r>
      <w:r w:rsidR="00B51F1D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(random),</w:t>
      </w:r>
      <w:r w:rsidR="00B51F1D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нема гаранције да ће ранг пивот-а бити око педесетог процента.</w:t>
      </w:r>
      <w:r w:rsidR="00B51F1D">
        <w:rPr>
          <w:rFonts w:ascii="Times New Roman" w:hAnsi="Times New Roman" w:cs="Times New Roman"/>
          <w:lang w:val="sr-Latn-RS"/>
        </w:rPr>
        <w:t xml:space="preserve"> У сваком рекурзивном позиву</w:t>
      </w:r>
      <w:r>
        <w:rPr>
          <w:rFonts w:ascii="Times New Roman" w:hAnsi="Times New Roman" w:cs="Times New Roman"/>
          <w:lang w:val="sr-Latn-RS"/>
        </w:rPr>
        <w:t>,</w:t>
      </w:r>
      <w:r w:rsidR="00B51F1D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пивот има случајан ранг у листи.</w:t>
      </w:r>
      <w:r w:rsidR="00B51F1D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Тако да је у пола случајева у граници педесетог процента.</w:t>
      </w:r>
      <w:r w:rsidR="00B51F1D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То је довољно добро.</w:t>
      </w:r>
      <w:r w:rsidR="00B51F1D">
        <w:rPr>
          <w:rFonts w:ascii="Times New Roman" w:hAnsi="Times New Roman" w:cs="Times New Roman"/>
          <w:lang w:val="sr-Latn-RS"/>
        </w:rPr>
        <w:t xml:space="preserve">  </w:t>
      </w:r>
      <w:r>
        <w:rPr>
          <w:rFonts w:ascii="Times New Roman" w:hAnsi="Times New Roman" w:cs="Times New Roman"/>
          <w:lang w:val="sr-Latn-RS"/>
        </w:rPr>
        <w:t>Quicksort-ова рекурзија ће се зауставити на дубини од  2log4/3n.</w:t>
      </w:r>
      <w:r>
        <w:rPr>
          <w:rFonts w:ascii="Times New Roman" w:hAnsi="Times New Roman" w:cs="Times New Roman"/>
          <w:b/>
          <w:lang w:val="sr-Latn-RS"/>
        </w:rPr>
        <w:t xml:space="preserve">                                                          </w:t>
      </w:r>
    </w:p>
    <w:p w:rsidR="00543F57" w:rsidRDefault="009C6AC9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</w:p>
    <w:p w:rsidR="00543F57" w:rsidRDefault="009C6AC9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Просторна сложеност</w:t>
      </w:r>
    </w:p>
    <w:p w:rsidR="00543F57" w:rsidRDefault="00543F57">
      <w:pPr>
        <w:pStyle w:val="Normal1"/>
        <w:jc w:val="both"/>
        <w:rPr>
          <w:rFonts w:ascii="Times New Roman" w:hAnsi="Times New Roman"/>
        </w:rPr>
      </w:pPr>
    </w:p>
    <w:p w:rsidR="00543F57" w:rsidRDefault="00B51F1D" w:rsidP="001E27F5">
      <w:pPr>
        <w:pStyle w:val="Normal1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sr-Latn-RS"/>
        </w:rPr>
        <w:t>Простор који ће утрошит</w:t>
      </w:r>
      <w:r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  <w:lang w:val="sr-Latn-RS"/>
        </w:rPr>
        <w:t xml:space="preserve"> </w:t>
      </w:r>
      <w:r w:rsidR="009C6AC9">
        <w:rPr>
          <w:rFonts w:ascii="Times New Roman" w:hAnsi="Times New Roman" w:cs="Times New Roman"/>
          <w:lang w:val="sr-Latn-RS"/>
        </w:rPr>
        <w:t>(заузети) Quicksort зависи од верзије.</w:t>
      </w:r>
      <w:r>
        <w:rPr>
          <w:rFonts w:ascii="Times New Roman" w:hAnsi="Times New Roman" w:cs="Times New Roman"/>
          <w:lang w:val="sr-Cyrl-RS"/>
        </w:rPr>
        <w:t xml:space="preserve"> </w:t>
      </w:r>
      <w:r w:rsidR="009C6AC9">
        <w:rPr>
          <w:rFonts w:ascii="Times New Roman" w:hAnsi="Times New Roman" w:cs="Times New Roman"/>
          <w:lang w:val="sr-Latn-RS"/>
        </w:rPr>
        <w:t>У верзији „in place“ Quicksort-</w:t>
      </w:r>
      <w:r w:rsidR="009C6AC9">
        <w:rPr>
          <w:rFonts w:ascii="Times New Roman" w:hAnsi="Times New Roman" w:cs="Times New Roman"/>
        </w:rPr>
        <w:t xml:space="preserve">ова </w:t>
      </w:r>
      <w:r w:rsidR="009C6AC9">
        <w:rPr>
          <w:rFonts w:ascii="Times New Roman" w:hAnsi="Times New Roman" w:cs="Times New Roman"/>
          <w:lang w:val="sr-Latn-RS"/>
        </w:rPr>
        <w:t xml:space="preserve"> просторна сложенсот износи O(log</w:t>
      </w:r>
      <w:r>
        <w:rPr>
          <w:rFonts w:ascii="Times New Roman" w:hAnsi="Times New Roman" w:cs="Times New Roman"/>
          <w:lang w:val="sr-Latn-RS"/>
        </w:rPr>
        <w:t>n), чак и у најгорем случајау</w:t>
      </w:r>
      <w:r w:rsidR="009C6AC9">
        <w:rPr>
          <w:rFonts w:ascii="Times New Roman" w:hAnsi="Times New Roman" w:cs="Times New Roman"/>
          <w:lang w:val="sr-Latn-RS"/>
        </w:rPr>
        <w:t>,</w:t>
      </w:r>
      <w:r>
        <w:rPr>
          <w:rFonts w:ascii="Times New Roman" w:hAnsi="Times New Roman" w:cs="Times New Roman"/>
          <w:lang w:val="sr-Cyrl-RS"/>
        </w:rPr>
        <w:t xml:space="preserve"> </w:t>
      </w:r>
      <w:r w:rsidR="009C6AC9">
        <w:rPr>
          <w:rFonts w:ascii="Times New Roman" w:hAnsi="Times New Roman" w:cs="Times New Roman"/>
          <w:lang w:val="sr-Latn-RS"/>
        </w:rPr>
        <w:t>када се кори</w:t>
      </w:r>
      <w:r w:rsidR="009C6AC9">
        <w:rPr>
          <w:rFonts w:ascii="Times New Roman" w:hAnsi="Times New Roman" w:cs="Times New Roman"/>
        </w:rPr>
        <w:t>с</w:t>
      </w:r>
      <w:r w:rsidR="009C6AC9">
        <w:rPr>
          <w:rFonts w:ascii="Times New Roman" w:hAnsi="Times New Roman" w:cs="Times New Roman"/>
          <w:lang w:val="sr-Latn-RS"/>
        </w:rPr>
        <w:t>те следеће стратегије:</w:t>
      </w:r>
    </w:p>
    <w:p w:rsidR="00543F57" w:rsidRDefault="009C6AC9">
      <w:pPr>
        <w:pStyle w:val="Normal1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sr-Latn-RS"/>
        </w:rPr>
        <w:t>•</w:t>
      </w:r>
      <w:r>
        <w:rPr>
          <w:rFonts w:ascii="Times New Roman" w:hAnsi="Times New Roman" w:cs="Times New Roman"/>
        </w:rPr>
        <w:t xml:space="preserve">   Користи се </w:t>
      </w:r>
      <w:r>
        <w:rPr>
          <w:rFonts w:ascii="Times New Roman" w:hAnsi="Times New Roman" w:cs="Times New Roman"/>
          <w:lang w:val="sr-Latn-RS"/>
        </w:rPr>
        <w:t>„in place“ раздељивање.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Нестабилно раздељивање захтева О(1) простора.</w:t>
      </w:r>
    </w:p>
    <w:p w:rsidR="00543F57" w:rsidRDefault="009C6AC9">
      <w:pPr>
        <w:pStyle w:val="Normal1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sr-Latn-RS"/>
        </w:rPr>
        <w:t>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sr-Latn-RS"/>
        </w:rPr>
        <w:t>Након раздељивања, део са најмање елем</w:t>
      </w:r>
      <w:r>
        <w:rPr>
          <w:rFonts w:ascii="Times New Roman" w:hAnsi="Times New Roman" w:cs="Times New Roman"/>
        </w:rPr>
        <w:t>ен</w:t>
      </w:r>
      <w:r>
        <w:rPr>
          <w:rFonts w:ascii="Times New Roman" w:hAnsi="Times New Roman" w:cs="Times New Roman"/>
          <w:lang w:val="sr-Latn-RS"/>
        </w:rPr>
        <w:t xml:space="preserve">ата се први сортира и захтева највише 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  <w:lang w:val="sr-Latn-RS"/>
        </w:rPr>
        <w:t xml:space="preserve">(log n)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Latn-RS"/>
        </w:rPr>
        <w:t>места.</w:t>
      </w:r>
    </w:p>
    <w:p w:rsidR="00543F57" w:rsidRDefault="009C6AC9" w:rsidP="001E27F5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Quicksort са „in place“ и нестабилним раздељивањем кор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sr-Latn-RS"/>
        </w:rPr>
        <w:t>сти константну количину додатног простора пре него што се изврши икакав рекурзивни позив.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Quicksort мора сач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  <w:lang w:val="sr-Latn-RS"/>
        </w:rPr>
        <w:t>вати констант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  <w:lang w:val="sr-Latn-RS"/>
        </w:rPr>
        <w:t>у количину информација за сваки рек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  <w:lang w:val="sr-Latn-RS"/>
        </w:rPr>
        <w:t>рзивни позив.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Како најбољи случај извршава највише </w:t>
      </w:r>
      <w:r>
        <w:rPr>
          <w:rFonts w:ascii="Times New Roman" w:hAnsi="Times New Roman" w:cs="Times New Roman"/>
        </w:rPr>
        <w:t>О</w:t>
      </w:r>
      <w:r w:rsidR="00B51F1D">
        <w:rPr>
          <w:rFonts w:ascii="Times New Roman" w:hAnsi="Times New Roman" w:cs="Times New Roman"/>
          <w:lang w:val="sr-Latn-RS"/>
        </w:rPr>
        <w:t>(log n) позива</w:t>
      </w:r>
      <w:r>
        <w:rPr>
          <w:rFonts w:ascii="Times New Roman" w:hAnsi="Times New Roman" w:cs="Times New Roman"/>
          <w:lang w:val="sr-Latn-RS"/>
        </w:rPr>
        <w:t>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тако користи и O(logn) простора.</w:t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                                                                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E27F5" w:rsidRDefault="001E27F5">
      <w:pPr>
        <w:rPr>
          <w:rFonts w:ascii="Times New Roman" w:eastAsia="SimSun" w:hAnsi="Times New Roman" w:cs="Times New Roman"/>
          <w:b/>
          <w:color w:val="00000A"/>
          <w:sz w:val="28"/>
          <w:szCs w:val="28"/>
          <w:lang w:val="sr-Latn-RS" w:eastAsia="zh-CN" w:bidi="hi-IN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br w:type="page"/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9C6AC9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Пример им</w:t>
      </w:r>
      <w:r w:rsidR="00B51F1D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</w:rPr>
        <w:t>лементације алгоритма рекурзијом.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Приказан је на слици 1.1.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9C6AC9">
      <w:pPr>
        <w:pStyle w:val="Normal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sr-Latn-RS" w:eastAsia="sr-Latn-R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110490</wp:posOffset>
            </wp:positionV>
            <wp:extent cx="2967990" cy="454088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                                                                </w:t>
      </w:r>
      <w:r>
        <w:rPr>
          <w:rFonts w:ascii="Times New Roman" w:hAnsi="Times New Roman" w:cs="Times New Roman"/>
          <w:i/>
          <w:iCs/>
          <w:lang w:val="sr-Latn-RS"/>
        </w:rPr>
        <w:t xml:space="preserve"> </w:t>
      </w:r>
      <w:bookmarkStart w:id="2" w:name="__DdeLink__761_3810753637"/>
      <w:bookmarkEnd w:id="2"/>
      <w:r>
        <w:rPr>
          <w:rFonts w:ascii="Times New Roman" w:hAnsi="Times New Roman" w:cs="Times New Roman"/>
          <w:i/>
          <w:iCs/>
          <w:lang w:val="sr-Latn-RS"/>
        </w:rPr>
        <w:t>Слика 1.1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Суштинска идеја ове методе је да се узме један запис,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рецимо Р1,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и да се он премести 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  <w:lang w:val="sr-Latn-RS"/>
        </w:rPr>
        <w:t>а коначну позицију коју би требало заузети у сортираном фајлу, рецимо позиција С.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Док се одређује ова коначна позиција,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ми ћемо такође преуредити остале записе тако да неће бити ниједан са већим кључем од позиције С,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и ни један са мањим кључем десно. 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 w:rsidP="001E27F5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  <w:lang w:val="sr-Latn-RS"/>
        </w:rPr>
        <w:t xml:space="preserve">ајлови </w:t>
      </w:r>
      <w:r>
        <w:rPr>
          <w:rFonts w:ascii="Times New Roman" w:hAnsi="Times New Roman" w:cs="Times New Roman"/>
        </w:rPr>
        <w:t xml:space="preserve">ће </w:t>
      </w:r>
      <w:r>
        <w:rPr>
          <w:rFonts w:ascii="Times New Roman" w:hAnsi="Times New Roman" w:cs="Times New Roman"/>
          <w:lang w:val="sr-Latn-RS"/>
        </w:rPr>
        <w:t>бити подељени на начин тако да првобитн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sr-Latn-RS"/>
        </w:rPr>
        <w:t>проблем сортирања буде смањен на једн</w:t>
      </w:r>
      <w:r>
        <w:rPr>
          <w:rFonts w:ascii="Times New Roman" w:hAnsi="Times New Roman" w:cs="Times New Roman"/>
        </w:rPr>
        <w:t>о</w:t>
      </w:r>
      <w:r w:rsidR="00B51F1D">
        <w:rPr>
          <w:rFonts w:ascii="Times New Roman" w:hAnsi="Times New Roman" w:cs="Times New Roman"/>
          <w:lang w:val="sr-Latn-RS"/>
        </w:rPr>
        <w:t>ставније проб</w:t>
      </w:r>
      <w:r w:rsidR="001E27F5">
        <w:rPr>
          <w:rFonts w:ascii="Times New Roman" w:hAnsi="Times New Roman" w:cs="Times New Roman"/>
          <w:lang w:val="sr-Cyrl-RS"/>
        </w:rPr>
        <w:t>л</w:t>
      </w:r>
      <w:r w:rsidR="00B51F1D">
        <w:rPr>
          <w:rFonts w:ascii="Times New Roman" w:hAnsi="Times New Roman" w:cs="Times New Roman"/>
          <w:lang w:val="sr-Latn-RS"/>
        </w:rPr>
        <w:t>еме</w:t>
      </w:r>
      <w:r>
        <w:rPr>
          <w:rFonts w:ascii="Times New Roman" w:hAnsi="Times New Roman" w:cs="Times New Roman"/>
          <w:lang w:val="sr-Latn-RS"/>
        </w:rPr>
        <w:t>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наиме да се сортирају Р</w:t>
      </w:r>
      <w:r w:rsidRPr="001E27F5">
        <w:rPr>
          <w:rFonts w:ascii="Times New Roman" w:hAnsi="Times New Roman" w:cs="Times New Roman"/>
          <w:vertAlign w:val="subscript"/>
          <w:lang w:val="sr-Latn-RS"/>
        </w:rPr>
        <w:t>1</w:t>
      </w:r>
      <w:r w:rsidR="001E27F5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...</w:t>
      </w:r>
      <w:r w:rsidR="001E27F5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Р</w:t>
      </w:r>
      <w:r w:rsidRPr="001E27F5">
        <w:rPr>
          <w:rFonts w:ascii="Times New Roman" w:hAnsi="Times New Roman" w:cs="Times New Roman"/>
          <w:vertAlign w:val="subscript"/>
          <w:lang w:val="sr-Latn-RS"/>
        </w:rPr>
        <w:t>с-1</w:t>
      </w:r>
      <w:r>
        <w:rPr>
          <w:rFonts w:ascii="Times New Roman" w:hAnsi="Times New Roman" w:cs="Times New Roman"/>
          <w:lang w:val="sr-Latn-RS"/>
        </w:rPr>
        <w:t xml:space="preserve">  и сортирати Р</w:t>
      </w:r>
      <w:r w:rsidRPr="001E27F5">
        <w:rPr>
          <w:rFonts w:ascii="Times New Roman" w:hAnsi="Times New Roman" w:cs="Times New Roman"/>
          <w:vertAlign w:val="subscript"/>
          <w:lang w:val="sr-Latn-RS"/>
        </w:rPr>
        <w:t>с+1</w:t>
      </w:r>
      <w:r w:rsidR="001E27F5">
        <w:rPr>
          <w:rFonts w:ascii="Times New Roman" w:hAnsi="Times New Roman" w:cs="Times New Roman"/>
          <w:lang w:val="sr-Cyrl-RS"/>
        </w:rPr>
        <w:t>,</w:t>
      </w:r>
      <w:r>
        <w:rPr>
          <w:rFonts w:ascii="Times New Roman" w:hAnsi="Times New Roman" w:cs="Times New Roman"/>
          <w:lang w:val="sr-Latn-RS"/>
        </w:rPr>
        <w:t xml:space="preserve"> ..</w:t>
      </w:r>
      <w:r w:rsidR="001E27F5">
        <w:rPr>
          <w:rFonts w:ascii="Times New Roman" w:hAnsi="Times New Roman" w:cs="Times New Roman"/>
          <w:lang w:val="sr-Cyrl-RS"/>
        </w:rPr>
        <w:t>.,</w:t>
      </w:r>
      <w:r>
        <w:rPr>
          <w:rFonts w:ascii="Times New Roman" w:hAnsi="Times New Roman" w:cs="Times New Roman"/>
          <w:lang w:val="sr-Latn-RS"/>
        </w:rPr>
        <w:t xml:space="preserve"> Р</w:t>
      </w:r>
      <w:r w:rsidRPr="001E27F5">
        <w:rPr>
          <w:rFonts w:ascii="Times New Roman" w:hAnsi="Times New Roman" w:cs="Times New Roman"/>
          <w:vertAlign w:val="subscript"/>
          <w:lang w:val="sr-Latn-RS"/>
        </w:rPr>
        <w:t>n</w:t>
      </w:r>
      <w:r>
        <w:rPr>
          <w:rFonts w:ascii="Times New Roman" w:hAnsi="Times New Roman" w:cs="Times New Roman"/>
          <w:lang w:val="sr-Latn-RS"/>
        </w:rPr>
        <w:t>.</w:t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Можемо применити исту технику на сваки од подфајлова појединачно док се посао не обави.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Постоје више начина да се постигне такво дељење на лев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sr-Latn-RS"/>
        </w:rPr>
        <w:t xml:space="preserve"> и десни подфајл.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lang w:val="sr-Latn-RS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lang w:val="sr-Latn-RS"/>
        </w:rPr>
        <w:t>Sedwick: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Држати два показивача и са i=2 и ј=N </w:t>
      </w:r>
      <w:r w:rsidR="00B51F1D">
        <w:rPr>
          <w:rFonts w:ascii="Times New Roman" w:hAnsi="Times New Roman" w:cs="Times New Roman"/>
          <w:lang w:val="sr-Cyrl-RS"/>
        </w:rPr>
        <w:t xml:space="preserve">на </w:t>
      </w:r>
      <w:r>
        <w:rPr>
          <w:rFonts w:ascii="Times New Roman" w:hAnsi="Times New Roman" w:cs="Times New Roman"/>
          <w:lang w:val="sr-Latn-RS"/>
        </w:rPr>
        <w:t>почет</w:t>
      </w:r>
      <w:r w:rsidR="00B51F1D">
        <w:rPr>
          <w:rFonts w:ascii="Times New Roman" w:hAnsi="Times New Roman" w:cs="Times New Roman"/>
          <w:lang w:val="sr-Cyrl-RS"/>
        </w:rPr>
        <w:t>ку</w:t>
      </w:r>
      <w:r>
        <w:rPr>
          <w:rFonts w:ascii="Times New Roman" w:hAnsi="Times New Roman" w:cs="Times New Roman"/>
          <w:lang w:val="sr-Latn-RS"/>
        </w:rPr>
        <w:t>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Ако ће Р</w:t>
      </w:r>
      <w:r w:rsidRPr="00A97601">
        <w:rPr>
          <w:rFonts w:ascii="Times New Roman" w:hAnsi="Times New Roman" w:cs="Times New Roman"/>
          <w:vertAlign w:val="subscript"/>
          <w:lang w:val="sr-Latn-RS"/>
        </w:rPr>
        <w:t>i</w:t>
      </w:r>
      <w:r>
        <w:rPr>
          <w:rFonts w:ascii="Times New Roman" w:hAnsi="Times New Roman" w:cs="Times New Roman"/>
          <w:lang w:val="sr-Latn-RS"/>
        </w:rPr>
        <w:t xml:space="preserve"> бити део левог подфајла после дељења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 w:rsidR="00B51F1D">
        <w:rPr>
          <w:rFonts w:ascii="Times New Roman" w:hAnsi="Times New Roman" w:cs="Times New Roman"/>
          <w:lang w:val="sr-Latn-RS"/>
        </w:rPr>
        <w:t>(</w:t>
      </w:r>
      <w:r>
        <w:rPr>
          <w:rFonts w:ascii="Times New Roman" w:hAnsi="Times New Roman" w:cs="Times New Roman"/>
          <w:lang w:val="sr-Latn-RS"/>
        </w:rPr>
        <w:t>то можемо утврдити упоређивањем К</w:t>
      </w:r>
      <w:r w:rsidRPr="00A97601">
        <w:rPr>
          <w:rFonts w:ascii="Times New Roman" w:hAnsi="Times New Roman" w:cs="Times New Roman"/>
          <w:vertAlign w:val="subscript"/>
          <w:lang w:val="sr-Latn-RS"/>
        </w:rPr>
        <w:t>i</w:t>
      </w:r>
      <w:r>
        <w:rPr>
          <w:rFonts w:ascii="Times New Roman" w:hAnsi="Times New Roman" w:cs="Times New Roman"/>
          <w:lang w:val="sr-Latn-RS"/>
        </w:rPr>
        <w:t xml:space="preserve"> са К</w:t>
      </w:r>
      <w:r w:rsidRPr="00A97601">
        <w:rPr>
          <w:rFonts w:ascii="Times New Roman" w:hAnsi="Times New Roman" w:cs="Times New Roman"/>
          <w:vertAlign w:val="subscript"/>
          <w:lang w:val="sr-Latn-RS"/>
        </w:rPr>
        <w:t>1</w:t>
      </w:r>
      <w:r>
        <w:rPr>
          <w:rFonts w:ascii="Times New Roman" w:hAnsi="Times New Roman" w:cs="Times New Roman"/>
          <w:lang w:val="sr-Latn-RS"/>
        </w:rPr>
        <w:t>),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повећати i за 1,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и наставити док се не сретне Р</w:t>
      </w:r>
      <w:r w:rsidRPr="00A97601">
        <w:rPr>
          <w:rFonts w:ascii="Times New Roman" w:hAnsi="Times New Roman" w:cs="Times New Roman"/>
          <w:vertAlign w:val="subscript"/>
          <w:lang w:val="sr-Latn-RS"/>
        </w:rPr>
        <w:t>i</w:t>
      </w:r>
      <w:r>
        <w:rPr>
          <w:rFonts w:ascii="Times New Roman" w:hAnsi="Times New Roman" w:cs="Times New Roman"/>
          <w:lang w:val="sr-Latn-RS"/>
        </w:rPr>
        <w:t xml:space="preserve"> који припада десном подфајлу.</w:t>
      </w:r>
    </w:p>
    <w:p w:rsidR="00543F57" w:rsidRDefault="009C6AC9" w:rsidP="00A97601">
      <w:pPr>
        <w:pStyle w:val="Normal1"/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Слично смањити j за 1 док се не сретне запис Р</w:t>
      </w:r>
      <w:r w:rsidRPr="00A97601">
        <w:rPr>
          <w:rFonts w:ascii="Times New Roman" w:hAnsi="Times New Roman" w:cs="Times New Roman"/>
          <w:vertAlign w:val="subscript"/>
          <w:lang w:val="sr-Latn-RS"/>
        </w:rPr>
        <w:t>ј</w:t>
      </w:r>
      <w:r>
        <w:rPr>
          <w:rFonts w:ascii="Times New Roman" w:hAnsi="Times New Roman" w:cs="Times New Roman"/>
          <w:lang w:val="sr-Latn-RS"/>
        </w:rPr>
        <w:t xml:space="preserve"> који припада левом подфајлу.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Ако је i&lt;ј, замен</w:t>
      </w:r>
      <w:r w:rsidR="00B51F1D">
        <w:rPr>
          <w:rFonts w:ascii="Times New Roman" w:hAnsi="Times New Roman" w:cs="Times New Roman"/>
          <w:lang w:val="sr-Latn-RS"/>
        </w:rPr>
        <w:t>и Р</w:t>
      </w:r>
      <w:r w:rsidR="00B51F1D" w:rsidRPr="00A97601">
        <w:rPr>
          <w:rFonts w:ascii="Times New Roman" w:hAnsi="Times New Roman" w:cs="Times New Roman"/>
          <w:vertAlign w:val="subscript"/>
          <w:lang w:val="sr-Latn-RS"/>
        </w:rPr>
        <w:t>i</w:t>
      </w:r>
      <w:r w:rsidR="00B51F1D">
        <w:rPr>
          <w:rFonts w:ascii="Times New Roman" w:hAnsi="Times New Roman" w:cs="Times New Roman"/>
          <w:lang w:val="sr-Latn-RS"/>
        </w:rPr>
        <w:t xml:space="preserve"> са Р</w:t>
      </w:r>
      <w:r w:rsidR="00B51F1D" w:rsidRPr="00A97601">
        <w:rPr>
          <w:rFonts w:ascii="Times New Roman" w:hAnsi="Times New Roman" w:cs="Times New Roman"/>
          <w:vertAlign w:val="subscript"/>
          <w:lang w:val="sr-Latn-RS"/>
        </w:rPr>
        <w:t>ј</w:t>
      </w:r>
      <w:r>
        <w:rPr>
          <w:rFonts w:ascii="Times New Roman" w:hAnsi="Times New Roman" w:cs="Times New Roman"/>
          <w:lang w:val="sr-Latn-RS"/>
        </w:rPr>
        <w:t>, зат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sr-Latn-RS"/>
        </w:rPr>
        <w:t xml:space="preserve">м наставити са процесом на </w:t>
      </w:r>
      <w:r w:rsidR="00B51F1D">
        <w:rPr>
          <w:rFonts w:ascii="Times New Roman" w:hAnsi="Times New Roman" w:cs="Times New Roman"/>
          <w:lang w:val="sr-Latn-RS"/>
        </w:rPr>
        <w:t>следећим записима на исти начин</w:t>
      </w:r>
      <w:r>
        <w:rPr>
          <w:rFonts w:ascii="Times New Roman" w:hAnsi="Times New Roman" w:cs="Times New Roman"/>
          <w:lang w:val="sr-Latn-RS"/>
        </w:rPr>
        <w:t>,</w:t>
      </w:r>
      <w:r w:rsidR="00B51F1D">
        <w:rPr>
          <w:rFonts w:ascii="Times New Roman" w:hAnsi="Times New Roman" w:cs="Times New Roman"/>
          <w:lang w:val="sr-Cyrl-RS"/>
        </w:rPr>
        <w:t xml:space="preserve"> све </w:t>
      </w:r>
      <w:r>
        <w:rPr>
          <w:rFonts w:ascii="Times New Roman" w:hAnsi="Times New Roman" w:cs="Times New Roman"/>
          <w:lang w:val="sr-Latn-RS"/>
        </w:rPr>
        <w:t xml:space="preserve">док </w:t>
      </w:r>
      <w:r w:rsidR="00B51F1D">
        <w:rPr>
          <w:rFonts w:ascii="Times New Roman" w:hAnsi="Times New Roman" w:cs="Times New Roman"/>
          <w:lang w:val="sr-Cyrl-RS"/>
        </w:rPr>
        <w:t>је</w:t>
      </w:r>
      <w:r>
        <w:rPr>
          <w:rFonts w:ascii="Times New Roman" w:hAnsi="Times New Roman" w:cs="Times New Roman"/>
          <w:lang w:val="sr-Latn-RS"/>
        </w:rPr>
        <w:t xml:space="preserve"> i &gt;= ј.</w:t>
      </w:r>
    </w:p>
    <w:p w:rsidR="00543F57" w:rsidRDefault="009C6AC9" w:rsidP="00B51F1D">
      <w:pPr>
        <w:pStyle w:val="Normal1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Дељење ће коначно бити завршенои када се замене Р</w:t>
      </w:r>
      <w:r w:rsidRPr="00A97601">
        <w:rPr>
          <w:rFonts w:ascii="Times New Roman" w:hAnsi="Times New Roman" w:cs="Times New Roman"/>
          <w:vertAlign w:val="subscript"/>
          <w:lang w:val="sr-Latn-RS"/>
        </w:rPr>
        <w:t>ј</w:t>
      </w:r>
      <w:r>
        <w:rPr>
          <w:rFonts w:ascii="Times New Roman" w:hAnsi="Times New Roman" w:cs="Times New Roman"/>
          <w:lang w:val="sr-Latn-RS"/>
        </w:rPr>
        <w:t xml:space="preserve"> и Р</w:t>
      </w:r>
      <w:r w:rsidRPr="00A97601">
        <w:rPr>
          <w:rFonts w:ascii="Times New Roman" w:hAnsi="Times New Roman" w:cs="Times New Roman"/>
          <w:vertAlign w:val="subscript"/>
          <w:lang w:val="sr-Latn-RS"/>
        </w:rPr>
        <w:t>1</w:t>
      </w:r>
      <w:r>
        <w:rPr>
          <w:rFonts w:ascii="Times New Roman" w:hAnsi="Times New Roman" w:cs="Times New Roman"/>
          <w:lang w:val="sr-Latn-RS"/>
        </w:rPr>
        <w:t>.</w:t>
      </w:r>
      <w:r>
        <w:rPr>
          <w:rFonts w:ascii="Times New Roman" w:hAnsi="Times New Roman" w:cs="Times New Roman"/>
          <w:noProof/>
          <w:lang w:val="sr-Latn-RS" w:eastAsia="sr-Latn-RS" w:bidi="ar-SA"/>
        </w:rPr>
        <w:drawing>
          <wp:inline distT="0" distB="0" distL="0" distR="0">
            <wp:extent cx="6162675" cy="27241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57" w:rsidRDefault="009C6AC9">
      <w:pPr>
        <w:pStyle w:val="Normal1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i/>
          <w:iCs/>
          <w:lang w:val="sr-Latn-RS"/>
        </w:rPr>
        <w:t>Слика 1.</w:t>
      </w:r>
      <w:r>
        <w:rPr>
          <w:rFonts w:ascii="Times New Roman" w:hAnsi="Times New Roman" w:cs="Times New Roman"/>
          <w:i/>
          <w:iCs/>
        </w:rPr>
        <w:t>2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lang w:val="sr-Latn-RS"/>
        </w:rPr>
      </w:pPr>
    </w:p>
    <w:p w:rsidR="00543F57" w:rsidRDefault="009C6AC9" w:rsidP="00A97601">
      <w:pPr>
        <w:pStyle w:val="Normal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Следећа табела показује како се комплетно сортира овим приступом у 11 фаза.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Заграде указују на подфајлове ко</w:t>
      </w:r>
      <w:r w:rsidR="00B51F1D">
        <w:rPr>
          <w:rFonts w:ascii="Times New Roman" w:hAnsi="Times New Roman" w:cs="Times New Roman"/>
          <w:lang w:val="sr-Latn-RS"/>
        </w:rPr>
        <w:t>је је и даље потребно сортирати</w:t>
      </w:r>
      <w:r>
        <w:rPr>
          <w:rFonts w:ascii="Times New Roman" w:hAnsi="Times New Roman" w:cs="Times New Roman"/>
          <w:lang w:val="sr-Latn-RS"/>
        </w:rPr>
        <w:t>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Дупле заграде показ</w:t>
      </w:r>
      <w:r w:rsidR="00B51F1D">
        <w:rPr>
          <w:rFonts w:ascii="Times New Roman" w:hAnsi="Times New Roman" w:cs="Times New Roman"/>
          <w:lang w:val="sr-Latn-RS"/>
        </w:rPr>
        <w:t>ују подфајлове важећег интереса</w:t>
      </w:r>
      <w:r>
        <w:rPr>
          <w:rFonts w:ascii="Times New Roman" w:hAnsi="Times New Roman" w:cs="Times New Roman"/>
          <w:lang w:val="sr-Latn-RS"/>
        </w:rPr>
        <w:t>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Унутар компјутера, важећи подфајл може бити предс</w:t>
      </w:r>
      <w:r w:rsidR="00B51F1D">
        <w:rPr>
          <w:rFonts w:ascii="Times New Roman" w:hAnsi="Times New Roman" w:cs="Times New Roman"/>
          <w:lang w:val="sr-Cyrl-RS"/>
        </w:rPr>
        <w:t>т</w:t>
      </w:r>
      <w:r>
        <w:rPr>
          <w:rFonts w:ascii="Times New Roman" w:hAnsi="Times New Roman" w:cs="Times New Roman"/>
          <w:lang w:val="sr-Latn-RS"/>
        </w:rPr>
        <w:t>ављен граничним вредностима (l , р), и  друге подфајлове  представљене  гомилом (STACK) додатних парова (l</w:t>
      </w:r>
      <w:r>
        <w:rPr>
          <w:rFonts w:ascii="Times New Roman" w:hAnsi="Times New Roman" w:cs="Times New Roman"/>
          <w:vertAlign w:val="subscript"/>
          <w:lang w:val="sr-Latn-RS"/>
        </w:rPr>
        <w:t>k</w:t>
      </w:r>
      <w:r>
        <w:rPr>
          <w:rFonts w:ascii="Times New Roman" w:hAnsi="Times New Roman" w:cs="Times New Roman"/>
          <w:lang w:val="sr-Latn-RS"/>
        </w:rPr>
        <w:t>, p</w:t>
      </w:r>
      <w:r>
        <w:rPr>
          <w:rFonts w:ascii="Times New Roman" w:hAnsi="Times New Roman" w:cs="Times New Roman"/>
          <w:vertAlign w:val="subscript"/>
          <w:lang w:val="sr-Latn-RS"/>
        </w:rPr>
        <w:t>k</w:t>
      </w:r>
      <w:r>
        <w:rPr>
          <w:rFonts w:ascii="Times New Roman" w:hAnsi="Times New Roman" w:cs="Times New Roman"/>
          <w:lang w:val="sr-Latn-RS"/>
        </w:rPr>
        <w:t>).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Кад је неки фајл подељен на мање делове, ми стављамо дужи подфајл на гомилу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(STACK) и почињемо посао на краћем подфајлу,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док се не добију тривијално кратки фајлови.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Ова метода гарантује да гомила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  <w:lang w:val="sr-Latn-RS"/>
        </w:rPr>
        <w:t>(STACK) никад неће имати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 w:rsidR="00B51F1D">
        <w:rPr>
          <w:rFonts w:ascii="Times New Roman" w:hAnsi="Times New Roman" w:cs="Times New Roman"/>
          <w:lang w:val="sr-Latn-RS"/>
        </w:rPr>
        <w:t>(садржати) више од log</w:t>
      </w:r>
      <w:r w:rsidR="00B51F1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sr-Latn-RS"/>
        </w:rPr>
        <w:t xml:space="preserve"> уноса.</w:t>
      </w:r>
    </w:p>
    <w:p w:rsidR="00543F57" w:rsidRDefault="00543F57">
      <w:pPr>
        <w:pStyle w:val="Normal1"/>
        <w:rPr>
          <w:rFonts w:hint="eastAsia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Pr="00B51F1D" w:rsidRDefault="009C6AC9">
      <w:pPr>
        <w:pStyle w:val="Normal1"/>
        <w:jc w:val="both"/>
        <w:rPr>
          <w:rFonts w:hint="eastAsia"/>
          <w:lang w:val="sr-Cyrl-RS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  <w:lang w:val="sr-Latn-RS"/>
        </w:rPr>
        <w:t xml:space="preserve">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Пример псеудо кода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 xml:space="preserve">Једноставан пример примене </w:t>
      </w:r>
      <w:r w:rsidR="00B51F1D">
        <w:rPr>
          <w:rFonts w:ascii="Times New Roman" w:hAnsi="Times New Roman" w:cs="Times New Roman"/>
        </w:rPr>
        <w:t>Quicksort</w:t>
      </w:r>
      <w:r w:rsidR="00B51F1D">
        <w:rPr>
          <w:rFonts w:ascii="Times New Roman" w:hAnsi="Times New Roman" w:cs="Times New Roman"/>
          <w:lang w:val="sr-Latn-RS"/>
        </w:rPr>
        <w:t xml:space="preserve"> алгоритам на низ А</w:t>
      </w:r>
      <w:r>
        <w:rPr>
          <w:rFonts w:ascii="Times New Roman" w:hAnsi="Times New Roman" w:cs="Times New Roman"/>
          <w:lang w:val="sr-Latn-RS"/>
        </w:rPr>
        <w:t>,</w:t>
      </w:r>
      <w:r w:rsidR="00B51F1D">
        <w:rPr>
          <w:rFonts w:ascii="Times New Roman" w:hAnsi="Times New Roman" w:cs="Times New Roman"/>
          <w:lang w:val="sr-Latn-RS"/>
        </w:rPr>
        <w:t xml:space="preserve"> где се сортирају елементи од  i-тог до k</w:t>
      </w:r>
      <w:r>
        <w:rPr>
          <w:rFonts w:ascii="Times New Roman" w:hAnsi="Times New Roman" w:cs="Times New Roman"/>
          <w:lang w:val="sr-Latn-RS"/>
        </w:rPr>
        <w:t>-тог елемента.</w:t>
      </w:r>
    </w:p>
    <w:p w:rsidR="00543F57" w:rsidRDefault="009C6AC9">
      <w:pPr>
        <w:pStyle w:val="Normal1"/>
        <w:jc w:val="both"/>
        <w:rPr>
          <w:rFonts w:hint="eastAsia"/>
        </w:rPr>
      </w:pPr>
      <w:r>
        <w:t xml:space="preserve">                                                 </w:t>
      </w:r>
      <w:r>
        <w:rPr>
          <w:rFonts w:ascii="Times New Roman" w:hAnsi="Times New Roman"/>
          <w:lang w:val="sr-Latn-RS"/>
        </w:rPr>
        <w:t>quicksort(A, i, k):</w:t>
      </w:r>
    </w:p>
    <w:p w:rsidR="00543F57" w:rsidRDefault="009C6AC9">
      <w:pPr>
        <w:pStyle w:val="Normal1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                                                           if i &lt; k:</w:t>
      </w:r>
    </w:p>
    <w:p w:rsidR="00543F57" w:rsidRDefault="009C6AC9">
      <w:pPr>
        <w:pStyle w:val="Normal1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                                                            p := partition(A, i, k)</w:t>
      </w:r>
    </w:p>
    <w:p w:rsidR="00543F57" w:rsidRDefault="009C6AC9">
      <w:pPr>
        <w:pStyle w:val="Normal1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                                                            quicksort(A, i, p - 1)</w:t>
      </w:r>
    </w:p>
    <w:p w:rsidR="00543F57" w:rsidRDefault="009C6AC9">
      <w:pPr>
        <w:pStyle w:val="Normal1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                                                            quicksort(A, p + 1, k)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Сортирање целог низа се извршава позивањем функције quicksort(А, 1, length(А)).</w:t>
      </w:r>
      <w:r w:rsidR="00B51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Лево је индекс од елемента који се налази скроз на левој страни подниза.</w:t>
      </w:r>
      <w:r w:rsidR="00B51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Десно је инде</w:t>
      </w:r>
      <w:r w:rsidR="00B51F1D">
        <w:rPr>
          <w:rFonts w:ascii="Times New Roman" w:hAnsi="Times New Roman" w:cs="Times New Roman"/>
          <w:lang w:val="sr-Cyrl-RS"/>
        </w:rPr>
        <w:t>кс</w:t>
      </w:r>
      <w:r>
        <w:rPr>
          <w:rFonts w:ascii="Times New Roman" w:hAnsi="Times New Roman" w:cs="Times New Roman"/>
        </w:rPr>
        <w:t xml:space="preserve"> који се налази скроз на десној страни подниза.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Број елемената у низу је једнак</w:t>
      </w:r>
      <w:r w:rsidR="00B51F1D">
        <w:rPr>
          <w:rFonts w:ascii="Times New Roman" w:hAnsi="Times New Roman" w:cs="Times New Roman"/>
          <w:lang w:val="sr-Cyrl-RS"/>
        </w:rPr>
        <w:t>:</w:t>
      </w:r>
      <w:r>
        <w:rPr>
          <w:rFonts w:ascii="Times New Roman" w:hAnsi="Times New Roman" w:cs="Times New Roman"/>
        </w:rPr>
        <w:t xml:space="preserve"> десни инде</w:t>
      </w:r>
      <w:r w:rsidR="00B51F1D">
        <w:rPr>
          <w:rFonts w:ascii="Times New Roman" w:hAnsi="Times New Roman" w:cs="Times New Roman"/>
          <w:lang w:val="sr-Cyrl-RS"/>
        </w:rPr>
        <w:t>кс</w:t>
      </w:r>
      <w:r>
        <w:rPr>
          <w:rFonts w:ascii="Times New Roman" w:hAnsi="Times New Roman" w:cs="Times New Roman"/>
        </w:rPr>
        <w:t xml:space="preserve"> мање леви и плус један.</w:t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partition(array, left, right)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pivotIndex := choosePivot(array, left, right)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pivotValue := array[pivotIndex]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swap array[pivotIndex] and array[right]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storeIndex := left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for i from left to right - 1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if array[i] &lt; pivotValue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swap array[i] and array[storeIndex]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storeIndex := storeIndex + 1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swap array[storeIndex] and array[right]  //Коначна позиција пивот-а</w:t>
      </w:r>
    </w:p>
    <w:p w:rsidR="00543F57" w:rsidRDefault="009C6AC9">
      <w:pPr>
        <w:pStyle w:val="Normal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return storeIndex</w:t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t xml:space="preserve">        </w:t>
      </w:r>
    </w:p>
    <w:p w:rsidR="00543F57" w:rsidRDefault="009C6AC9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</w:rPr>
        <w:t>Хоаре шема за партиционисање</w:t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9C6AC9"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Хоаре користи два индекса који почињу на крајевима низа који се дели,</w:t>
      </w:r>
      <w:r w:rsidR="00B51F1D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 xml:space="preserve">онда индекси иду један ка другоме </w:t>
      </w:r>
      <w:r w:rsidR="00B51F1D">
        <w:rPr>
          <w:rFonts w:ascii="Times New Roman" w:hAnsi="Times New Roman"/>
        </w:rPr>
        <w:t xml:space="preserve">док не наиђу на инверзију: пар </w:t>
      </w:r>
      <w:r>
        <w:rPr>
          <w:rFonts w:ascii="Times New Roman" w:hAnsi="Times New Roman"/>
        </w:rPr>
        <w:t>е</w:t>
      </w:r>
      <w:r w:rsidR="00B51F1D">
        <w:rPr>
          <w:rFonts w:ascii="Times New Roman" w:hAnsi="Times New Roman"/>
          <w:lang w:val="sr-Cyrl-RS"/>
        </w:rPr>
        <w:t>ле</w:t>
      </w:r>
      <w:r>
        <w:rPr>
          <w:rFonts w:ascii="Times New Roman" w:hAnsi="Times New Roman"/>
        </w:rPr>
        <w:t>мената, један који је већи или једнак пивоту,</w:t>
      </w:r>
      <w:r w:rsidR="00B51F1D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а један мањи или једнак и који су у погрешном редоследу релативно један према другом.</w:t>
      </w:r>
      <w:r w:rsidR="00B51F1D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Ти елементи се онда инвертују.</w:t>
      </w:r>
      <w:r w:rsidR="00B51F1D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Када се ти индекси сретну, алгоритам се зауставља и враћа коначни индекс.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cs="Times New Roman" w:hint="eastAsia"/>
        </w:rPr>
      </w:pPr>
    </w:p>
    <w:p w:rsidR="00543F57" w:rsidRDefault="009C6AC9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A97601" w:rsidRDefault="009C6AC9">
      <w:pPr>
        <w:pStyle w:val="Normal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97601" w:rsidRDefault="00A97601">
      <w:pPr>
        <w:rPr>
          <w:rFonts w:ascii="Times New Roman" w:eastAsia="SimSun" w:hAnsi="Times New Roman" w:cs="Times New Roman"/>
          <w:b/>
          <w:bCs/>
          <w:color w:val="00000A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рада алгоритма</w:t>
      </w: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9C6AC9" w:rsidP="00A97601">
      <w:pPr>
        <w:pStyle w:val="Normal1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На слици (слика 1.3) приказује Quicksort у акцији.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Св</w:t>
      </w:r>
      <w:r w:rsidR="00A97601">
        <w:rPr>
          <w:rFonts w:ascii="Times New Roman" w:hAnsi="Times New Roman" w:cs="Times New Roman"/>
          <w:lang w:val="sr-Cyrl-RS"/>
        </w:rPr>
        <w:t>а</w:t>
      </w:r>
      <w:r w:rsidR="00A97601">
        <w:rPr>
          <w:rFonts w:ascii="Times New Roman" w:hAnsi="Times New Roman" w:cs="Times New Roman"/>
        </w:rPr>
        <w:t>ки од црних к</w:t>
      </w:r>
      <w:r>
        <w:rPr>
          <w:rFonts w:ascii="Times New Roman" w:hAnsi="Times New Roman" w:cs="Times New Roman"/>
        </w:rPr>
        <w:t>вадрата на сл</w:t>
      </w:r>
      <w:r w:rsidR="00B51F1D"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</w:rPr>
        <w:t>ци предс</w:t>
      </w:r>
      <w:r w:rsidR="00B51F1D">
        <w:rPr>
          <w:rFonts w:ascii="Times New Roman" w:hAnsi="Times New Roman" w:cs="Times New Roman"/>
          <w:lang w:val="sr-Cyrl-RS"/>
        </w:rPr>
        <w:t>т</w:t>
      </w:r>
      <w:r>
        <w:rPr>
          <w:rFonts w:ascii="Times New Roman" w:hAnsi="Times New Roman" w:cs="Times New Roman"/>
        </w:rPr>
        <w:t>авља одабран</w:t>
      </w:r>
      <w:r w:rsidR="00B51F1D">
        <w:rPr>
          <w:rFonts w:ascii="Times New Roman" w:hAnsi="Times New Roman" w:cs="Times New Roman"/>
        </w:rPr>
        <w:t>и пивот на првом месту партициј</w:t>
      </w:r>
      <w:r>
        <w:rPr>
          <w:rFonts w:ascii="Times New Roman" w:hAnsi="Times New Roman" w:cs="Times New Roman"/>
        </w:rPr>
        <w:t>е.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Први одабрани пивот је је број  “2“, где се испоставља да је то био веома лош избор од како је произвео два под низа са 1 и 14 елемената.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Током следећег рекурзивног позива Quicksort-а на десном под низу, одабран је број “12“ као пивот,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из чега произилазе два под низа са</w:t>
      </w:r>
      <w:r w:rsidR="00B51F1D">
        <w:rPr>
          <w:rFonts w:ascii="Times New Roman" w:hAnsi="Times New Roman" w:cs="Times New Roman"/>
          <w:lang w:val="sr-Cyrl-RS"/>
        </w:rPr>
        <w:t xml:space="preserve"> по</w:t>
      </w:r>
      <w:r>
        <w:rPr>
          <w:rFonts w:ascii="Times New Roman" w:hAnsi="Times New Roman" w:cs="Times New Roman"/>
        </w:rPr>
        <w:t xml:space="preserve"> 9 и 4 елемента,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што представља бољи избор.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Већ се може видети предност коришћења партционисања, од како су последња чет</w:t>
      </w:r>
      <w:r w:rsidR="00B51F1D"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</w:rPr>
        <w:t>ри елемента низа највећи бројеви низа.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>
        <w:rPr>
          <w:rFonts w:ascii="Times New Roman" w:hAnsi="Times New Roman" w:cs="Times New Roman"/>
        </w:rPr>
        <w:t>Због природе случајног избора пивота,</w:t>
      </w:r>
      <w:r w:rsidR="00B51F1D">
        <w:rPr>
          <w:rFonts w:ascii="Times New Roman" w:hAnsi="Times New Roman" w:cs="Times New Roman"/>
          <w:lang w:val="sr-Cyrl-RS"/>
        </w:rPr>
        <w:t xml:space="preserve"> </w:t>
      </w:r>
      <w:r w:rsidR="00B51F1D">
        <w:rPr>
          <w:rFonts w:ascii="Times New Roman" w:hAnsi="Times New Roman" w:cs="Times New Roman"/>
        </w:rPr>
        <w:t>могућ</w:t>
      </w:r>
      <w:r w:rsidR="0091368B"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</w:rPr>
        <w:t xml:space="preserve"> су различита понашања и исходи.</w:t>
      </w: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9C6AC9">
      <w:pPr>
        <w:pStyle w:val="Normal1"/>
        <w:jc w:val="both"/>
        <w:rPr>
          <w:rFonts w:cs="Times New Roman" w:hint="eastAsia"/>
        </w:rPr>
      </w:pPr>
      <w:r>
        <w:rPr>
          <w:rFonts w:cs="Times New Roman"/>
          <w:noProof/>
          <w:lang w:val="sr-Latn-RS" w:eastAsia="sr-Latn-R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1490345</wp:posOffset>
            </wp:positionH>
            <wp:positionV relativeFrom="paragraph">
              <wp:posOffset>99060</wp:posOffset>
            </wp:positionV>
            <wp:extent cx="2712085" cy="53543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jc w:val="both"/>
        <w:rPr>
          <w:rFonts w:cs="Times New Roman" w:hint="eastAsia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/>
          <w:i/>
          <w:iCs/>
        </w:rPr>
        <w:t>Слика 1.3</w:t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lastRenderedPageBreak/>
        <w:t>У другачијем извршавању, приказаном на слици (слика 1.4), први изабрани пивот боље раздваја проблем у два упоредива задатка.</w:t>
      </w: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sr-Latn-RS" w:eastAsia="sr-Latn-R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1724660</wp:posOffset>
            </wp:positionH>
            <wp:positionV relativeFrom="paragraph">
              <wp:posOffset>83820</wp:posOffset>
            </wp:positionV>
            <wp:extent cx="2494915" cy="5099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         </w:t>
      </w:r>
      <w:r>
        <w:rPr>
          <w:rFonts w:ascii="Times New Roman" w:hAnsi="Times New Roman"/>
          <w:i/>
          <w:iCs/>
        </w:rPr>
        <w:t>Слика 1.4</w:t>
      </w: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Примери имплементације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Имплементација приказана на слици 1.5 користи стандардно оптимизовани начин коју користи Insertion Sort када величина подниза које треба сортирати падне испод предодређене најмање величине.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>/**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* Sort array ar[left,right] using Quicksort method.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* The comparison function, cmp, is needed to properly compare elements.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*/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>void do_qsort (void **ar, int(*cmp)(const void *,const void *),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             int left, int right) {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int pivotIndex;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if (right &lt;= left) { return; }</w:t>
      </w:r>
    </w:p>
    <w:p w:rsidR="00543F57" w:rsidRDefault="00543F57">
      <w:pPr>
        <w:pStyle w:val="Normal1"/>
        <w:ind w:left="2160"/>
        <w:jc w:val="both"/>
        <w:rPr>
          <w:rFonts w:ascii="Times New Roman" w:hAnsi="Times New Roman"/>
        </w:rPr>
      </w:pP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/* partition */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pivotIndex = selectPivotIndex (ar, left, right);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pivotIndex = partition (ar, cmp, left, right, pivotIndex);</w:t>
      </w:r>
    </w:p>
    <w:p w:rsidR="00543F57" w:rsidRDefault="00543F57">
      <w:pPr>
        <w:pStyle w:val="Normal1"/>
        <w:ind w:left="2160"/>
        <w:jc w:val="both"/>
        <w:rPr>
          <w:rFonts w:ascii="Times New Roman" w:hAnsi="Times New Roman"/>
        </w:rPr>
      </w:pP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if (pivotIndex-1-left &lt;= minSize) {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  insertion (ar, cmp, left, pivotIndex-1);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} else {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  do_qsort (ar, cmp, left, pivotIndex-1);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}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if (right-pivotIndex-1 &lt;= minSize) {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  insertion (ar, cmp, pivotIndex+1, right);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} else {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  do_qsort (ar, cmp, pivotIndex+1, right);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}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>}</w:t>
      </w:r>
    </w:p>
    <w:p w:rsidR="00543F57" w:rsidRDefault="00543F57">
      <w:pPr>
        <w:pStyle w:val="Normal1"/>
        <w:ind w:left="2160"/>
        <w:jc w:val="both"/>
        <w:rPr>
          <w:rFonts w:ascii="Times New Roman" w:hAnsi="Times New Roman"/>
        </w:rPr>
      </w:pP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>/**  Qsort straight */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>void sortPointers (void **vals, int total_elems,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                 int(*cmp)(const void *,const void *)) {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 xml:space="preserve">  do_qsort (vals, cmp, 0, total_elems-1);</w:t>
      </w:r>
    </w:p>
    <w:p w:rsidR="00543F57" w:rsidRDefault="009C6AC9">
      <w:pPr>
        <w:pStyle w:val="Normal1"/>
        <w:ind w:left="2160"/>
        <w:jc w:val="both"/>
        <w:rPr>
          <w:rFonts w:hint="eastAsia"/>
        </w:rPr>
      </w:pPr>
      <w:r>
        <w:rPr>
          <w:rFonts w:ascii="Times New Roman" w:hAnsi="Times New Roman"/>
        </w:rPr>
        <w:t>}</w:t>
      </w: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</w:t>
      </w:r>
      <w:r>
        <w:rPr>
          <w:rFonts w:ascii="Times New Roman" w:hAnsi="Times New Roman"/>
          <w:i/>
          <w:iCs/>
        </w:rPr>
        <w:t>Слика 1.5</w:t>
      </w: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Избор пивота је направљен помоћу е</w:t>
      </w:r>
      <w:r w:rsidR="0091368B">
        <w:rPr>
          <w:rFonts w:ascii="Times New Roman" w:hAnsi="Times New Roman"/>
          <w:lang w:val="sr-Cyrl-RS"/>
        </w:rPr>
        <w:t>к</w:t>
      </w:r>
      <w:r>
        <w:rPr>
          <w:rFonts w:ascii="Times New Roman" w:hAnsi="Times New Roman"/>
        </w:rPr>
        <w:t>стерне методе selectPivotIndex(ar, left, right),</w:t>
      </w:r>
      <w:r w:rsidR="0091368B">
        <w:rPr>
          <w:rFonts w:ascii="Times New Roman" w:hAnsi="Times New Roman"/>
          <w:lang w:val="sr-Cyrl-RS"/>
        </w:rPr>
        <w:t xml:space="preserve"> </w:t>
      </w:r>
      <w:r w:rsidR="0091368B">
        <w:rPr>
          <w:rFonts w:ascii="Times New Roman" w:hAnsi="Times New Roman"/>
        </w:rPr>
        <w:t xml:space="preserve">која обезбеђује </w:t>
      </w:r>
      <w:r>
        <w:rPr>
          <w:rFonts w:ascii="Times New Roman" w:hAnsi="Times New Roman"/>
        </w:rPr>
        <w:t>е</w:t>
      </w:r>
      <w:r w:rsidR="0091368B">
        <w:rPr>
          <w:rFonts w:ascii="Times New Roman" w:hAnsi="Times New Roman"/>
          <w:lang w:val="sr-Cyrl-RS"/>
        </w:rPr>
        <w:t>л</w:t>
      </w:r>
      <w:r>
        <w:rPr>
          <w:rFonts w:ascii="Times New Roman" w:hAnsi="Times New Roman"/>
        </w:rPr>
        <w:t>ем</w:t>
      </w:r>
      <w:r w:rsidR="0091368B">
        <w:rPr>
          <w:rFonts w:ascii="Times New Roman" w:hAnsi="Times New Roman"/>
          <w:lang w:val="sr-Cyrl-RS"/>
        </w:rPr>
        <w:t>е</w:t>
      </w:r>
      <w:r>
        <w:rPr>
          <w:rFonts w:ascii="Times New Roman" w:hAnsi="Times New Roman"/>
        </w:rPr>
        <w:t xml:space="preserve">нт низа од кога би се започело партиционисање.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       </w:t>
      </w: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543F57">
      <w:pPr>
        <w:pStyle w:val="Normal1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    </w:t>
      </w:r>
    </w:p>
    <w:p w:rsidR="00543F57" w:rsidRDefault="0091368B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Варијанте Q</w:t>
      </w:r>
      <w:r w:rsidR="009C6AC9">
        <w:rPr>
          <w:rFonts w:ascii="Times New Roman" w:hAnsi="Times New Roman"/>
          <w:b/>
          <w:bCs/>
          <w:sz w:val="28"/>
          <w:szCs w:val="28"/>
        </w:rPr>
        <w:t>uicksort-a</w:t>
      </w:r>
    </w:p>
    <w:p w:rsidR="00543F57" w:rsidRDefault="00543F57">
      <w:pPr>
        <w:pStyle w:val="Normal1"/>
        <w:ind w:firstLine="720"/>
        <w:jc w:val="both"/>
        <w:rPr>
          <w:rFonts w:hint="eastAsia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  <w:b/>
          <w:bCs/>
        </w:rPr>
      </w:pPr>
    </w:p>
    <w:p w:rsidR="00543F57" w:rsidRDefault="009C6AC9">
      <w:pPr>
        <w:pStyle w:val="Normal1"/>
        <w:ind w:firstLine="720"/>
        <w:jc w:val="both"/>
        <w:rPr>
          <w:rFonts w:hint="eastAsia"/>
        </w:rPr>
      </w:pPr>
      <w:bookmarkStart w:id="3" w:name="__DdeLink__567_1362519008"/>
      <w:r>
        <w:rPr>
          <w:rFonts w:ascii="Times New Roman" w:hAnsi="Times New Roman"/>
          <w:b/>
          <w:bCs/>
        </w:rPr>
        <w:t>Quicksort</w:t>
      </w:r>
      <w:bookmarkEnd w:id="3"/>
      <w:r>
        <w:rPr>
          <w:rFonts w:ascii="Times New Roman" w:hAnsi="Times New Roman"/>
          <w:b/>
          <w:bCs/>
        </w:rPr>
        <w:t xml:space="preserve"> са вишеструким пивотом: </w:t>
      </w:r>
      <w:r>
        <w:rPr>
          <w:rFonts w:ascii="Times New Roman" w:hAnsi="Times New Roman"/>
        </w:rPr>
        <w:t>Овај начин имплементације, место дељања првоби</w:t>
      </w:r>
      <w:r w:rsidR="0091368B">
        <w:rPr>
          <w:rFonts w:ascii="Times New Roman" w:hAnsi="Times New Roman"/>
        </w:rPr>
        <w:t xml:space="preserve">тног низа на два дела, низ </w:t>
      </w:r>
      <w:r>
        <w:rPr>
          <w:rFonts w:ascii="Times New Roman" w:hAnsi="Times New Roman"/>
        </w:rPr>
        <w:t>дели</w:t>
      </w:r>
      <w:r w:rsidR="0091368B">
        <w:rPr>
          <w:rFonts w:ascii="Times New Roman" w:hAnsi="Times New Roman"/>
        </w:rPr>
        <w:t xml:space="preserve"> на С под</w:t>
      </w:r>
      <w:r>
        <w:rPr>
          <w:rFonts w:ascii="Times New Roman" w:hAnsi="Times New Roman"/>
        </w:rPr>
        <w:t>н</w:t>
      </w:r>
      <w:r w:rsidR="0091368B">
        <w:rPr>
          <w:rFonts w:ascii="Times New Roman" w:hAnsi="Times New Roman"/>
          <w:lang w:val="sr-Cyrl-RS"/>
        </w:rPr>
        <w:t>и</w:t>
      </w:r>
      <w:r>
        <w:rPr>
          <w:rFonts w:ascii="Times New Roman" w:hAnsi="Times New Roman"/>
        </w:rPr>
        <w:t>зова,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где би број С био произвољан и представњао један пивот.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Док се овај метод узима</w:t>
      </w:r>
      <w:r w:rsidR="0091368B">
        <w:rPr>
          <w:rFonts w:ascii="Times New Roman" w:hAnsi="Times New Roman"/>
          <w:lang w:val="sr-Cyrl-RS"/>
        </w:rPr>
        <w:t>о</w:t>
      </w:r>
      <w:r>
        <w:rPr>
          <w:rFonts w:ascii="Times New Roman" w:hAnsi="Times New Roman"/>
        </w:rPr>
        <w:t xml:space="preserve"> у обзир током седамдесетих година прошлог века, крајњи резултат оваквог алгоритма у пракси није био бржи од класичне имплементације.</w:t>
      </w:r>
      <w:r w:rsidR="0091368B">
        <w:rPr>
          <w:rFonts w:ascii="Times New Roman" w:hAnsi="Times New Roman"/>
          <w:lang w:val="sr-Cyrl-RS"/>
        </w:rPr>
        <w:t xml:space="preserve"> </w:t>
      </w:r>
      <w:r w:rsidR="0091368B">
        <w:rPr>
          <w:rFonts w:ascii="Times New Roman" w:hAnsi="Times New Roman"/>
        </w:rPr>
        <w:t>Процена из 1999. г</w:t>
      </w:r>
      <w:r w:rsidR="0091368B">
        <w:rPr>
          <w:rFonts w:ascii="Times New Roman" w:hAnsi="Times New Roman"/>
          <w:lang w:val="sr-Cyrl-RS"/>
        </w:rPr>
        <w:t>о</w:t>
      </w:r>
      <w:r>
        <w:rPr>
          <w:rFonts w:ascii="Times New Roman" w:hAnsi="Times New Roman"/>
        </w:rPr>
        <w:t xml:space="preserve">дине, овог алгоритма са променљивим бројем пивота била је да </w:t>
      </w:r>
      <w:r w:rsidR="0091368B">
        <w:rPr>
          <w:rFonts w:ascii="Times New Roman" w:hAnsi="Times New Roman"/>
          <w:lang w:val="sr-Cyrl-RS"/>
        </w:rPr>
        <w:t xml:space="preserve">је </w:t>
      </w:r>
      <w:r>
        <w:rPr>
          <w:rFonts w:ascii="Times New Roman" w:hAnsi="Times New Roman"/>
        </w:rPr>
        <w:t>за његово извршава</w:t>
      </w:r>
      <w:r w:rsidR="0091368B">
        <w:rPr>
          <w:rFonts w:ascii="Times New Roman" w:hAnsi="Times New Roman"/>
          <w:lang w:val="sr-Cyrl-RS"/>
        </w:rPr>
        <w:t>њ</w:t>
      </w:r>
      <w:r>
        <w:rPr>
          <w:rFonts w:ascii="Times New Roman" w:hAnsi="Times New Roman"/>
        </w:rPr>
        <w:t>е потребно чак 20% више процесорских инструкција,</w:t>
      </w:r>
      <w:r w:rsidR="0091368B">
        <w:rPr>
          <w:rFonts w:ascii="Times New Roman" w:hAnsi="Times New Roman"/>
          <w:lang w:val="sr-Cyrl-RS"/>
        </w:rPr>
        <w:t xml:space="preserve"> </w:t>
      </w:r>
      <w:r w:rsidR="0091368B">
        <w:rPr>
          <w:rFonts w:ascii="Times New Roman" w:hAnsi="Times New Roman"/>
        </w:rPr>
        <w:t>али су симулације указив</w:t>
      </w:r>
      <w:r w:rsidR="0091368B">
        <w:rPr>
          <w:rFonts w:ascii="Times New Roman" w:hAnsi="Times New Roman"/>
          <w:lang w:val="sr-Cyrl-RS"/>
        </w:rPr>
        <w:t>а</w:t>
      </w:r>
      <w:r w:rsidR="0091368B">
        <w:rPr>
          <w:rFonts w:ascii="Times New Roman" w:hAnsi="Times New Roman"/>
        </w:rPr>
        <w:t>л</w:t>
      </w:r>
      <w:r>
        <w:rPr>
          <w:rFonts w:ascii="Times New Roman" w:hAnsi="Times New Roman"/>
        </w:rPr>
        <w:t>е на то да би се његова ефикасност повећала код великих уноса.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Касније је утврђено да се п</w:t>
      </w:r>
      <w:r w:rsidR="0091368B">
        <w:rPr>
          <w:rFonts w:ascii="Times New Roman" w:hAnsi="Times New Roman"/>
          <w:lang w:val="sr-Cyrl-RS"/>
        </w:rPr>
        <w:t>е</w:t>
      </w:r>
      <w:r w:rsidR="0091368B">
        <w:rPr>
          <w:rFonts w:ascii="Times New Roman" w:hAnsi="Times New Roman"/>
        </w:rPr>
        <w:t>р</w:t>
      </w:r>
      <w:r>
        <w:rPr>
          <w:rFonts w:ascii="Times New Roman" w:hAnsi="Times New Roman"/>
        </w:rPr>
        <w:t>формансе овог алгоритма огледају у кеширању и експериментални резултат</w:t>
      </w:r>
      <w:r w:rsidR="0091368B">
        <w:rPr>
          <w:rFonts w:ascii="Times New Roman" w:hAnsi="Times New Roman"/>
          <w:lang w:val="sr-Cyrl-RS"/>
        </w:rPr>
        <w:t>и</w:t>
      </w:r>
      <w:r w:rsidR="0091368B">
        <w:rPr>
          <w:rFonts w:ascii="Times New Roman" w:hAnsi="Times New Roman"/>
        </w:rPr>
        <w:t xml:space="preserve"> показуј</w:t>
      </w:r>
      <w:r w:rsidR="0091368B">
        <w:rPr>
          <w:rFonts w:ascii="Times New Roman" w:hAnsi="Times New Roman"/>
          <w:lang w:val="sr-Cyrl-RS"/>
        </w:rPr>
        <w:t>у</w:t>
      </w:r>
      <w:r>
        <w:rPr>
          <w:rFonts w:ascii="Times New Roman" w:hAnsi="Times New Roman"/>
        </w:rPr>
        <w:t xml:space="preserve"> да </w:t>
      </w:r>
      <w:r w:rsidR="0091368B">
        <w:rPr>
          <w:rFonts w:ascii="Times New Roman" w:hAnsi="Times New Roman"/>
          <w:lang w:val="sr-Cyrl-RS"/>
        </w:rPr>
        <w:t xml:space="preserve">се </w:t>
      </w:r>
      <w:r>
        <w:rPr>
          <w:rFonts w:ascii="Times New Roman" w:hAnsi="Times New Roman"/>
        </w:rPr>
        <w:t>варијанта са три пивота може много ефикасније извршавати на савременијим машинама.</w:t>
      </w:r>
    </w:p>
    <w:p w:rsidR="00543F57" w:rsidRDefault="00543F57">
      <w:pPr>
        <w:pStyle w:val="Normal1"/>
        <w:ind w:firstLine="720"/>
        <w:jc w:val="both"/>
        <w:rPr>
          <w:rFonts w:ascii="Times New Roman" w:hAnsi="Times New Roman"/>
          <w:b/>
          <w:bCs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ab/>
        <w:t>Спољни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Quicksort: </w:t>
      </w:r>
      <w:r>
        <w:rPr>
          <w:rFonts w:ascii="Times New Roman" w:hAnsi="Times New Roman"/>
        </w:rPr>
        <w:t>Ова имплементација</w:t>
      </w:r>
      <w:r w:rsidR="0091368B">
        <w:rPr>
          <w:rFonts w:ascii="Times New Roman" w:hAnsi="Times New Roman"/>
        </w:rPr>
        <w:t xml:space="preserve"> функционише као и регуларна  с</w:t>
      </w:r>
      <w:r w:rsidR="0091368B">
        <w:rPr>
          <w:rFonts w:ascii="Times New Roman" w:hAnsi="Times New Roman"/>
          <w:lang w:val="sr-Cyrl-RS"/>
        </w:rPr>
        <w:t>а</w:t>
      </w:r>
      <w:r>
        <w:rPr>
          <w:rFonts w:ascii="Times New Roman" w:hAnsi="Times New Roman"/>
        </w:rPr>
        <w:t>м</w:t>
      </w:r>
      <w:r w:rsidR="0091368B">
        <w:rPr>
          <w:rFonts w:ascii="Times New Roman" w:hAnsi="Times New Roman"/>
          <w:lang w:val="sr-Cyrl-RS"/>
        </w:rPr>
        <w:t>о</w:t>
      </w:r>
      <w:r>
        <w:rPr>
          <w:rFonts w:ascii="Times New Roman" w:hAnsi="Times New Roman"/>
        </w:rPr>
        <w:t xml:space="preserve"> што је пивот  замењен бафером.</w:t>
      </w:r>
      <w:r w:rsidR="0091368B">
        <w:rPr>
          <w:rFonts w:ascii="Times New Roman" w:hAnsi="Times New Roman"/>
          <w:lang w:val="sr-Cyrl-RS"/>
        </w:rPr>
        <w:t xml:space="preserve"> </w:t>
      </w:r>
      <w:r w:rsidR="0091368B">
        <w:rPr>
          <w:rFonts w:ascii="Times New Roman" w:hAnsi="Times New Roman"/>
        </w:rPr>
        <w:t>Прво се у б</w:t>
      </w:r>
      <w:r w:rsidR="0091368B">
        <w:rPr>
          <w:rFonts w:ascii="Times New Roman" w:hAnsi="Times New Roman"/>
          <w:lang w:val="sr-Cyrl-RS"/>
        </w:rPr>
        <w:t>а</w:t>
      </w:r>
      <w:r>
        <w:rPr>
          <w:rFonts w:ascii="Times New Roman" w:hAnsi="Times New Roman"/>
        </w:rPr>
        <w:t>фер учитају први и последњи елементи,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и они се сортирају.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Након тога се чита следећи елемент са почетка или краја да би се успоставила равнотежа уписивања.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Ако је</w:t>
      </w:r>
      <w:r w:rsidR="0091368B">
        <w:rPr>
          <w:rFonts w:ascii="Times New Roman" w:hAnsi="Times New Roman"/>
        </w:rPr>
        <w:t xml:space="preserve"> следећи елемент мањи од ма</w:t>
      </w:r>
      <w:r>
        <w:rPr>
          <w:rFonts w:ascii="Times New Roman" w:hAnsi="Times New Roman"/>
        </w:rPr>
        <w:t>њег лемента из бафера,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 xml:space="preserve">онда се тај </w:t>
      </w:r>
      <w:r w:rsidR="0091368B">
        <w:rPr>
          <w:rFonts w:ascii="Times New Roman" w:hAnsi="Times New Roman"/>
          <w:lang w:val="sr-Cyrl-RS"/>
        </w:rPr>
        <w:t>е</w:t>
      </w:r>
      <w:r>
        <w:rPr>
          <w:rFonts w:ascii="Times New Roman" w:hAnsi="Times New Roman"/>
        </w:rPr>
        <w:t>лемент уписује у слободан простор на почетку низа.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Ако је већи од већег елемента у низу, онда се уписује на крају.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 xml:space="preserve">У супротном се уписује најмањи или највећи из бафера и следећи </w:t>
      </w:r>
      <w:r w:rsidR="0091368B">
        <w:rPr>
          <w:rFonts w:ascii="Times New Roman" w:hAnsi="Times New Roman"/>
          <w:lang w:val="sr-Cyrl-RS"/>
        </w:rPr>
        <w:t>е</w:t>
      </w:r>
      <w:r w:rsidR="0091368B">
        <w:rPr>
          <w:rFonts w:ascii="Times New Roman" w:hAnsi="Times New Roman"/>
        </w:rPr>
        <w:t>ле</w:t>
      </w:r>
      <w:r w:rsidR="0091368B">
        <w:rPr>
          <w:rFonts w:ascii="Times New Roman" w:hAnsi="Times New Roman"/>
          <w:lang w:val="sr-Cyrl-RS"/>
        </w:rPr>
        <w:t>м</w:t>
      </w:r>
      <w:r w:rsidR="0091368B">
        <w:rPr>
          <w:rFonts w:ascii="Times New Roman" w:hAnsi="Times New Roman"/>
        </w:rPr>
        <w:t>е</w:t>
      </w:r>
      <w:r w:rsidR="0091368B">
        <w:rPr>
          <w:rFonts w:ascii="Times New Roman" w:hAnsi="Times New Roman"/>
          <w:lang w:val="sr-Cyrl-RS"/>
        </w:rPr>
        <w:t>н</w:t>
      </w:r>
      <w:r>
        <w:rPr>
          <w:rFonts w:ascii="Times New Roman" w:hAnsi="Times New Roman"/>
        </w:rPr>
        <w:t>т се смешта у бафер.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Рекурзивно се сортира мањи део, и итерира кроз преостале делове.</w:t>
      </w:r>
    </w:p>
    <w:p w:rsidR="00543F57" w:rsidRDefault="00543F57">
      <w:pPr>
        <w:pStyle w:val="Normal1"/>
        <w:jc w:val="both"/>
        <w:rPr>
          <w:rFonts w:hint="eastAsia"/>
          <w:b/>
          <w:bCs/>
        </w:rPr>
      </w:pPr>
    </w:p>
    <w:p w:rsidR="00543F57" w:rsidRDefault="009C6AC9">
      <w:pPr>
        <w:pStyle w:val="Normal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 w:rsidR="0091368B">
        <w:rPr>
          <w:rFonts w:ascii="Times New Roman" w:hAnsi="Times New Roman"/>
          <w:b/>
          <w:bCs/>
          <w:lang w:val="sr-Latn-RS"/>
        </w:rPr>
        <w:t>Quick</w:t>
      </w:r>
      <w:r>
        <w:rPr>
          <w:rFonts w:ascii="Times New Roman" w:hAnsi="Times New Roman"/>
          <w:b/>
          <w:bCs/>
          <w:lang w:val="sr-Latn-RS"/>
        </w:rPr>
        <w:t>s</w:t>
      </w:r>
      <w:r w:rsidR="0091368B">
        <w:rPr>
          <w:rFonts w:ascii="Times New Roman" w:hAnsi="Times New Roman"/>
          <w:b/>
          <w:bCs/>
          <w:lang w:val="sr-Cyrl-RS"/>
        </w:rPr>
        <w:t>о</w:t>
      </w:r>
      <w:r>
        <w:rPr>
          <w:rFonts w:ascii="Times New Roman" w:hAnsi="Times New Roman"/>
          <w:b/>
          <w:bCs/>
          <w:lang w:val="sr-Latn-RS"/>
        </w:rPr>
        <w:t xml:space="preserve">rt sa trosmernom osnovom: </w:t>
      </w:r>
      <w:r>
        <w:rPr>
          <w:rFonts w:ascii="Times New Roman" w:hAnsi="Times New Roman"/>
        </w:rPr>
        <w:t xml:space="preserve">Овај алгоритам је комбинација радик и </w:t>
      </w:r>
      <w:r>
        <w:rPr>
          <w:rFonts w:ascii="Times New Roman" w:hAnsi="Times New Roman"/>
          <w:lang w:val="sr-Latn-RS"/>
        </w:rPr>
        <w:t>Quicksort</w:t>
      </w:r>
      <w:r>
        <w:rPr>
          <w:rFonts w:ascii="Times New Roman" w:hAnsi="Times New Roman"/>
        </w:rPr>
        <w:t>-а.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 xml:space="preserve">Изаберите </w:t>
      </w:r>
      <w:r w:rsidR="0091368B">
        <w:rPr>
          <w:rFonts w:ascii="Times New Roman" w:hAnsi="Times New Roman"/>
          <w:lang w:val="sr-Cyrl-RS"/>
        </w:rPr>
        <w:t>е</w:t>
      </w:r>
      <w:r>
        <w:rPr>
          <w:rFonts w:ascii="Times New Roman" w:hAnsi="Times New Roman"/>
        </w:rPr>
        <w:t xml:space="preserve">лемент из низа (пивот) и </w:t>
      </w:r>
      <w:r w:rsidR="0091368B">
        <w:rPr>
          <w:rFonts w:ascii="Times New Roman" w:hAnsi="Times New Roman"/>
          <w:lang w:val="sr-Cyrl-RS"/>
        </w:rPr>
        <w:t xml:space="preserve">анализирајте </w:t>
      </w:r>
      <w:r w:rsidR="00A32BBC">
        <w:rPr>
          <w:rFonts w:ascii="Times New Roman" w:hAnsi="Times New Roman"/>
          <w:lang w:val="sr-Cyrl-RS"/>
        </w:rPr>
        <w:t>сваки</w:t>
      </w:r>
      <w:r>
        <w:rPr>
          <w:rFonts w:ascii="Times New Roman" w:hAnsi="Times New Roman"/>
        </w:rPr>
        <w:t xml:space="preserve"> </w:t>
      </w:r>
      <w:r w:rsidR="0091368B">
        <w:rPr>
          <w:rFonts w:ascii="Times New Roman" w:hAnsi="Times New Roman"/>
          <w:lang w:val="sr-Cyrl-RS"/>
        </w:rPr>
        <w:t>члан</w:t>
      </w:r>
      <w:r>
        <w:rPr>
          <w:rFonts w:ascii="Times New Roman" w:hAnsi="Times New Roman"/>
        </w:rPr>
        <w:t xml:space="preserve"> низа</w:t>
      </w:r>
      <w:r w:rsidR="00A32BBC">
        <w:rPr>
          <w:rFonts w:ascii="Times New Roman" w:hAnsi="Times New Roman"/>
          <w:lang w:val="sr-Cyrl-RS"/>
        </w:rPr>
        <w:t xml:space="preserve"> на следећи начин</w:t>
      </w:r>
      <w:r>
        <w:rPr>
          <w:rFonts w:ascii="Times New Roman" w:hAnsi="Times New Roman"/>
        </w:rPr>
        <w:t>.</w:t>
      </w:r>
      <w:r w:rsidR="0091368B">
        <w:rPr>
          <w:rFonts w:ascii="Times New Roman" w:hAnsi="Times New Roman"/>
          <w:lang w:val="sr-Cyrl-RS"/>
        </w:rPr>
        <w:t xml:space="preserve"> </w:t>
      </w:r>
      <w:r w:rsidR="00A32BBC">
        <w:rPr>
          <w:rFonts w:ascii="Times New Roman" w:hAnsi="Times New Roman"/>
          <w:lang w:val="sr-Cyrl-RS"/>
        </w:rPr>
        <w:t xml:space="preserve">Све њих треба </w:t>
      </w:r>
      <w:r w:rsidR="0091368B">
        <w:rPr>
          <w:rFonts w:ascii="Times New Roman" w:hAnsi="Times New Roman"/>
        </w:rPr>
        <w:t>под</w:t>
      </w:r>
      <w:r w:rsidR="0091368B">
        <w:rPr>
          <w:rFonts w:ascii="Times New Roman" w:hAnsi="Times New Roman"/>
          <w:lang w:val="sr-Cyrl-RS"/>
        </w:rPr>
        <w:t>е</w:t>
      </w:r>
      <w:r>
        <w:rPr>
          <w:rFonts w:ascii="Times New Roman" w:hAnsi="Times New Roman"/>
        </w:rPr>
        <w:t>л</w:t>
      </w:r>
      <w:r w:rsidR="0091368B">
        <w:rPr>
          <w:rFonts w:ascii="Times New Roman" w:hAnsi="Times New Roman"/>
          <w:lang w:val="sr-Cyrl-RS"/>
        </w:rPr>
        <w:t>и</w:t>
      </w:r>
      <w:r>
        <w:rPr>
          <w:rFonts w:ascii="Times New Roman" w:hAnsi="Times New Roman"/>
        </w:rPr>
        <w:t>т</w:t>
      </w:r>
      <w:r w:rsidR="00A32BBC">
        <w:rPr>
          <w:rFonts w:ascii="Times New Roman" w:hAnsi="Times New Roman"/>
          <w:lang w:val="sr-Cyrl-RS"/>
        </w:rPr>
        <w:t>и</w:t>
      </w:r>
      <w:r>
        <w:rPr>
          <w:rFonts w:ascii="Times New Roman" w:hAnsi="Times New Roman"/>
        </w:rPr>
        <w:t xml:space="preserve"> у три гупе: </w:t>
      </w:r>
      <w:r w:rsidR="0091368B">
        <w:rPr>
          <w:rFonts w:ascii="Times New Roman" w:hAnsi="Times New Roman"/>
        </w:rPr>
        <w:t>оне чији је од</w:t>
      </w:r>
      <w:r>
        <w:rPr>
          <w:rFonts w:ascii="Times New Roman" w:hAnsi="Times New Roman"/>
        </w:rPr>
        <w:t>г</w:t>
      </w:r>
      <w:r w:rsidR="0091368B">
        <w:rPr>
          <w:rFonts w:ascii="Times New Roman" w:hAnsi="Times New Roman"/>
          <w:lang w:val="sr-Cyrl-RS"/>
        </w:rPr>
        <w:t>о</w:t>
      </w:r>
      <w:r>
        <w:rPr>
          <w:rFonts w:ascii="Times New Roman" w:hAnsi="Times New Roman"/>
        </w:rPr>
        <w:t>варајући карактер мањи,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једнак и већи од карактера пивота-а.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 xml:space="preserve">Рекурзивно сортирајте </w:t>
      </w:r>
      <w:bookmarkStart w:id="4" w:name="__DdeLink__607_3142403605"/>
      <w:r>
        <w:rPr>
          <w:rFonts w:ascii="Times New Roman" w:hAnsi="Times New Roman"/>
        </w:rPr>
        <w:t>“мање од“</w:t>
      </w:r>
      <w:bookmarkEnd w:id="4"/>
      <w:r>
        <w:rPr>
          <w:rFonts w:ascii="Times New Roman" w:hAnsi="Times New Roman"/>
        </w:rPr>
        <w:t xml:space="preserve"> и “веће од“ групе на истом карактеру.</w:t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Рекурзивно сортирајте „једнако“ групу следећим знаком.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С обзиром да користимо бајтове или речи дужине W битова,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најбољи случај је О(КN)</w:t>
      </w:r>
      <w:r w:rsidR="0091368B">
        <w:rPr>
          <w:rFonts w:ascii="Times New Roman" w:hAnsi="Times New Roman"/>
          <w:lang w:val="sr-Cyrl-RS"/>
        </w:rPr>
        <w:t>,</w:t>
      </w:r>
      <w:r>
        <w:rPr>
          <w:rFonts w:ascii="Times New Roman" w:hAnsi="Times New Roman"/>
        </w:rPr>
        <w:t xml:space="preserve"> а најгори сл</w:t>
      </w:r>
      <w:r w:rsidR="0091368B">
        <w:rPr>
          <w:rFonts w:ascii="Times New Roman" w:hAnsi="Times New Roman"/>
          <w:lang w:val="sr-Cyrl-RS"/>
        </w:rPr>
        <w:t>у</w:t>
      </w:r>
      <w:r>
        <w:rPr>
          <w:rFonts w:ascii="Times New Roman" w:hAnsi="Times New Roman"/>
        </w:rPr>
        <w:t>чај О(2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</w:rPr>
        <w:t>N),</w:t>
      </w:r>
      <w:r w:rsidR="0091368B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дат је за једниствене кључеве N&lt;2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</w:rPr>
        <w:t xml:space="preserve"> , где је К скривена константа у свим алгоритмима за сортирање са стандардним упоређивањем.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Ово је на неки начин тросмерни Quicksort где је средња партиција представља сортиран подниз елемената који се једнаки пивоту.</w:t>
      </w:r>
    </w:p>
    <w:p w:rsidR="00543F57" w:rsidRDefault="00543F57">
      <w:pPr>
        <w:pStyle w:val="Normal1"/>
        <w:jc w:val="both"/>
        <w:rPr>
          <w:rFonts w:ascii="Times New Roman" w:hAnsi="Times New Roman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Брзо радикс сортирање: </w:t>
      </w:r>
      <w:r>
        <w:rPr>
          <w:rFonts w:ascii="Times New Roman" w:hAnsi="Times New Roman"/>
        </w:rPr>
        <w:t>Развијен је од стране Powers-a као О(К) паралелни ПРАМ алгоритам.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Ово је опет комбинација радикс и Quicksort-a,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али се Quickosrt-ова одлука за партиционисање леве и десне стране заснива на сукцесивним битовима кључа, и стога је  О(КN) за N К-битних кључева.</w:t>
      </w:r>
      <w:r w:rsidR="00A32BBC">
        <w:rPr>
          <w:rFonts w:ascii="Times New Roman" w:hAnsi="Times New Roman"/>
          <w:lang w:val="sr-Cyrl-RS"/>
        </w:rPr>
        <w:t xml:space="preserve"> Треба и</w:t>
      </w:r>
      <w:r w:rsidR="00A32BBC">
        <w:rPr>
          <w:rFonts w:ascii="Times New Roman" w:hAnsi="Times New Roman"/>
        </w:rPr>
        <w:t>ма</w:t>
      </w:r>
      <w:r>
        <w:rPr>
          <w:rFonts w:ascii="Times New Roman" w:hAnsi="Times New Roman"/>
        </w:rPr>
        <w:t>т</w:t>
      </w:r>
      <w:r w:rsidR="00A32BBC">
        <w:rPr>
          <w:rFonts w:ascii="Times New Roman" w:hAnsi="Times New Roman"/>
          <w:lang w:val="sr-Cyrl-RS"/>
        </w:rPr>
        <w:t>и</w:t>
      </w:r>
      <w:r>
        <w:rPr>
          <w:rFonts w:ascii="Times New Roman" w:hAnsi="Times New Roman"/>
        </w:rPr>
        <w:t xml:space="preserve"> на уму да сви алгоритми за сортирање путе</w:t>
      </w:r>
      <w:r w:rsidR="00A32BBC">
        <w:rPr>
          <w:rFonts w:ascii="Times New Roman" w:hAnsi="Times New Roman"/>
          <w:lang w:val="sr-Cyrl-RS"/>
        </w:rPr>
        <w:t>м</w:t>
      </w:r>
      <w:r>
        <w:rPr>
          <w:rFonts w:ascii="Times New Roman" w:hAnsi="Times New Roman"/>
        </w:rPr>
        <w:t xml:space="preserve"> упоређивања ефективно предпостаљају идеално К од О(logN),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ка</w:t>
      </w:r>
      <w:r w:rsidR="00A97601">
        <w:rPr>
          <w:rFonts w:ascii="Times New Roman" w:hAnsi="Times New Roman"/>
          <w:lang w:val="sr-Cyrl-RS"/>
        </w:rPr>
        <w:t>да</w:t>
      </w:r>
      <w:r>
        <w:rPr>
          <w:rFonts w:ascii="Times New Roman" w:hAnsi="Times New Roman"/>
        </w:rPr>
        <w:t xml:space="preserve"> је К мање можемо сортирати О(N) користећи хешну таблицу или сортирање целог броја, ако је К мног</w:t>
      </w:r>
      <w:r w:rsidR="00A32BBC">
        <w:rPr>
          <w:rFonts w:ascii="Times New Roman" w:hAnsi="Times New Roman"/>
          <w:lang w:val="sr-Cyrl-RS"/>
        </w:rPr>
        <w:t>о</w:t>
      </w:r>
      <w:r>
        <w:rPr>
          <w:rFonts w:ascii="Times New Roman" w:hAnsi="Times New Roman"/>
        </w:rPr>
        <w:t xml:space="preserve"> веће од  logN али </w:t>
      </w:r>
      <w:r w:rsidR="00A32BBC">
        <w:rPr>
          <w:rFonts w:ascii="Times New Roman" w:hAnsi="Times New Roman"/>
          <w:lang w:val="sr-Cyrl-RS"/>
        </w:rPr>
        <w:t>е</w:t>
      </w:r>
      <w:r>
        <w:rPr>
          <w:rFonts w:ascii="Times New Roman" w:hAnsi="Times New Roman"/>
        </w:rPr>
        <w:t>лементи су јед</w:t>
      </w:r>
      <w:r w:rsidR="00A32BBC">
        <w:rPr>
          <w:rFonts w:ascii="Times New Roman" w:hAnsi="Times New Roman"/>
          <w:lang w:val="sr-Cyrl-RS"/>
        </w:rPr>
        <w:t>и</w:t>
      </w:r>
      <w:r w:rsidR="00A32BBC">
        <w:rPr>
          <w:rFonts w:ascii="Times New Roman" w:hAnsi="Times New Roman"/>
        </w:rPr>
        <w:t>н</w:t>
      </w:r>
      <w:r>
        <w:rPr>
          <w:rFonts w:ascii="Times New Roman" w:hAnsi="Times New Roman"/>
        </w:rPr>
        <w:t>ствени унутар О(logN) бита, преостали битови неће бити разматрани.</w:t>
      </w:r>
    </w:p>
    <w:p w:rsidR="00543F57" w:rsidRDefault="009C6AC9">
      <w:pPr>
        <w:pStyle w:val="Normal1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43F57" w:rsidRDefault="00543F57">
      <w:pPr>
        <w:pStyle w:val="Normal1"/>
        <w:jc w:val="both"/>
        <w:rPr>
          <w:rFonts w:ascii="Times New Roman" w:hAnsi="Times New Roman"/>
        </w:rPr>
      </w:pPr>
    </w:p>
    <w:p w:rsidR="00543F57" w:rsidRPr="00A32BBC" w:rsidRDefault="009C6AC9">
      <w:pPr>
        <w:pStyle w:val="Normal1"/>
        <w:jc w:val="both"/>
        <w:rPr>
          <w:lang w:val="sr-Cyrl-R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43F57" w:rsidRDefault="009C6AC9" w:rsidP="00A32BBC">
      <w:pPr>
        <w:pStyle w:val="Normal1"/>
        <w:spacing w:after="120"/>
        <w:jc w:val="both"/>
        <w:rPr>
          <w:rFonts w:hint="eastAsia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Веза са другим алгоритмима</w:t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Quicksort је оптимизована верзија типа бинарног дрвета.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Уместо стављања ставки секвенцијално у ескплицитно дрво,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Quicksort их истовремено организује у дрво које подразумева рекурзивне позиве.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Алгоритми чине иста упоређивања, али другим редоследом.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Пожељна особина неког алгоритма за сортирање јесте стабилност, то је редослед елемената који</w:t>
      </w:r>
      <w:r w:rsidR="00A32BBC">
        <w:rPr>
          <w:rFonts w:ascii="Times New Roman" w:hAnsi="Times New Roman"/>
          <w:lang w:val="sr-Cyrl-RS"/>
        </w:rPr>
        <w:t>м се постиже да</w:t>
      </w:r>
      <w:r>
        <w:rPr>
          <w:rFonts w:ascii="Times New Roman" w:hAnsi="Times New Roman"/>
        </w:rPr>
        <w:t xml:space="preserve"> </w:t>
      </w:r>
      <w:r w:rsidR="00A32BBC">
        <w:rPr>
          <w:rFonts w:ascii="Times New Roman" w:hAnsi="Times New Roman"/>
          <w:lang w:val="sr-Cyrl-RS"/>
        </w:rPr>
        <w:t xml:space="preserve">се </w:t>
      </w:r>
      <w:r>
        <w:rPr>
          <w:rFonts w:ascii="Times New Roman" w:hAnsi="Times New Roman"/>
        </w:rPr>
        <w:t>упоређ</w:t>
      </w:r>
      <w:r w:rsidR="00A32BBC">
        <w:rPr>
          <w:rFonts w:ascii="Times New Roman" w:hAnsi="Times New Roman"/>
          <w:lang w:val="sr-Cyrl-RS"/>
        </w:rPr>
        <w:t xml:space="preserve">ивањем елемената њихов природан редослед </w:t>
      </w:r>
      <w:r>
        <w:rPr>
          <w:rFonts w:ascii="Times New Roman" w:hAnsi="Times New Roman"/>
        </w:rPr>
        <w:t>није промени</w:t>
      </w:r>
      <w:r w:rsidR="00A32BBC">
        <w:rPr>
          <w:rFonts w:ascii="Times New Roman" w:hAnsi="Times New Roman"/>
          <w:lang w:val="sr-Cyrl-RS"/>
        </w:rPr>
        <w:t>о. Овај захтев</w:t>
      </w:r>
      <w:r>
        <w:rPr>
          <w:rFonts w:ascii="Times New Roman" w:hAnsi="Times New Roman"/>
        </w:rPr>
        <w:t xml:space="preserve"> омогућава контролу над редоследом више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кључних табела.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Ову особину је тешко задржати за алгоритам који је “in place“.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За варијанте Quicksort-а који укључују додатну меморију, због коришћења показивача, тривијално је очувати стабилност.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Сложеније или диск-везане структуре података имају тенденцију повећања времена и искоришћене меморије.</w:t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Директни конкурент  Quicksort-а је Heapsort.</w:t>
      </w:r>
    </w:p>
    <w:p w:rsidR="00543F57" w:rsidRDefault="00A32BBC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Време рада  Heapsort је O(nlog</w:t>
      </w:r>
      <w:r w:rsidR="009C6AC9">
        <w:rPr>
          <w:rFonts w:ascii="Times New Roman" w:hAnsi="Times New Roman"/>
        </w:rPr>
        <w:t>n), али проселно време рада Heapsort-а обично се сматра споријим од  Quicksort-а.</w:t>
      </w:r>
      <w:r>
        <w:rPr>
          <w:rFonts w:ascii="Times New Roman" w:hAnsi="Times New Roman"/>
          <w:lang w:val="sr-Cyrl-RS"/>
        </w:rPr>
        <w:t xml:space="preserve"> </w:t>
      </w:r>
      <w:r w:rsidR="009C6AC9">
        <w:rPr>
          <w:rFonts w:ascii="Times New Roman" w:hAnsi="Times New Roman"/>
        </w:rPr>
        <w:t>Овај резултат је дискутабилан.</w:t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Introsort је варијанта Quicksort који се пребацује на Heapsort када се открије лош случај како би се избегао најгори сценарио. Quicksort се такође такм</w:t>
      </w:r>
      <w:r w:rsidR="00A32BBC">
        <w:rPr>
          <w:rFonts w:ascii="Times New Roman" w:hAnsi="Times New Roman"/>
          <w:lang w:val="sr-Cyrl-RS"/>
        </w:rPr>
        <w:t>и</w:t>
      </w:r>
      <w:r>
        <w:rPr>
          <w:rFonts w:ascii="Times New Roman" w:hAnsi="Times New Roman"/>
        </w:rPr>
        <w:t>чи и са Mergesort-ом. Mergesort је стабилна врста алгоритм</w:t>
      </w:r>
      <w:r w:rsidR="00A32BBC">
        <w:rPr>
          <w:rFonts w:ascii="Times New Roman" w:hAnsi="Times New Roman"/>
          <w:lang w:val="sr-Cyrl-RS"/>
        </w:rPr>
        <w:t>а</w:t>
      </w:r>
      <w:r>
        <w:rPr>
          <w:rFonts w:ascii="Times New Roman" w:hAnsi="Times New Roman"/>
        </w:rPr>
        <w:t>,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за разлику од иницијалних Quicksort-а и Heapsort-а.</w:t>
      </w:r>
    </w:p>
    <w:p w:rsidR="00543F57" w:rsidRDefault="009C6AC9">
      <w:pPr>
        <w:pStyle w:val="Normal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Може се лако прилагодити за рад са повезаним листама.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И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ако се Quicksort може имплементирати као стабилна врста помоћу повезаних листи,</w:t>
      </w:r>
      <w:r w:rsidR="00A32BBC">
        <w:rPr>
          <w:rFonts w:ascii="Times New Roman" w:hAnsi="Times New Roman"/>
          <w:lang w:val="sr-Cyrl-RS"/>
        </w:rPr>
        <w:t xml:space="preserve"> </w:t>
      </w:r>
      <w:r>
        <w:rPr>
          <w:rFonts w:ascii="Times New Roman" w:hAnsi="Times New Roman"/>
        </w:rPr>
        <w:t>он ће увек трпети због лоших избора пивота без случајног приступа.</w:t>
      </w:r>
    </w:p>
    <w:p w:rsidR="00543F57" w:rsidRDefault="009C6AC9" w:rsidP="00A97601">
      <w:pPr>
        <w:pStyle w:val="Normal1"/>
        <w:ind w:firstLine="720"/>
        <w:jc w:val="both"/>
        <w:rPr>
          <w:rFonts w:hint="eastAsia"/>
        </w:rPr>
      </w:pPr>
      <w:r>
        <w:rPr>
          <w:rFonts w:ascii="Times New Roman" w:hAnsi="Times New Roman"/>
        </w:rPr>
        <w:t>Главна мана Mergesort-а је та да када се ради над низом, ефикасне имплементације захтевају О(n) помоћног простора, где Quicksort з</w:t>
      </w:r>
      <w:r w:rsidR="00A32BBC">
        <w:rPr>
          <w:rFonts w:ascii="Times New Roman" w:hAnsi="Times New Roman"/>
          <w:lang w:val="sr-Cyrl-RS"/>
        </w:rPr>
        <w:t>а</w:t>
      </w:r>
      <w:r>
        <w:rPr>
          <w:rFonts w:ascii="Times New Roman" w:hAnsi="Times New Roman"/>
        </w:rPr>
        <w:t>хтева само малу константну количину тог простора.</w:t>
      </w:r>
    </w:p>
    <w:p w:rsidR="00A32BBC" w:rsidRDefault="009C6AC9" w:rsidP="00A97601">
      <w:pPr>
        <w:pStyle w:val="Normal1"/>
        <w:ind w:firstLine="720"/>
        <w:jc w:val="both"/>
        <w:rPr>
          <w:rFonts w:ascii="Times New Roman" w:hAnsi="Times New Roman"/>
        </w:rPr>
      </w:pPr>
      <w:bookmarkStart w:id="5" w:name="_GoBack"/>
      <w:bookmarkEnd w:id="5"/>
      <w:r>
        <w:rPr>
          <w:rFonts w:ascii="Times New Roman" w:hAnsi="Times New Roman"/>
        </w:rPr>
        <w:t>На следећој слици (слика 1.6) је приказан дијаграм перформанси у односу на друге алгоритме.</w:t>
      </w:r>
    </w:p>
    <w:p w:rsidR="00543F57" w:rsidRDefault="009C6AC9">
      <w:pPr>
        <w:pStyle w:val="Normal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sr-Latn-RS" w:eastAsia="sr-Latn-R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6350</wp:posOffset>
            </wp:positionV>
            <wp:extent cx="4875530" cy="332867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jc w:val="both"/>
        <w:rPr>
          <w:rFonts w:hint="eastAsia"/>
          <w:b/>
          <w:bCs/>
          <w:sz w:val="28"/>
          <w:szCs w:val="28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ind w:firstLine="720"/>
        <w:jc w:val="both"/>
        <w:rPr>
          <w:rFonts w:hint="eastAsia"/>
        </w:rPr>
      </w:pPr>
    </w:p>
    <w:p w:rsidR="00543F57" w:rsidRDefault="00543F57">
      <w:pPr>
        <w:pStyle w:val="Normal1"/>
        <w:jc w:val="both"/>
        <w:rPr>
          <w:rFonts w:hint="eastAsia"/>
        </w:rPr>
      </w:pPr>
    </w:p>
    <w:p w:rsidR="00543F57" w:rsidRDefault="009C6AC9">
      <w:pPr>
        <w:pStyle w:val="Normal1"/>
        <w:jc w:val="both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Times New Roman" w:hAnsi="Times New Roman" w:cs="Times New Roman"/>
          <w:i/>
          <w:iCs/>
          <w:lang w:val="sr-Latn-RS"/>
        </w:rPr>
        <w:t>Слика 1.</w:t>
      </w:r>
      <w:r>
        <w:rPr>
          <w:rFonts w:ascii="Times New Roman" w:hAnsi="Times New Roman" w:cs="Times New Roman"/>
          <w:i/>
          <w:iCs/>
        </w:rPr>
        <w:t>6</w:t>
      </w:r>
    </w:p>
    <w:p w:rsidR="00A32BBC" w:rsidRDefault="009C6AC9">
      <w:pPr>
        <w:pStyle w:val="Normal1"/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ab/>
      </w:r>
    </w:p>
    <w:p w:rsidR="00543F57" w:rsidRDefault="009C6AC9">
      <w:pPr>
        <w:pStyle w:val="Normal1"/>
        <w:jc w:val="both"/>
        <w:rPr>
          <w:rFonts w:hint="eastAsia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 xml:space="preserve"> Literatura:</w:t>
      </w:r>
    </w:p>
    <w:p w:rsidR="00543F57" w:rsidRDefault="00543F57">
      <w:pPr>
        <w:pStyle w:val="Normal1"/>
        <w:jc w:val="both"/>
        <w:rPr>
          <w:rFonts w:ascii="Times New Roman" w:hAnsi="Times New Roman" w:cs="Times New Roman"/>
        </w:rPr>
      </w:pPr>
    </w:p>
    <w:p w:rsidR="00543F57" w:rsidRDefault="009C6AC9">
      <w:pPr>
        <w:pStyle w:val="Normal1"/>
        <w:numPr>
          <w:ilvl w:val="0"/>
          <w:numId w:val="4"/>
        </w:numPr>
        <w:jc w:val="both"/>
        <w:rPr>
          <w:rFonts w:hint="eastAsia"/>
        </w:rPr>
      </w:pPr>
      <w:hyperlink r:id="rId15">
        <w:r>
          <w:rPr>
            <w:rStyle w:val="InternetLink"/>
            <w:rFonts w:ascii="Times New Roman" w:hAnsi="Times New Roman" w:cs="Times New Roman"/>
            <w:lang w:val="sr-Latn-RS"/>
          </w:rPr>
          <w:t>https://en.wikipedia.org/wiki/Quicksort</w:t>
        </w:r>
      </w:hyperlink>
    </w:p>
    <w:p w:rsidR="00543F57" w:rsidRDefault="009C6AC9">
      <w:pPr>
        <w:pStyle w:val="Normal1"/>
        <w:numPr>
          <w:ilvl w:val="0"/>
          <w:numId w:val="4"/>
        </w:numPr>
        <w:jc w:val="both"/>
        <w:rPr>
          <w:rFonts w:hint="eastAsia"/>
        </w:rPr>
      </w:pPr>
      <w:hyperlink r:id="rId16">
        <w:r>
          <w:rPr>
            <w:rStyle w:val="InternetLink"/>
            <w:rFonts w:ascii="Times New Roman" w:hAnsi="Times New Roman" w:cs="Times New Roman"/>
            <w:lang w:val="sr-Latn-RS"/>
          </w:rPr>
          <w:t>https://brilliant.org/wiki/sorting-algorithms/</w:t>
        </w:r>
      </w:hyperlink>
    </w:p>
    <w:p w:rsidR="00543F57" w:rsidRDefault="009C6AC9">
      <w:pPr>
        <w:pStyle w:val="Normal1"/>
        <w:numPr>
          <w:ilvl w:val="0"/>
          <w:numId w:val="4"/>
        </w:numPr>
        <w:jc w:val="both"/>
        <w:rPr>
          <w:rFonts w:hint="eastAsia"/>
        </w:rPr>
      </w:pPr>
      <w:hyperlink r:id="rId17">
        <w:r>
          <w:rPr>
            <w:rStyle w:val="InternetLink"/>
            <w:rFonts w:ascii="Times New Roman" w:hAnsi="Times New Roman" w:cs="Times New Roman"/>
            <w:lang w:val="sr-Latn-RS"/>
          </w:rPr>
          <w:t>https://en.wikipedia.org/wiki/Sorting_algorithm</w:t>
        </w:r>
      </w:hyperlink>
    </w:p>
    <w:p w:rsidR="00543F57" w:rsidRDefault="009C6AC9">
      <w:pPr>
        <w:pStyle w:val="Normal1"/>
        <w:numPr>
          <w:ilvl w:val="0"/>
          <w:numId w:val="4"/>
        </w:numPr>
        <w:jc w:val="both"/>
        <w:rPr>
          <w:rFonts w:hint="eastAsia"/>
        </w:rPr>
      </w:pPr>
      <w:hyperlink r:id="rId18">
        <w:r>
          <w:rPr>
            <w:rStyle w:val="InternetLink"/>
            <w:rFonts w:ascii="Times New Roman" w:hAnsi="Times New Roman" w:cs="Times New Roman"/>
            <w:lang w:val="sr-Latn-RS"/>
          </w:rPr>
          <w:t>https://www.safaribooksonline.com/library/view/algorithms-in-a/9780596516246/ch04s04.html</w:t>
        </w:r>
      </w:hyperlink>
    </w:p>
    <w:p w:rsidR="00543F57" w:rsidRDefault="009C6AC9">
      <w:pPr>
        <w:pStyle w:val="Normal1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lang w:val="sr-Latn-RS"/>
        </w:rPr>
        <w:t>http://www.geeksforgeeks.org/quick-sort/</w:t>
      </w:r>
    </w:p>
    <w:sectPr w:rsidR="00543F57">
      <w:footerReference w:type="default" r:id="rId19"/>
      <w:pgSz w:w="12240" w:h="15840"/>
      <w:pgMar w:top="1440" w:right="1440" w:bottom="144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B9" w:rsidRDefault="003A49B9">
      <w:r>
        <w:separator/>
      </w:r>
    </w:p>
  </w:endnote>
  <w:endnote w:type="continuationSeparator" w:id="0">
    <w:p w:rsidR="003A49B9" w:rsidRDefault="003A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AC9" w:rsidRDefault="009C6AC9">
    <w:pPr>
      <w:pStyle w:val="Footer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A97601">
      <w:rPr>
        <w:rFonts w:hint="eastAsia"/>
        <w:noProof/>
      </w:rPr>
      <w:t>20</w:t>
    </w:r>
    <w:r>
      <w:fldChar w:fldCharType="end"/>
    </w:r>
  </w:p>
  <w:p w:rsidR="009C6AC9" w:rsidRDefault="009C6AC9">
    <w:pPr>
      <w:pStyle w:val="Footer"/>
      <w:tabs>
        <w:tab w:val="clear" w:pos="9360"/>
        <w:tab w:val="right" w:pos="9359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B9" w:rsidRDefault="003A49B9">
      <w:r>
        <w:separator/>
      </w:r>
    </w:p>
  </w:footnote>
  <w:footnote w:type="continuationSeparator" w:id="0">
    <w:p w:rsidR="003A49B9" w:rsidRDefault="003A4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C32E2"/>
    <w:multiLevelType w:val="multilevel"/>
    <w:tmpl w:val="ACA6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3440DE5"/>
    <w:multiLevelType w:val="multilevel"/>
    <w:tmpl w:val="55E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>
    <w:nsid w:val="59277F68"/>
    <w:multiLevelType w:val="multilevel"/>
    <w:tmpl w:val="1438E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9DC16C6"/>
    <w:multiLevelType w:val="multilevel"/>
    <w:tmpl w:val="B6E88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366A0E"/>
    <w:multiLevelType w:val="multilevel"/>
    <w:tmpl w:val="E9E211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57"/>
    <w:rsid w:val="00163D5E"/>
    <w:rsid w:val="001E27F5"/>
    <w:rsid w:val="003A49B9"/>
    <w:rsid w:val="00543F57"/>
    <w:rsid w:val="005B761E"/>
    <w:rsid w:val="006E7A6C"/>
    <w:rsid w:val="0091368B"/>
    <w:rsid w:val="00945D2F"/>
    <w:rsid w:val="009C6AC9"/>
    <w:rsid w:val="00A20D83"/>
    <w:rsid w:val="00A32BBC"/>
    <w:rsid w:val="00A97601"/>
    <w:rsid w:val="00B51F1D"/>
    <w:rsid w:val="00BE43D3"/>
    <w:rsid w:val="00C954C8"/>
    <w:rsid w:val="00E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1"/>
    <w:link w:val="Heading3Char"/>
    <w:uiPriority w:val="9"/>
    <w:qFormat/>
    <w:rsid w:val="00C2088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5464C8"/>
    <w:pPr>
      <w:widowControl w:val="0"/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styleId="LineNumber">
    <w:name w:val="line number"/>
    <w:basedOn w:val="DefaultParagraphFont"/>
    <w:uiPriority w:val="99"/>
    <w:semiHidden/>
    <w:unhideWhenUsed/>
    <w:qFormat/>
    <w:rsid w:val="009C39CD"/>
  </w:style>
  <w:style w:type="character" w:customStyle="1" w:styleId="HeaderChar">
    <w:name w:val="Header Char"/>
    <w:basedOn w:val="DefaultParagraphFont"/>
    <w:link w:val="Header"/>
    <w:uiPriority w:val="99"/>
    <w:qFormat/>
    <w:rsid w:val="009C39CD"/>
  </w:style>
  <w:style w:type="character" w:customStyle="1" w:styleId="FooterChar">
    <w:name w:val="Footer Char"/>
    <w:basedOn w:val="DefaultParagraphFont"/>
    <w:link w:val="Footer"/>
    <w:uiPriority w:val="99"/>
    <w:qFormat/>
    <w:rsid w:val="009C39C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39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208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qFormat/>
    <w:rsid w:val="00C2088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D56D0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qFormat/>
    <w:rsid w:val="00DD56D0"/>
  </w:style>
  <w:style w:type="character" w:customStyle="1" w:styleId="sy1">
    <w:name w:val="sy1"/>
    <w:basedOn w:val="DefaultParagraphFont"/>
    <w:qFormat/>
    <w:rsid w:val="00DD56D0"/>
  </w:style>
  <w:style w:type="character" w:customStyle="1" w:styleId="kw1">
    <w:name w:val="kw1"/>
    <w:basedOn w:val="DefaultParagraphFont"/>
    <w:qFormat/>
    <w:rsid w:val="00DD56D0"/>
  </w:style>
  <w:style w:type="character" w:customStyle="1" w:styleId="sy3">
    <w:name w:val="sy3"/>
    <w:basedOn w:val="DefaultParagraphFont"/>
    <w:qFormat/>
    <w:rsid w:val="00DD56D0"/>
  </w:style>
  <w:style w:type="character" w:customStyle="1" w:styleId="nu0">
    <w:name w:val="nu0"/>
    <w:basedOn w:val="DefaultParagraphFont"/>
    <w:qFormat/>
    <w:rsid w:val="00DD56D0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Symbol"/>
      <w:b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21">
    <w:name w:val="ListLabel 21"/>
    <w:qFormat/>
    <w:rPr>
      <w:rFonts w:ascii="Times New Roman" w:hAnsi="Times New Roman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 w:cs="Symbol"/>
      <w:b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Times New Roman" w:hAnsi="Times New Roman" w:cs="Symbol"/>
      <w:sz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7">
    <w:name w:val="ListLabel 57"/>
    <w:qFormat/>
    <w:rPr>
      <w:rFonts w:ascii="Times New Roman" w:hAnsi="Times New Roman" w:cs="Symbol"/>
      <w:b/>
      <w:sz w:val="24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sz w:val="24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Symbol"/>
      <w:b/>
      <w:sz w:val="24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sz w:val="24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4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Symbol"/>
      <w:b/>
      <w:sz w:val="24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Times New Roman" w:hAnsi="Times New Roman" w:cs="Symbol"/>
      <w:sz w:val="24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4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ascii="Times New Roman" w:hAnsi="Times New Roman" w:cs="Symbol"/>
      <w:b/>
      <w:sz w:val="24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Times New Roman" w:hAnsi="Times New Roman" w:cs="Symbol"/>
      <w:sz w:val="24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Times New Roman" w:hAnsi="Times New Roman" w:cs="OpenSymbol"/>
      <w:b w:val="0"/>
      <w:sz w:val="24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ascii="Times New Roman" w:hAnsi="Times New Roman" w:cs="Symbol"/>
      <w:b/>
      <w:sz w:val="24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Times New Roman" w:hAnsi="Times New Roman" w:cs="Symbol"/>
      <w:sz w:val="24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Times New Roman" w:hAnsi="Times New Roman" w:cs="OpenSymbol"/>
      <w:b w:val="0"/>
      <w:sz w:val="24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ascii="Times New Roman" w:hAnsi="Times New Roman" w:cs="Symbol"/>
      <w:b/>
      <w:sz w:val="24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ascii="Times New Roman" w:hAnsi="Times New Roman" w:cs="Symbol"/>
      <w:sz w:val="24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ascii="Times New Roman" w:hAnsi="Times New Roman" w:cs="OpenSymbol"/>
      <w:b w:val="0"/>
      <w:sz w:val="24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19">
    <w:name w:val="ListLabel 219"/>
    <w:qFormat/>
    <w:rPr>
      <w:rFonts w:ascii="Times New Roman" w:hAnsi="Times New Roman" w:cs="Symbol"/>
      <w:b/>
      <w:sz w:val="24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Times New Roman" w:hAnsi="Times New Roman" w:cs="Symbol"/>
      <w:sz w:val="24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OpenSymbol"/>
      <w:b w:val="0"/>
      <w:sz w:val="24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1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FreeSans"/>
    </w:rPr>
  </w:style>
  <w:style w:type="paragraph" w:styleId="Header">
    <w:name w:val="header"/>
    <w:basedOn w:val="Normal1"/>
    <w:link w:val="HeaderChar"/>
    <w:uiPriority w:val="99"/>
    <w:unhideWhenUsed/>
    <w:rsid w:val="009C39CD"/>
    <w:pPr>
      <w:tabs>
        <w:tab w:val="center" w:pos="4680"/>
        <w:tab w:val="right" w:pos="9360"/>
      </w:tabs>
    </w:pPr>
  </w:style>
  <w:style w:type="paragraph" w:styleId="Footer">
    <w:name w:val="footer"/>
    <w:basedOn w:val="Normal1"/>
    <w:link w:val="FooterChar"/>
    <w:uiPriority w:val="99"/>
    <w:unhideWhenUsed/>
    <w:rsid w:val="009C39C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9C3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1D7B33"/>
    <w:pPr>
      <w:spacing w:after="200"/>
      <w:ind w:left="720"/>
      <w:contextualSpacing/>
    </w:p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DD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Illustration">
    <w:name w:val="Illustration"/>
    <w:basedOn w:val="Caption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1"/>
    <w:link w:val="Heading3Char"/>
    <w:uiPriority w:val="9"/>
    <w:qFormat/>
    <w:rsid w:val="00C2088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5464C8"/>
    <w:pPr>
      <w:widowControl w:val="0"/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styleId="LineNumber">
    <w:name w:val="line number"/>
    <w:basedOn w:val="DefaultParagraphFont"/>
    <w:uiPriority w:val="99"/>
    <w:semiHidden/>
    <w:unhideWhenUsed/>
    <w:qFormat/>
    <w:rsid w:val="009C39CD"/>
  </w:style>
  <w:style w:type="character" w:customStyle="1" w:styleId="HeaderChar">
    <w:name w:val="Header Char"/>
    <w:basedOn w:val="DefaultParagraphFont"/>
    <w:link w:val="Header"/>
    <w:uiPriority w:val="99"/>
    <w:qFormat/>
    <w:rsid w:val="009C39CD"/>
  </w:style>
  <w:style w:type="character" w:customStyle="1" w:styleId="FooterChar">
    <w:name w:val="Footer Char"/>
    <w:basedOn w:val="DefaultParagraphFont"/>
    <w:link w:val="Footer"/>
    <w:uiPriority w:val="99"/>
    <w:qFormat/>
    <w:rsid w:val="009C39C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39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208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qFormat/>
    <w:rsid w:val="00C2088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D56D0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qFormat/>
    <w:rsid w:val="00DD56D0"/>
  </w:style>
  <w:style w:type="character" w:customStyle="1" w:styleId="sy1">
    <w:name w:val="sy1"/>
    <w:basedOn w:val="DefaultParagraphFont"/>
    <w:qFormat/>
    <w:rsid w:val="00DD56D0"/>
  </w:style>
  <w:style w:type="character" w:customStyle="1" w:styleId="kw1">
    <w:name w:val="kw1"/>
    <w:basedOn w:val="DefaultParagraphFont"/>
    <w:qFormat/>
    <w:rsid w:val="00DD56D0"/>
  </w:style>
  <w:style w:type="character" w:customStyle="1" w:styleId="sy3">
    <w:name w:val="sy3"/>
    <w:basedOn w:val="DefaultParagraphFont"/>
    <w:qFormat/>
    <w:rsid w:val="00DD56D0"/>
  </w:style>
  <w:style w:type="character" w:customStyle="1" w:styleId="nu0">
    <w:name w:val="nu0"/>
    <w:basedOn w:val="DefaultParagraphFont"/>
    <w:qFormat/>
    <w:rsid w:val="00DD56D0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Symbol"/>
      <w:b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21">
    <w:name w:val="ListLabel 21"/>
    <w:qFormat/>
    <w:rPr>
      <w:rFonts w:ascii="Times New Roman" w:hAnsi="Times New Roman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 w:cs="Symbol"/>
      <w:b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Times New Roman" w:hAnsi="Times New Roman" w:cs="Symbol"/>
      <w:sz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7">
    <w:name w:val="ListLabel 57"/>
    <w:qFormat/>
    <w:rPr>
      <w:rFonts w:ascii="Times New Roman" w:hAnsi="Times New Roman" w:cs="Symbol"/>
      <w:b/>
      <w:sz w:val="24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sz w:val="24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Symbol"/>
      <w:b/>
      <w:sz w:val="24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sz w:val="24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4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Symbol"/>
      <w:b/>
      <w:sz w:val="24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Times New Roman" w:hAnsi="Times New Roman" w:cs="Symbol"/>
      <w:sz w:val="24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4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ascii="Times New Roman" w:hAnsi="Times New Roman" w:cs="Symbol"/>
      <w:b/>
      <w:sz w:val="24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Times New Roman" w:hAnsi="Times New Roman" w:cs="Symbol"/>
      <w:sz w:val="24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Times New Roman" w:hAnsi="Times New Roman" w:cs="OpenSymbol"/>
      <w:b w:val="0"/>
      <w:sz w:val="24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ascii="Times New Roman" w:hAnsi="Times New Roman" w:cs="Symbol"/>
      <w:b/>
      <w:sz w:val="24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Times New Roman" w:hAnsi="Times New Roman" w:cs="Symbol"/>
      <w:sz w:val="24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Times New Roman" w:hAnsi="Times New Roman" w:cs="OpenSymbol"/>
      <w:b w:val="0"/>
      <w:sz w:val="24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ascii="Times New Roman" w:hAnsi="Times New Roman" w:cs="Symbol"/>
      <w:b/>
      <w:sz w:val="24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ascii="Times New Roman" w:hAnsi="Times New Roman" w:cs="Symbol"/>
      <w:sz w:val="24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ascii="Times New Roman" w:hAnsi="Times New Roman" w:cs="OpenSymbol"/>
      <w:b w:val="0"/>
      <w:sz w:val="24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19">
    <w:name w:val="ListLabel 219"/>
    <w:qFormat/>
    <w:rPr>
      <w:rFonts w:ascii="Times New Roman" w:hAnsi="Times New Roman" w:cs="Symbol"/>
      <w:b/>
      <w:sz w:val="24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Times New Roman" w:hAnsi="Times New Roman" w:cs="Symbol"/>
      <w:sz w:val="24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OpenSymbol"/>
      <w:b w:val="0"/>
      <w:sz w:val="24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1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FreeSans"/>
    </w:rPr>
  </w:style>
  <w:style w:type="paragraph" w:styleId="Header">
    <w:name w:val="header"/>
    <w:basedOn w:val="Normal1"/>
    <w:link w:val="HeaderChar"/>
    <w:uiPriority w:val="99"/>
    <w:unhideWhenUsed/>
    <w:rsid w:val="009C39CD"/>
    <w:pPr>
      <w:tabs>
        <w:tab w:val="center" w:pos="4680"/>
        <w:tab w:val="right" w:pos="9360"/>
      </w:tabs>
    </w:pPr>
  </w:style>
  <w:style w:type="paragraph" w:styleId="Footer">
    <w:name w:val="footer"/>
    <w:basedOn w:val="Normal1"/>
    <w:link w:val="FooterChar"/>
    <w:uiPriority w:val="99"/>
    <w:unhideWhenUsed/>
    <w:rsid w:val="009C39C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9C3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1D7B33"/>
    <w:pPr>
      <w:spacing w:after="200"/>
      <w:ind w:left="720"/>
      <w:contextualSpacing/>
    </w:p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DD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safaribooksonline.com/library/view/algorithms-in-a/9780596516246/ch04s04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orting_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illiant.org/wiki/sorting-algorithm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Quicksort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1144-2EEC-4247-84D6-2F3B9CDE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5225</Words>
  <Characters>29783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</cp:lastModifiedBy>
  <cp:revision>3</cp:revision>
  <dcterms:created xsi:type="dcterms:W3CDTF">2017-10-08T16:18:00Z</dcterms:created>
  <dcterms:modified xsi:type="dcterms:W3CDTF">2017-10-08T17:05:00Z</dcterms:modified>
  <dc:language>en-US</dc:language>
</cp:coreProperties>
</file>