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54" w:rsidRPr="009D0BF4" w:rsidRDefault="00B46254" w:rsidP="00B46254">
      <w:pPr>
        <w:jc w:val="center"/>
        <w:rPr>
          <w:rFonts w:ascii="Times New Roman" w:eastAsia="Times New Roman" w:hAnsi="Times New Roman" w:cs="Times New Roman"/>
          <w:sz w:val="32"/>
          <w:szCs w:val="32"/>
        </w:rPr>
      </w:pPr>
      <w:r w:rsidRPr="009D0BF4">
        <w:rPr>
          <w:rFonts w:ascii="Times New Roman" w:eastAsia="Times New Roman" w:hAnsi="Times New Roman" w:cs="Times New Roman"/>
          <w:sz w:val="32"/>
          <w:szCs w:val="32"/>
        </w:rPr>
        <w:t>ВИСОКА ШКОЛА ЕЛЕКТРОТЕХНИКЕ И РАЧУНАРСТВА СТРУКОВНИХ СТУДИЈА</w:t>
      </w: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Анђелковић Милош</w:t>
      </w:r>
    </w:p>
    <w:p w:rsidR="00B46254" w:rsidRDefault="00B46254" w:rsidP="00B46254">
      <w:pPr>
        <w:jc w:val="center"/>
        <w:rPr>
          <w:rFonts w:ascii="Times New Roman" w:eastAsia="Times New Roman" w:hAnsi="Times New Roman" w:cs="Times New Roman"/>
          <w:b/>
          <w:sz w:val="32"/>
          <w:szCs w:val="32"/>
        </w:rPr>
      </w:pPr>
    </w:p>
    <w:p w:rsidR="00B46254" w:rsidRDefault="00B46254" w:rsidP="00B4625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Програмско решење за шифроваање кратких порука</w:t>
      </w:r>
    </w:p>
    <w:p w:rsidR="00B46254" w:rsidRDefault="00B46254" w:rsidP="00B46254">
      <w:pPr>
        <w:jc w:val="center"/>
        <w:rPr>
          <w:rFonts w:ascii="Times New Roman" w:eastAsia="Times New Roman" w:hAnsi="Times New Roman" w:cs="Times New Roman"/>
          <w:b/>
          <w:sz w:val="28"/>
          <w:szCs w:val="28"/>
        </w:rPr>
      </w:pPr>
      <w:r w:rsidRPr="0085796B">
        <w:rPr>
          <w:rFonts w:ascii="Times New Roman" w:eastAsia="Times New Roman" w:hAnsi="Times New Roman" w:cs="Times New Roman"/>
          <w:b/>
          <w:sz w:val="28"/>
          <w:szCs w:val="28"/>
        </w:rPr>
        <w:t>-завршни</w:t>
      </w:r>
      <w:r>
        <w:rPr>
          <w:rFonts w:ascii="Times New Roman" w:eastAsia="Times New Roman" w:hAnsi="Times New Roman" w:cs="Times New Roman"/>
          <w:b/>
          <w:sz w:val="28"/>
          <w:szCs w:val="28"/>
        </w:rPr>
        <w:t xml:space="preserve"> (специјалистички) рад</w:t>
      </w:r>
      <w:r w:rsidRPr="0085796B">
        <w:rPr>
          <w:rFonts w:ascii="Times New Roman" w:eastAsia="Times New Roman" w:hAnsi="Times New Roman" w:cs="Times New Roman"/>
          <w:b/>
          <w:sz w:val="28"/>
          <w:szCs w:val="28"/>
        </w:rPr>
        <w:t>-</w:t>
      </w: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b/>
          <w:sz w:val="28"/>
          <w:szCs w:val="28"/>
        </w:rPr>
      </w:pPr>
    </w:p>
    <w:p w:rsidR="00B46254" w:rsidRDefault="00B46254" w:rsidP="00B4625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bidi="ar-SA"/>
        </w:rPr>
        <w:drawing>
          <wp:inline distT="0" distB="0" distL="0" distR="0">
            <wp:extent cx="975817" cy="959555"/>
            <wp:effectExtent l="19050" t="0" r="0" b="0"/>
            <wp:docPr id="3" name="Picture 1" descr="LogoSkoleVi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koleViSER.jpg"/>
                    <pic:cNvPicPr/>
                  </pic:nvPicPr>
                  <pic:blipFill>
                    <a:blip r:embed="rId8" cstate="print"/>
                    <a:stretch>
                      <a:fillRect/>
                    </a:stretch>
                  </pic:blipFill>
                  <pic:spPr>
                    <a:xfrm>
                      <a:off x="0" y="0"/>
                      <a:ext cx="978791" cy="962480"/>
                    </a:xfrm>
                    <a:prstGeom prst="rect">
                      <a:avLst/>
                    </a:prstGeom>
                  </pic:spPr>
                </pic:pic>
              </a:graphicData>
            </a:graphic>
          </wp:inline>
        </w:drawing>
      </w:r>
    </w:p>
    <w:p w:rsidR="00B46254" w:rsidRPr="0085796B" w:rsidRDefault="00B46254" w:rsidP="00B4625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Београд, окотобар 2016.</w:t>
      </w:r>
    </w:p>
    <w:p w:rsidR="00272F96" w:rsidRDefault="00B46254">
      <w:pPr>
        <w:widowControl w:val="0"/>
        <w:ind w:right="4" w:firstLine="709"/>
      </w:pPr>
      <w:r>
        <w:rPr>
          <w:rFonts w:ascii="Times New Roman" w:hAnsi="Times New Roman" w:cs="Times New Roman"/>
          <w:bCs/>
          <w:sz w:val="28"/>
          <w:szCs w:val="28"/>
        </w:rPr>
        <w:lastRenderedPageBreak/>
        <w:t xml:space="preserve">Кандидат: </w:t>
      </w:r>
      <w:r>
        <w:rPr>
          <w:rFonts w:ascii="Times New Roman" w:hAnsi="Times New Roman" w:cs="Times New Roman"/>
          <w:b/>
          <w:bCs/>
          <w:sz w:val="28"/>
          <w:szCs w:val="28"/>
        </w:rPr>
        <w:t>Анђелковић Милош</w:t>
      </w:r>
    </w:p>
    <w:p w:rsidR="00272F96" w:rsidRDefault="00B46254">
      <w:pPr>
        <w:widowControl w:val="0"/>
        <w:ind w:right="4" w:firstLine="709"/>
      </w:pPr>
      <w:r>
        <w:rPr>
          <w:rFonts w:ascii="Times New Roman" w:hAnsi="Times New Roman" w:cs="Times New Roman"/>
          <w:bCs/>
          <w:sz w:val="28"/>
          <w:szCs w:val="28"/>
        </w:rPr>
        <w:t xml:space="preserve">Број индекса: </w:t>
      </w:r>
      <w:r>
        <w:rPr>
          <w:rFonts w:ascii="Times New Roman" w:hAnsi="Times New Roman" w:cs="Times New Roman"/>
          <w:b/>
          <w:bCs/>
          <w:sz w:val="28"/>
          <w:szCs w:val="28"/>
        </w:rPr>
        <w:t>НРТ-35/13</w:t>
      </w:r>
    </w:p>
    <w:p w:rsidR="00272F96" w:rsidRDefault="00B46254">
      <w:pPr>
        <w:widowControl w:val="0"/>
        <w:ind w:right="4" w:firstLine="709"/>
      </w:pPr>
      <w:r>
        <w:rPr>
          <w:rFonts w:ascii="Times New Roman" w:hAnsi="Times New Roman" w:cs="Times New Roman"/>
          <w:bCs/>
          <w:sz w:val="28"/>
          <w:szCs w:val="28"/>
        </w:rPr>
        <w:t xml:space="preserve">Студијски програм: </w:t>
      </w:r>
      <w:r>
        <w:rPr>
          <w:rFonts w:ascii="Times New Roman" w:hAnsi="Times New Roman" w:cs="Times New Roman"/>
          <w:b/>
          <w:bCs/>
          <w:sz w:val="28"/>
          <w:szCs w:val="28"/>
        </w:rPr>
        <w:t>Нове рачунарске технологије</w:t>
      </w:r>
    </w:p>
    <w:p w:rsidR="00272F96" w:rsidRDefault="00B46254">
      <w:r>
        <w:rPr>
          <w:rFonts w:ascii="Times New Roman" w:hAnsi="Times New Roman" w:cs="Times New Roman"/>
          <w:sz w:val="28"/>
          <w:szCs w:val="28"/>
          <w:lang w:val="ru-RU"/>
        </w:rPr>
        <w:tab/>
        <w:t xml:space="preserve">Тема: </w:t>
      </w:r>
      <w:r>
        <w:rPr>
          <w:rFonts w:ascii="Times New Roman" w:hAnsi="Times New Roman" w:cs="Times New Roman"/>
          <w:b/>
          <w:sz w:val="28"/>
          <w:szCs w:val="28"/>
        </w:rPr>
        <w:t>Програмско решење за шифровање</w:t>
      </w:r>
      <w:r w:rsidR="00AB4CA4">
        <w:fldChar w:fldCharType="begin"/>
      </w:r>
      <w:r>
        <w:instrText>XE "шифровање: "</w:instrText>
      </w:r>
      <w:r w:rsidR="00AB4CA4">
        <w:fldChar w:fldCharType="end"/>
      </w:r>
      <w:r>
        <w:rPr>
          <w:rFonts w:ascii="Times New Roman" w:hAnsi="Times New Roman" w:cs="Times New Roman"/>
          <w:b/>
          <w:sz w:val="28"/>
          <w:szCs w:val="28"/>
        </w:rPr>
        <w:t xml:space="preserve"> кратких порука</w:t>
      </w:r>
    </w:p>
    <w:p w:rsidR="00272F96" w:rsidRDefault="00B46254">
      <w:r>
        <w:rPr>
          <w:rFonts w:ascii="Times New Roman" w:hAnsi="Times New Roman" w:cs="Times New Roman"/>
          <w:sz w:val="28"/>
          <w:szCs w:val="28"/>
        </w:rPr>
        <w:tab/>
      </w:r>
      <w:r>
        <w:rPr>
          <w:rFonts w:ascii="Times New Roman" w:hAnsi="Times New Roman" w:cs="Times New Roman"/>
          <w:bCs/>
          <w:sz w:val="28"/>
          <w:szCs w:val="28"/>
          <w:lang w:val="ru-RU"/>
        </w:rPr>
        <w:t>Основни задаци:</w:t>
      </w:r>
    </w:p>
    <w:p w:rsidR="00272F96" w:rsidRDefault="00B46254">
      <w:pPr>
        <w:widowControl w:val="0"/>
        <w:ind w:right="4" w:firstLine="709"/>
      </w:pPr>
      <w:r>
        <w:rPr>
          <w:rFonts w:ascii="Times New Roman" w:hAnsi="Times New Roman" w:cs="Times New Roman"/>
          <w:b/>
          <w:bCs/>
          <w:sz w:val="28"/>
          <w:szCs w:val="28"/>
        </w:rPr>
        <w:t>1.Обајснити приницпе шифровања и стандардене крипотграфске алгоритме</w:t>
      </w:r>
    </w:p>
    <w:p w:rsidR="00272F96" w:rsidRDefault="00B46254">
      <w:pPr>
        <w:widowControl w:val="0"/>
        <w:ind w:right="4" w:firstLine="709"/>
      </w:pPr>
      <w:r>
        <w:rPr>
          <w:rFonts w:ascii="Times New Roman" w:hAnsi="Times New Roman" w:cs="Times New Roman"/>
          <w:b/>
          <w:bCs/>
          <w:sz w:val="28"/>
          <w:szCs w:val="28"/>
        </w:rPr>
        <w:t>2. Дефинисати интернет окружење за размену кратких порука између више корисника, алгоритме заштите који се примењују и начин размене кључева</w:t>
      </w:r>
    </w:p>
    <w:p w:rsidR="00272F96" w:rsidRDefault="00B46254">
      <w:pPr>
        <w:widowControl w:val="0"/>
        <w:ind w:right="4" w:firstLine="709"/>
      </w:pPr>
      <w:r>
        <w:rPr>
          <w:rFonts w:ascii="Times New Roman" w:hAnsi="Times New Roman" w:cs="Times New Roman"/>
          <w:b/>
          <w:bCs/>
          <w:sz w:val="28"/>
          <w:szCs w:val="28"/>
        </w:rPr>
        <w:t>3. Практична реализација програма и анализа</w:t>
      </w: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272F96">
      <w:pPr>
        <w:widowControl w:val="0"/>
        <w:spacing w:after="120"/>
        <w:ind w:right="4" w:firstLine="709"/>
        <w:rPr>
          <w:rFonts w:ascii="Times New Roman" w:hAnsi="Times New Roman" w:cs="Times New Roman"/>
          <w:bCs/>
          <w:sz w:val="28"/>
          <w:szCs w:val="28"/>
          <w:lang w:val="ru-RU"/>
        </w:rPr>
      </w:pPr>
    </w:p>
    <w:p w:rsidR="00272F96" w:rsidRDefault="00B46254">
      <w:pPr>
        <w:widowControl w:val="0"/>
        <w:spacing w:after="120"/>
        <w:ind w:right="4" w:firstLine="709"/>
        <w:rPr>
          <w:rFonts w:ascii="Times New Roman" w:hAnsi="Times New Roman" w:cs="Times New Roman"/>
          <w:bCs/>
          <w:sz w:val="28"/>
          <w:szCs w:val="28"/>
          <w:lang w:val="ru-RU"/>
        </w:rPr>
      </w:pPr>
      <w:r>
        <w:rPr>
          <w:rFonts w:ascii="Times New Roman" w:hAnsi="Times New Roman" w:cs="Times New Roman"/>
          <w:bCs/>
          <w:sz w:val="28"/>
          <w:szCs w:val="28"/>
          <w:lang w:val="ru-RU"/>
        </w:rPr>
        <w:t>Београд, септембар 2016.</w:t>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r>
      <w:r>
        <w:rPr>
          <w:rFonts w:ascii="Times New Roman" w:hAnsi="Times New Roman" w:cs="Times New Roman"/>
          <w:bCs/>
          <w:sz w:val="28"/>
          <w:szCs w:val="28"/>
          <w:lang w:val="ru-RU"/>
        </w:rPr>
        <w:tab/>
        <w:t xml:space="preserve">Ментор: </w:t>
      </w:r>
    </w:p>
    <w:p w:rsidR="00272F96" w:rsidRDefault="00B46254">
      <w:pPr>
        <w:widowControl w:val="0"/>
        <w:spacing w:after="120"/>
        <w:ind w:right="4"/>
        <w:jc w:val="right"/>
        <w:rPr>
          <w:rFonts w:ascii="Times New Roman" w:hAnsi="Times New Roman" w:cs="Times New Roman"/>
          <w:bCs/>
          <w:sz w:val="28"/>
          <w:szCs w:val="28"/>
          <w:lang w:val="ru-RU"/>
        </w:rPr>
      </w:pPr>
      <w:r>
        <w:rPr>
          <w:rFonts w:ascii="Times New Roman" w:hAnsi="Times New Roman" w:cs="Times New Roman"/>
          <w:bCs/>
          <w:sz w:val="28"/>
          <w:szCs w:val="28"/>
          <w:lang w:val="ru-RU"/>
        </w:rPr>
        <w:t>_____________________________</w:t>
      </w:r>
    </w:p>
    <w:p w:rsidR="00272F96" w:rsidRDefault="00B46254" w:rsidP="00B46254">
      <w:pPr>
        <w:widowControl w:val="0"/>
        <w:spacing w:after="120"/>
        <w:ind w:right="4" w:firstLine="709"/>
        <w:jc w:val="right"/>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др </w:t>
      </w:r>
      <w:r>
        <w:rPr>
          <w:rFonts w:ascii="Times New Roman" w:hAnsi="Times New Roman" w:cs="Times New Roman"/>
          <w:bCs/>
          <w:sz w:val="28"/>
          <w:szCs w:val="28"/>
        </w:rPr>
        <w:t>Зоран Бањац</w:t>
      </w:r>
      <w:r>
        <w:rPr>
          <w:rFonts w:ascii="Times New Roman" w:hAnsi="Times New Roman" w:cs="Times New Roman"/>
          <w:bCs/>
          <w:sz w:val="28"/>
          <w:szCs w:val="28"/>
          <w:lang w:val="ru-RU"/>
        </w:rPr>
        <w:t>, проф. ВИШЕР</w:t>
      </w:r>
      <w:r>
        <w:br w:type="page"/>
      </w:r>
    </w:p>
    <w:p w:rsidR="00272F96" w:rsidRDefault="00B46254">
      <w:pPr>
        <w:jc w:val="both"/>
        <w:rPr>
          <w:rFonts w:ascii="Times New Roman" w:hAnsi="Times New Roman" w:cs="Times New Roman"/>
          <w:b/>
          <w:sz w:val="28"/>
          <w:szCs w:val="28"/>
        </w:rPr>
      </w:pPr>
      <w:r>
        <w:rPr>
          <w:rFonts w:ascii="Times New Roman" w:hAnsi="Times New Roman" w:cs="Times New Roman"/>
          <w:b/>
          <w:sz w:val="28"/>
          <w:szCs w:val="28"/>
        </w:rPr>
        <w:lastRenderedPageBreak/>
        <w:t>РЕЗИМЕ:</w:t>
      </w:r>
    </w:p>
    <w:p w:rsidR="00272F96" w:rsidRDefault="00B46254">
      <w:pPr>
        <w:spacing w:after="0"/>
        <w:jc w:val="both"/>
      </w:pPr>
      <w:r>
        <w:rPr>
          <w:rFonts w:ascii="Times New Roman" w:hAnsi="Times New Roman" w:cs="Times New Roman"/>
          <w:b/>
          <w:sz w:val="28"/>
          <w:szCs w:val="28"/>
        </w:rPr>
        <w:tab/>
      </w:r>
      <w:r>
        <w:rPr>
          <w:rFonts w:ascii="Times New Roman" w:hAnsi="Times New Roman" w:cs="Times New Roman"/>
          <w:sz w:val="28"/>
          <w:szCs w:val="28"/>
        </w:rPr>
        <w:t>У дипломском раду су описани принципи шифорвања и неки од стандардних криптографских алгоритама</w:t>
      </w:r>
      <w:r w:rsidR="00AB4CA4">
        <w:fldChar w:fldCharType="begin"/>
      </w:r>
      <w:r>
        <w:instrText>XE "алгоритама:алгоритам: "</w:instrText>
      </w:r>
      <w:r w:rsidR="00AB4CA4">
        <w:fldChar w:fldCharType="end"/>
      </w:r>
      <w:r>
        <w:rPr>
          <w:rFonts w:ascii="Times New Roman" w:hAnsi="Times New Roman" w:cs="Times New Roman"/>
          <w:sz w:val="28"/>
          <w:szCs w:val="28"/>
        </w:rPr>
        <w:t>. Описани си неки од алгоритама</w:t>
      </w:r>
      <w:r w:rsidR="00AB4CA4">
        <w:fldChar w:fldCharType="begin"/>
      </w:r>
      <w:r>
        <w:instrText>XE "алгоритама:алгоритам: "</w:instrText>
      </w:r>
      <w:r w:rsidR="00AB4CA4">
        <w:fldChar w:fldCharType="end"/>
      </w:r>
      <w:r>
        <w:rPr>
          <w:rFonts w:ascii="Times New Roman" w:hAnsi="Times New Roman" w:cs="Times New Roman"/>
          <w:sz w:val="28"/>
          <w:szCs w:val="28"/>
        </w:rPr>
        <w:t xml:space="preserve"> који обезбеђују сигурност у комуникацији који су коришћени у изради практичног дела. У практичном делу дипломског су описани алати и развојно окружење коришћени за израду апликације као и сама апликација.</w:t>
      </w:r>
    </w:p>
    <w:p w:rsidR="00272F96" w:rsidRDefault="00B46254">
      <w:pPr>
        <w:jc w:val="both"/>
      </w:pPr>
      <w:r>
        <w:rPr>
          <w:rFonts w:ascii="Times New Roman" w:hAnsi="Times New Roman" w:cs="Times New Roman"/>
          <w:sz w:val="28"/>
          <w:szCs w:val="28"/>
        </w:rPr>
        <w:tab/>
      </w:r>
      <w:r>
        <w:rPr>
          <w:rFonts w:ascii="Times New Roman" w:hAnsi="Times New Roman" w:cs="Times New Roman"/>
          <w:b/>
          <w:sz w:val="28"/>
          <w:szCs w:val="28"/>
        </w:rPr>
        <w:t>Kључне речи:</w:t>
      </w:r>
      <w:r>
        <w:rPr>
          <w:rFonts w:ascii="Times New Roman" w:hAnsi="Times New Roman" w:cs="Times New Roman"/>
          <w:sz w:val="28"/>
          <w:szCs w:val="28"/>
        </w:rPr>
        <w:t xml:space="preserve"> критографија, сигурност, комуникација, апликација</w:t>
      </w:r>
    </w:p>
    <w:p w:rsidR="00272F96" w:rsidRDefault="00B46254">
      <w:pPr>
        <w:jc w:val="both"/>
        <w:rPr>
          <w:rFonts w:ascii="Times New Roman" w:hAnsi="Times New Roman" w:cs="Times New Roman"/>
          <w:b/>
          <w:sz w:val="28"/>
          <w:szCs w:val="28"/>
        </w:rPr>
      </w:pPr>
      <w:r>
        <w:rPr>
          <w:rFonts w:ascii="Times New Roman" w:hAnsi="Times New Roman" w:cs="Times New Roman"/>
          <w:b/>
          <w:sz w:val="28"/>
          <w:szCs w:val="28"/>
        </w:rPr>
        <w:t>АBSTRACT:</w:t>
      </w:r>
    </w:p>
    <w:p w:rsidR="00272F96" w:rsidRDefault="00B46254">
      <w:pPr>
        <w:spacing w:after="0"/>
        <w:jc w:val="both"/>
      </w:pPr>
      <w:r>
        <w:rPr>
          <w:rFonts w:ascii="Times New Roman" w:hAnsi="Times New Roman" w:cs="Times New Roman"/>
          <w:b/>
          <w:sz w:val="28"/>
          <w:szCs w:val="28"/>
        </w:rPr>
        <w:tab/>
      </w:r>
      <w:r>
        <w:rPr>
          <w:rFonts w:ascii="Times New Roman" w:hAnsi="Times New Roman" w:cs="Times New Roman"/>
          <w:sz w:val="28"/>
          <w:szCs w:val="28"/>
        </w:rPr>
        <w:t>In this paper principles of encrypting and some of the standard cryptographic algorithms are described. Some of the algorithms that provide securyti in communication that are used in the practical approach are alos described. In the practical approach tools and integrated development enviorment (IDE) used for making of the application are described along with the application itself.</w:t>
      </w:r>
    </w:p>
    <w:p w:rsidR="00272F96" w:rsidRDefault="00B46254">
      <w:pPr>
        <w:spacing w:after="0"/>
        <w:jc w:val="both"/>
      </w:pPr>
      <w:r>
        <w:rPr>
          <w:rFonts w:ascii="Times New Roman" w:hAnsi="Times New Roman" w:cs="Times New Roman"/>
          <w:sz w:val="28"/>
          <w:szCs w:val="28"/>
        </w:rPr>
        <w:tab/>
      </w:r>
      <w:r>
        <w:rPr>
          <w:rFonts w:ascii="Times New Roman" w:hAnsi="Times New Roman" w:cs="Times New Roman"/>
          <w:b/>
          <w:sz w:val="28"/>
          <w:szCs w:val="28"/>
        </w:rPr>
        <w:t xml:space="preserve">Keywords: </w:t>
      </w:r>
      <w:r>
        <w:rPr>
          <w:rFonts w:ascii="Times New Roman" w:hAnsi="Times New Roman" w:cs="Times New Roman"/>
          <w:sz w:val="28"/>
          <w:szCs w:val="28"/>
        </w:rPr>
        <w:t>cryptography, security, communication, application</w:t>
      </w:r>
    </w:p>
    <w:p w:rsidR="002167EA" w:rsidRPr="002167EA" w:rsidRDefault="00B46254" w:rsidP="002167EA">
      <w:pPr>
        <w:rPr>
          <w:rFonts w:ascii="Times New Roman" w:hAnsi="Times New Roman" w:cs="Times New Roman"/>
          <w:b/>
          <w:sz w:val="28"/>
          <w:szCs w:val="28"/>
        </w:rPr>
      </w:pPr>
      <w:r>
        <w:br w:type="page"/>
      </w:r>
    </w:p>
    <w:sdt>
      <w:sdtPr>
        <w:rPr>
          <w:rFonts w:asciiTheme="minorHAnsi" w:eastAsiaTheme="minorEastAsia" w:hAnsiTheme="minorHAnsi" w:cstheme="minorBidi"/>
          <w:b w:val="0"/>
          <w:bCs w:val="0"/>
          <w:color w:val="auto"/>
          <w:sz w:val="22"/>
          <w:szCs w:val="22"/>
        </w:rPr>
        <w:id w:val="327990"/>
        <w:docPartObj>
          <w:docPartGallery w:val="Table of Contents"/>
          <w:docPartUnique/>
        </w:docPartObj>
      </w:sdtPr>
      <w:sdtContent>
        <w:p w:rsidR="00A069AD" w:rsidRPr="00A069AD" w:rsidRDefault="00A069AD" w:rsidP="00A069AD">
          <w:pPr>
            <w:pStyle w:val="TOCHeading"/>
            <w:numPr>
              <w:ilvl w:val="0"/>
              <w:numId w:val="0"/>
            </w:numPr>
          </w:pPr>
          <w:r>
            <w:t>Садржај</w:t>
          </w:r>
        </w:p>
        <w:p w:rsidR="00A069AD" w:rsidRDefault="00AB4CA4">
          <w:pPr>
            <w:pStyle w:val="TOC1"/>
            <w:tabs>
              <w:tab w:val="left" w:pos="440"/>
              <w:tab w:val="right" w:leader="dot" w:pos="9016"/>
            </w:tabs>
            <w:rPr>
              <w:noProof/>
              <w:lang w:bidi="ar-SA"/>
            </w:rPr>
          </w:pPr>
          <w:r>
            <w:fldChar w:fldCharType="begin"/>
          </w:r>
          <w:r w:rsidR="00A069AD">
            <w:instrText xml:space="preserve"> TOC \o "1-3" \h \z \u </w:instrText>
          </w:r>
          <w:r>
            <w:fldChar w:fldCharType="separate"/>
          </w:r>
          <w:hyperlink w:anchor="_Toc464013082" w:history="1">
            <w:r w:rsidR="00A069AD" w:rsidRPr="000C5A2F">
              <w:rPr>
                <w:rStyle w:val="Hyperlink"/>
                <w:rFonts w:ascii="Times New Roman" w:hAnsi="Times New Roman" w:cs="Times New Roman"/>
                <w:noProof/>
              </w:rPr>
              <w:t>1</w:t>
            </w:r>
            <w:r w:rsidR="00A069AD">
              <w:rPr>
                <w:noProof/>
                <w:lang w:bidi="ar-SA"/>
              </w:rPr>
              <w:tab/>
            </w:r>
            <w:r w:rsidR="00A069AD" w:rsidRPr="000C5A2F">
              <w:rPr>
                <w:rStyle w:val="Hyperlink"/>
                <w:rFonts w:ascii="Times New Roman" w:hAnsi="Times New Roman" w:cs="Times New Roman"/>
                <w:noProof/>
              </w:rPr>
              <w:t>Увод</w:t>
            </w:r>
            <w:r w:rsidR="00A069AD">
              <w:rPr>
                <w:noProof/>
                <w:webHidden/>
              </w:rPr>
              <w:tab/>
            </w:r>
            <w:r>
              <w:rPr>
                <w:noProof/>
                <w:webHidden/>
              </w:rPr>
              <w:fldChar w:fldCharType="begin"/>
            </w:r>
            <w:r w:rsidR="00A069AD">
              <w:rPr>
                <w:noProof/>
                <w:webHidden/>
              </w:rPr>
              <w:instrText xml:space="preserve"> PAGEREF _Toc464013082 \h </w:instrText>
            </w:r>
            <w:r>
              <w:rPr>
                <w:noProof/>
                <w:webHidden/>
              </w:rPr>
            </w:r>
            <w:r>
              <w:rPr>
                <w:noProof/>
                <w:webHidden/>
              </w:rPr>
              <w:fldChar w:fldCharType="separate"/>
            </w:r>
            <w:r w:rsidR="00A069AD">
              <w:rPr>
                <w:noProof/>
                <w:webHidden/>
              </w:rPr>
              <w:t>1</w:t>
            </w:r>
            <w:r>
              <w:rPr>
                <w:noProof/>
                <w:webHidden/>
              </w:rPr>
              <w:fldChar w:fldCharType="end"/>
            </w:r>
          </w:hyperlink>
        </w:p>
        <w:p w:rsidR="00A069AD" w:rsidRDefault="00AB4CA4">
          <w:pPr>
            <w:pStyle w:val="TOC1"/>
            <w:tabs>
              <w:tab w:val="left" w:pos="440"/>
              <w:tab w:val="right" w:leader="dot" w:pos="9016"/>
            </w:tabs>
            <w:rPr>
              <w:noProof/>
              <w:lang w:bidi="ar-SA"/>
            </w:rPr>
          </w:pPr>
          <w:hyperlink w:anchor="_Toc464013083" w:history="1">
            <w:r w:rsidR="00A069AD" w:rsidRPr="000C5A2F">
              <w:rPr>
                <w:rStyle w:val="Hyperlink"/>
                <w:rFonts w:ascii="Times New Roman" w:hAnsi="Times New Roman" w:cs="Times New Roman"/>
                <w:noProof/>
              </w:rPr>
              <w:t>2</w:t>
            </w:r>
            <w:r w:rsidR="00A069AD">
              <w:rPr>
                <w:noProof/>
                <w:lang w:bidi="ar-SA"/>
              </w:rPr>
              <w:tab/>
            </w:r>
            <w:r w:rsidR="00A069AD" w:rsidRPr="000C5A2F">
              <w:rPr>
                <w:rStyle w:val="Hyperlink"/>
                <w:rFonts w:ascii="Times New Roman" w:hAnsi="Times New Roman" w:cs="Times New Roman"/>
                <w:noProof/>
              </w:rPr>
              <w:t>Криптографија</w:t>
            </w:r>
            <w:r w:rsidR="00A069AD">
              <w:rPr>
                <w:noProof/>
                <w:webHidden/>
              </w:rPr>
              <w:tab/>
            </w:r>
            <w:r>
              <w:rPr>
                <w:noProof/>
                <w:webHidden/>
              </w:rPr>
              <w:fldChar w:fldCharType="begin"/>
            </w:r>
            <w:r w:rsidR="00A069AD">
              <w:rPr>
                <w:noProof/>
                <w:webHidden/>
              </w:rPr>
              <w:instrText xml:space="preserve"> PAGEREF _Toc464013083 \h </w:instrText>
            </w:r>
            <w:r>
              <w:rPr>
                <w:noProof/>
                <w:webHidden/>
              </w:rPr>
            </w:r>
            <w:r>
              <w:rPr>
                <w:noProof/>
                <w:webHidden/>
              </w:rPr>
              <w:fldChar w:fldCharType="separate"/>
            </w:r>
            <w:r w:rsidR="00A069AD">
              <w:rPr>
                <w:noProof/>
                <w:webHidden/>
              </w:rPr>
              <w:t>4</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84" w:history="1">
            <w:r w:rsidR="00A069AD" w:rsidRPr="000C5A2F">
              <w:rPr>
                <w:rStyle w:val="Hyperlink"/>
                <w:rFonts w:ascii="Times New Roman" w:hAnsi="Times New Roman" w:cs="Times New Roman"/>
                <w:noProof/>
              </w:rPr>
              <w:t>2.1</w:t>
            </w:r>
            <w:r w:rsidR="00A069AD">
              <w:rPr>
                <w:noProof/>
                <w:lang w:bidi="ar-SA"/>
              </w:rPr>
              <w:tab/>
            </w:r>
            <w:r w:rsidR="00A069AD" w:rsidRPr="000C5A2F">
              <w:rPr>
                <w:rStyle w:val="Hyperlink"/>
                <w:rFonts w:ascii="Times New Roman" w:hAnsi="Times New Roman" w:cs="Times New Roman"/>
                <w:noProof/>
              </w:rPr>
              <w:t>Симетрични крипотсистеми</w:t>
            </w:r>
            <w:r w:rsidR="00A069AD">
              <w:rPr>
                <w:noProof/>
                <w:webHidden/>
              </w:rPr>
              <w:tab/>
            </w:r>
            <w:r>
              <w:rPr>
                <w:noProof/>
                <w:webHidden/>
              </w:rPr>
              <w:fldChar w:fldCharType="begin"/>
            </w:r>
            <w:r w:rsidR="00A069AD">
              <w:rPr>
                <w:noProof/>
                <w:webHidden/>
              </w:rPr>
              <w:instrText xml:space="preserve"> PAGEREF _Toc464013084 \h </w:instrText>
            </w:r>
            <w:r>
              <w:rPr>
                <w:noProof/>
                <w:webHidden/>
              </w:rPr>
            </w:r>
            <w:r>
              <w:rPr>
                <w:noProof/>
                <w:webHidden/>
              </w:rPr>
              <w:fldChar w:fldCharType="separate"/>
            </w:r>
            <w:r w:rsidR="00A069AD">
              <w:rPr>
                <w:noProof/>
                <w:webHidden/>
              </w:rPr>
              <w:t>6</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85" w:history="1">
            <w:r w:rsidR="00A069AD" w:rsidRPr="000C5A2F">
              <w:rPr>
                <w:rStyle w:val="Hyperlink"/>
                <w:rFonts w:ascii="Times New Roman" w:hAnsi="Times New Roman" w:cs="Times New Roman"/>
                <w:noProof/>
              </w:rPr>
              <w:t>2.1.1</w:t>
            </w:r>
            <w:r w:rsidR="00A069AD">
              <w:rPr>
                <w:noProof/>
                <w:lang w:bidi="ar-SA"/>
              </w:rPr>
              <w:tab/>
            </w:r>
            <w:r w:rsidR="00A069AD" w:rsidRPr="000C5A2F">
              <w:rPr>
                <w:rStyle w:val="Hyperlink"/>
                <w:rFonts w:ascii="Times New Roman" w:hAnsi="Times New Roman" w:cs="Times New Roman"/>
                <w:noProof/>
              </w:rPr>
              <w:t>Блоковске шифре</w:t>
            </w:r>
            <w:r w:rsidR="00A069AD">
              <w:rPr>
                <w:noProof/>
                <w:webHidden/>
              </w:rPr>
              <w:tab/>
            </w:r>
            <w:r>
              <w:rPr>
                <w:noProof/>
                <w:webHidden/>
              </w:rPr>
              <w:fldChar w:fldCharType="begin"/>
            </w:r>
            <w:r w:rsidR="00A069AD">
              <w:rPr>
                <w:noProof/>
                <w:webHidden/>
              </w:rPr>
              <w:instrText xml:space="preserve"> PAGEREF _Toc464013085 \h </w:instrText>
            </w:r>
            <w:r>
              <w:rPr>
                <w:noProof/>
                <w:webHidden/>
              </w:rPr>
            </w:r>
            <w:r>
              <w:rPr>
                <w:noProof/>
                <w:webHidden/>
              </w:rPr>
              <w:fldChar w:fldCharType="separate"/>
            </w:r>
            <w:r w:rsidR="00A069AD">
              <w:rPr>
                <w:noProof/>
                <w:webHidden/>
              </w:rPr>
              <w:t>6</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86" w:history="1">
            <w:r w:rsidR="00A069AD" w:rsidRPr="000C5A2F">
              <w:rPr>
                <w:rStyle w:val="Hyperlink"/>
                <w:rFonts w:ascii="Times New Roman" w:hAnsi="Times New Roman" w:cs="Times New Roman"/>
                <w:noProof/>
              </w:rPr>
              <w:t>2.2</w:t>
            </w:r>
            <w:r w:rsidR="00A069AD">
              <w:rPr>
                <w:noProof/>
                <w:lang w:bidi="ar-SA"/>
              </w:rPr>
              <w:tab/>
            </w:r>
            <w:r w:rsidR="00A069AD" w:rsidRPr="000C5A2F">
              <w:rPr>
                <w:rStyle w:val="Hyperlink"/>
                <w:rFonts w:ascii="Times New Roman" w:hAnsi="Times New Roman" w:cs="Times New Roman"/>
                <w:noProof/>
              </w:rPr>
              <w:t>Асиметрични криптосистеми</w:t>
            </w:r>
            <w:r w:rsidR="00A069AD">
              <w:rPr>
                <w:noProof/>
                <w:webHidden/>
              </w:rPr>
              <w:tab/>
            </w:r>
            <w:r>
              <w:rPr>
                <w:noProof/>
                <w:webHidden/>
              </w:rPr>
              <w:fldChar w:fldCharType="begin"/>
            </w:r>
            <w:r w:rsidR="00A069AD">
              <w:rPr>
                <w:noProof/>
                <w:webHidden/>
              </w:rPr>
              <w:instrText xml:space="preserve"> PAGEREF _Toc464013086 \h </w:instrText>
            </w:r>
            <w:r>
              <w:rPr>
                <w:noProof/>
                <w:webHidden/>
              </w:rPr>
            </w:r>
            <w:r>
              <w:rPr>
                <w:noProof/>
                <w:webHidden/>
              </w:rPr>
              <w:fldChar w:fldCharType="separate"/>
            </w:r>
            <w:r w:rsidR="00A069AD">
              <w:rPr>
                <w:noProof/>
                <w:webHidden/>
              </w:rPr>
              <w:t>11</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87" w:history="1">
            <w:r w:rsidR="00A069AD" w:rsidRPr="000C5A2F">
              <w:rPr>
                <w:rStyle w:val="Hyperlink"/>
                <w:noProof/>
              </w:rPr>
              <w:t>2.3</w:t>
            </w:r>
            <w:r w:rsidR="00A069AD">
              <w:rPr>
                <w:noProof/>
                <w:lang w:bidi="ar-SA"/>
              </w:rPr>
              <w:tab/>
            </w:r>
            <w:r w:rsidR="00A069AD" w:rsidRPr="000C5A2F">
              <w:rPr>
                <w:rStyle w:val="Hyperlink"/>
                <w:rFonts w:ascii="Times New Roman" w:hAnsi="Times New Roman" w:cs="Times New Roman"/>
                <w:noProof/>
              </w:rPr>
              <w:t>TLS и SSL</w:t>
            </w:r>
            <w:r w:rsidR="00A069AD">
              <w:rPr>
                <w:noProof/>
                <w:webHidden/>
              </w:rPr>
              <w:tab/>
            </w:r>
            <w:r>
              <w:rPr>
                <w:noProof/>
                <w:webHidden/>
              </w:rPr>
              <w:fldChar w:fldCharType="begin"/>
            </w:r>
            <w:r w:rsidR="00A069AD">
              <w:rPr>
                <w:noProof/>
                <w:webHidden/>
              </w:rPr>
              <w:instrText xml:space="preserve"> PAGEREF _Toc464013087 \h </w:instrText>
            </w:r>
            <w:r>
              <w:rPr>
                <w:noProof/>
                <w:webHidden/>
              </w:rPr>
            </w:r>
            <w:r>
              <w:rPr>
                <w:noProof/>
                <w:webHidden/>
              </w:rPr>
              <w:fldChar w:fldCharType="separate"/>
            </w:r>
            <w:r w:rsidR="00A069AD">
              <w:rPr>
                <w:noProof/>
                <w:webHidden/>
              </w:rPr>
              <w:t>12</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88" w:history="1">
            <w:r w:rsidR="00A069AD" w:rsidRPr="000C5A2F">
              <w:rPr>
                <w:rStyle w:val="Hyperlink"/>
                <w:rFonts w:ascii="Times New Roman" w:hAnsi="Times New Roman" w:cs="Times New Roman"/>
                <w:noProof/>
              </w:rPr>
              <w:t>2.4</w:t>
            </w:r>
            <w:r w:rsidR="00A069AD">
              <w:rPr>
                <w:noProof/>
                <w:lang w:bidi="ar-SA"/>
              </w:rPr>
              <w:tab/>
            </w:r>
            <w:r w:rsidR="00A069AD" w:rsidRPr="000C5A2F">
              <w:rPr>
                <w:rStyle w:val="Hyperlink"/>
                <w:rFonts w:ascii="Times New Roman" w:hAnsi="Times New Roman" w:cs="Times New Roman"/>
                <w:noProof/>
              </w:rPr>
              <w:t>Керберос</w:t>
            </w:r>
            <w:r w:rsidR="00A069AD">
              <w:rPr>
                <w:noProof/>
                <w:webHidden/>
              </w:rPr>
              <w:tab/>
            </w:r>
            <w:r>
              <w:rPr>
                <w:noProof/>
                <w:webHidden/>
              </w:rPr>
              <w:fldChar w:fldCharType="begin"/>
            </w:r>
            <w:r w:rsidR="00A069AD">
              <w:rPr>
                <w:noProof/>
                <w:webHidden/>
              </w:rPr>
              <w:instrText xml:space="preserve"> PAGEREF _Toc464013088 \h </w:instrText>
            </w:r>
            <w:r>
              <w:rPr>
                <w:noProof/>
                <w:webHidden/>
              </w:rPr>
            </w:r>
            <w:r>
              <w:rPr>
                <w:noProof/>
                <w:webHidden/>
              </w:rPr>
              <w:fldChar w:fldCharType="separate"/>
            </w:r>
            <w:r w:rsidR="00A069AD">
              <w:rPr>
                <w:noProof/>
                <w:webHidden/>
              </w:rPr>
              <w:t>14</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89" w:history="1">
            <w:r w:rsidR="00A069AD" w:rsidRPr="000C5A2F">
              <w:rPr>
                <w:rStyle w:val="Hyperlink"/>
                <w:rFonts w:ascii="Times New Roman" w:hAnsi="Times New Roman" w:cs="Times New Roman"/>
                <w:noProof/>
              </w:rPr>
              <w:t>2.4.1</w:t>
            </w:r>
            <w:r w:rsidR="00A069AD">
              <w:rPr>
                <w:noProof/>
                <w:lang w:bidi="ar-SA"/>
              </w:rPr>
              <w:tab/>
            </w:r>
            <w:r w:rsidR="00A069AD" w:rsidRPr="000C5A2F">
              <w:rPr>
                <w:rStyle w:val="Hyperlink"/>
                <w:rFonts w:ascii="Times New Roman" w:hAnsi="Times New Roman" w:cs="Times New Roman"/>
                <w:noProof/>
              </w:rPr>
              <w:t>Логовање корисника</w:t>
            </w:r>
            <w:r w:rsidR="00A069AD">
              <w:rPr>
                <w:noProof/>
                <w:webHidden/>
              </w:rPr>
              <w:tab/>
            </w:r>
            <w:r>
              <w:rPr>
                <w:noProof/>
                <w:webHidden/>
              </w:rPr>
              <w:fldChar w:fldCharType="begin"/>
            </w:r>
            <w:r w:rsidR="00A069AD">
              <w:rPr>
                <w:noProof/>
                <w:webHidden/>
              </w:rPr>
              <w:instrText xml:space="preserve"> PAGEREF _Toc464013089 \h </w:instrText>
            </w:r>
            <w:r>
              <w:rPr>
                <w:noProof/>
                <w:webHidden/>
              </w:rPr>
            </w:r>
            <w:r>
              <w:rPr>
                <w:noProof/>
                <w:webHidden/>
              </w:rPr>
              <w:fldChar w:fldCharType="separate"/>
            </w:r>
            <w:r w:rsidR="00A069AD">
              <w:rPr>
                <w:noProof/>
                <w:webHidden/>
              </w:rPr>
              <w:t>14</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0" w:history="1">
            <w:r w:rsidR="00A069AD" w:rsidRPr="000C5A2F">
              <w:rPr>
                <w:rStyle w:val="Hyperlink"/>
                <w:rFonts w:ascii="Times New Roman" w:hAnsi="Times New Roman" w:cs="Times New Roman"/>
                <w:noProof/>
              </w:rPr>
              <w:t>2.4.2</w:t>
            </w:r>
            <w:r w:rsidR="00A069AD">
              <w:rPr>
                <w:noProof/>
                <w:lang w:bidi="ar-SA"/>
              </w:rPr>
              <w:tab/>
            </w:r>
            <w:r w:rsidR="00A069AD" w:rsidRPr="000C5A2F">
              <w:rPr>
                <w:rStyle w:val="Hyperlink"/>
                <w:rFonts w:ascii="Times New Roman" w:hAnsi="Times New Roman" w:cs="Times New Roman"/>
                <w:noProof/>
              </w:rPr>
              <w:t>Аутентификација клијента</w:t>
            </w:r>
            <w:r w:rsidR="00A069AD">
              <w:rPr>
                <w:noProof/>
                <w:webHidden/>
              </w:rPr>
              <w:tab/>
            </w:r>
            <w:r>
              <w:rPr>
                <w:noProof/>
                <w:webHidden/>
              </w:rPr>
              <w:fldChar w:fldCharType="begin"/>
            </w:r>
            <w:r w:rsidR="00A069AD">
              <w:rPr>
                <w:noProof/>
                <w:webHidden/>
              </w:rPr>
              <w:instrText xml:space="preserve"> PAGEREF _Toc464013090 \h </w:instrText>
            </w:r>
            <w:r>
              <w:rPr>
                <w:noProof/>
                <w:webHidden/>
              </w:rPr>
            </w:r>
            <w:r>
              <w:rPr>
                <w:noProof/>
                <w:webHidden/>
              </w:rPr>
              <w:fldChar w:fldCharType="separate"/>
            </w:r>
            <w:r w:rsidR="00A069AD">
              <w:rPr>
                <w:noProof/>
                <w:webHidden/>
              </w:rPr>
              <w:t>14</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1" w:history="1">
            <w:r w:rsidR="00A069AD" w:rsidRPr="000C5A2F">
              <w:rPr>
                <w:rStyle w:val="Hyperlink"/>
                <w:rFonts w:ascii="Times New Roman" w:hAnsi="Times New Roman" w:cs="Times New Roman"/>
                <w:noProof/>
              </w:rPr>
              <w:t>2.4.3</w:t>
            </w:r>
            <w:r w:rsidR="00A069AD">
              <w:rPr>
                <w:noProof/>
                <w:lang w:bidi="ar-SA"/>
              </w:rPr>
              <w:tab/>
            </w:r>
            <w:r w:rsidR="00A069AD" w:rsidRPr="000C5A2F">
              <w:rPr>
                <w:rStyle w:val="Hyperlink"/>
                <w:rFonts w:ascii="Times New Roman" w:hAnsi="Times New Roman" w:cs="Times New Roman"/>
                <w:noProof/>
              </w:rPr>
              <w:t>Аутентификација клијента на сервис</w:t>
            </w:r>
            <w:r w:rsidR="00A069AD">
              <w:rPr>
                <w:noProof/>
                <w:webHidden/>
              </w:rPr>
              <w:tab/>
            </w:r>
            <w:r>
              <w:rPr>
                <w:noProof/>
                <w:webHidden/>
              </w:rPr>
              <w:fldChar w:fldCharType="begin"/>
            </w:r>
            <w:r w:rsidR="00A069AD">
              <w:rPr>
                <w:noProof/>
                <w:webHidden/>
              </w:rPr>
              <w:instrText xml:space="preserve"> PAGEREF _Toc464013091 \h </w:instrText>
            </w:r>
            <w:r>
              <w:rPr>
                <w:noProof/>
                <w:webHidden/>
              </w:rPr>
            </w:r>
            <w:r>
              <w:rPr>
                <w:noProof/>
                <w:webHidden/>
              </w:rPr>
              <w:fldChar w:fldCharType="separate"/>
            </w:r>
            <w:r w:rsidR="00A069AD">
              <w:rPr>
                <w:noProof/>
                <w:webHidden/>
              </w:rPr>
              <w:t>15</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2" w:history="1">
            <w:r w:rsidR="00A069AD" w:rsidRPr="000C5A2F">
              <w:rPr>
                <w:rStyle w:val="Hyperlink"/>
                <w:rFonts w:ascii="Times New Roman" w:hAnsi="Times New Roman" w:cs="Times New Roman"/>
                <w:noProof/>
              </w:rPr>
              <w:t>2.4.4</w:t>
            </w:r>
            <w:r w:rsidR="00A069AD">
              <w:rPr>
                <w:noProof/>
                <w:lang w:bidi="ar-SA"/>
              </w:rPr>
              <w:tab/>
            </w:r>
            <w:r w:rsidR="00A069AD" w:rsidRPr="000C5A2F">
              <w:rPr>
                <w:rStyle w:val="Hyperlink"/>
                <w:rFonts w:ascii="Times New Roman" w:hAnsi="Times New Roman" w:cs="Times New Roman"/>
                <w:noProof/>
              </w:rPr>
              <w:t>Клијентов захтев за сервисом</w:t>
            </w:r>
            <w:r w:rsidR="00A069AD">
              <w:rPr>
                <w:noProof/>
                <w:webHidden/>
              </w:rPr>
              <w:tab/>
            </w:r>
            <w:r>
              <w:rPr>
                <w:noProof/>
                <w:webHidden/>
              </w:rPr>
              <w:fldChar w:fldCharType="begin"/>
            </w:r>
            <w:r w:rsidR="00A069AD">
              <w:rPr>
                <w:noProof/>
                <w:webHidden/>
              </w:rPr>
              <w:instrText xml:space="preserve"> PAGEREF _Toc464013092 \h </w:instrText>
            </w:r>
            <w:r>
              <w:rPr>
                <w:noProof/>
                <w:webHidden/>
              </w:rPr>
            </w:r>
            <w:r>
              <w:rPr>
                <w:noProof/>
                <w:webHidden/>
              </w:rPr>
              <w:fldChar w:fldCharType="separate"/>
            </w:r>
            <w:r w:rsidR="00A069AD">
              <w:rPr>
                <w:noProof/>
                <w:webHidden/>
              </w:rPr>
              <w:t>15</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3" w:history="1">
            <w:r w:rsidR="00A069AD" w:rsidRPr="000C5A2F">
              <w:rPr>
                <w:rStyle w:val="Hyperlink"/>
                <w:rFonts w:ascii="Times New Roman" w:hAnsi="Times New Roman" w:cs="Times New Roman"/>
                <w:noProof/>
              </w:rPr>
              <w:t>2.4.5</w:t>
            </w:r>
            <w:r w:rsidR="00A069AD">
              <w:rPr>
                <w:noProof/>
                <w:lang w:bidi="ar-SA"/>
              </w:rPr>
              <w:tab/>
            </w:r>
            <w:r w:rsidR="00A069AD" w:rsidRPr="000C5A2F">
              <w:rPr>
                <w:rStyle w:val="Hyperlink"/>
                <w:rFonts w:ascii="Times New Roman" w:hAnsi="Times New Roman" w:cs="Times New Roman"/>
                <w:noProof/>
              </w:rPr>
              <w:t>Недостаци и ограничења</w:t>
            </w:r>
            <w:r w:rsidR="00A069AD">
              <w:rPr>
                <w:noProof/>
                <w:webHidden/>
              </w:rPr>
              <w:tab/>
            </w:r>
            <w:r>
              <w:rPr>
                <w:noProof/>
                <w:webHidden/>
              </w:rPr>
              <w:fldChar w:fldCharType="begin"/>
            </w:r>
            <w:r w:rsidR="00A069AD">
              <w:rPr>
                <w:noProof/>
                <w:webHidden/>
              </w:rPr>
              <w:instrText xml:space="preserve"> PAGEREF _Toc464013093 \h </w:instrText>
            </w:r>
            <w:r>
              <w:rPr>
                <w:noProof/>
                <w:webHidden/>
              </w:rPr>
            </w:r>
            <w:r>
              <w:rPr>
                <w:noProof/>
                <w:webHidden/>
              </w:rPr>
              <w:fldChar w:fldCharType="separate"/>
            </w:r>
            <w:r w:rsidR="00A069AD">
              <w:rPr>
                <w:noProof/>
                <w:webHidden/>
              </w:rPr>
              <w:t>16</w:t>
            </w:r>
            <w:r>
              <w:rPr>
                <w:noProof/>
                <w:webHidden/>
              </w:rPr>
              <w:fldChar w:fldCharType="end"/>
            </w:r>
          </w:hyperlink>
        </w:p>
        <w:p w:rsidR="00A069AD" w:rsidRDefault="00AB4CA4">
          <w:pPr>
            <w:pStyle w:val="TOC1"/>
            <w:tabs>
              <w:tab w:val="left" w:pos="440"/>
              <w:tab w:val="right" w:leader="dot" w:pos="9016"/>
            </w:tabs>
            <w:rPr>
              <w:noProof/>
              <w:lang w:bidi="ar-SA"/>
            </w:rPr>
          </w:pPr>
          <w:hyperlink w:anchor="_Toc464013094" w:history="1">
            <w:r w:rsidR="00A069AD" w:rsidRPr="000C5A2F">
              <w:rPr>
                <w:rStyle w:val="Hyperlink"/>
                <w:rFonts w:ascii="Times New Roman" w:hAnsi="Times New Roman" w:cs="Times New Roman"/>
                <w:noProof/>
              </w:rPr>
              <w:t>3</w:t>
            </w:r>
            <w:r w:rsidR="00A069AD">
              <w:rPr>
                <w:noProof/>
                <w:lang w:bidi="ar-SA"/>
              </w:rPr>
              <w:tab/>
            </w:r>
            <w:r w:rsidR="00A069AD" w:rsidRPr="000C5A2F">
              <w:rPr>
                <w:rStyle w:val="Hyperlink"/>
                <w:rFonts w:ascii="Times New Roman" w:hAnsi="Times New Roman" w:cs="Times New Roman"/>
                <w:noProof/>
              </w:rPr>
              <w:t>Апликација</w:t>
            </w:r>
            <w:r w:rsidR="00A069AD">
              <w:rPr>
                <w:noProof/>
                <w:webHidden/>
              </w:rPr>
              <w:tab/>
            </w:r>
            <w:r>
              <w:rPr>
                <w:noProof/>
                <w:webHidden/>
              </w:rPr>
              <w:fldChar w:fldCharType="begin"/>
            </w:r>
            <w:r w:rsidR="00A069AD">
              <w:rPr>
                <w:noProof/>
                <w:webHidden/>
              </w:rPr>
              <w:instrText xml:space="preserve"> PAGEREF _Toc464013094 \h </w:instrText>
            </w:r>
            <w:r>
              <w:rPr>
                <w:noProof/>
                <w:webHidden/>
              </w:rPr>
            </w:r>
            <w:r>
              <w:rPr>
                <w:noProof/>
                <w:webHidden/>
              </w:rPr>
              <w:fldChar w:fldCharType="separate"/>
            </w:r>
            <w:r w:rsidR="00A069AD">
              <w:rPr>
                <w:noProof/>
                <w:webHidden/>
              </w:rPr>
              <w:t>17</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95" w:history="1">
            <w:r w:rsidR="00A069AD" w:rsidRPr="000C5A2F">
              <w:rPr>
                <w:rStyle w:val="Hyperlink"/>
                <w:rFonts w:ascii="Times New Roman" w:hAnsi="Times New Roman" w:cs="Times New Roman"/>
                <w:noProof/>
              </w:rPr>
              <w:t>3.1</w:t>
            </w:r>
            <w:r w:rsidR="00A069AD">
              <w:rPr>
                <w:noProof/>
                <w:lang w:bidi="ar-SA"/>
              </w:rPr>
              <w:tab/>
            </w:r>
            <w:r w:rsidR="00A069AD" w:rsidRPr="000C5A2F">
              <w:rPr>
                <w:rStyle w:val="Hyperlink"/>
                <w:rFonts w:ascii="Times New Roman" w:hAnsi="Times New Roman" w:cs="Times New Roman"/>
                <w:noProof/>
              </w:rPr>
              <w:t>Опрема и алати</w:t>
            </w:r>
            <w:r w:rsidR="00A069AD">
              <w:rPr>
                <w:noProof/>
                <w:webHidden/>
              </w:rPr>
              <w:tab/>
            </w:r>
            <w:r>
              <w:rPr>
                <w:noProof/>
                <w:webHidden/>
              </w:rPr>
              <w:fldChar w:fldCharType="begin"/>
            </w:r>
            <w:r w:rsidR="00A069AD">
              <w:rPr>
                <w:noProof/>
                <w:webHidden/>
              </w:rPr>
              <w:instrText xml:space="preserve"> PAGEREF _Toc464013095 \h </w:instrText>
            </w:r>
            <w:r>
              <w:rPr>
                <w:noProof/>
                <w:webHidden/>
              </w:rPr>
            </w:r>
            <w:r>
              <w:rPr>
                <w:noProof/>
                <w:webHidden/>
              </w:rPr>
              <w:fldChar w:fldCharType="separate"/>
            </w:r>
            <w:r w:rsidR="00A069AD">
              <w:rPr>
                <w:noProof/>
                <w:webHidden/>
              </w:rPr>
              <w:t>17</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6" w:history="1">
            <w:r w:rsidR="00A069AD" w:rsidRPr="000C5A2F">
              <w:rPr>
                <w:rStyle w:val="Hyperlink"/>
                <w:rFonts w:ascii="Times New Roman" w:hAnsi="Times New Roman" w:cs="Times New Roman"/>
                <w:noProof/>
              </w:rPr>
              <w:t>3.1.1</w:t>
            </w:r>
            <w:r w:rsidR="00A069AD">
              <w:rPr>
                <w:noProof/>
                <w:lang w:bidi="ar-SA"/>
              </w:rPr>
              <w:tab/>
            </w:r>
            <w:r w:rsidR="00A069AD" w:rsidRPr="000C5A2F">
              <w:rPr>
                <w:rStyle w:val="Hyperlink"/>
                <w:rFonts w:ascii="Times New Roman" w:hAnsi="Times New Roman" w:cs="Times New Roman"/>
                <w:noProof/>
              </w:rPr>
              <w:t>Qt</w:t>
            </w:r>
            <w:r w:rsidR="008447E9">
              <w:rPr>
                <w:rStyle w:val="Hyperlink"/>
                <w:rFonts w:ascii="Times New Roman" w:hAnsi="Times New Roman" w:cs="Times New Roman"/>
                <w:noProof/>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Style w:val="Hyperlink"/>
                <w:rFonts w:ascii="Times New Roman" w:hAnsi="Times New Roman" w:cs="Times New Roman"/>
                <w:noProof/>
              </w:rPr>
              <w:fldChar w:fldCharType="end"/>
            </w:r>
            <w:r w:rsidR="00A069AD">
              <w:rPr>
                <w:noProof/>
                <w:webHidden/>
              </w:rPr>
              <w:tab/>
            </w:r>
            <w:r>
              <w:rPr>
                <w:noProof/>
                <w:webHidden/>
              </w:rPr>
              <w:fldChar w:fldCharType="begin"/>
            </w:r>
            <w:r w:rsidR="00A069AD">
              <w:rPr>
                <w:noProof/>
                <w:webHidden/>
              </w:rPr>
              <w:instrText xml:space="preserve"> PAGEREF _Toc464013096 \h </w:instrText>
            </w:r>
            <w:r>
              <w:rPr>
                <w:noProof/>
                <w:webHidden/>
              </w:rPr>
            </w:r>
            <w:r>
              <w:rPr>
                <w:noProof/>
                <w:webHidden/>
              </w:rPr>
              <w:fldChar w:fldCharType="separate"/>
            </w:r>
            <w:r w:rsidR="00A069AD">
              <w:rPr>
                <w:noProof/>
                <w:webHidden/>
              </w:rPr>
              <w:t>17</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7" w:history="1">
            <w:r w:rsidR="00A069AD" w:rsidRPr="000C5A2F">
              <w:rPr>
                <w:rStyle w:val="Hyperlink"/>
                <w:rFonts w:ascii="Times New Roman" w:hAnsi="Times New Roman" w:cs="Times New Roman"/>
                <w:noProof/>
              </w:rPr>
              <w:t>3.1.2</w:t>
            </w:r>
            <w:r w:rsidR="00A069AD">
              <w:rPr>
                <w:noProof/>
                <w:lang w:bidi="ar-SA"/>
              </w:rPr>
              <w:tab/>
            </w:r>
            <w:r w:rsidR="00A069AD" w:rsidRPr="000C5A2F">
              <w:rPr>
                <w:rStyle w:val="Hyperlink"/>
                <w:rFonts w:ascii="Times New Roman" w:hAnsi="Times New Roman" w:cs="Times New Roman"/>
                <w:noProof/>
              </w:rPr>
              <w:t>Crypto++</w:t>
            </w:r>
            <w:r w:rsidR="008447E9">
              <w:rPr>
                <w:rStyle w:val="Hyperlink"/>
                <w:rFonts w:ascii="Times New Roman" w:hAnsi="Times New Roman" w:cs="Times New Roman"/>
                <w:noProof/>
              </w:rPr>
              <w:fldChar w:fldCharType="begin"/>
            </w:r>
            <w:r w:rsidR="008447E9">
              <w:instrText xml:space="preserve"> XE "</w:instrText>
            </w:r>
            <w:r w:rsidR="008447E9" w:rsidRPr="00D33054">
              <w:rPr>
                <w:rFonts w:ascii="Times New Roman" w:hAnsi="Times New Roman" w:cs="Times New Roman"/>
              </w:rPr>
              <w:instrText>Crypto++</w:instrText>
            </w:r>
            <w:r w:rsidR="008447E9">
              <w:instrText xml:space="preserve">" </w:instrText>
            </w:r>
            <w:r w:rsidR="008447E9">
              <w:rPr>
                <w:rStyle w:val="Hyperlink"/>
                <w:rFonts w:ascii="Times New Roman" w:hAnsi="Times New Roman" w:cs="Times New Roman"/>
                <w:noProof/>
              </w:rPr>
              <w:fldChar w:fldCharType="end"/>
            </w:r>
            <w:r w:rsidR="00A069AD">
              <w:rPr>
                <w:noProof/>
                <w:webHidden/>
              </w:rPr>
              <w:tab/>
            </w:r>
            <w:r>
              <w:rPr>
                <w:noProof/>
                <w:webHidden/>
              </w:rPr>
              <w:fldChar w:fldCharType="begin"/>
            </w:r>
            <w:r w:rsidR="00A069AD">
              <w:rPr>
                <w:noProof/>
                <w:webHidden/>
              </w:rPr>
              <w:instrText xml:space="preserve"> PAGEREF _Toc464013097 \h </w:instrText>
            </w:r>
            <w:r>
              <w:rPr>
                <w:noProof/>
                <w:webHidden/>
              </w:rPr>
            </w:r>
            <w:r>
              <w:rPr>
                <w:noProof/>
                <w:webHidden/>
              </w:rPr>
              <w:fldChar w:fldCharType="separate"/>
            </w:r>
            <w:r w:rsidR="00A069AD">
              <w:rPr>
                <w:noProof/>
                <w:webHidden/>
              </w:rPr>
              <w:t>18</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098" w:history="1">
            <w:r w:rsidR="00A069AD" w:rsidRPr="000C5A2F">
              <w:rPr>
                <w:rStyle w:val="Hyperlink"/>
                <w:rFonts w:ascii="Times New Roman" w:hAnsi="Times New Roman" w:cs="Times New Roman"/>
                <w:noProof/>
              </w:rPr>
              <w:t>3.1.3</w:t>
            </w:r>
            <w:r w:rsidR="00A069AD">
              <w:rPr>
                <w:noProof/>
                <w:lang w:bidi="ar-SA"/>
              </w:rPr>
              <w:tab/>
            </w:r>
            <w:r w:rsidR="00A069AD" w:rsidRPr="000C5A2F">
              <w:rPr>
                <w:rStyle w:val="Hyperlink"/>
                <w:rFonts w:ascii="Times New Roman" w:hAnsi="Times New Roman" w:cs="Times New Roman"/>
                <w:noProof/>
              </w:rPr>
              <w:t>Остало</w:t>
            </w:r>
            <w:r w:rsidR="00A069AD">
              <w:rPr>
                <w:noProof/>
                <w:webHidden/>
              </w:rPr>
              <w:tab/>
            </w:r>
            <w:r>
              <w:rPr>
                <w:noProof/>
                <w:webHidden/>
              </w:rPr>
              <w:fldChar w:fldCharType="begin"/>
            </w:r>
            <w:r w:rsidR="00A069AD">
              <w:rPr>
                <w:noProof/>
                <w:webHidden/>
              </w:rPr>
              <w:instrText xml:space="preserve"> PAGEREF _Toc464013098 \h </w:instrText>
            </w:r>
            <w:r>
              <w:rPr>
                <w:noProof/>
                <w:webHidden/>
              </w:rPr>
            </w:r>
            <w:r>
              <w:rPr>
                <w:noProof/>
                <w:webHidden/>
              </w:rPr>
              <w:fldChar w:fldCharType="separate"/>
            </w:r>
            <w:r w:rsidR="00A069AD">
              <w:rPr>
                <w:noProof/>
                <w:webHidden/>
              </w:rPr>
              <w:t>19</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099" w:history="1">
            <w:r w:rsidR="00A069AD" w:rsidRPr="000C5A2F">
              <w:rPr>
                <w:rStyle w:val="Hyperlink"/>
                <w:rFonts w:ascii="Times New Roman" w:hAnsi="Times New Roman" w:cs="Times New Roman"/>
                <w:noProof/>
              </w:rPr>
              <w:t>3.2</w:t>
            </w:r>
            <w:r w:rsidR="00A069AD">
              <w:rPr>
                <w:noProof/>
                <w:lang w:bidi="ar-SA"/>
              </w:rPr>
              <w:tab/>
            </w:r>
            <w:r w:rsidR="00A069AD" w:rsidRPr="000C5A2F">
              <w:rPr>
                <w:rStyle w:val="Hyperlink"/>
                <w:rFonts w:ascii="Times New Roman" w:hAnsi="Times New Roman" w:cs="Times New Roman"/>
                <w:noProof/>
              </w:rPr>
              <w:t>Дијаграми коришћења</w:t>
            </w:r>
            <w:r w:rsidR="00A069AD">
              <w:rPr>
                <w:noProof/>
                <w:webHidden/>
              </w:rPr>
              <w:tab/>
            </w:r>
            <w:r>
              <w:rPr>
                <w:noProof/>
                <w:webHidden/>
              </w:rPr>
              <w:fldChar w:fldCharType="begin"/>
            </w:r>
            <w:r w:rsidR="00A069AD">
              <w:rPr>
                <w:noProof/>
                <w:webHidden/>
              </w:rPr>
              <w:instrText xml:space="preserve"> PAGEREF _Toc464013099 \h </w:instrText>
            </w:r>
            <w:r>
              <w:rPr>
                <w:noProof/>
                <w:webHidden/>
              </w:rPr>
            </w:r>
            <w:r>
              <w:rPr>
                <w:noProof/>
                <w:webHidden/>
              </w:rPr>
              <w:fldChar w:fldCharType="separate"/>
            </w:r>
            <w:r w:rsidR="00A069AD">
              <w:rPr>
                <w:noProof/>
                <w:webHidden/>
              </w:rPr>
              <w:t>19</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100" w:history="1">
            <w:r w:rsidR="00A069AD" w:rsidRPr="000C5A2F">
              <w:rPr>
                <w:rStyle w:val="Hyperlink"/>
                <w:rFonts w:ascii="Times New Roman" w:hAnsi="Times New Roman" w:cs="Times New Roman"/>
                <w:noProof/>
              </w:rPr>
              <w:t>3.3</w:t>
            </w:r>
            <w:r w:rsidR="00A069AD">
              <w:rPr>
                <w:noProof/>
                <w:lang w:bidi="ar-SA"/>
              </w:rPr>
              <w:tab/>
            </w:r>
            <w:r w:rsidR="00A069AD" w:rsidRPr="000C5A2F">
              <w:rPr>
                <w:rStyle w:val="Hyperlink"/>
                <w:rFonts w:ascii="Times New Roman" w:hAnsi="Times New Roman" w:cs="Times New Roman"/>
                <w:noProof/>
              </w:rPr>
              <w:t>Кориснички интерфејс</w:t>
            </w:r>
            <w:r w:rsidR="00A069AD">
              <w:rPr>
                <w:noProof/>
                <w:webHidden/>
              </w:rPr>
              <w:tab/>
            </w:r>
            <w:r>
              <w:rPr>
                <w:noProof/>
                <w:webHidden/>
              </w:rPr>
              <w:fldChar w:fldCharType="begin"/>
            </w:r>
            <w:r w:rsidR="00A069AD">
              <w:rPr>
                <w:noProof/>
                <w:webHidden/>
              </w:rPr>
              <w:instrText xml:space="preserve"> PAGEREF _Toc464013100 \h </w:instrText>
            </w:r>
            <w:r>
              <w:rPr>
                <w:noProof/>
                <w:webHidden/>
              </w:rPr>
            </w:r>
            <w:r>
              <w:rPr>
                <w:noProof/>
                <w:webHidden/>
              </w:rPr>
              <w:fldChar w:fldCharType="separate"/>
            </w:r>
            <w:r w:rsidR="00A069AD">
              <w:rPr>
                <w:noProof/>
                <w:webHidden/>
              </w:rPr>
              <w:t>22</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101" w:history="1">
            <w:r w:rsidR="00A069AD" w:rsidRPr="000C5A2F">
              <w:rPr>
                <w:rStyle w:val="Hyperlink"/>
                <w:rFonts w:ascii="Times New Roman" w:hAnsi="Times New Roman" w:cs="Times New Roman"/>
                <w:noProof/>
              </w:rPr>
              <w:t>3.4</w:t>
            </w:r>
            <w:r w:rsidR="00A069AD">
              <w:rPr>
                <w:noProof/>
                <w:lang w:bidi="ar-SA"/>
              </w:rPr>
              <w:tab/>
            </w:r>
            <w:r w:rsidR="00A069AD" w:rsidRPr="000C5A2F">
              <w:rPr>
                <w:rStyle w:val="Hyperlink"/>
                <w:rFonts w:ascii="Times New Roman" w:hAnsi="Times New Roman" w:cs="Times New Roman"/>
                <w:noProof/>
              </w:rPr>
              <w:t>Код</w:t>
            </w:r>
            <w:r w:rsidR="00A069AD">
              <w:rPr>
                <w:noProof/>
                <w:webHidden/>
              </w:rPr>
              <w:tab/>
            </w:r>
            <w:r>
              <w:rPr>
                <w:noProof/>
                <w:webHidden/>
              </w:rPr>
              <w:fldChar w:fldCharType="begin"/>
            </w:r>
            <w:r w:rsidR="00A069AD">
              <w:rPr>
                <w:noProof/>
                <w:webHidden/>
              </w:rPr>
              <w:instrText xml:space="preserve"> PAGEREF _Toc464013101 \h </w:instrText>
            </w:r>
            <w:r>
              <w:rPr>
                <w:noProof/>
                <w:webHidden/>
              </w:rPr>
            </w:r>
            <w:r>
              <w:rPr>
                <w:noProof/>
                <w:webHidden/>
              </w:rPr>
              <w:fldChar w:fldCharType="separate"/>
            </w:r>
            <w:r w:rsidR="00A069AD">
              <w:rPr>
                <w:noProof/>
                <w:webHidden/>
              </w:rPr>
              <w:t>23</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102" w:history="1">
            <w:r w:rsidR="00A069AD" w:rsidRPr="000C5A2F">
              <w:rPr>
                <w:rStyle w:val="Hyperlink"/>
                <w:rFonts w:ascii="Times New Roman" w:hAnsi="Times New Roman" w:cs="Times New Roman"/>
                <w:noProof/>
              </w:rPr>
              <w:t>3.4.1</w:t>
            </w:r>
            <w:r w:rsidR="00A069AD">
              <w:rPr>
                <w:noProof/>
                <w:lang w:bidi="ar-SA"/>
              </w:rPr>
              <w:tab/>
            </w:r>
            <w:r w:rsidR="00A069AD" w:rsidRPr="000C5A2F">
              <w:rPr>
                <w:rStyle w:val="Hyperlink"/>
                <w:rFonts w:ascii="Times New Roman" w:hAnsi="Times New Roman" w:cs="Times New Roman"/>
                <w:noProof/>
              </w:rPr>
              <w:t>Заједнички делови</w:t>
            </w:r>
            <w:r w:rsidR="00A069AD">
              <w:rPr>
                <w:noProof/>
                <w:webHidden/>
              </w:rPr>
              <w:tab/>
            </w:r>
            <w:r>
              <w:rPr>
                <w:noProof/>
                <w:webHidden/>
              </w:rPr>
              <w:fldChar w:fldCharType="begin"/>
            </w:r>
            <w:r w:rsidR="00A069AD">
              <w:rPr>
                <w:noProof/>
                <w:webHidden/>
              </w:rPr>
              <w:instrText xml:space="preserve"> PAGEREF _Toc464013102 \h </w:instrText>
            </w:r>
            <w:r>
              <w:rPr>
                <w:noProof/>
                <w:webHidden/>
              </w:rPr>
            </w:r>
            <w:r>
              <w:rPr>
                <w:noProof/>
                <w:webHidden/>
              </w:rPr>
              <w:fldChar w:fldCharType="separate"/>
            </w:r>
            <w:r w:rsidR="00A069AD">
              <w:rPr>
                <w:noProof/>
                <w:webHidden/>
              </w:rPr>
              <w:t>23</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103" w:history="1">
            <w:r w:rsidR="00A069AD" w:rsidRPr="000C5A2F">
              <w:rPr>
                <w:rStyle w:val="Hyperlink"/>
                <w:rFonts w:ascii="Times New Roman" w:eastAsia="Times New Roman" w:hAnsi="Times New Roman" w:cs="Times New Roman"/>
                <w:noProof/>
              </w:rPr>
              <w:t>3.4.2</w:t>
            </w:r>
            <w:r w:rsidR="00A069AD">
              <w:rPr>
                <w:noProof/>
                <w:lang w:bidi="ar-SA"/>
              </w:rPr>
              <w:tab/>
            </w:r>
            <w:r w:rsidR="00A069AD" w:rsidRPr="000C5A2F">
              <w:rPr>
                <w:rStyle w:val="Hyperlink"/>
                <w:rFonts w:ascii="Times New Roman" w:eastAsia="Times New Roman" w:hAnsi="Times New Roman" w:cs="Times New Roman"/>
                <w:noProof/>
              </w:rPr>
              <w:t>Серверски део</w:t>
            </w:r>
            <w:r w:rsidR="00A069AD">
              <w:rPr>
                <w:noProof/>
                <w:webHidden/>
              </w:rPr>
              <w:tab/>
            </w:r>
            <w:r>
              <w:rPr>
                <w:noProof/>
                <w:webHidden/>
              </w:rPr>
              <w:fldChar w:fldCharType="begin"/>
            </w:r>
            <w:r w:rsidR="00A069AD">
              <w:rPr>
                <w:noProof/>
                <w:webHidden/>
              </w:rPr>
              <w:instrText xml:space="preserve"> PAGEREF _Toc464013103 \h </w:instrText>
            </w:r>
            <w:r>
              <w:rPr>
                <w:noProof/>
                <w:webHidden/>
              </w:rPr>
            </w:r>
            <w:r>
              <w:rPr>
                <w:noProof/>
                <w:webHidden/>
              </w:rPr>
              <w:fldChar w:fldCharType="separate"/>
            </w:r>
            <w:r w:rsidR="00A069AD">
              <w:rPr>
                <w:noProof/>
                <w:webHidden/>
              </w:rPr>
              <w:t>30</w:t>
            </w:r>
            <w:r>
              <w:rPr>
                <w:noProof/>
                <w:webHidden/>
              </w:rPr>
              <w:fldChar w:fldCharType="end"/>
            </w:r>
          </w:hyperlink>
        </w:p>
        <w:p w:rsidR="00A069AD" w:rsidRDefault="00AB4CA4">
          <w:pPr>
            <w:pStyle w:val="TOC3"/>
            <w:tabs>
              <w:tab w:val="left" w:pos="1320"/>
              <w:tab w:val="right" w:leader="dot" w:pos="9016"/>
            </w:tabs>
            <w:rPr>
              <w:noProof/>
              <w:lang w:bidi="ar-SA"/>
            </w:rPr>
          </w:pPr>
          <w:hyperlink w:anchor="_Toc464013104" w:history="1">
            <w:r w:rsidR="00A069AD" w:rsidRPr="000C5A2F">
              <w:rPr>
                <w:rStyle w:val="Hyperlink"/>
                <w:rFonts w:ascii="Times New Roman" w:eastAsia="Times New Roman" w:hAnsi="Times New Roman" w:cs="Times New Roman"/>
                <w:noProof/>
              </w:rPr>
              <w:t>3.4.3</w:t>
            </w:r>
            <w:r w:rsidR="00A069AD">
              <w:rPr>
                <w:noProof/>
                <w:lang w:bidi="ar-SA"/>
              </w:rPr>
              <w:tab/>
            </w:r>
            <w:r w:rsidR="00A069AD" w:rsidRPr="000C5A2F">
              <w:rPr>
                <w:rStyle w:val="Hyperlink"/>
                <w:rFonts w:ascii="Times New Roman" w:eastAsia="Times New Roman" w:hAnsi="Times New Roman" w:cs="Times New Roman"/>
                <w:noProof/>
              </w:rPr>
              <w:t>Клијентски део</w:t>
            </w:r>
            <w:r w:rsidR="00A069AD">
              <w:rPr>
                <w:noProof/>
                <w:webHidden/>
              </w:rPr>
              <w:tab/>
            </w:r>
            <w:r>
              <w:rPr>
                <w:noProof/>
                <w:webHidden/>
              </w:rPr>
              <w:fldChar w:fldCharType="begin"/>
            </w:r>
            <w:r w:rsidR="00A069AD">
              <w:rPr>
                <w:noProof/>
                <w:webHidden/>
              </w:rPr>
              <w:instrText xml:space="preserve"> PAGEREF _Toc464013104 \h </w:instrText>
            </w:r>
            <w:r>
              <w:rPr>
                <w:noProof/>
                <w:webHidden/>
              </w:rPr>
            </w:r>
            <w:r>
              <w:rPr>
                <w:noProof/>
                <w:webHidden/>
              </w:rPr>
              <w:fldChar w:fldCharType="separate"/>
            </w:r>
            <w:r w:rsidR="00A069AD">
              <w:rPr>
                <w:noProof/>
                <w:webHidden/>
              </w:rPr>
              <w:t>32</w:t>
            </w:r>
            <w:r>
              <w:rPr>
                <w:noProof/>
                <w:webHidden/>
              </w:rPr>
              <w:fldChar w:fldCharType="end"/>
            </w:r>
          </w:hyperlink>
        </w:p>
        <w:p w:rsidR="00A069AD" w:rsidRDefault="00AB4CA4">
          <w:pPr>
            <w:pStyle w:val="TOC2"/>
            <w:tabs>
              <w:tab w:val="left" w:pos="880"/>
              <w:tab w:val="right" w:leader="dot" w:pos="9016"/>
            </w:tabs>
            <w:rPr>
              <w:noProof/>
              <w:lang w:bidi="ar-SA"/>
            </w:rPr>
          </w:pPr>
          <w:hyperlink w:anchor="_Toc464013105" w:history="1">
            <w:r w:rsidR="00A069AD" w:rsidRPr="000C5A2F">
              <w:rPr>
                <w:rStyle w:val="Hyperlink"/>
                <w:rFonts w:ascii="Times New Roman" w:hAnsi="Times New Roman" w:cs="Times New Roman"/>
                <w:noProof/>
              </w:rPr>
              <w:t>3.5</w:t>
            </w:r>
            <w:r w:rsidR="00A069AD">
              <w:rPr>
                <w:noProof/>
                <w:lang w:bidi="ar-SA"/>
              </w:rPr>
              <w:tab/>
            </w:r>
            <w:r w:rsidR="00A069AD" w:rsidRPr="000C5A2F">
              <w:rPr>
                <w:rStyle w:val="Hyperlink"/>
                <w:rFonts w:ascii="Times New Roman" w:hAnsi="Times New Roman" w:cs="Times New Roman"/>
                <w:noProof/>
              </w:rPr>
              <w:t>Недостаци</w:t>
            </w:r>
            <w:r w:rsidR="00A069AD">
              <w:rPr>
                <w:noProof/>
                <w:webHidden/>
              </w:rPr>
              <w:tab/>
            </w:r>
            <w:r>
              <w:rPr>
                <w:noProof/>
                <w:webHidden/>
              </w:rPr>
              <w:fldChar w:fldCharType="begin"/>
            </w:r>
            <w:r w:rsidR="00A069AD">
              <w:rPr>
                <w:noProof/>
                <w:webHidden/>
              </w:rPr>
              <w:instrText xml:space="preserve"> PAGEREF _Toc464013105 \h </w:instrText>
            </w:r>
            <w:r>
              <w:rPr>
                <w:noProof/>
                <w:webHidden/>
              </w:rPr>
            </w:r>
            <w:r>
              <w:rPr>
                <w:noProof/>
                <w:webHidden/>
              </w:rPr>
              <w:fldChar w:fldCharType="separate"/>
            </w:r>
            <w:r w:rsidR="00A069AD">
              <w:rPr>
                <w:noProof/>
                <w:webHidden/>
              </w:rPr>
              <w:t>33</w:t>
            </w:r>
            <w:r>
              <w:rPr>
                <w:noProof/>
                <w:webHidden/>
              </w:rPr>
              <w:fldChar w:fldCharType="end"/>
            </w:r>
          </w:hyperlink>
        </w:p>
        <w:p w:rsidR="00A069AD" w:rsidRDefault="00AB4CA4">
          <w:pPr>
            <w:pStyle w:val="TOC1"/>
            <w:tabs>
              <w:tab w:val="left" w:pos="440"/>
              <w:tab w:val="right" w:leader="dot" w:pos="9016"/>
            </w:tabs>
            <w:rPr>
              <w:noProof/>
              <w:lang w:bidi="ar-SA"/>
            </w:rPr>
          </w:pPr>
          <w:hyperlink w:anchor="_Toc464013106" w:history="1">
            <w:r w:rsidR="00A069AD" w:rsidRPr="000C5A2F">
              <w:rPr>
                <w:rStyle w:val="Hyperlink"/>
                <w:rFonts w:ascii="Times New Roman" w:hAnsi="Times New Roman" w:cs="Times New Roman"/>
                <w:noProof/>
              </w:rPr>
              <w:t>4</w:t>
            </w:r>
            <w:r w:rsidR="00A069AD">
              <w:rPr>
                <w:noProof/>
                <w:lang w:bidi="ar-SA"/>
              </w:rPr>
              <w:tab/>
            </w:r>
            <w:r w:rsidR="00A069AD" w:rsidRPr="000C5A2F">
              <w:rPr>
                <w:rStyle w:val="Hyperlink"/>
                <w:rFonts w:ascii="Times New Roman" w:hAnsi="Times New Roman" w:cs="Times New Roman"/>
                <w:noProof/>
              </w:rPr>
              <w:t>Закључак</w:t>
            </w:r>
            <w:r w:rsidR="00A069AD">
              <w:rPr>
                <w:noProof/>
                <w:webHidden/>
              </w:rPr>
              <w:tab/>
            </w:r>
            <w:r>
              <w:rPr>
                <w:noProof/>
                <w:webHidden/>
              </w:rPr>
              <w:fldChar w:fldCharType="begin"/>
            </w:r>
            <w:r w:rsidR="00A069AD">
              <w:rPr>
                <w:noProof/>
                <w:webHidden/>
              </w:rPr>
              <w:instrText xml:space="preserve"> PAGEREF _Toc464013106 \h </w:instrText>
            </w:r>
            <w:r>
              <w:rPr>
                <w:noProof/>
                <w:webHidden/>
              </w:rPr>
            </w:r>
            <w:r>
              <w:rPr>
                <w:noProof/>
                <w:webHidden/>
              </w:rPr>
              <w:fldChar w:fldCharType="separate"/>
            </w:r>
            <w:r w:rsidR="00A069AD">
              <w:rPr>
                <w:noProof/>
                <w:webHidden/>
              </w:rPr>
              <w:t>35</w:t>
            </w:r>
            <w:r>
              <w:rPr>
                <w:noProof/>
                <w:webHidden/>
              </w:rPr>
              <w:fldChar w:fldCharType="end"/>
            </w:r>
          </w:hyperlink>
        </w:p>
        <w:p w:rsidR="00A069AD" w:rsidRDefault="00AB4CA4">
          <w:pPr>
            <w:pStyle w:val="TOC1"/>
            <w:tabs>
              <w:tab w:val="left" w:pos="440"/>
              <w:tab w:val="right" w:leader="dot" w:pos="9016"/>
            </w:tabs>
            <w:rPr>
              <w:noProof/>
              <w:lang w:bidi="ar-SA"/>
            </w:rPr>
          </w:pPr>
          <w:hyperlink w:anchor="_Toc464013107" w:history="1">
            <w:r w:rsidR="00A069AD" w:rsidRPr="000C5A2F">
              <w:rPr>
                <w:rStyle w:val="Hyperlink"/>
                <w:rFonts w:ascii="Times New Roman" w:hAnsi="Times New Roman" w:cs="Times New Roman"/>
                <w:noProof/>
              </w:rPr>
              <w:t>5</w:t>
            </w:r>
            <w:r w:rsidR="00A069AD">
              <w:rPr>
                <w:noProof/>
                <w:lang w:bidi="ar-SA"/>
              </w:rPr>
              <w:tab/>
            </w:r>
            <w:r w:rsidR="00A069AD" w:rsidRPr="000C5A2F">
              <w:rPr>
                <w:rStyle w:val="Hyperlink"/>
                <w:rFonts w:ascii="Times New Roman" w:hAnsi="Times New Roman" w:cs="Times New Roman"/>
                <w:noProof/>
              </w:rPr>
              <w:t>Индекс појмова</w:t>
            </w:r>
            <w:r w:rsidR="00A069AD">
              <w:rPr>
                <w:noProof/>
                <w:webHidden/>
              </w:rPr>
              <w:tab/>
            </w:r>
            <w:r>
              <w:rPr>
                <w:noProof/>
                <w:webHidden/>
              </w:rPr>
              <w:fldChar w:fldCharType="begin"/>
            </w:r>
            <w:r w:rsidR="00A069AD">
              <w:rPr>
                <w:noProof/>
                <w:webHidden/>
              </w:rPr>
              <w:instrText xml:space="preserve"> PAGEREF _Toc464013107 \h </w:instrText>
            </w:r>
            <w:r>
              <w:rPr>
                <w:noProof/>
                <w:webHidden/>
              </w:rPr>
            </w:r>
            <w:r>
              <w:rPr>
                <w:noProof/>
                <w:webHidden/>
              </w:rPr>
              <w:fldChar w:fldCharType="separate"/>
            </w:r>
            <w:r w:rsidR="00A069AD">
              <w:rPr>
                <w:noProof/>
                <w:webHidden/>
              </w:rPr>
              <w:t>36</w:t>
            </w:r>
            <w:r>
              <w:rPr>
                <w:noProof/>
                <w:webHidden/>
              </w:rPr>
              <w:fldChar w:fldCharType="end"/>
            </w:r>
          </w:hyperlink>
        </w:p>
        <w:p w:rsidR="00A069AD" w:rsidRDefault="00AB4CA4">
          <w:pPr>
            <w:pStyle w:val="TOC1"/>
            <w:tabs>
              <w:tab w:val="left" w:pos="440"/>
              <w:tab w:val="right" w:leader="dot" w:pos="9016"/>
            </w:tabs>
            <w:rPr>
              <w:noProof/>
              <w:lang w:bidi="ar-SA"/>
            </w:rPr>
          </w:pPr>
          <w:hyperlink w:anchor="_Toc464013108" w:history="1">
            <w:r w:rsidR="00A069AD" w:rsidRPr="000C5A2F">
              <w:rPr>
                <w:rStyle w:val="Hyperlink"/>
                <w:rFonts w:ascii="Times New Roman" w:hAnsi="Times New Roman" w:cs="Times New Roman"/>
                <w:noProof/>
              </w:rPr>
              <w:t>6</w:t>
            </w:r>
            <w:r w:rsidR="00A069AD">
              <w:rPr>
                <w:noProof/>
                <w:lang w:bidi="ar-SA"/>
              </w:rPr>
              <w:tab/>
            </w:r>
            <w:r w:rsidR="00A069AD" w:rsidRPr="000C5A2F">
              <w:rPr>
                <w:rStyle w:val="Hyperlink"/>
                <w:rFonts w:ascii="Times New Roman" w:hAnsi="Times New Roman" w:cs="Times New Roman"/>
                <w:noProof/>
              </w:rPr>
              <w:t>Литература</w:t>
            </w:r>
            <w:r w:rsidR="00A069AD">
              <w:rPr>
                <w:noProof/>
                <w:webHidden/>
              </w:rPr>
              <w:tab/>
            </w:r>
            <w:r>
              <w:rPr>
                <w:noProof/>
                <w:webHidden/>
              </w:rPr>
              <w:fldChar w:fldCharType="begin"/>
            </w:r>
            <w:r w:rsidR="00A069AD">
              <w:rPr>
                <w:noProof/>
                <w:webHidden/>
              </w:rPr>
              <w:instrText xml:space="preserve"> PAGEREF _Toc464013108 \h </w:instrText>
            </w:r>
            <w:r>
              <w:rPr>
                <w:noProof/>
                <w:webHidden/>
              </w:rPr>
            </w:r>
            <w:r>
              <w:rPr>
                <w:noProof/>
                <w:webHidden/>
              </w:rPr>
              <w:fldChar w:fldCharType="separate"/>
            </w:r>
            <w:r w:rsidR="00A069AD">
              <w:rPr>
                <w:noProof/>
                <w:webHidden/>
              </w:rPr>
              <w:t>37</w:t>
            </w:r>
            <w:r>
              <w:rPr>
                <w:noProof/>
                <w:webHidden/>
              </w:rPr>
              <w:fldChar w:fldCharType="end"/>
            </w:r>
          </w:hyperlink>
        </w:p>
        <w:p w:rsidR="00A069AD" w:rsidRDefault="00AB4CA4">
          <w:r>
            <w:fldChar w:fldCharType="end"/>
          </w:r>
        </w:p>
      </w:sdtContent>
    </w:sdt>
    <w:p w:rsidR="00B46254" w:rsidRDefault="00B46254">
      <w:pPr>
        <w:sectPr w:rsidR="00B46254">
          <w:footerReference w:type="default" r:id="rId9"/>
          <w:type w:val="continuous"/>
          <w:pgSz w:w="11906" w:h="16838"/>
          <w:pgMar w:top="1440" w:right="1440" w:bottom="1440" w:left="1440" w:header="709" w:footer="0" w:gutter="0"/>
          <w:cols w:space="720"/>
          <w:formProt w:val="0"/>
          <w:docGrid w:linePitch="600" w:charSpace="36864"/>
        </w:sectPr>
      </w:pPr>
    </w:p>
    <w:p w:rsidR="00272F96" w:rsidRPr="00B46254" w:rsidRDefault="00B46254" w:rsidP="00B46254">
      <w:pPr>
        <w:pStyle w:val="Heading1"/>
        <w:rPr>
          <w:rFonts w:ascii="Times New Roman" w:hAnsi="Times New Roman" w:cs="Times New Roman"/>
        </w:rPr>
      </w:pPr>
      <w:bookmarkStart w:id="0" w:name="_Toc464012059"/>
      <w:bookmarkStart w:id="1" w:name="_Toc464013082"/>
      <w:r w:rsidRPr="00B46254">
        <w:rPr>
          <w:rFonts w:ascii="Times New Roman" w:hAnsi="Times New Roman" w:cs="Times New Roman"/>
        </w:rPr>
        <w:lastRenderedPageBreak/>
        <w:t>Увод</w:t>
      </w:r>
      <w:bookmarkEnd w:id="0"/>
      <w:bookmarkEnd w:id="1"/>
    </w:p>
    <w:p w:rsidR="00272F96" w:rsidRDefault="00B46254">
      <w:pPr>
        <w:ind w:left="360"/>
        <w:jc w:val="center"/>
        <w:rPr>
          <w:rFonts w:ascii="Times New Roman" w:hAnsi="Times New Roman" w:cs="Times New Roman"/>
          <w:i/>
        </w:rPr>
      </w:pPr>
      <w:r>
        <w:rPr>
          <w:rFonts w:ascii="Times New Roman" w:hAnsi="Times New Roman" w:cs="Times New Roman"/>
          <w:i/>
        </w:rPr>
        <w:t>“Не постоји знање које није моћ.”</w:t>
      </w:r>
    </w:p>
    <w:p w:rsidR="00272F96" w:rsidRDefault="00B46254">
      <w:pPr>
        <w:pStyle w:val="ListParagraph"/>
        <w:numPr>
          <w:ilvl w:val="0"/>
          <w:numId w:val="2"/>
        </w:numPr>
        <w:jc w:val="center"/>
        <w:rPr>
          <w:rFonts w:ascii="Times New Roman" w:hAnsi="Times New Roman" w:cs="Times New Roman"/>
        </w:rPr>
      </w:pPr>
      <w:r>
        <w:rPr>
          <w:rFonts w:ascii="Times New Roman" w:hAnsi="Times New Roman" w:cs="Times New Roman"/>
        </w:rPr>
        <w:t>Ралф Валдо Емерсон</w:t>
      </w:r>
    </w:p>
    <w:p w:rsidR="00272F96" w:rsidRDefault="00B46254">
      <w:pPr>
        <w:spacing w:after="0" w:line="240" w:lineRule="auto"/>
        <w:ind w:firstLine="720"/>
        <w:jc w:val="both"/>
      </w:pPr>
      <w:r>
        <w:rPr>
          <w:rFonts w:ascii="Times New Roman" w:hAnsi="Times New Roman" w:cs="Times New Roman"/>
        </w:rPr>
        <w:t>Информације</w:t>
      </w:r>
      <w:r w:rsidR="00AB4CA4">
        <w:fldChar w:fldCharType="begin"/>
      </w:r>
      <w:r>
        <w:instrText>XE "Информације: "</w:instrText>
      </w:r>
      <w:r w:rsidR="00AB4CA4">
        <w:fldChar w:fldCharType="end"/>
      </w:r>
      <w:r>
        <w:rPr>
          <w:rFonts w:ascii="Times New Roman" w:hAnsi="Times New Roman" w:cs="Times New Roman"/>
        </w:rPr>
        <w:t xml:space="preserve"> су у савремено доба, поготово од популаризације интернета и паметних уређаја, постале врло одступне скоро свима. Довољно је да погледате у свој телефон и добијете инфромације о времену, а уз само неколико клика и о временској прогнози, реду вожње или најновијим вестима. Такође је подједнако лако да се контактира нека удаљена особа или да се дође до информациј где је и шта ради. Ово нарвно доноси велике предности од којих је најочигледнија, већ наведена, доступност скоро увек и скоро свуда, као и брзо преношење и ширење информација. Наравно све ово има и своје мане којих просечан корисник информационог система није баш увек свестан, чак што више технички необразовани људи врло често нису.</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Најочигледнија мана јесте непровереност информација на које наилазимо. Наиме веома често људи верују ономе шта прочитају и виде, чак иако је те очигледно нетачно. Још већи проблем предстаља чињеница да се информације, па тако и лажне, невероватном брзином шире по мрежи. Путем друштвених мрежа људи су константо „повезани“ једни са другима и двољно је да једна особа окачи неку погрешну информацију да би је десетине ако не и стотне других види. Неки од њих ће сматрати ту информацију занимљивом и вредном дељења са осталима, и тако врло брзо број људи који ће знати, можда чак и користити, погрешну информацију експоненцијално расте. 1993. године Лиса Холст, да би доказала колико брзо и лако се дезинформације шире преко интернета и колико их људи лако прихватају, сатавила је лисут апсурдних „чињеница“, међи којима је можда најпознатија статисика да просечан човек за годину дана у просеку поједе осам паука у току сна. Те „чињенице“ су се наравно прошириле невероватном брзином, а у статистичку „чињеницу“ везану за паукове неки и дан данас верују иако је више пута објашњено да је у потпуности нетача. Међутим даљим истраживањем није могуће пронаћи више информација о Лиси Холст или магазину „PC Professional“, за који је она наводно писала чланке, што даље доводи до питања да ли је просто немогуће пронаћи те информација? Да ли је цела прича о Лиси Холст измишљена да би се проверило колико заиста људи верују у скоро све? Да ли то значи да је статисика о пауцима у ствари тачна, а цела прича о Лиси измишљена да људи не би поверовали у њу? У целој тој причи људи су се у главном концентрисали на то да ли је или није статистика тачна, да се скоро нико није ни запитао ко је и шта Лиса Холст. Могуће је да је једна нетачна или тачна информација побијена неком измишљеном причом. Увек постоји могућност да је неко случајно поделио неки нетачан податак или је то учино само да би се нашалио, али постоје и они који их намерно шире, било да би нашкодили некоме или једноставно зато што воле да праве неред.</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При прикупљању и коришћењу информација са интернета увек је добро да се користи више извора. У колико се подациј о истом догађају, ствари или особи превише разликују на два извора онда неко ту греши или шири дезинформације. Треба користити и извор „од поверења“ чије би информације требало да су тачне, сигурне и проверене, али чак ни у том случају ништа не треба прихватати такво какво је, већ увек имати отворен ум и бити свестан могућности да није све онако како је нама приказано. Не мисли се наравно на то да човек треба да буде превише скептичан или параноичан и сматра да сви покушавају да га слажу или преваре, али исто тако не треба баш без и мало размишљања прихватити све шта нам се сервира.</w:t>
      </w:r>
    </w:p>
    <w:p w:rsidR="00272F96" w:rsidRDefault="00B46254">
      <w:pPr>
        <w:spacing w:after="0" w:line="240" w:lineRule="auto"/>
        <w:ind w:firstLine="720"/>
        <w:jc w:val="both"/>
      </w:pPr>
      <w:r>
        <w:rPr>
          <w:rFonts w:ascii="Times New Roman" w:hAnsi="Times New Roman" w:cs="Times New Roman"/>
        </w:rPr>
        <w:t xml:space="preserve">Следећи велики проблем на који се наилази јесте количина личних информација које људи свесно или несвесно остављају на интернету. Свака информација је корисна, можда не за сваког али постоји сигурно неко ко може да је употреби или злоупотреби. У колико је прикупљено довољно наизглед небитних и бескорисних података и добро обрађено и изфилтрирано, могуће је доћи до веома конкретних и битних инфорамција. Популаризацијом друштвених мрежа људи су почели све више и више својих приватних информација и слика да деле са људима које чак ни не знају. Чак и људима са којима нису пријатељу преко друштвене мреже је омогућен приступ великој количини информација. Све чешће људи осећају потребу </w:t>
      </w:r>
      <w:r>
        <w:rPr>
          <w:rFonts w:ascii="Times New Roman" w:hAnsi="Times New Roman" w:cs="Times New Roman"/>
        </w:rPr>
        <w:lastRenderedPageBreak/>
        <w:t xml:space="preserve">да са свима поделе то где су, с' ким и шта раде, што и није баш најпаметније. Поред прогонитељ који преко мреже могу да прате скоро сваки корак, позната је чињеница да велико компаније чије услуге користимо попут „Facebook“ и „Google“ без нашег знања прикупљају велике количине информација о нама. У Кини постоје веома стриктна правила везана за интернет. Конторлише се тачно чему корисници имају приступ и велика количина саобраћаја се филтрира. Они немају приступ неким од најпознатијих сајтова попут „Google“, „Facebook“, „Youtube“ и многи други, па уместо њих користе њихове алтернативе. Постоји апликација која се зове „WeChat“ која би требала да мења све апликације за друшвене мреже, али ради и много више од тога омогућујући људима да преко ње наручују храну, одћеу и слично, па чак и да плаћају. Са стране корисника то је одличан ствар јер коришћењем само једне апликације могу да обаве све шта им је потребно, нема потреба за констаним улажењм и излажењм из различитих апликација као ни за укључивањам више њих чиме се успорава рад уређаја, већ је све на једном месту. Велика мана тога јесте у томе што је све на једном месту, односно све информације су на једном месут и влада Кине, која се не устручава у томе, може да прикупи абнормалне количине информација о појединицима међу којима су ко је, одакле, шта ради, где излази, с' ким се виђа и још многе друге. </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Постоји наравно добар разлог зашто се толике инфромацие прикупљају о просечном човеку који не би требало да је вредан толике пажње а то је безбедност. Свако од нас је потенцијални криминалац или терориста и у случају да се испостави да неко заиста то јесте могуће је коришћењм ових информација сазнати нешто више о том појединцу, што би помогло у његовом хватању, као и његових евентуалних сарадника, али и превенцији сличних ситуација у будућности. Чињеница је да има превише људи и да службе нису заинтересоване за сваког просечног човека понаособ, али све те информације могу да буду веома корисне и као такве их је неопходно чувати.</w:t>
      </w:r>
    </w:p>
    <w:p w:rsidR="00272F96" w:rsidRDefault="00B46254">
      <w:pPr>
        <w:spacing w:after="0" w:line="240" w:lineRule="auto"/>
        <w:ind w:firstLine="720"/>
        <w:jc w:val="both"/>
      </w:pPr>
      <w:r>
        <w:rPr>
          <w:rFonts w:ascii="Times New Roman" w:hAnsi="Times New Roman" w:cs="Times New Roman"/>
        </w:rPr>
        <w:t>Претопстављамо, наравно, да компанија која поседује све те информације о нама нема намеру да их на било који начин злоупотреби. Али шта ако неко од запослених који им има приступ није морално чврст или има баш жељу да неком науди. Нарвано да се врше веома строге проверe када се запошљавају људи који у треба да имају приступ огромним базама података, али могућност увек постоји. Држимо се претопставке да нико из компаније ипак неће да злоупотреби наше информације, шта ако неко са стране некако успе да дође до њих. Колико год да је систем</w:t>
      </w:r>
      <w:r w:rsidR="00AB4CA4">
        <w:fldChar w:fldCharType="begin"/>
      </w:r>
      <w:r>
        <w:instrText>XE "систем: "</w:instrText>
      </w:r>
      <w:r w:rsidR="00AB4CA4">
        <w:fldChar w:fldCharType="end"/>
      </w:r>
      <w:r>
        <w:rPr>
          <w:rFonts w:ascii="Times New Roman" w:hAnsi="Times New Roman" w:cs="Times New Roman"/>
        </w:rPr>
        <w:t xml:space="preserve"> сигуран</w:t>
      </w:r>
      <w:r w:rsidR="00AB4CA4">
        <w:fldChar w:fldCharType="begin"/>
      </w:r>
      <w:r>
        <w:instrText>XE "сигуран: "</w:instrText>
      </w:r>
      <w:r w:rsidR="00AB4CA4">
        <w:fldChar w:fldCharType="end"/>
      </w:r>
      <w:r>
        <w:rPr>
          <w:rFonts w:ascii="Times New Roman" w:hAnsi="Times New Roman" w:cs="Times New Roman"/>
        </w:rPr>
        <w:t xml:space="preserve"> увек постоји могућност да постоји неки порпуст који неко ко је довољно вешт може да искористи. На крају крајева постоји могућност упада и крађе самих хард дискова на којима су сви ти подаци смештени. То су наравно све могућности на које ми никако не можемо да утичемо али могу веома да утичу на нас.</w:t>
      </w:r>
    </w:p>
    <w:p w:rsidR="00272F96" w:rsidRDefault="00B46254">
      <w:pPr>
        <w:spacing w:after="0" w:line="240" w:lineRule="auto"/>
        <w:ind w:firstLine="720"/>
        <w:jc w:val="both"/>
      </w:pPr>
      <w:r>
        <w:rPr>
          <w:rFonts w:ascii="Times New Roman" w:hAnsi="Times New Roman" w:cs="Times New Roman"/>
        </w:rPr>
        <w:t>Даље постоји прблем комуникације</w:t>
      </w:r>
      <w:r w:rsidR="00AB4CA4">
        <w:fldChar w:fldCharType="begin"/>
      </w:r>
      <w:r>
        <w:instrText>XE "комуникације: "</w:instrText>
      </w:r>
      <w:r w:rsidR="00AB4CA4">
        <w:fldChar w:fldCharType="end"/>
      </w:r>
      <w:r>
        <w:rPr>
          <w:rFonts w:ascii="Times New Roman" w:hAnsi="Times New Roman" w:cs="Times New Roman"/>
        </w:rPr>
        <w:t>, како преко мобилне мреже тако и преко интернета. Најочигледнији проблем јесте прислушкивање коминикације. Пресретањем порука или прислушкивањем разговора долази се до прилично личних информација, које у кралњем случају могу да буду и тајне. Највећи проблем јесте у томе што корисици могу да буду потпуно несвесни ове врсте напада јер што се њих тиче комуникације се одвија нормално. У случају пресретања порука могуће су њене измене и прослеђивање лажних порука. Могуће је приметити мало кашњење у коминикацији али је увек могуће да је разлог томе преоптерећеност мреже. Даље се поставља питање идентитета, односно да ли је онај с' ким комуницирамо онај којим се представља. Код разговора могуће је приметити разлике у гласу али шта је са порукама. Могуће је да је неко на неки начин успео да добије приступ профилу или телефону нашег саговорника, лажни профили на друштвеним мрежама су такође опште позната ствар. Како ми у том случају можемо да будемо сигурни да је наша комуникација безбедна?</w:t>
      </w:r>
    </w:p>
    <w:p w:rsidR="00272F96" w:rsidRDefault="00B46254">
      <w:pPr>
        <w:spacing w:after="0" w:line="240" w:lineRule="auto"/>
        <w:ind w:firstLine="720"/>
        <w:jc w:val="both"/>
      </w:pPr>
      <w:r>
        <w:rPr>
          <w:rFonts w:ascii="Times New Roman" w:hAnsi="Times New Roman" w:cs="Times New Roman"/>
        </w:rPr>
        <w:t>Постоје наравно још многи други проблеми као што су вируси и други нежељени програми који некако успеју да уђу на наш рачунара и праве проблеме, који могу бити од неких безазлених шала, до озбиљнијих проблема као што је брисање битних информација или пројеката, као и крађа истих. Затим чување података на такозваним „облацима“, за које се показало да могу да буду компромитовани, мада да ли су наши рачунари</w:t>
      </w:r>
      <w:r w:rsidR="00AB4CA4">
        <w:fldChar w:fldCharType="begin"/>
      </w:r>
      <w:r>
        <w:instrText>XE "рачунари:рачунар: "</w:instrText>
      </w:r>
      <w:r w:rsidR="00AB4CA4">
        <w:fldChar w:fldCharType="end"/>
      </w:r>
      <w:r>
        <w:rPr>
          <w:rFonts w:ascii="Times New Roman" w:hAnsi="Times New Roman" w:cs="Times New Roman"/>
        </w:rPr>
        <w:t xml:space="preserve"> нешто безбеднији. Листа се наставаља са лажним сајтовима и мејловима </w:t>
      </w:r>
      <w:r>
        <w:rPr>
          <w:rFonts w:ascii="Times New Roman" w:hAnsi="Times New Roman" w:cs="Times New Roman"/>
        </w:rPr>
        <w:lastRenderedPageBreak/>
        <w:t>који у себи крију вирусе и иде до плаћања преко интернета, на шта се посебно обраћа пажња, јер ипак новац је у питању.</w:t>
      </w:r>
    </w:p>
    <w:p w:rsidR="00272F96" w:rsidRDefault="00B46254">
      <w:pPr>
        <w:spacing w:after="0" w:line="240" w:lineRule="auto"/>
        <w:ind w:firstLine="720"/>
        <w:jc w:val="both"/>
      </w:pPr>
      <w:r>
        <w:rPr>
          <w:rFonts w:ascii="Times New Roman" w:hAnsi="Times New Roman" w:cs="Times New Roman"/>
        </w:rPr>
        <w:t>Чињеница је да је немогуће направити потпуно сигуран</w:t>
      </w:r>
      <w:r w:rsidR="00AB4CA4">
        <w:fldChar w:fldCharType="begin"/>
      </w:r>
      <w:r>
        <w:instrText>XE "сигуран: "</w:instrText>
      </w:r>
      <w:r w:rsidR="00AB4CA4">
        <w:fldChar w:fldCharType="end"/>
      </w:r>
      <w:r>
        <w:rPr>
          <w:rFonts w:ascii="Times New Roman" w:hAnsi="Times New Roman" w:cs="Times New Roman"/>
        </w:rPr>
        <w:t xml:space="preserve"> систем</w:t>
      </w:r>
      <w:r w:rsidR="00AB4CA4">
        <w:fldChar w:fldCharType="begin"/>
      </w:r>
      <w:r>
        <w:instrText>XE "систем: "</w:instrText>
      </w:r>
      <w:r w:rsidR="00AB4CA4">
        <w:fldChar w:fldCharType="end"/>
      </w:r>
      <w:r>
        <w:rPr>
          <w:rFonts w:ascii="Times New Roman" w:hAnsi="Times New Roman" w:cs="Times New Roman"/>
        </w:rPr>
        <w:t xml:space="preserve"> и да ће злонамерни људи увек наћи начин да оборе систем или дођу до неких информација до којих не би требало. Цела сигурност се заснива на одговарању на питања типа: „Шта ако ...?“ и у једном тренутку се дође до тога да на неко питање не може да се одговори или једноставно систем не би могао да функционише нормалоно или уопште када би могао да одговори на свако питање. Потпуно сигуран систем је идеал којим се тежи али је неопходно правити компромисе.</w:t>
      </w:r>
    </w:p>
    <w:p w:rsidR="00272F96" w:rsidRDefault="00B46254">
      <w:pPr>
        <w:spacing w:after="0" w:line="240" w:lineRule="auto"/>
        <w:ind w:firstLine="720"/>
        <w:jc w:val="both"/>
      </w:pPr>
      <w:r>
        <w:rPr>
          <w:rFonts w:ascii="Times New Roman" w:hAnsi="Times New Roman" w:cs="Times New Roman"/>
        </w:rPr>
        <w:t>Идеја овог пројекта јесте да се направи систем</w:t>
      </w:r>
      <w:r w:rsidR="00AB4CA4">
        <w:fldChar w:fldCharType="begin"/>
      </w:r>
      <w:r>
        <w:instrText>XE "систем: "</w:instrText>
      </w:r>
      <w:r w:rsidR="00AB4CA4">
        <w:fldChar w:fldCharType="end"/>
      </w:r>
      <w:r>
        <w:rPr>
          <w:rFonts w:ascii="Times New Roman" w:hAnsi="Times New Roman" w:cs="Times New Roman"/>
        </w:rPr>
        <w:t xml:space="preserve"> који омогућује корисницима колико-толико безбедну комуникацију преко мреже. Постоји сервер</w:t>
      </w:r>
      <w:r w:rsidR="00AB4CA4">
        <w:fldChar w:fldCharType="begin"/>
      </w:r>
      <w:r>
        <w:instrText>XE "сервер: "</w:instrText>
      </w:r>
      <w:r w:rsidR="00AB4CA4">
        <w:fldChar w:fldCharType="end"/>
      </w:r>
      <w:r>
        <w:rPr>
          <w:rFonts w:ascii="Times New Roman" w:hAnsi="Times New Roman" w:cs="Times New Roman"/>
        </w:rPr>
        <w:t xml:space="preserve"> на који се корисници логују, чиме се обезбеђује аутентификација, односно корисници који нису пријављени на систем не могу да комуницирају са пријављеним корисницима. Све поруке се шифрују, чиме се обезбеђује интегритет, тако да нападачи и ако пресретну поруке не могу да дођу до њиховог садржаја, такође било која измена се детектује немогућствром дешифровања или добијањем бесмисленог текста. За сваку комуникацију корисници добијају свој кључ</w:t>
      </w:r>
      <w:r w:rsidR="00AB4CA4">
        <w:fldChar w:fldCharType="begin"/>
      </w:r>
      <w:r>
        <w:instrText>XE "кључ: "</w:instrText>
      </w:r>
      <w:r w:rsidR="00AB4CA4">
        <w:fldChar w:fldCharType="end"/>
      </w:r>
      <w:r>
        <w:rPr>
          <w:rFonts w:ascii="Times New Roman" w:hAnsi="Times New Roman" w:cs="Times New Roman"/>
        </w:rPr>
        <w:t xml:space="preserve">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 xml:space="preserve"> (биће у даљем тексту објашњено) који се не чува нигде, чак ни на серверу. Систем, наравно, има и своје мане које ће даље бити детаљније разматране.</w:t>
      </w:r>
      <w:r>
        <w:br w:type="page"/>
      </w:r>
    </w:p>
    <w:p w:rsidR="00272F96" w:rsidRDefault="00B46254" w:rsidP="00B46254">
      <w:pPr>
        <w:pStyle w:val="Heading1"/>
        <w:rPr>
          <w:rFonts w:ascii="Times New Roman" w:hAnsi="Times New Roman" w:cs="Times New Roman"/>
        </w:rPr>
      </w:pPr>
      <w:bookmarkStart w:id="2" w:name="_Toc464012060"/>
      <w:bookmarkStart w:id="3" w:name="_Toc464013083"/>
      <w:r w:rsidRPr="00B46254">
        <w:rPr>
          <w:rFonts w:ascii="Times New Roman" w:hAnsi="Times New Roman" w:cs="Times New Roman"/>
        </w:rPr>
        <w:lastRenderedPageBreak/>
        <w:t>Криптографија</w:t>
      </w:r>
      <w:bookmarkEnd w:id="2"/>
      <w:bookmarkEnd w:id="3"/>
      <w:r w:rsidR="00AB4CA4">
        <w:fldChar w:fldCharType="begin"/>
      </w:r>
      <w:r>
        <w:instrText>XE "Криптографија:криптографија: "</w:instrText>
      </w:r>
      <w:r w:rsidR="00AB4CA4">
        <w:fldChar w:fldCharType="end"/>
      </w:r>
    </w:p>
    <w:p w:rsidR="00272F96" w:rsidRDefault="00B46254">
      <w:pPr>
        <w:spacing w:after="0" w:line="240" w:lineRule="auto"/>
        <w:ind w:firstLine="720"/>
        <w:jc w:val="both"/>
      </w:pPr>
      <w:r>
        <w:rPr>
          <w:rFonts w:ascii="Times New Roman" w:hAnsi="Times New Roman" w:cs="Times New Roman"/>
        </w:rPr>
        <w:t>Криптографија</w:t>
      </w:r>
      <w:r w:rsidR="00AB4CA4">
        <w:fldChar w:fldCharType="begin"/>
      </w:r>
      <w:r>
        <w:instrText>XE "Криптографија:криптографија: "</w:instrText>
      </w:r>
      <w:r w:rsidR="00AB4CA4">
        <w:fldChar w:fldCharType="end"/>
      </w:r>
      <w:r>
        <w:rPr>
          <w:rFonts w:ascii="Times New Roman" w:hAnsi="Times New Roman" w:cs="Times New Roman"/>
        </w:rPr>
        <w:t xml:space="preserve"> је наука која се бави трансформацијом података тако да је њихово значење доступно само овлашћеним странам. Информације</w:t>
      </w:r>
      <w:r w:rsidR="00AB4CA4">
        <w:fldChar w:fldCharType="begin"/>
      </w:r>
      <w:r>
        <w:instrText>XE "Информације: "</w:instrText>
      </w:r>
      <w:r w:rsidR="00AB4CA4">
        <w:fldChar w:fldCharType="end"/>
      </w:r>
      <w:r>
        <w:rPr>
          <w:rFonts w:ascii="Times New Roman" w:hAnsi="Times New Roman" w:cs="Times New Roman"/>
        </w:rPr>
        <w:t xml:space="preserve"> које се пренесе комуникационим каналом</w:t>
      </w:r>
      <w:r w:rsidR="00AB4CA4">
        <w:fldChar w:fldCharType="begin"/>
      </w:r>
      <w:r>
        <w:instrText>XE "комуникационим каналом:комуникациони канал: "</w:instrText>
      </w:r>
      <w:r w:rsidR="00AB4CA4">
        <w:fldChar w:fldCharType="end"/>
      </w:r>
      <w:r>
        <w:rPr>
          <w:rFonts w:ascii="Times New Roman" w:hAnsi="Times New Roman" w:cs="Times New Roman"/>
        </w:rPr>
        <w:t>, који у општем случају није безбедан, могу услед прислушкивања</w:t>
      </w:r>
      <w:r w:rsidR="00AB4CA4">
        <w:fldChar w:fldCharType="begin"/>
      </w:r>
      <w:r>
        <w:instrText>XE "прислушкивања: "</w:instrText>
      </w:r>
      <w:r w:rsidR="00AB4CA4">
        <w:fldChar w:fldCharType="end"/>
      </w:r>
      <w:r>
        <w:rPr>
          <w:rFonts w:ascii="Times New Roman" w:hAnsi="Times New Roman" w:cs="Times New Roman"/>
        </w:rPr>
        <w:t xml:space="preserve"> да дођу до лица која не би требала да имају приступ тим информацијама. У колико су у питању финансијске, војне или државне тајне ово може да представља велики проблем, мада и злоупотреба приватних информација како би се нанела штета неком појединцу није занемарљив проблем. Употребом криптографије и одговарајућих криптографских система и алгоритама</w:t>
      </w:r>
      <w:r w:rsidR="00AB4CA4">
        <w:fldChar w:fldCharType="begin"/>
      </w:r>
      <w:r>
        <w:instrText>XE "алгоритама:алгоритам: "</w:instrText>
      </w:r>
      <w:r w:rsidR="00AB4CA4">
        <w:fldChar w:fldCharType="end"/>
      </w:r>
      <w:r>
        <w:rPr>
          <w:rFonts w:ascii="Times New Roman" w:hAnsi="Times New Roman" w:cs="Times New Roman"/>
        </w:rPr>
        <w:t xml:space="preserve"> овај проблем је могуће превазићи.</w:t>
      </w:r>
    </w:p>
    <w:p w:rsidR="00272F96" w:rsidRDefault="00B46254">
      <w:pPr>
        <w:spacing w:after="0" w:line="240" w:lineRule="auto"/>
        <w:ind w:firstLine="720"/>
        <w:jc w:val="both"/>
      </w:pPr>
      <w:r>
        <w:rPr>
          <w:rFonts w:ascii="Times New Roman" w:hAnsi="Times New Roman" w:cs="Times New Roman"/>
        </w:rPr>
        <w:t>Појавом писма појавила се и потреба да се сачува тајност садржаја неких писама, тада је и настала криптографија. Од самог почетка шифровање</w:t>
      </w:r>
      <w:r w:rsidR="00AB4CA4">
        <w:fldChar w:fldCharType="begin"/>
      </w:r>
      <w:r>
        <w:instrText>XE "шифровање: "</w:instrText>
      </w:r>
      <w:r w:rsidR="00AB4CA4">
        <w:fldChar w:fldCharType="end"/>
      </w:r>
      <w:r>
        <w:rPr>
          <w:rFonts w:ascii="Times New Roman" w:hAnsi="Times New Roman" w:cs="Times New Roman"/>
        </w:rPr>
        <w:t xml:space="preserve"> података користило се у војне сврхе. Међу првима је криптографију почео да користи Јулије Цезар, једна од најпознатијијх шифара приосте замене, Цезарова шифра</w:t>
      </w:r>
      <w:r w:rsidR="00AB4CA4">
        <w:fldChar w:fldCharType="begin"/>
      </w:r>
      <w:r>
        <w:instrText>XE "Цезарова шифра: "</w:instrText>
      </w:r>
      <w:r w:rsidR="00AB4CA4">
        <w:fldChar w:fldCharType="end"/>
      </w:r>
      <w:r>
        <w:rPr>
          <w:rFonts w:ascii="Times New Roman" w:hAnsi="Times New Roman" w:cs="Times New Roman"/>
        </w:rPr>
        <w:t>, добила је име баш по њему. Он је све поруке које је слао својим војсковођама шифровао тако што је свако слово поруке замењивао, „померао“, словом које је 3 или више места после тог слова у абецеди. Тако шифровану поруку могли су да дешифрују и разумеју само они који су знали за колико места су слова померена, односно они којима је порука била намењена. Прву расправу о криптографији написао је Леоне Батиста Алберти 1467. Он је такође творац шифарског круга и неких других решења двоструког прикривања тексат која су прихватили усавршили немачки, енглески и француски бирои. Пола века након тога објављено дело Јоханеса Тритхемуса, прва књига о криптофгафији. У 16. веку значајан допринос дају милански доктор Гироламо Кардано, математичар Бартисто Порта и француски дипломата Блаисе де Вигенер.</w:t>
      </w:r>
    </w:p>
    <w:p w:rsidR="00272F96" w:rsidRDefault="00B46254">
      <w:pPr>
        <w:spacing w:after="0" w:line="240" w:lineRule="auto"/>
        <w:ind w:firstLine="720"/>
        <w:jc w:val="both"/>
      </w:pPr>
      <w:r>
        <w:rPr>
          <w:rFonts w:ascii="Times New Roman" w:hAnsi="Times New Roman" w:cs="Times New Roman"/>
        </w:rPr>
        <w:t>Тек за време Другог светског рата појавила се машина која је шифровала поруке на до тада невиђен начин. Машину су направили немци и звала се Енигма</w:t>
      </w:r>
      <w:r w:rsidR="00AB4CA4">
        <w:fldChar w:fldCharType="begin"/>
      </w:r>
      <w:r>
        <w:instrText>XE "Енигма: "</w:instrText>
      </w:r>
      <w:r w:rsidR="00AB4CA4">
        <w:fldChar w:fldCharType="end"/>
      </w:r>
      <w:r>
        <w:rPr>
          <w:rFonts w:ascii="Times New Roman" w:hAnsi="Times New Roman" w:cs="Times New Roman"/>
        </w:rPr>
        <w:t>. Међутим колико год да је она била револуционарана савезници су ипак успели да дешифрују поруке шифроване Енигмом. Оно шта је много више утицало на развој криптографије јесте употреба рачунара. Како су временом рачунари</w:t>
      </w:r>
      <w:r w:rsidR="00AB4CA4">
        <w:fldChar w:fldCharType="begin"/>
      </w:r>
      <w:r>
        <w:instrText>XE "рачунари:рачунар: "</w:instrText>
      </w:r>
      <w:r w:rsidR="00AB4CA4">
        <w:fldChar w:fldCharType="end"/>
      </w:r>
      <w:r>
        <w:rPr>
          <w:rFonts w:ascii="Times New Roman" w:hAnsi="Times New Roman" w:cs="Times New Roman"/>
        </w:rPr>
        <w:t xml:space="preserve"> постајали све бржи и моћнији, број операција у секунди је скочио са неколико стотина на неколико милиона па чак и милијарди операција у секунди, 20. јуна. 2016. </w:t>
      </w:r>
      <w:r>
        <w:rPr>
          <w:rFonts w:ascii="Times New Roman" w:hAnsi="Times New Roman" w:cs="Times New Roman"/>
          <w:bCs/>
          <w:color w:val="252525"/>
          <w:highlight w:val="white"/>
        </w:rPr>
        <w:t>Sunway TaihuLight поставио је рекорд од 93 petaflops-a, што је 93*10</w:t>
      </w:r>
      <w:r>
        <w:rPr>
          <w:rFonts w:ascii="Times New Roman" w:hAnsi="Times New Roman" w:cs="Times New Roman"/>
          <w:bCs/>
          <w:color w:val="252525"/>
          <w:highlight w:val="white"/>
          <w:vertAlign w:val="superscript"/>
        </w:rPr>
        <w:t xml:space="preserve">15 </w:t>
      </w:r>
      <w:r>
        <w:rPr>
          <w:rFonts w:ascii="Times New Roman" w:hAnsi="Times New Roman" w:cs="Times New Roman"/>
          <w:bCs/>
          <w:color w:val="252525"/>
          <w:highlight w:val="white"/>
        </w:rPr>
        <w:t>операција у секунди. Ово је потпуно променило начин шифровања и дешифровања порука, ове брзине омогућавају много брже разбијање шифрата што је довело да развијања нових сигурнијих и компликованијих алгоритама</w:t>
      </w:r>
      <w:r w:rsidR="00AB4CA4">
        <w:fldChar w:fldCharType="begin"/>
      </w:r>
      <w:r>
        <w:instrText>XE "алгоритама:алгоритам: "</w:instrText>
      </w:r>
      <w:r w:rsidR="00AB4CA4">
        <w:fldChar w:fldCharType="end"/>
      </w:r>
      <w:r>
        <w:rPr>
          <w:rFonts w:ascii="Times New Roman" w:hAnsi="Times New Roman" w:cs="Times New Roman"/>
          <w:bCs/>
          <w:color w:val="252525"/>
          <w:highlight w:val="white"/>
        </w:rPr>
        <w:t xml:space="preserve"> за шифровање</w:t>
      </w:r>
      <w:r w:rsidR="00AB4CA4">
        <w:fldChar w:fldCharType="begin"/>
      </w:r>
      <w:r>
        <w:instrText>XE "шифровање: "</w:instrText>
      </w:r>
      <w:r w:rsidR="00AB4CA4">
        <w:fldChar w:fldCharType="end"/>
      </w:r>
      <w:r>
        <w:rPr>
          <w:rFonts w:ascii="Times New Roman" w:hAnsi="Times New Roman" w:cs="Times New Roman"/>
          <w:bCs/>
          <w:color w:val="252525"/>
          <w:highlight w:val="white"/>
        </w:rPr>
        <w:t>.</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Основни термини који се користе у криптографији су:</w:t>
      </w:r>
    </w:p>
    <w:p w:rsidR="00272F96" w:rsidRDefault="00B46254">
      <w:pPr>
        <w:pStyle w:val="ListParagraph"/>
        <w:numPr>
          <w:ilvl w:val="0"/>
          <w:numId w:val="2"/>
        </w:numPr>
        <w:spacing w:after="0" w:line="240" w:lineRule="auto"/>
        <w:jc w:val="both"/>
      </w:pPr>
      <w:r>
        <w:rPr>
          <w:rFonts w:ascii="Times New Roman" w:hAnsi="Times New Roman" w:cs="Times New Roman"/>
        </w:rPr>
        <w:t>Отворени текст</w:t>
      </w:r>
      <w:r w:rsidR="00AB4CA4">
        <w:fldChar w:fldCharType="begin"/>
      </w:r>
      <w:r>
        <w:instrText>XE "Отворени текст:отворени текст: "</w:instrText>
      </w:r>
      <w:r w:rsidR="00AB4CA4">
        <w:fldChar w:fldCharType="end"/>
      </w:r>
      <w:r>
        <w:rPr>
          <w:rFonts w:ascii="Times New Roman" w:hAnsi="Times New Roman" w:cs="Times New Roman"/>
        </w:rPr>
        <w:t xml:space="preserve"> (plaintext)- порука коју је потребно заштити.</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Шифровање (encryption)- операција којом се отворени текст мења тако да неовлашћеним странама буде потпуно неразумљив, односно да не могу извући никакве информације.</w:t>
      </w:r>
    </w:p>
    <w:p w:rsidR="00272F96" w:rsidRDefault="00B46254">
      <w:pPr>
        <w:pStyle w:val="ListParagraph"/>
        <w:numPr>
          <w:ilvl w:val="0"/>
          <w:numId w:val="2"/>
        </w:numPr>
        <w:spacing w:after="0" w:line="240" w:lineRule="auto"/>
        <w:jc w:val="both"/>
      </w:pPr>
      <w:r>
        <w:rPr>
          <w:rFonts w:ascii="Times New Roman" w:hAnsi="Times New Roman" w:cs="Times New Roman"/>
        </w:rPr>
        <w:t>Шифрат</w:t>
      </w:r>
      <w:r w:rsidR="00AB4CA4">
        <w:fldChar w:fldCharType="begin"/>
      </w:r>
      <w:r>
        <w:instrText>XE "Шифрат:шифрат: "</w:instrText>
      </w:r>
      <w:r w:rsidR="00AB4CA4">
        <w:fldChar w:fldCharType="end"/>
      </w:r>
      <w:r>
        <w:rPr>
          <w:rFonts w:ascii="Times New Roman" w:hAnsi="Times New Roman" w:cs="Times New Roman"/>
        </w:rPr>
        <w:t xml:space="preserve"> (ciphertext)- резултат шифровања, излазана вредост трансфорамације отвореног текста.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Алгоритам шифровања- скуп правила који се користи за шифроавање отвореног текста.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Кључ шифровања (key)- од њега зависе операције алгоритма шифровања, улазна вредност као и отворени текст.</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Дешифровање (decryption)- операција којом се из шифрата добија отворени текст</w:t>
      </w:r>
    </w:p>
    <w:p w:rsidR="00272F96" w:rsidRDefault="00B46254">
      <w:pPr>
        <w:pStyle w:val="ListParagraph"/>
        <w:numPr>
          <w:ilvl w:val="0"/>
          <w:numId w:val="2"/>
        </w:numPr>
        <w:spacing w:after="0" w:line="240" w:lineRule="auto"/>
        <w:jc w:val="both"/>
      </w:pPr>
      <w:r>
        <w:rPr>
          <w:rFonts w:ascii="Times New Roman" w:hAnsi="Times New Roman" w:cs="Times New Roman"/>
        </w:rPr>
        <w:t>Алгоритам дешифровања- скуп правила који се користи за дешифровање</w:t>
      </w:r>
      <w:r w:rsidR="00AB4CA4">
        <w:fldChar w:fldCharType="begin"/>
      </w:r>
      <w:r>
        <w:instrText>XE "дешифровање: "</w:instrText>
      </w:r>
      <w:r w:rsidR="00AB4CA4">
        <w:fldChar w:fldCharType="end"/>
      </w:r>
      <w:r>
        <w:rPr>
          <w:rFonts w:ascii="Times New Roman" w:hAnsi="Times New Roman" w:cs="Times New Roman"/>
        </w:rPr>
        <w:t xml:space="preserve"> шифрата.</w:t>
      </w:r>
    </w:p>
    <w:p w:rsidR="00272F96" w:rsidRDefault="00272F96">
      <w:pPr>
        <w:spacing w:after="0" w:line="240" w:lineRule="auto"/>
        <w:ind w:firstLine="720"/>
        <w:jc w:val="both"/>
        <w:rPr>
          <w:rFonts w:ascii="Times New Roman" w:hAnsi="Times New Roman" w:cs="Times New Roman"/>
        </w:rPr>
      </w:pPr>
    </w:p>
    <w:p w:rsidR="00272F96" w:rsidRDefault="00B46254">
      <w:pPr>
        <w:spacing w:after="0" w:line="240" w:lineRule="auto"/>
        <w:ind w:firstLine="720"/>
        <w:jc w:val="center"/>
      </w:pPr>
      <w:r>
        <w:rPr>
          <w:noProof/>
          <w:lang w:bidi="ar-SA"/>
        </w:rPr>
        <w:lastRenderedPageBreak/>
        <w:drawing>
          <wp:inline distT="0" distB="0" distL="19050" distR="0">
            <wp:extent cx="3360420" cy="1420495"/>
            <wp:effectExtent l="0" t="0" r="0" b="0"/>
            <wp:docPr id="2" name="Picture 5" descr="AU26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AU265a.jpeg"/>
                    <pic:cNvPicPr>
                      <a:picLocks noChangeAspect="1" noChangeArrowheads="1"/>
                    </pic:cNvPicPr>
                  </pic:nvPicPr>
                  <pic:blipFill>
                    <a:blip r:embed="rId10"/>
                    <a:stretch>
                      <a:fillRect/>
                    </a:stretch>
                  </pic:blipFill>
                  <pic:spPr bwMode="auto">
                    <a:xfrm>
                      <a:off x="0" y="0"/>
                      <a:ext cx="3360420" cy="1420495"/>
                    </a:xfrm>
                    <a:prstGeom prst="rect">
                      <a:avLst/>
                    </a:prstGeom>
                  </pic:spPr>
                </pic:pic>
              </a:graphicData>
            </a:graphic>
          </wp:inline>
        </w:drawing>
      </w:r>
    </w:p>
    <w:p w:rsidR="00272F96" w:rsidRDefault="00AB4CA4">
      <w:pPr>
        <w:spacing w:after="0" w:line="240" w:lineRule="auto"/>
        <w:ind w:firstLine="720"/>
        <w:jc w:val="both"/>
        <w:rPr>
          <w:rFonts w:ascii="Times New Roman" w:hAnsi="Times New Roman" w:cs="Times New Roman"/>
        </w:rPr>
      </w:pPr>
      <w:r w:rsidRPr="00AB4CA4">
        <w:rPr>
          <w:rFonts w:ascii="Calibri" w:hAnsi="Calibri" w:cs="DejaVu Sans"/>
        </w:rPr>
        <w:pict>
          <v:rect id="_x0000_s1040" style="position:absolute;left:0;text-align:left;margin-left:102.1pt;margin-top:3.2pt;width:293.65pt;height:18.8pt;z-index:251650560" stroked="f" strokeweight="0">
            <v:textbox>
              <w:txbxContent>
                <w:p w:rsidR="008447E9" w:rsidRDefault="008447E9">
                  <w:pPr>
                    <w:pStyle w:val="FrameContents"/>
                    <w:jc w:val="center"/>
                  </w:pPr>
                  <w:r>
                    <w:rPr>
                      <w:rFonts w:ascii="Times New Roman" w:hAnsi="Times New Roman" w:cs="Times New Roman"/>
                      <w:b/>
                      <w:i/>
                    </w:rPr>
                    <w:t xml:space="preserve">Слика 2.1.: </w:t>
                  </w:r>
                  <w:r>
                    <w:rPr>
                      <w:rFonts w:ascii="Times New Roman" w:hAnsi="Times New Roman" w:cs="Times New Roman"/>
                      <w:i/>
                    </w:rPr>
                    <w:t>Процес шифровања и дешифроавања</w:t>
                  </w:r>
                </w:p>
              </w:txbxContent>
            </v:textbox>
          </v:rect>
        </w:pict>
      </w:r>
    </w:p>
    <w:p w:rsidR="00272F96" w:rsidRDefault="00272F96">
      <w:pPr>
        <w:spacing w:after="0" w:line="240" w:lineRule="auto"/>
        <w:ind w:firstLine="720"/>
        <w:jc w:val="both"/>
        <w:rPr>
          <w:rFonts w:ascii="Times New Roman" w:hAnsi="Times New Roman" w:cs="Times New Roman"/>
        </w:rPr>
      </w:pPr>
    </w:p>
    <w:p w:rsidR="00272F96" w:rsidRDefault="00B46254">
      <w:pPr>
        <w:spacing w:after="0" w:line="240" w:lineRule="auto"/>
        <w:ind w:firstLine="720"/>
        <w:jc w:val="both"/>
      </w:pPr>
      <w:r>
        <w:rPr>
          <w:rFonts w:ascii="Times New Roman" w:hAnsi="Times New Roman" w:cs="Times New Roman"/>
        </w:rPr>
        <w:t>Дужина кључа, односно број симбола којима је представљен, зависи од конкретне имплементације алгоритма и представља један од параметара сигурности система. Сигурност криптографског система почива искључиво на тајности</w:t>
      </w:r>
      <w:r w:rsidR="00AB4CA4">
        <w:fldChar w:fldCharType="begin"/>
      </w:r>
      <w:r>
        <w:instrText>XE "тајности:тајност: "</w:instrText>
      </w:r>
      <w:r w:rsidR="00AB4CA4">
        <w:fldChar w:fldCharType="end"/>
      </w:r>
      <w:r>
        <w:rPr>
          <w:rFonts w:ascii="Times New Roman" w:hAnsi="Times New Roman" w:cs="Times New Roman"/>
        </w:rPr>
        <w:t xml:space="preserve"> кључа. Сам алгоритам је јаван, односно опште познат. Овакав принцип се користи јер у колико сигурност ситема зависи од алгоритам постоји могућност да неко украде или на неки други начин дође до алгоритам, што се у пракси показало као вероватно. У том случају потребно је мењани комплетан систем</w:t>
      </w:r>
      <w:r w:rsidR="00AB4CA4">
        <w:fldChar w:fldCharType="begin"/>
      </w:r>
      <w:r>
        <w:instrText>XE "систем: "</w:instrText>
      </w:r>
      <w:r w:rsidR="00AB4CA4">
        <w:fldChar w:fldCharType="end"/>
      </w:r>
      <w:r>
        <w:rPr>
          <w:rFonts w:ascii="Times New Roman" w:hAnsi="Times New Roman" w:cs="Times New Roman"/>
        </w:rPr>
        <w:t>, док у колико сигурност система зависи искључиво од кључа у колико неко на неки начин дође до кључа довољно је само променити кључ</w:t>
      </w:r>
      <w:r w:rsidR="00AB4CA4">
        <w:fldChar w:fldCharType="begin"/>
      </w:r>
      <w:r>
        <w:instrText>XE "кључ: "</w:instrText>
      </w:r>
      <w:r w:rsidR="00AB4CA4">
        <w:fldChar w:fldCharType="end"/>
      </w:r>
      <w:r>
        <w:rPr>
          <w:rFonts w:ascii="Times New Roman" w:hAnsi="Times New Roman" w:cs="Times New Roman"/>
        </w:rPr>
        <w:t xml:space="preserve"> и систем може да настави да се користи без икаквих већих промена. Такође јавни алгоритми су доступни великом броју криптографа који могу да открију и пријаве слабости.</w:t>
      </w:r>
    </w:p>
    <w:p w:rsidR="00272F96" w:rsidRDefault="00B46254">
      <w:pPr>
        <w:spacing w:after="0" w:line="240" w:lineRule="auto"/>
        <w:ind w:firstLine="720"/>
        <w:jc w:val="both"/>
      </w:pPr>
      <w:r>
        <w:rPr>
          <w:rFonts w:ascii="Times New Roman" w:hAnsi="Times New Roman" w:cs="Times New Roman"/>
        </w:rPr>
        <w:t>Криптографија</w:t>
      </w:r>
      <w:r w:rsidR="00AB4CA4">
        <w:fldChar w:fldCharType="begin"/>
      </w:r>
      <w:r>
        <w:instrText>XE "Криптографија:криптографија: "</w:instrText>
      </w:r>
      <w:r w:rsidR="00AB4CA4">
        <w:fldChar w:fldCharType="end"/>
      </w:r>
      <w:r>
        <w:rPr>
          <w:rFonts w:ascii="Times New Roman" w:hAnsi="Times New Roman" w:cs="Times New Roman"/>
        </w:rPr>
        <w:t xml:space="preserve"> мора да обезбеди следеће:</w:t>
      </w:r>
    </w:p>
    <w:p w:rsidR="00272F96" w:rsidRDefault="00B46254">
      <w:pPr>
        <w:pStyle w:val="ListParagraph"/>
        <w:numPr>
          <w:ilvl w:val="0"/>
          <w:numId w:val="2"/>
        </w:numPr>
        <w:spacing w:after="0" w:line="240" w:lineRule="auto"/>
        <w:jc w:val="both"/>
      </w:pPr>
      <w:r>
        <w:rPr>
          <w:rFonts w:ascii="Times New Roman" w:hAnsi="Times New Roman" w:cs="Times New Roman"/>
        </w:rPr>
        <w:t>Интегритет</w:t>
      </w:r>
      <w:r w:rsidR="00AB4CA4">
        <w:fldChar w:fldCharType="begin"/>
      </w:r>
      <w:r>
        <w:instrText>XE "Интегритет:интегритет: "</w:instrText>
      </w:r>
      <w:r w:rsidR="00AB4CA4">
        <w:fldChar w:fldCharType="end"/>
      </w:r>
      <w:r>
        <w:rPr>
          <w:rFonts w:ascii="Times New Roman" w:hAnsi="Times New Roman" w:cs="Times New Roman"/>
        </w:rPr>
        <w:t xml:space="preserve"> односно ведостојност података који се шифрују, односи се на то да не дође до било какве неовлашћене измене или брисања податакака. У колико ипак некако дође до неовлашћене промене података неопходно је то детектовати, односно мора да постоји начин да се провери да ли су подаци мењани. Ову врсту напада могу да изврше и легални корисници који случајно или намерно покушавају да прекораче своја ограничења. </w:t>
      </w:r>
    </w:p>
    <w:p w:rsidR="00272F96" w:rsidRDefault="00B46254">
      <w:pPr>
        <w:pStyle w:val="ListParagraph"/>
        <w:numPr>
          <w:ilvl w:val="0"/>
          <w:numId w:val="2"/>
        </w:numPr>
        <w:spacing w:after="0" w:line="240" w:lineRule="auto"/>
        <w:jc w:val="both"/>
      </w:pPr>
      <w:r>
        <w:rPr>
          <w:rFonts w:ascii="Times New Roman" w:hAnsi="Times New Roman" w:cs="Times New Roman"/>
        </w:rPr>
        <w:t>Тајност, односи се на то да је садрђај података доступан само овалшћеним лицим односно онима који поседују кључ</w:t>
      </w:r>
      <w:r w:rsidR="00AB4CA4">
        <w:fldChar w:fldCharType="begin"/>
      </w:r>
      <w:r>
        <w:instrText>XE "кључ: "</w:instrText>
      </w:r>
      <w:r w:rsidR="00AB4CA4">
        <w:fldChar w:fldCharType="end"/>
      </w:r>
      <w:r>
        <w:rPr>
          <w:rFonts w:ascii="Times New Roman" w:hAnsi="Times New Roman" w:cs="Times New Roman"/>
        </w:rPr>
        <w:t xml:space="preserve">. </w:t>
      </w:r>
    </w:p>
    <w:p w:rsidR="00272F96" w:rsidRDefault="00B46254">
      <w:pPr>
        <w:pStyle w:val="ListParagraph"/>
        <w:numPr>
          <w:ilvl w:val="0"/>
          <w:numId w:val="2"/>
        </w:numPr>
        <w:spacing w:after="0" w:line="240" w:lineRule="auto"/>
        <w:jc w:val="both"/>
      </w:pPr>
      <w:r>
        <w:rPr>
          <w:rFonts w:ascii="Times New Roman" w:hAnsi="Times New Roman" w:cs="Times New Roman"/>
        </w:rPr>
        <w:t>Провера идентитета, оноси се на то да корисници пре приступа систему морају прво да се пријаве на систем</w:t>
      </w:r>
      <w:r w:rsidR="00AB4CA4">
        <w:fldChar w:fldCharType="begin"/>
      </w:r>
      <w:r>
        <w:instrText>XE "систем: "</w:instrText>
      </w:r>
      <w:r w:rsidR="00AB4CA4">
        <w:fldChar w:fldCharType="end"/>
      </w:r>
      <w:r>
        <w:rPr>
          <w:rFonts w:ascii="Times New Roman" w:hAnsi="Times New Roman" w:cs="Times New Roman"/>
        </w:rPr>
        <w:t>.</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Немогућност избегавања одговорности, односи се на то корисник не може да порекне нешто за шта се зна да је баш он урадио. Врло битно код савремених система где се велики број новчаних трансакција обавља преко интернета.</w:t>
      </w:r>
    </w:p>
    <w:p w:rsidR="00272F96" w:rsidRDefault="00B46254">
      <w:pPr>
        <w:spacing w:after="0" w:line="240" w:lineRule="auto"/>
        <w:ind w:firstLine="720"/>
        <w:jc w:val="both"/>
      </w:pPr>
      <w:r>
        <w:rPr>
          <w:rFonts w:ascii="Times New Roman" w:hAnsi="Times New Roman" w:cs="Times New Roman"/>
        </w:rPr>
        <w:t>Крипто-анализа</w:t>
      </w:r>
      <w:r w:rsidR="00AB4CA4">
        <w:fldChar w:fldCharType="begin"/>
      </w:r>
      <w:r>
        <w:instrText>XE "Крипто-анализа:крипто-анализа: "</w:instrText>
      </w:r>
      <w:r w:rsidR="00AB4CA4">
        <w:fldChar w:fldCharType="end"/>
      </w:r>
      <w:r>
        <w:rPr>
          <w:rFonts w:ascii="Times New Roman" w:hAnsi="Times New Roman" w:cs="Times New Roman"/>
        </w:rPr>
        <w:t xml:space="preserve"> је процес којим се из шифрата долази до информација о отвореном тексту без познавање кључа, односно само на основу шифрата. У ширем смислу обухвата и проучава слабости крипотграфских елемената, као што су, на пример, хеш функције или протоколи аутентификације. Технике криптоанализе називају се напади. Постоје два типа напада потпуна претрага кључева и скраћени напади. Потпуна претрага кључева представља испробавање сваке могуће вредности кључа из птостора кључева. Простор кључева</w:t>
      </w:r>
      <w:r w:rsidR="00AB4CA4">
        <w:fldChar w:fldCharType="begin"/>
      </w:r>
      <w:r>
        <w:instrText>XE "Простор кључева:простора кључева: "</w:instrText>
      </w:r>
      <w:r w:rsidR="00AB4CA4">
        <w:fldChar w:fldCharType="end"/>
      </w:r>
      <w:r>
        <w:rPr>
          <w:rFonts w:ascii="Times New Roman" w:hAnsi="Times New Roman" w:cs="Times New Roman"/>
        </w:rPr>
        <w:t xml:space="preserve"> је скуп свих могућих вредности кључева. Скраћени напади захтевају мање времена и обраде од потпуне претраге кључева. Неки од скраћених напада су:</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Напада на основу познавање шифтаза- у колико алогритам шифровања има слабости могуће је доћи до поруке само анализом шифрата.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Напада на основу познатог дела отвореног текста- поруке које се шаљу најчешће имају унапред познате делове, као што су заглавља или слично. То може да се искористи за дешифроваењ остатка шифрата.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Напад на основу изабраног отвореног текста- нападач себи шаље одређену поруку док корисник није за рачунаром(lunchbreak attack). Како нападач зна отворени текст и шифрат може да дође до кључа и дешифрује остале шифрате.</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lastRenderedPageBreak/>
        <w:t>Напда на основу адаптивно одабраног отвореног текста- нападач бира отворени текст, уради анализу, затим изабере нови текст на основу резулата. У колико добије очекиване резултате значи да је на добром путу.</w:t>
      </w:r>
    </w:p>
    <w:p w:rsidR="00272F96" w:rsidRDefault="00B46254">
      <w:pPr>
        <w:spacing w:after="0" w:line="240" w:lineRule="auto"/>
        <w:ind w:firstLine="720"/>
        <w:jc w:val="both"/>
      </w:pPr>
      <w:r>
        <w:rPr>
          <w:rFonts w:ascii="Times New Roman" w:hAnsi="Times New Roman" w:cs="Times New Roman"/>
        </w:rPr>
        <w:t>Шифарски систем</w:t>
      </w:r>
      <w:r w:rsidR="00AB4CA4">
        <w:fldChar w:fldCharType="begin"/>
      </w:r>
      <w:r>
        <w:instrText>XE "систем: "</w:instrText>
      </w:r>
      <w:r w:rsidR="00AB4CA4">
        <w:fldChar w:fldCharType="end"/>
      </w:r>
      <w:r>
        <w:rPr>
          <w:rFonts w:ascii="Times New Roman" w:hAnsi="Times New Roman" w:cs="Times New Roman"/>
        </w:rPr>
        <w:t xml:space="preserve"> је сигуран</w:t>
      </w:r>
      <w:r w:rsidR="00AB4CA4">
        <w:fldChar w:fldCharType="begin"/>
      </w:r>
      <w:r>
        <w:instrText>XE "сигуран: "</w:instrText>
      </w:r>
      <w:r w:rsidR="00AB4CA4">
        <w:fldChar w:fldCharType="end"/>
      </w:r>
      <w:r>
        <w:rPr>
          <w:rFonts w:ascii="Times New Roman" w:hAnsi="Times New Roman" w:cs="Times New Roman"/>
        </w:rPr>
        <w:t xml:space="preserve"> у колико је најефикаснији напад потпуна претрага кључева. Простор кључева</w:t>
      </w:r>
      <w:r w:rsidR="00AB4CA4">
        <w:fldChar w:fldCharType="begin"/>
      </w:r>
      <w:r>
        <w:instrText>XE "Простор кључева:простора кључева: "</w:instrText>
      </w:r>
      <w:r w:rsidR="00AB4CA4">
        <w:fldChar w:fldCharType="end"/>
      </w:r>
      <w:r>
        <w:rPr>
          <w:rFonts w:ascii="Times New Roman" w:hAnsi="Times New Roman" w:cs="Times New Roman"/>
        </w:rPr>
        <w:t xml:space="preserve"> мора да буде довољно велики.</w:t>
      </w:r>
    </w:p>
    <w:p w:rsidR="00272F96" w:rsidRDefault="00B46254">
      <w:pPr>
        <w:spacing w:after="0" w:line="240" w:lineRule="auto"/>
        <w:ind w:firstLine="720"/>
        <w:jc w:val="both"/>
      </w:pPr>
      <w:r>
        <w:rPr>
          <w:rFonts w:ascii="Times New Roman" w:hAnsi="Times New Roman" w:cs="Times New Roman"/>
        </w:rPr>
        <w:t>Постоје две врсте сигурности: рачунска и безусловна. Систем је рачунски сигуран</w:t>
      </w:r>
      <w:r w:rsidR="00AB4CA4">
        <w:fldChar w:fldCharType="begin"/>
      </w:r>
      <w:r>
        <w:instrText>XE "сигуран: "</w:instrText>
      </w:r>
      <w:r w:rsidR="00AB4CA4">
        <w:fldChar w:fldCharType="end"/>
      </w:r>
      <w:r>
        <w:rPr>
          <w:rFonts w:ascii="Times New Roman" w:hAnsi="Times New Roman" w:cs="Times New Roman"/>
        </w:rPr>
        <w:t xml:space="preserve"> у колико је цена разбијања шифрата већа од вредности шифроване информације или ако је време разбијања дуже од времена које информација треба да буде тајна. Систем је безусловно сигуран у колико не може да буде разбијен ни уз неограничене ресурсе и неограничено време.</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Безусловно сигурна шифра је шифра код које се ни потпуном претрагом кључева не може доћи до отворене поруке.</w:t>
      </w:r>
    </w:p>
    <w:p w:rsidR="00272F96" w:rsidRDefault="00B46254" w:rsidP="00B46254">
      <w:pPr>
        <w:pStyle w:val="Heading2"/>
        <w:rPr>
          <w:rFonts w:ascii="Times New Roman" w:hAnsi="Times New Roman" w:cs="Times New Roman"/>
        </w:rPr>
      </w:pPr>
      <w:bookmarkStart w:id="4" w:name="_Toc464012061"/>
      <w:bookmarkStart w:id="5" w:name="_Toc464013084"/>
      <w:r w:rsidRPr="00B46254">
        <w:rPr>
          <w:rFonts w:ascii="Times New Roman" w:hAnsi="Times New Roman" w:cs="Times New Roman"/>
        </w:rPr>
        <w:t>Симетрични крипотсистеми</w:t>
      </w:r>
      <w:bookmarkEnd w:id="4"/>
      <w:bookmarkEnd w:id="5"/>
      <w:r w:rsidR="00AB4CA4">
        <w:fldChar w:fldCharType="begin"/>
      </w:r>
      <w:r>
        <w:instrText>XE "Симетрични крипотсистеми:симетрични крипотсистеми: "</w:instrText>
      </w:r>
      <w:r w:rsidR="00AB4CA4">
        <w:fldChar w:fldCharType="end"/>
      </w:r>
    </w:p>
    <w:p w:rsidR="00272F96" w:rsidRDefault="00B46254">
      <w:pPr>
        <w:spacing w:after="0" w:line="240" w:lineRule="auto"/>
        <w:ind w:firstLine="720"/>
        <w:jc w:val="both"/>
      </w:pPr>
      <w:r>
        <w:rPr>
          <w:rFonts w:ascii="Times New Roman" w:hAnsi="Times New Roman" w:cs="Times New Roman"/>
        </w:rPr>
        <w:t>Крајем Другог светског рата почела је употреба рачунара у криптоанализи што је даље довело до употребе рачунара и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 Код модерне криптографије отворени текст се преставља низом битова и алгоритми за шифровање и дешифровање раде над њима. И даље се користе комбинације транспозиције и супстуције. Две највеће предности модерене криптографије у односу на класичну, односно две највеће предности које доноси употреба рачунара, јесу могућнос реализације много сложенијих алгоритама</w:t>
      </w:r>
      <w:r w:rsidR="00AB4CA4">
        <w:fldChar w:fldCharType="begin"/>
      </w:r>
      <w:r>
        <w:instrText>XE "алгоритама:алгоритам: "</w:instrText>
      </w:r>
      <w:r w:rsidR="00AB4CA4">
        <w:fldChar w:fldCharType="end"/>
      </w:r>
      <w:r>
        <w:rPr>
          <w:rFonts w:ascii="Times New Roman" w:hAnsi="Times New Roman" w:cs="Times New Roman"/>
        </w:rPr>
        <w:t xml:space="preserve"> за шифровање и дешифоровање и много већа брзина шифровања и дешифровања. </w:t>
      </w:r>
    </w:p>
    <w:p w:rsidR="00272F96" w:rsidRDefault="00B46254">
      <w:pPr>
        <w:spacing w:after="0" w:line="240" w:lineRule="auto"/>
        <w:ind w:firstLine="720"/>
        <w:jc w:val="both"/>
      </w:pPr>
      <w:r>
        <w:rPr>
          <w:rFonts w:ascii="Times New Roman" w:hAnsi="Times New Roman" w:cs="Times New Roman"/>
        </w:rPr>
        <w:t>Симетрични криптосистеми користе исти кључ</w:t>
      </w:r>
      <w:r w:rsidR="00AB4CA4">
        <w:fldChar w:fldCharType="begin"/>
      </w:r>
      <w:r>
        <w:instrText>XE "кључ: "</w:instrText>
      </w:r>
      <w:r w:rsidR="00AB4CA4">
        <w:fldChar w:fldCharType="end"/>
      </w:r>
      <w:r>
        <w:rPr>
          <w:rFonts w:ascii="Times New Roman" w:hAnsi="Times New Roman" w:cs="Times New Roman"/>
        </w:rPr>
        <w:t xml:space="preserve">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 тако да обе стране које комуницирају морају пре почетка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на неки сигуран</w:t>
      </w:r>
      <w:r w:rsidR="00AB4CA4">
        <w:fldChar w:fldCharType="begin"/>
      </w:r>
      <w:r>
        <w:instrText>XE "сигуран: "</w:instrText>
      </w:r>
      <w:r w:rsidR="00AB4CA4">
        <w:fldChar w:fldCharType="end"/>
      </w:r>
      <w:r>
        <w:rPr>
          <w:rFonts w:ascii="Times New Roman" w:hAnsi="Times New Roman" w:cs="Times New Roman"/>
        </w:rPr>
        <w:t xml:space="preserve"> и тајан начин да размене кључ. Постоје две врсте симетричних шифара а то су секвенцијалне и блоковске.</w:t>
      </w:r>
    </w:p>
    <w:p w:rsidR="00272F96" w:rsidRDefault="00B46254" w:rsidP="00B46254">
      <w:pPr>
        <w:pStyle w:val="Heading3"/>
        <w:rPr>
          <w:rFonts w:ascii="Times New Roman" w:hAnsi="Times New Roman" w:cs="Times New Roman"/>
        </w:rPr>
      </w:pPr>
      <w:bookmarkStart w:id="6" w:name="_Toc464012062"/>
      <w:bookmarkStart w:id="7" w:name="_Toc464013085"/>
      <w:r w:rsidRPr="00B46254">
        <w:rPr>
          <w:rFonts w:ascii="Times New Roman" w:hAnsi="Times New Roman" w:cs="Times New Roman"/>
        </w:rPr>
        <w:t>Блоковске шифре</w:t>
      </w:r>
      <w:bookmarkEnd w:id="6"/>
      <w:bookmarkEnd w:id="7"/>
      <w:r w:rsidR="00AB4CA4">
        <w:fldChar w:fldCharType="begin"/>
      </w:r>
      <w:r>
        <w:instrText>XE "Блоковске шифре:блоковске шифре: "</w:instrText>
      </w:r>
      <w:r w:rsidR="00AB4CA4">
        <w:fldChar w:fldCharType="end"/>
      </w:r>
    </w:p>
    <w:p w:rsidR="00272F96" w:rsidRDefault="00B46254">
      <w:pPr>
        <w:spacing w:after="0" w:line="240" w:lineRule="auto"/>
        <w:ind w:firstLine="720"/>
        <w:jc w:val="both"/>
      </w:pPr>
      <w:r>
        <w:rPr>
          <w:rFonts w:ascii="Times New Roman" w:hAnsi="Times New Roman" w:cs="Times New Roman"/>
        </w:rPr>
        <w:t xml:space="preserve">У општем случају отворени текст се дели на блокове одређене фиксне дужине и генеришу се блокови шифрата исте дужине. Над блоком отовреног текста се више пута понавља функција </w:t>
      </w:r>
      <m:oMath>
        <m:r>
          <w:rPr>
            <w:rFonts w:ascii="Cambria Math" w:hAnsi="Cambria Math"/>
          </w:rPr>
          <m:t>F</m:t>
        </m:r>
      </m:oMath>
      <w:r>
        <w:rPr>
          <w:rFonts w:ascii="Times New Roman" w:hAnsi="Times New Roman" w:cs="Times New Roman"/>
        </w:rPr>
        <w:t xml:space="preserve"> одређени број рунди. Улазни параметри сваке рунде су кључ</w:t>
      </w:r>
      <w:r w:rsidR="00AB4CA4">
        <w:fldChar w:fldCharType="begin"/>
      </w:r>
      <w:r>
        <w:instrText>XE "кључ: "</w:instrText>
      </w:r>
      <w:r w:rsidR="00AB4CA4">
        <w:fldChar w:fldCharType="end"/>
      </w:r>
      <w:r>
        <w:rPr>
          <w:rFonts w:ascii="Times New Roman" w:hAnsi="Times New Roman" w:cs="Times New Roman"/>
        </w:rPr>
        <w:t xml:space="preserve"> и излаз из претходен рудне, и сама функција зависи од њих.</w:t>
      </w:r>
    </w:p>
    <w:p w:rsidR="00272F96" w:rsidRDefault="00B46254">
      <w:pPr>
        <w:spacing w:after="0" w:line="240" w:lineRule="auto"/>
        <w:ind w:firstLine="720"/>
        <w:jc w:val="both"/>
      </w:pPr>
      <w:r>
        <w:rPr>
          <w:rFonts w:ascii="Times New Roman" w:hAnsi="Times New Roman" w:cs="Times New Roman"/>
        </w:rPr>
        <w:t>Блоковске шифре</w:t>
      </w:r>
      <w:r w:rsidR="00AB4CA4">
        <w:fldChar w:fldCharType="begin"/>
      </w:r>
      <w:r>
        <w:instrText>XE "Блоковске шифре:блоковске шифре: "</w:instrText>
      </w:r>
      <w:r w:rsidR="00AB4CA4">
        <w:fldChar w:fldCharType="end"/>
      </w:r>
      <w:r>
        <w:rPr>
          <w:rFonts w:ascii="Times New Roman" w:hAnsi="Times New Roman" w:cs="Times New Roman"/>
        </w:rPr>
        <w:t xml:space="preserve"> комбинују својаства дифузије</w:t>
      </w:r>
      <w:r w:rsidR="00AB4CA4">
        <w:fldChar w:fldCharType="begin"/>
      </w:r>
      <w:r>
        <w:instrText>XE "дифузије:дифузија: "</w:instrText>
      </w:r>
      <w:r w:rsidR="00AB4CA4">
        <w:fldChar w:fldCharType="end"/>
      </w:r>
      <w:r>
        <w:rPr>
          <w:rFonts w:ascii="Times New Roman" w:hAnsi="Times New Roman" w:cs="Times New Roman"/>
        </w:rPr>
        <w:t>, конфузије</w:t>
      </w:r>
      <w:r w:rsidR="00AB4CA4">
        <w:fldChar w:fldCharType="begin"/>
      </w:r>
      <w:r>
        <w:instrText>XE "конфузије:конфузија: "</w:instrText>
      </w:r>
      <w:r w:rsidR="00AB4CA4">
        <w:fldChar w:fldCharType="end"/>
      </w:r>
      <w:r>
        <w:rPr>
          <w:rFonts w:ascii="Times New Roman" w:hAnsi="Times New Roman" w:cs="Times New Roman"/>
        </w:rPr>
        <w:t xml:space="preserve"> и комплетности</w:t>
      </w:r>
      <w:r w:rsidR="00AB4CA4">
        <w:fldChar w:fldCharType="begin"/>
      </w:r>
      <w:r>
        <w:instrText>XE "комплетности:комплетност: "</w:instrText>
      </w:r>
      <w:r w:rsidR="00AB4CA4">
        <w:fldChar w:fldCharType="end"/>
      </w:r>
      <w:r>
        <w:rPr>
          <w:rFonts w:ascii="Times New Roman" w:hAnsi="Times New Roman" w:cs="Times New Roman"/>
        </w:rPr>
        <w:t>. Дифузија значи да на основу познавања пара блока отвореног текста и шифрата не може да се одреди блок отвореног теста неког другог блок шифрата. Захтевано је да мале промене у блоку отвореног текста доведу до непредвидљивих промен у датом блоку шифрата. Својство конфузије</w:t>
      </w:r>
      <w:r w:rsidR="00AB4CA4">
        <w:fldChar w:fldCharType="begin"/>
      </w:r>
      <w:r>
        <w:instrText>XE "конфузије:конфузија: "</w:instrText>
      </w:r>
      <w:r w:rsidR="00AB4CA4">
        <w:fldChar w:fldCharType="end"/>
      </w:r>
      <w:r>
        <w:rPr>
          <w:rFonts w:ascii="Times New Roman" w:hAnsi="Times New Roman" w:cs="Times New Roman"/>
        </w:rPr>
        <w:t xml:space="preserve"> подразумева су сви кључеви подједнако вероватни у случају напада потпуном претрагом кључева. Комплетност подразуева да је сваки бит шифрата функција сваког бита кључа.</w:t>
      </w:r>
    </w:p>
    <w:p w:rsidR="00272F96" w:rsidRDefault="00B46254">
      <w:pPr>
        <w:spacing w:after="0" w:line="240" w:lineRule="auto"/>
        <w:ind w:firstLine="720"/>
        <w:jc w:val="both"/>
      </w:pPr>
      <w:r>
        <w:rPr>
          <w:rFonts w:ascii="Times New Roman" w:hAnsi="Times New Roman" w:cs="Times New Roman"/>
        </w:rPr>
        <w:t>Блоковске шифре</w:t>
      </w:r>
      <w:r w:rsidR="00AB4CA4">
        <w:fldChar w:fldCharType="begin"/>
      </w:r>
      <w:r>
        <w:instrText>XE "Блоковске шифре:блоковске шифре: "</w:instrText>
      </w:r>
      <w:r w:rsidR="00AB4CA4">
        <w:fldChar w:fldCharType="end"/>
      </w:r>
      <w:r>
        <w:rPr>
          <w:rFonts w:ascii="Times New Roman" w:hAnsi="Times New Roman" w:cs="Times New Roman"/>
        </w:rPr>
        <w:t xml:space="preserve"> се најчешће реализују софтверски и треба да буду сигурне и ефикасне, што захтева висок ниво криптографског умећа.</w:t>
      </w:r>
    </w:p>
    <w:p w:rsidR="00272F96" w:rsidRDefault="00B46254" w:rsidP="00B46254">
      <w:pPr>
        <w:pStyle w:val="Heading4"/>
        <w:rPr>
          <w:rFonts w:ascii="Times New Roman" w:hAnsi="Times New Roman" w:cs="Times New Roman"/>
        </w:rPr>
      </w:pPr>
      <w:r w:rsidRPr="00B46254">
        <w:rPr>
          <w:rFonts w:ascii="Times New Roman" w:hAnsi="Times New Roman" w:cs="Times New Roman"/>
        </w:rPr>
        <w:t>Фејстел шифра</w:t>
      </w:r>
      <w:r w:rsidR="00AB4CA4">
        <w:fldChar w:fldCharType="begin"/>
      </w:r>
      <w:r>
        <w:instrText>XE "Фејстел шифра:фејстел шифра: "</w:instrText>
      </w:r>
      <w:r w:rsidR="00AB4CA4">
        <w:fldChar w:fldCharType="end"/>
      </w:r>
    </w:p>
    <w:p w:rsidR="00272F96" w:rsidRDefault="00B46254">
      <w:pPr>
        <w:spacing w:after="0" w:line="240" w:lineRule="auto"/>
        <w:ind w:firstLine="720"/>
        <w:jc w:val="both"/>
      </w:pPr>
      <w:r>
        <w:rPr>
          <w:rFonts w:ascii="Times New Roman" w:hAnsi="Times New Roman" w:cs="Times New Roman"/>
        </w:rPr>
        <w:t>Названа је по Немачком криптографу Хорсту Фејстелу, који је радио за IBM и био пионир у развоју дизајна блоковских шифара. Фејстел шифра</w:t>
      </w:r>
      <w:r w:rsidR="00AB4CA4">
        <w:fldChar w:fldCharType="begin"/>
      </w:r>
      <w:r>
        <w:instrText>XE "Фејстел шифра:фејстел шифра: "</w:instrText>
      </w:r>
      <w:r w:rsidR="00AB4CA4">
        <w:fldChar w:fldCharType="end"/>
      </w:r>
      <w:r>
        <w:rPr>
          <w:rFonts w:ascii="Times New Roman" w:hAnsi="Times New Roman" w:cs="Times New Roman"/>
        </w:rPr>
        <w:t xml:space="preserve"> је дизајн блоковске шифре а не сама шифра. Његова иницијална истраживања су довел да развоја DES</w:t>
      </w:r>
      <w:r w:rsidR="00AB4CA4">
        <w:fldChar w:fldCharType="begin"/>
      </w:r>
      <w:r>
        <w:instrText>XE "DES: "</w:instrText>
      </w:r>
      <w:r w:rsidR="00AB4CA4">
        <w:fldChar w:fldCharType="end"/>
      </w:r>
      <w:r>
        <w:rPr>
          <w:rFonts w:ascii="Times New Roman" w:hAnsi="Times New Roman" w:cs="Times New Roman"/>
        </w:rPr>
        <w:t xml:space="preserve"> (Data Encryption Standard) алгоритма 1970.</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Идеја и принцип рада Фејстел шифре су следећи:</w:t>
      </w:r>
    </w:p>
    <w:p w:rsidR="00272F96" w:rsidRDefault="00B46254">
      <w:pPr>
        <w:pStyle w:val="ListParagraph"/>
        <w:numPr>
          <w:ilvl w:val="0"/>
          <w:numId w:val="2"/>
        </w:numPr>
        <w:spacing w:after="0" w:line="240" w:lineRule="auto"/>
        <w:jc w:val="both"/>
      </w:pPr>
      <w:r>
        <w:rPr>
          <w:rFonts w:ascii="Times New Roman" w:hAnsi="Times New Roman" w:cs="Times New Roman"/>
        </w:rPr>
        <w:lastRenderedPageBreak/>
        <w:t>Отворени текст</w:t>
      </w:r>
      <w:r w:rsidR="00AB4CA4">
        <w:fldChar w:fldCharType="begin"/>
      </w:r>
      <w:r>
        <w:instrText>XE "Отворени текст:отворени текст: "</w:instrText>
      </w:r>
      <w:r w:rsidR="00AB4CA4">
        <w:fldChar w:fldCharType="end"/>
      </w:r>
      <w:r>
        <w:rPr>
          <w:rFonts w:ascii="Times New Roman" w:hAnsi="Times New Roman" w:cs="Times New Roman"/>
        </w:rPr>
        <w:t xml:space="preserve"> се дели на блокове одређене дужине (</w:t>
      </w:r>
      <w:r>
        <w:rPr>
          <w:rFonts w:ascii="Times New Roman" w:hAnsi="Times New Roman" w:cs="Times New Roman"/>
          <w:i/>
        </w:rPr>
        <w:t>P</w:t>
      </w:r>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Сваки блок се дели на леви и десни део који су означени као </w:t>
      </w:r>
      <w:r>
        <w:rPr>
          <w:rFonts w:ascii="Times New Roman" w:hAnsi="Times New Roman" w:cs="Times New Roman"/>
          <w:i/>
        </w:rPr>
        <w:t>L</w:t>
      </w:r>
      <w:r>
        <w:rPr>
          <w:rFonts w:ascii="Times New Roman" w:hAnsi="Times New Roman" w:cs="Times New Roman"/>
        </w:rPr>
        <w:t xml:space="preserve"> и </w:t>
      </w:r>
      <w:r>
        <w:rPr>
          <w:rFonts w:ascii="Times New Roman" w:hAnsi="Times New Roman" w:cs="Times New Roman"/>
          <w:i/>
        </w:rPr>
        <w:t>R</w:t>
      </w:r>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У свакој рунди се рачуна </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i-1</m:t>
            </m:r>
          </m:sub>
        </m:sSub>
      </m:oMath>
      <w:r>
        <w:rPr>
          <w:rFonts w:ascii="Times New Roman" w:hAnsi="Times New Roman" w:cs="Times New Roman"/>
        </w:rP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w:r>
        <w:rPr>
          <w:rFonts w:ascii="Times New Roman" w:hAnsi="Times New Roman" w:cs="Times New Roman"/>
        </w:rPr>
        <w:t xml:space="preserve">, где је </w:t>
      </w:r>
      <w:r>
        <w:rPr>
          <w:rFonts w:ascii="Times New Roman" w:hAnsi="Times New Roman" w:cs="Times New Roman"/>
          <w:i/>
        </w:rPr>
        <w:t xml:space="preserve">F </w:t>
      </w:r>
      <w:r>
        <w:rPr>
          <w:rFonts w:ascii="Times New Roman" w:hAnsi="Times New Roman" w:cs="Times New Roman"/>
        </w:rPr>
        <w:t xml:space="preserve">функција рунде а </w:t>
      </w:r>
      <w:r>
        <w:rPr>
          <w:rFonts w:ascii="Times New Roman" w:hAnsi="Times New Roman" w:cs="Times New Roman"/>
          <w:i/>
        </w:rPr>
        <w:t>K</w:t>
      </w:r>
      <w:r>
        <w:rPr>
          <w:rFonts w:ascii="Times New Roman" w:hAnsi="Times New Roman" w:cs="Times New Roman"/>
          <w:i/>
          <w:vertAlign w:val="subscript"/>
        </w:rPr>
        <w:t>i</w:t>
      </w:r>
      <w:r>
        <w:rPr>
          <w:rFonts w:ascii="Times New Roman" w:hAnsi="Times New Roman" w:cs="Times New Roman"/>
        </w:rPr>
        <w:t xml:space="preserve">подкључ који се добија комбиновањем битова кључа </w:t>
      </w:r>
      <w:r>
        <w:rPr>
          <w:rFonts w:ascii="Times New Roman" w:hAnsi="Times New Roman" w:cs="Times New Roman"/>
          <w:i/>
        </w:rPr>
        <w:t>K.</w:t>
      </w:r>
    </w:p>
    <w:p w:rsidR="00272F96" w:rsidRDefault="00B46254">
      <w:pPr>
        <w:pStyle w:val="ListParagraph"/>
        <w:numPr>
          <w:ilvl w:val="0"/>
          <w:numId w:val="2"/>
        </w:numPr>
        <w:spacing w:after="0" w:line="240" w:lineRule="auto"/>
        <w:jc w:val="both"/>
      </w:pPr>
      <w:r>
        <w:rPr>
          <w:rFonts w:ascii="Times New Roman" w:hAnsi="Times New Roman" w:cs="Times New Roman"/>
        </w:rPr>
        <w:t>Шифрат</w:t>
      </w:r>
      <w:r w:rsidR="00AB4CA4">
        <w:fldChar w:fldCharType="begin"/>
      </w:r>
      <w:r>
        <w:instrText>XE "Шифрат:шифрат: "</w:instrText>
      </w:r>
      <w:r w:rsidR="00AB4CA4">
        <w:fldChar w:fldCharType="end"/>
      </w:r>
      <w:r>
        <w:rPr>
          <w:rFonts w:ascii="Times New Roman" w:hAnsi="Times New Roman" w:cs="Times New Roman"/>
        </w:rPr>
        <w:t xml:space="preserve"> је излаз последље рунде</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Дешифровање је инверзно</w:t>
      </w:r>
    </w:p>
    <w:p w:rsidR="00272F96" w:rsidRDefault="00B46254">
      <w:pPr>
        <w:pStyle w:val="ListParagraph"/>
        <w:numPr>
          <w:ilvl w:val="0"/>
          <w:numId w:val="2"/>
        </w:numPr>
        <w:spacing w:after="0" w:line="240" w:lineRule="auto"/>
        <w:jc w:val="both"/>
      </w:pPr>
      <w:r>
        <w:rPr>
          <w:rFonts w:ascii="Times New Roman" w:hAnsi="Times New Roman" w:cs="Times New Roman"/>
          <w:i/>
        </w:rPr>
        <w:t xml:space="preserve">F </w:t>
      </w:r>
      <w:r>
        <w:rPr>
          <w:rFonts w:ascii="Times New Roman" w:hAnsi="Times New Roman" w:cs="Times New Roman"/>
        </w:rPr>
        <w:t>може да буде било која функциј али се збогбезбедности пажљиво бира.</w:t>
      </w:r>
    </w:p>
    <w:p w:rsidR="00272F96" w:rsidRDefault="00B46254">
      <w:pPr>
        <w:spacing w:after="0" w:line="240" w:lineRule="auto"/>
        <w:jc w:val="center"/>
      </w:pPr>
      <w:r>
        <w:rPr>
          <w:noProof/>
          <w:lang w:bidi="ar-SA"/>
        </w:rPr>
        <w:drawing>
          <wp:inline distT="0" distB="0" distL="0" distR="0">
            <wp:extent cx="2258060" cy="3301365"/>
            <wp:effectExtent l="0" t="0" r="0" b="0"/>
            <wp:docPr id="4" name="Image1" descr="511px-Feistel_cipher_diagram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511px-Feistel_cipher_diagram_en.svg.png"/>
                    <pic:cNvPicPr>
                      <a:picLocks noChangeAspect="1" noChangeArrowheads="1"/>
                    </pic:cNvPicPr>
                  </pic:nvPicPr>
                  <pic:blipFill>
                    <a:blip r:embed="rId11"/>
                    <a:stretch>
                      <a:fillRect/>
                    </a:stretch>
                  </pic:blipFill>
                  <pic:spPr bwMode="auto">
                    <a:xfrm>
                      <a:off x="0" y="0"/>
                      <a:ext cx="2258060" cy="3301365"/>
                    </a:xfrm>
                    <a:prstGeom prst="rect">
                      <a:avLst/>
                    </a:prstGeom>
                  </pic:spPr>
                </pic:pic>
              </a:graphicData>
            </a:graphic>
          </wp:inline>
        </w:drawing>
      </w:r>
      <w:r w:rsidR="00AB4CA4">
        <w:pict>
          <v:rect id="_x0000_s1039" style="position:absolute;left:0;text-align:left;margin-left:107.5pt;margin-top:258.45pt;width:236.4pt;height:21.7pt;z-index:251651584;mso-position-horizontal-relative:text;mso-position-vertical-relative:text" stroked="f" strokeweight="0">
            <v:textbox>
              <w:txbxContent>
                <w:p w:rsidR="008447E9" w:rsidRDefault="008447E9">
                  <w:pPr>
                    <w:pStyle w:val="FrameContents"/>
                  </w:pPr>
                  <w:r>
                    <w:rPr>
                      <w:rFonts w:ascii="Times New Roman" w:hAnsi="Times New Roman" w:cs="Times New Roman"/>
                      <w:b/>
                      <w:i/>
                    </w:rPr>
                    <w:t xml:space="preserve">Слика 2.1.1.1.1: </w:t>
                  </w:r>
                  <w:r>
                    <w:rPr>
                      <w:rFonts w:ascii="Times New Roman" w:hAnsi="Times New Roman" w:cs="Times New Roman"/>
                      <w:i/>
                    </w:rPr>
                    <w:t>Принцип рада Фејстел шифре</w:t>
                  </w:r>
                </w:p>
              </w:txbxContent>
            </v:textbox>
          </v:rect>
        </w:pict>
      </w:r>
    </w:p>
    <w:p w:rsidR="00272F96" w:rsidRDefault="00272F96">
      <w:pPr>
        <w:spacing w:after="0" w:line="240" w:lineRule="auto"/>
        <w:ind w:firstLine="720"/>
        <w:jc w:val="both"/>
        <w:rPr>
          <w:rFonts w:ascii="Times New Roman" w:hAnsi="Times New Roman" w:cs="Times New Roman"/>
        </w:rPr>
      </w:pPr>
    </w:p>
    <w:p w:rsidR="00272F96" w:rsidRDefault="00272F96">
      <w:pPr>
        <w:spacing w:after="0" w:line="240" w:lineRule="auto"/>
        <w:ind w:firstLine="720"/>
        <w:jc w:val="both"/>
        <w:rPr>
          <w:rFonts w:ascii="Times New Roman" w:hAnsi="Times New Roman" w:cs="Times New Roman"/>
        </w:rPr>
      </w:pPr>
    </w:p>
    <w:p w:rsidR="00272F96" w:rsidRDefault="00B46254" w:rsidP="00AE2AC2">
      <w:pPr>
        <w:pStyle w:val="Heading4"/>
        <w:rPr>
          <w:rFonts w:ascii="Times New Roman" w:hAnsi="Times New Roman" w:cs="Times New Roman"/>
        </w:rPr>
      </w:pPr>
      <w:r w:rsidRPr="00AE2AC2">
        <w:rPr>
          <w:rFonts w:ascii="Times New Roman" w:hAnsi="Times New Roman" w:cs="Times New Roman"/>
        </w:rPr>
        <w:t>DES</w:t>
      </w:r>
      <w:r w:rsidR="00AB4CA4">
        <w:fldChar w:fldCharType="begin"/>
      </w:r>
      <w:r>
        <w:instrText>XE "DES: "</w:instrText>
      </w:r>
      <w:r w:rsidR="00AB4CA4">
        <w:fldChar w:fldCharType="end"/>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 xml:space="preserve">Развијен је „у мрачном добу компјутерсек ере“, односно седамдесетих, и базиран на IBM-овој Луцифер шифри. </w:t>
      </w:r>
    </w:p>
    <w:p w:rsidR="00272F96" w:rsidRDefault="00B46254">
      <w:pPr>
        <w:spacing w:after="0" w:line="240" w:lineRule="auto"/>
        <w:ind w:firstLine="720"/>
        <w:jc w:val="both"/>
      </w:pPr>
      <w:r>
        <w:rPr>
          <w:rFonts w:ascii="Times New Roman" w:hAnsi="Times New Roman" w:cs="Times New Roman"/>
        </w:rPr>
        <w:t xml:space="preserve">Средином седеамдестих крипографија је била слабо позната ван војних и државних кругова, што је значило да корисници криптографије нису били упознати са стварном јачином зачтите криптографских производа, која је иначе била врло слаба. Али је било јасно да постоји потреба за заштитом дигиталних података, због све већег развоја и све веће употребе рачунара. У таквим условима је Национални биро за стандарде, или НБС, издао захтев за предлог нових шифара. Победник би постао стандард америчке владе и </w:t>
      </w:r>
      <w:r>
        <w:rPr>
          <w:rFonts w:ascii="Times New Roman" w:hAnsi="Times New Roman" w:cs="Times New Roman"/>
          <w:i/>
        </w:rPr>
        <w:t xml:space="preserve">de facto </w:t>
      </w:r>
      <w:r>
        <w:rPr>
          <w:rFonts w:ascii="Times New Roman" w:hAnsi="Times New Roman" w:cs="Times New Roman"/>
        </w:rPr>
        <w:t>индустријски стандард. Један од озбиљнијих кандидата на том конкурсу је била IBM-ова Луцифер шифра. Проблем је био у томе што у НБС-у није било стручњака за криптографију, па су морали да се окрену Националној сигурној агенцији, која се бави дизајнирањем и прављењем крипографских механизама за војску и владу, за помоћ.</w:t>
      </w:r>
    </w:p>
    <w:p w:rsidR="00272F96" w:rsidRDefault="00B46254">
      <w:pPr>
        <w:spacing w:after="0" w:line="240" w:lineRule="auto"/>
        <w:ind w:firstLine="720"/>
        <w:jc w:val="both"/>
      </w:pPr>
      <w:r>
        <w:rPr>
          <w:rFonts w:ascii="Times New Roman" w:hAnsi="Times New Roman" w:cs="Times New Roman"/>
        </w:rPr>
        <w:t>Иако нису били одушевљени идејом да се мешају у ту причу ипак су се под притискуом умешали под условом да њихово учеће буде тајно. Када је информација о томе процурела појавиле се у се сумље да ће НСА оставити „задња врада“, backdoor</w:t>
      </w:r>
      <w:r w:rsidR="00AB4CA4">
        <w:fldChar w:fldCharType="begin"/>
      </w:r>
      <w:r>
        <w:instrText>XE "backdoor:задња врата: "</w:instrText>
      </w:r>
      <w:r w:rsidR="00AB4CA4">
        <w:fldChar w:fldCharType="end"/>
      </w:r>
      <w:r>
        <w:rPr>
          <w:rFonts w:ascii="Times New Roman" w:hAnsi="Times New Roman" w:cs="Times New Roman"/>
        </w:rPr>
        <w:t>, односно начин да разбију шифру. Међутим за 30 година крипоанализе нису откривена ни једна „задња врата“ или нека друга врста пропуста у дизајну алгоритма.</w:t>
      </w:r>
    </w:p>
    <w:p w:rsidR="00272F96" w:rsidRDefault="00B46254">
      <w:pPr>
        <w:spacing w:after="0" w:line="240" w:lineRule="auto"/>
        <w:ind w:firstLine="720"/>
        <w:jc w:val="both"/>
      </w:pPr>
      <w:r>
        <w:rPr>
          <w:rFonts w:ascii="Times New Roman" w:hAnsi="Times New Roman" w:cs="Times New Roman"/>
        </w:rPr>
        <w:t>На крају Луцифер је постао DES</w:t>
      </w:r>
      <w:r w:rsidR="00AB4CA4">
        <w:fldChar w:fldCharType="begin"/>
      </w:r>
      <w:r>
        <w:instrText>XE "DES: "</w:instrText>
      </w:r>
      <w:r w:rsidR="00AB4CA4">
        <w:fldChar w:fldCharType="end"/>
      </w:r>
      <w:r>
        <w:rPr>
          <w:rFonts w:ascii="Times New Roman" w:hAnsi="Times New Roman" w:cs="Times New Roman"/>
        </w:rPr>
        <w:t xml:space="preserve"> уз неколико не баш суптилних промена, од којих су неке смањење кључа са 128 на 64 бита, од којих се 8 одбацује тако да је стварна дужина кључа 56 бита, и кутије замене или S-кутије.</w:t>
      </w:r>
    </w:p>
    <w:p w:rsidR="00272F96" w:rsidRDefault="00B46254">
      <w:pPr>
        <w:spacing w:after="0" w:line="240" w:lineRule="auto"/>
        <w:ind w:firstLine="720"/>
        <w:jc w:val="both"/>
      </w:pPr>
      <w:r>
        <w:rPr>
          <w:rFonts w:ascii="Times New Roman" w:hAnsi="Times New Roman" w:cs="Times New Roman"/>
        </w:rPr>
        <w:t>Циљ је био да се уведе принцип конфузије</w:t>
      </w:r>
      <w:r w:rsidR="00AB4CA4">
        <w:fldChar w:fldCharType="begin"/>
      </w:r>
      <w:r>
        <w:instrText>XE "конфузије:конфузија: "</w:instrText>
      </w:r>
      <w:r w:rsidR="00AB4CA4">
        <w:fldChar w:fldCharType="end"/>
      </w:r>
      <w:r>
        <w:rPr>
          <w:rFonts w:ascii="Times New Roman" w:hAnsi="Times New Roman" w:cs="Times New Roman"/>
        </w:rPr>
        <w:t>, шифрат зависи од отвореног текста и кључа на сложен начин, дифузије</w:t>
      </w:r>
      <w:r w:rsidR="00AB4CA4">
        <w:fldChar w:fldCharType="begin"/>
      </w:r>
      <w:r>
        <w:instrText>XE "дифузије:дифузија: "</w:instrText>
      </w:r>
      <w:r w:rsidR="00AB4CA4">
        <w:fldChar w:fldCharType="end"/>
      </w:r>
      <w:r>
        <w:rPr>
          <w:rFonts w:ascii="Times New Roman" w:hAnsi="Times New Roman" w:cs="Times New Roman"/>
        </w:rPr>
        <w:t xml:space="preserve">, сваки бит </w:t>
      </w:r>
      <w:r>
        <w:rPr>
          <w:rFonts w:ascii="Times New Roman" w:hAnsi="Times New Roman" w:cs="Times New Roman"/>
        </w:rPr>
        <w:lastRenderedPageBreak/>
        <w:t>шифрата је функција свих битова отвореног текста и свих битова кључа. Поред тога захтеван је и „лавински ефекат“, мале промене отвореног тексата доводе до великих промена шифрата, промена једног бита кључа или отвореног текста мења 50% битова шифрата.</w:t>
      </w:r>
    </w:p>
    <w:p w:rsidR="00272F96" w:rsidRDefault="00B46254">
      <w:pPr>
        <w:spacing w:after="0" w:line="240" w:lineRule="auto"/>
        <w:ind w:firstLine="720"/>
        <w:jc w:val="both"/>
      </w:pPr>
      <w:r>
        <w:rPr>
          <w:rFonts w:ascii="Times New Roman" w:hAnsi="Times New Roman" w:cs="Times New Roman"/>
        </w:rPr>
        <w:t>DES</w:t>
      </w:r>
      <w:r w:rsidR="00AB4CA4">
        <w:fldChar w:fldCharType="begin"/>
      </w:r>
      <w:r>
        <w:instrText>XE "DES: "</w:instrText>
      </w:r>
      <w:r w:rsidR="00AB4CA4">
        <w:fldChar w:fldCharType="end"/>
      </w:r>
      <w:r>
        <w:rPr>
          <w:rFonts w:ascii="Times New Roman" w:hAnsi="Times New Roman" w:cs="Times New Roman"/>
        </w:rPr>
        <w:t xml:space="preserve"> је Фејстел шифра</w:t>
      </w:r>
      <w:r w:rsidR="00AB4CA4">
        <w:fldChar w:fldCharType="begin"/>
      </w:r>
      <w:r>
        <w:instrText>XE "Фејстел шифра:фејстел шифра: "</w:instrText>
      </w:r>
      <w:r w:rsidR="00AB4CA4">
        <w:fldChar w:fldCharType="end"/>
      </w:r>
      <w:r>
        <w:rPr>
          <w:rFonts w:ascii="Times New Roman" w:hAnsi="Times New Roman" w:cs="Times New Roman"/>
        </w:rPr>
        <w:t xml:space="preserve"> са следећим параметрима: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Дужина блока отовреног текста је 64 бита.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Дужина кључа је 56 бита.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Има укупно 16 рунди пре генерисања једног блока шифрата.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Дужина подкључа сваке рунде је 48 бита.</w:t>
      </w:r>
    </w:p>
    <w:p w:rsidR="00272F96" w:rsidRDefault="00B46254">
      <w:pPr>
        <w:spacing w:after="0" w:line="240" w:lineRule="auto"/>
        <w:ind w:firstLine="720"/>
        <w:jc w:val="both"/>
      </w:pPr>
      <w:r>
        <w:rPr>
          <w:rFonts w:ascii="Times New Roman" w:hAnsi="Times New Roman" w:cs="Times New Roman"/>
        </w:rPr>
        <w:t xml:space="preserve">Функција </w:t>
      </w:r>
      <w:r>
        <w:rPr>
          <w:rFonts w:ascii="Times New Roman" w:hAnsi="Times New Roman" w:cs="Times New Roman"/>
          <w:i/>
        </w:rPr>
        <w:t xml:space="preserve">F </w:t>
      </w:r>
      <w:r>
        <w:rPr>
          <w:rFonts w:ascii="Times New Roman" w:hAnsi="Times New Roman" w:cs="Times New Roman"/>
        </w:rPr>
        <w:t>кодDES</w:t>
      </w:r>
      <w:r w:rsidR="00AB4CA4">
        <w:fldChar w:fldCharType="begin"/>
      </w:r>
      <w:r>
        <w:instrText>XE "DES: "</w:instrText>
      </w:r>
      <w:r w:rsidR="00AB4CA4">
        <w:fldChar w:fldCharType="end"/>
      </w:r>
      <w:r>
        <w:rPr>
          <w:rFonts w:ascii="Times New Roman" w:hAnsi="Times New Roman" w:cs="Times New Roman"/>
        </w:rPr>
        <w:t xml:space="preserve"> шифре  се састоји од: експанзије (E-кутије), нелинеарних трансфорамације (S-кутије), пермутација (P-кутије), сабирању по модулу 2 и одабира бита кључа (К-кутија). Шифровање прати правила приказана у једначини:</w:t>
      </w:r>
    </w:p>
    <w:p w:rsidR="00272F96" w:rsidRDefault="00B46254">
      <w:pPr>
        <w:spacing w:after="0" w:line="240" w:lineRule="auto"/>
        <w:ind w:firstLine="720"/>
        <w:jc w:val="both"/>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r>
            <w:rPr>
              <w:rFonts w:ascii="Cambria Math" w:hAnsi="Cambria Math"/>
            </w:rPr>
            <m:t>=P-kutija</m:t>
          </m:r>
          <m:d>
            <m:dPr>
              <m:ctrlPr>
                <w:rPr>
                  <w:rFonts w:ascii="Cambria Math" w:hAnsi="Cambria Math"/>
                </w:rPr>
              </m:ctrlPr>
            </m:dPr>
            <m:e>
              <m:r>
                <w:rPr>
                  <w:rFonts w:ascii="Cambria Math" w:hAnsi="Cambria Math"/>
                </w:rPr>
                <m:t>S-kutija</m:t>
              </m:r>
              <m:d>
                <m:dPr>
                  <m:ctrlPr>
                    <w:rPr>
                      <w:rFonts w:ascii="Cambria Math" w:hAnsi="Cambria Math"/>
                    </w:rPr>
                  </m:ctrlPr>
                </m:dPr>
                <m:e>
                  <m:r>
                    <w:rPr>
                      <w:rFonts w:ascii="Cambria Math" w:hAnsi="Cambria Math"/>
                    </w:rPr>
                    <m:t>E-kutija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⊕K</m:t>
                      </m:r>
                    </m:e>
                  </m:d>
                </m:e>
              </m:d>
            </m:e>
          </m:d>
        </m:oMath>
      </m:oMathPara>
    </w:p>
    <w:p w:rsidR="00272F96" w:rsidRDefault="00B46254">
      <w:pPr>
        <w:spacing w:after="0" w:line="240" w:lineRule="auto"/>
        <w:ind w:firstLine="720"/>
        <w:jc w:val="center"/>
      </w:pPr>
      <w:r>
        <w:rPr>
          <w:noProof/>
          <w:lang w:bidi="ar-SA"/>
        </w:rPr>
        <w:drawing>
          <wp:inline distT="0" distB="0" distL="19050" distR="0">
            <wp:extent cx="3932555" cy="2879090"/>
            <wp:effectExtent l="0" t="0" r="0" b="0"/>
            <wp:docPr id="6" name="Picture 6" descr="03fig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3fig05.jpg"/>
                    <pic:cNvPicPr>
                      <a:picLocks noChangeAspect="1" noChangeArrowheads="1"/>
                    </pic:cNvPicPr>
                  </pic:nvPicPr>
                  <pic:blipFill>
                    <a:blip r:embed="rId12"/>
                    <a:stretch>
                      <a:fillRect/>
                    </a:stretch>
                  </pic:blipFill>
                  <pic:spPr bwMode="auto">
                    <a:xfrm>
                      <a:off x="0" y="0"/>
                      <a:ext cx="3932555" cy="2879090"/>
                    </a:xfrm>
                    <a:prstGeom prst="rect">
                      <a:avLst/>
                    </a:prstGeom>
                  </pic:spPr>
                </pic:pic>
              </a:graphicData>
            </a:graphic>
          </wp:inline>
        </w:drawing>
      </w:r>
    </w:p>
    <w:p w:rsidR="00272F96" w:rsidRDefault="00AB4CA4">
      <w:pPr>
        <w:spacing w:after="0" w:line="240" w:lineRule="auto"/>
        <w:ind w:firstLine="720"/>
        <w:jc w:val="center"/>
        <w:rPr>
          <w:rFonts w:ascii="Times New Roman" w:hAnsi="Times New Roman" w:cs="Times New Roman"/>
        </w:rPr>
      </w:pPr>
      <w:r w:rsidRPr="00AB4CA4">
        <w:rPr>
          <w:rFonts w:ascii="Calibri" w:hAnsi="Calibri" w:cs="DejaVu Sans"/>
        </w:rPr>
        <w:pict>
          <v:rect id="_x0000_s1038" style="position:absolute;left:0;text-align:left;margin-left:120.35pt;margin-top:6.2pt;width:218.05pt;height:19.15pt;z-index:251652608" stroked="f" strokeweight="0">
            <v:textbox>
              <w:txbxContent>
                <w:p w:rsidR="008447E9" w:rsidRDefault="008447E9">
                  <w:pPr>
                    <w:pStyle w:val="FrameContents"/>
                  </w:pPr>
                  <w:r>
                    <w:rPr>
                      <w:rFonts w:ascii="Times New Roman" w:hAnsi="Times New Roman" w:cs="Times New Roman"/>
                      <w:b/>
                      <w:i/>
                    </w:rPr>
                    <w:t>Слика 2.1.1.2.1.:</w:t>
                  </w:r>
                  <w:r>
                    <w:rPr>
                      <w:rFonts w:ascii="Times New Roman" w:hAnsi="Times New Roman" w:cs="Times New Roman"/>
                      <w:i/>
                    </w:rPr>
                    <w:t>Шема DES алгоритма</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Експанзија (Е-кутија) пермутује и проширује свој улаз са 32 на 48 бита. Мења се редослед битова а неки се понављају ради постизања лавинског ефекта, тачно мапирање је одређено екпсанзионом табелом. Битови који се добију као излаз се XOR-ују са 48 бита подкључа те рунде.</w:t>
      </w:r>
    </w:p>
    <w:p w:rsidR="00272F96" w:rsidRDefault="00B46254">
      <w:pPr>
        <w:spacing w:after="0" w:line="240" w:lineRule="auto"/>
        <w:ind w:firstLine="720"/>
        <w:jc w:val="both"/>
      </w:pPr>
      <w:r>
        <w:rPr>
          <w:rFonts w:ascii="Times New Roman" w:hAnsi="Times New Roman" w:cs="Times New Roman"/>
        </w:rPr>
        <w:t>S-кутија је реализована као нелинеарна стриктура што их чини тешким за анализу и најважнијим елеменатом на којем почива безбедност DES</w:t>
      </w:r>
      <w:r w:rsidR="00AB4CA4">
        <w:fldChar w:fldCharType="begin"/>
      </w:r>
      <w:r>
        <w:instrText>XE "DES: "</w:instrText>
      </w:r>
      <w:r w:rsidR="00AB4CA4">
        <w:fldChar w:fldCharType="end"/>
      </w:r>
      <w:r>
        <w:rPr>
          <w:rFonts w:ascii="Times New Roman" w:hAnsi="Times New Roman" w:cs="Times New Roman"/>
        </w:rPr>
        <w:t xml:space="preserve"> алгоритма. Има их осам и улаза сваке Ѕ-кутије се деоводи 6 битова а на излазу се добије 4, чиме се величина враћа на 32 бита. Ѕ-кутија се посматра као матрица од 4 реда и 16 врста, са једном 4-битном вредности која може да се нађе на било којој од 64 позиција. Свака Ѕ-кутија има своју табелу са константим вредностима. Када се на улаз доведе 6 бита први и последњи се издвајају и конвертују у децималну врендсот и они представљају индекс реда. Унутрашња четири бита се такође конвертују у децималну вреност и представљају индекс колоне. Пошто су добијени вредност колоне и реда узима се вредност из Ѕ-кутије, која се дели са 2 а остатак при дељењу се конверује у бинарну вредност. Када се добије излаз из свих Ѕ-кутија оне се пермутују на основу пермутационе матрице.</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Р-кутија представља пермутацију излаза Ѕ-кутије по дефинисаном правилу.</w:t>
      </w:r>
    </w:p>
    <w:p w:rsidR="00272F96" w:rsidRDefault="00B46254">
      <w:pPr>
        <w:spacing w:after="0" w:line="240" w:lineRule="auto"/>
        <w:ind w:firstLine="720"/>
        <w:jc w:val="both"/>
      </w:pPr>
      <w:r>
        <w:rPr>
          <w:rFonts w:ascii="Times New Roman" w:hAnsi="Times New Roman" w:cs="Times New Roman"/>
        </w:rPr>
        <w:t xml:space="preserve">К-кутије генеришу подкључеве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ascii="Times New Roman" w:hAnsi="Times New Roman" w:cs="Times New Roman"/>
        </w:rPr>
        <w:t xml:space="preserve">, дужине 48 бита, за сваку рунду на основу кључа </w:t>
      </w:r>
      <w:r>
        <w:rPr>
          <w:rFonts w:ascii="Times New Roman" w:hAnsi="Times New Roman" w:cs="Times New Roman"/>
          <w:i/>
        </w:rPr>
        <w:t xml:space="preserve">К </w:t>
      </w:r>
      <w:r>
        <w:rPr>
          <w:rFonts w:ascii="Times New Roman" w:hAnsi="Times New Roman" w:cs="Times New Roman"/>
        </w:rPr>
        <w:t>дужине 56 бита. Генерисање се одвија у три фаза. У првој фази се прво одбацују крајње десни битови кључа. У следећем кораку кључ</w:t>
      </w:r>
      <w:r w:rsidR="00AB4CA4">
        <w:fldChar w:fldCharType="begin"/>
      </w:r>
      <w:r>
        <w:instrText>XE "кључ: "</w:instrText>
      </w:r>
      <w:r w:rsidR="00AB4CA4">
        <w:fldChar w:fldCharType="end"/>
      </w:r>
      <w:r>
        <w:rPr>
          <w:rFonts w:ascii="Times New Roman" w:hAnsi="Times New Roman" w:cs="Times New Roman"/>
        </w:rPr>
        <w:t xml:space="preserve"> се представља пемутационом матрицом која се назива пермутациони избор 1. Битови се пермутују онако како је то задато у матрици иницијалне пермутације и као резулатат се добија скраћени и пермутовани кључ. У другој фази </w:t>
      </w:r>
      <w:r>
        <w:rPr>
          <w:rFonts w:ascii="Times New Roman" w:hAnsi="Times New Roman" w:cs="Times New Roman"/>
        </w:rPr>
        <w:lastRenderedPageBreak/>
        <w:t>се генерише 16 подкључева, по један за сваку рунду. Кључ се дели на две половине леву и десну, дужине 28 бита, и свака се циклично помера одређени број пута. Тај нови кључ је улаз у последњу фазу. У последњној фази користи се изабрана пермутација 2, која садржи 48 позиција. За дате позиције се издвајају битови из кључа и као крајњи резулата се добија подкључ за рунду.</w:t>
      </w:r>
    </w:p>
    <w:p w:rsidR="00272F96" w:rsidRDefault="00B46254">
      <w:pPr>
        <w:spacing w:after="0" w:line="240" w:lineRule="auto"/>
        <w:ind w:firstLine="720"/>
        <w:jc w:val="both"/>
      </w:pPr>
      <w:r>
        <w:rPr>
          <w:rFonts w:ascii="Times New Roman" w:hAnsi="Times New Roman" w:cs="Times New Roman"/>
        </w:rPr>
        <w:t>Како су линеране једначине лаке за решавање, сигурност DES</w:t>
      </w:r>
      <w:r w:rsidR="00AB4CA4">
        <w:fldChar w:fldCharType="begin"/>
      </w:r>
      <w:r>
        <w:instrText>XE "DES: "</w:instrText>
      </w:r>
      <w:r w:rsidR="00AB4CA4">
        <w:fldChar w:fldCharType="end"/>
      </w:r>
      <w:r>
        <w:rPr>
          <w:rFonts w:ascii="Times New Roman" w:hAnsi="Times New Roman" w:cs="Times New Roman"/>
        </w:rPr>
        <w:t xml:space="preserve"> алгоритма почива на једнином нелинеарном делу што су Ѕ-кутије, а у нешто мањој мери и од распореда кључа. За 30 година крипо анализе није откривена ни један пропуст или backdoor</w:t>
      </w:r>
      <w:r w:rsidR="00AB4CA4">
        <w:fldChar w:fldCharType="begin"/>
      </w:r>
      <w:r>
        <w:instrText>XE "backdoor:задња врата: "</w:instrText>
      </w:r>
      <w:r w:rsidR="00AB4CA4">
        <w:fldChar w:fldCharType="end"/>
      </w:r>
      <w:r>
        <w:rPr>
          <w:rFonts w:ascii="Times New Roman" w:hAnsi="Times New Roman" w:cs="Times New Roman"/>
        </w:rPr>
        <w:t>, како се у почетку сумљало због умешасти НСА. Најевећа слабост овог алгоритма јесте у томе што је дужина кључа веома мала. Иако су развијени напади који теоријски захтевају мање времена и посла од потпуне претраге кључева, сви до сада направљени програми за разбијање DES-a користе потпуну претрагу кључева. 1993. Мајкл Винер је показао да је могуће наравити хардвер којим је могуће разбити DES нападом типа отоворени текст и то за 35 сати са буџетом од 100 000 долара, 3,5 сати са буџетом од милион долара и 21 минута са буџетом од од десет милона долара. 2006. тим са Универзитета Бохуму и Кил у Немачкој развио је COPACABANA, комерцијално доступну машину за разбијање DES-a. 2008. развијена је COPACABANA RIVYERA која је смањила време разбијања шифре на мање од јендог дана. Једна оваква машина може да се произведе за 10 000 долара.</w:t>
      </w:r>
    </w:p>
    <w:p w:rsidR="00272F96" w:rsidRDefault="00B46254" w:rsidP="00AE2AC2">
      <w:pPr>
        <w:pStyle w:val="Heading4"/>
      </w:pPr>
      <w:r w:rsidRPr="00AE2AC2">
        <w:rPr>
          <w:rFonts w:ascii="Times New Roman" w:hAnsi="Times New Roman" w:cs="Times New Roman"/>
        </w:rPr>
        <w:t>Троструки DES</w:t>
      </w:r>
      <w:r w:rsidR="00AB4CA4">
        <w:fldChar w:fldCharType="begin"/>
      </w:r>
      <w:r>
        <w:instrText>XE "DES: "</w:instrText>
      </w:r>
      <w:r w:rsidR="00AB4CA4">
        <w:fldChar w:fldCharType="end"/>
      </w:r>
    </w:p>
    <w:p w:rsidR="00272F96" w:rsidRDefault="00B46254">
      <w:pPr>
        <w:spacing w:after="0" w:line="240" w:lineRule="auto"/>
        <w:ind w:firstLine="720"/>
        <w:jc w:val="both"/>
      </w:pPr>
      <w:r>
        <w:rPr>
          <w:rFonts w:ascii="Times New Roman" w:hAnsi="Times New Roman" w:cs="Times New Roman"/>
        </w:rPr>
        <w:t>Прво се дошло на идеју да се користи двоструки DES</w:t>
      </w:r>
      <w:r w:rsidR="00AB4CA4">
        <w:fldChar w:fldCharType="begin"/>
      </w:r>
      <w:r>
        <w:instrText>XE "DES: "</w:instrText>
      </w:r>
      <w:r w:rsidR="00AB4CA4">
        <w:fldChar w:fldCharType="end"/>
      </w:r>
      <w:r>
        <w:rPr>
          <w:rFonts w:ascii="Times New Roman" w:hAnsi="Times New Roman" w:cs="Times New Roman"/>
        </w:rPr>
        <w:t>, односно да се порука два пута шифрује чиме се дуплира величина кључа а самим тим и порстор кључева. Међутим нападом типа „meet-in-the-middelе“ могуће је разбити двоуструки DES мање више слично DES-у. Напад је типа изабраног отвореног текста. У општем случају то изгледа овако:</w:t>
      </w:r>
    </w:p>
    <w:p w:rsidR="00272F96" w:rsidRDefault="00B46254">
      <w:pPr>
        <w:spacing w:after="0" w:line="240" w:lineRule="auto"/>
        <w:ind w:firstLine="720"/>
        <w:jc w:val="both"/>
      </w:pPr>
      <m:oMathPara>
        <m:oMath>
          <m:r>
            <w:rPr>
              <w:rFonts w:ascii="Cambria Math" w:hAnsi="Cambria Math"/>
            </w:rPr>
            <m:t>C=E</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oMath>
      </m:oMathPara>
    </w:p>
    <w:p w:rsidR="00272F96" w:rsidRDefault="00B46254">
      <w:pPr>
        <w:spacing w:after="0" w:line="240" w:lineRule="auto"/>
        <w:ind w:firstLine="720"/>
        <w:jc w:val="both"/>
      </w:pPr>
      <w:r>
        <w:rPr>
          <w:rFonts w:ascii="Times New Roman" w:hAnsi="Times New Roman" w:cs="Times New Roman"/>
        </w:rPr>
        <w:t>Циљ је пронаћи оба кључа. За свако могуће К</w:t>
      </w:r>
      <w:r>
        <w:rPr>
          <w:rFonts w:ascii="Times New Roman" w:hAnsi="Times New Roman" w:cs="Times New Roman"/>
          <w:vertAlign w:val="subscript"/>
        </w:rPr>
        <w:t>1</w:t>
      </w:r>
      <w:r>
        <w:rPr>
          <w:rFonts w:ascii="Times New Roman" w:hAnsi="Times New Roman" w:cs="Times New Roman"/>
        </w:rPr>
        <w:t xml:space="preserve"> шифрује се Р и резултати се записују у табелу у облику парова. Затим се претпостави К</w:t>
      </w:r>
      <w:r>
        <w:rPr>
          <w:rFonts w:ascii="Times New Roman" w:hAnsi="Times New Roman" w:cs="Times New Roman"/>
          <w:vertAlign w:val="subscript"/>
        </w:rPr>
        <w:t>2</w:t>
      </w:r>
      <w:r>
        <w:rPr>
          <w:rFonts w:ascii="Times New Roman" w:hAnsi="Times New Roman" w:cs="Times New Roman"/>
        </w:rPr>
        <w:t xml:space="preserve"> и дешифру је С</w:t>
      </w:r>
      <w:r>
        <w:rPr>
          <w:rFonts w:ascii="Times New Roman" w:hAnsi="Times New Roman" w:cs="Times New Roman"/>
          <w:vertAlign w:val="subscript"/>
        </w:rPr>
        <w:t xml:space="preserve">1 </w:t>
      </w:r>
      <w:r>
        <w:rPr>
          <w:rFonts w:ascii="Times New Roman" w:hAnsi="Times New Roman" w:cs="Times New Roman"/>
        </w:rPr>
        <w:t>и на тај начин се добије неко Х. Ако Х постоји у табели пар кључева се проверава над новим отовореним текстом и шифратом, у колико се добије очекивани резултат онда је пронађен прави пар кључева. На овај начин се број неопходних покушаја да би се сигурно дошло до кључа смањује са 2</w:t>
      </w:r>
      <w:r>
        <w:rPr>
          <w:rFonts w:ascii="Times New Roman" w:hAnsi="Times New Roman" w:cs="Times New Roman"/>
          <w:vertAlign w:val="superscript"/>
        </w:rPr>
        <w:t xml:space="preserve">112 </w:t>
      </w:r>
      <w:r>
        <w:rPr>
          <w:rFonts w:ascii="Times New Roman" w:hAnsi="Times New Roman" w:cs="Times New Roman"/>
        </w:rPr>
        <w:t>на 2</w:t>
      </w:r>
      <w:r>
        <w:rPr>
          <w:rFonts w:ascii="Times New Roman" w:hAnsi="Times New Roman" w:cs="Times New Roman"/>
          <w:vertAlign w:val="superscript"/>
        </w:rPr>
        <w:t>56</w:t>
      </w:r>
      <w:r>
        <w:rPr>
          <w:rFonts w:ascii="Times New Roman" w:hAnsi="Times New Roman" w:cs="Times New Roman"/>
        </w:rPr>
        <w:t>. Иако је величина потребне табеле огромна овај напад је изводљив.</w:t>
      </w:r>
    </w:p>
    <w:p w:rsidR="00272F96" w:rsidRDefault="00B46254">
      <w:pPr>
        <w:spacing w:after="0" w:line="240" w:lineRule="auto"/>
        <w:ind w:firstLine="720"/>
        <w:jc w:val="both"/>
      </w:pPr>
      <w:r>
        <w:rPr>
          <w:rFonts w:ascii="Times New Roman" w:hAnsi="Times New Roman" w:cs="Times New Roman"/>
        </w:rPr>
        <w:t>Због несигурности двоструког DES</w:t>
      </w:r>
      <w:r w:rsidR="00AB4CA4">
        <w:fldChar w:fldCharType="begin"/>
      </w:r>
      <w:r>
        <w:instrText>XE "DES: "</w:instrText>
      </w:r>
      <w:r w:rsidR="00AB4CA4">
        <w:fldChar w:fldCharType="end"/>
      </w:r>
      <w:r>
        <w:rPr>
          <w:rFonts w:ascii="Times New Roman" w:hAnsi="Times New Roman" w:cs="Times New Roman"/>
        </w:rPr>
        <w:t>-a појавио се троструки. И даље се користи два кључа, јер је дужина кључа од 112 бита довољна, али је прицнип рада другачији. Шифровање и дешифровањ код троструког DES-a су дефинисани на следећи начин:</w:t>
      </w:r>
    </w:p>
    <w:p w:rsidR="00272F96" w:rsidRDefault="00B46254">
      <w:pPr>
        <w:spacing w:after="0" w:line="240" w:lineRule="auto"/>
        <w:ind w:firstLine="720"/>
        <w:jc w:val="both"/>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272F96" w:rsidRDefault="00B46254">
      <w:pPr>
        <w:spacing w:after="0" w:line="240" w:lineRule="auto"/>
        <w:ind w:firstLine="720"/>
        <w:jc w:val="both"/>
      </w:pPr>
      <m:oMathPara>
        <m:oMath>
          <m:r>
            <w:rPr>
              <w:rFonts w:ascii="Cambria Math" w:hAnsi="Cambria Math"/>
            </w:rPr>
            <m:t>P=D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C,</m:t>
                      </m:r>
                      <m:sSub>
                        <m:sSubPr>
                          <m:ctrlPr>
                            <w:rPr>
                              <w:rFonts w:ascii="Cambria Math" w:hAnsi="Cambria Math"/>
                            </w:rPr>
                          </m:ctrlPr>
                        </m:sSubPr>
                        <m:e>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e>
          </m:d>
        </m:oMath>
      </m:oMathPara>
    </w:p>
    <w:p w:rsidR="00272F96" w:rsidRDefault="00B46254">
      <w:pPr>
        <w:spacing w:after="0" w:line="240" w:lineRule="auto"/>
        <w:ind w:firstLine="720"/>
        <w:jc w:val="both"/>
      </w:pPr>
      <w:r>
        <w:rPr>
          <w:rFonts w:ascii="Times New Roman" w:hAnsi="Times New Roman" w:cs="Times New Roman"/>
        </w:rPr>
        <w:t>Разлог због којег се шифрује једним кључем, затим дешифрује другим па поново шифрује првим је компатибилност, јер троструки DES</w:t>
      </w:r>
      <w:r w:rsidR="00AB4CA4">
        <w:fldChar w:fldCharType="begin"/>
      </w:r>
      <w:r>
        <w:instrText>XE "DES: "</w:instrText>
      </w:r>
      <w:r w:rsidR="00AB4CA4">
        <w:fldChar w:fldCharType="end"/>
      </w:r>
      <w:r>
        <w:rPr>
          <w:rFonts w:ascii="Times New Roman" w:hAnsi="Times New Roman" w:cs="Times New Roman"/>
        </w:rPr>
        <w:t xml:space="preserve"> код којег су оба кључа идентична,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oMath>
      <w:r>
        <w:rPr>
          <w:rFonts w:ascii="Times New Roman" w:hAnsi="Times New Roman" w:cs="Times New Roman"/>
        </w:rPr>
        <w:t xml:space="preserve"> је у ствари обичан DES.</w:t>
      </w:r>
    </w:p>
    <w:p w:rsidR="00272F96" w:rsidRDefault="00B46254">
      <w:pPr>
        <w:spacing w:after="0" w:line="240" w:lineRule="auto"/>
        <w:ind w:firstLine="720"/>
        <w:jc w:val="both"/>
      </w:pPr>
      <m:oMathPara>
        <m:oMath>
          <m:r>
            <w:rPr>
              <w:rFonts w:ascii="Cambria Math" w:hAnsi="Cambria Math"/>
            </w:rPr>
            <m:t>C=E</m:t>
          </m:r>
          <m:d>
            <m:dPr>
              <m:ctrlPr>
                <w:rPr>
                  <w:rFonts w:ascii="Cambria Math" w:hAnsi="Cambria Math"/>
                </w:rPr>
              </m:ctrlPr>
            </m:dPr>
            <m:e>
              <m:r>
                <w:rPr>
                  <w:rFonts w:ascii="Cambria Math" w:hAnsi="Cambria Math"/>
                </w:rPr>
                <m:t>D</m:t>
              </m:r>
              <m:d>
                <m:dPr>
                  <m:ctrlPr>
                    <w:rPr>
                      <w:rFonts w:ascii="Cambria Math" w:hAnsi="Cambria Math"/>
                    </w:rPr>
                  </m:ctrlPr>
                </m:dPr>
                <m:e>
                  <m:r>
                    <w:rPr>
                      <w:rFonts w:ascii="Cambria Math" w:hAnsi="Cambria Math"/>
                    </w:rPr>
                    <m:t>E</m:t>
                  </m:r>
                  <m:d>
                    <m:dPr>
                      <m:ctrlPr>
                        <w:rPr>
                          <w:rFonts w:ascii="Cambria Math" w:hAnsi="Cambria Math"/>
                        </w:rPr>
                      </m:ctrlPr>
                    </m:dPr>
                    <m:e>
                      <m:r>
                        <w:rPr>
                          <w:rFonts w:ascii="Cambria Math" w:hAnsi="Cambria Math"/>
                        </w:rPr>
                        <m:t>P,K</m:t>
                      </m:r>
                    </m:e>
                  </m:d>
                  <m:r>
                    <w:rPr>
                      <w:rFonts w:ascii="Cambria Math" w:hAnsi="Cambria Math"/>
                    </w:rPr>
                    <m:t>,K</m:t>
                  </m:r>
                </m:e>
              </m:d>
              <m:r>
                <w:rPr>
                  <w:rFonts w:ascii="Cambria Math" w:hAnsi="Cambria Math"/>
                </w:rPr>
                <m:t>,K</m:t>
              </m:r>
            </m:e>
          </m:d>
          <m:r>
            <w:rPr>
              <w:rFonts w:ascii="Cambria Math" w:hAnsi="Cambria Math"/>
            </w:rPr>
            <m:t>=E</m:t>
          </m:r>
          <m:d>
            <m:dPr>
              <m:ctrlPr>
                <w:rPr>
                  <w:rFonts w:ascii="Cambria Math" w:hAnsi="Cambria Math"/>
                </w:rPr>
              </m:ctrlPr>
            </m:dPr>
            <m:e>
              <m:r>
                <w:rPr>
                  <w:rFonts w:ascii="Cambria Math" w:hAnsi="Cambria Math"/>
                </w:rPr>
                <m:t>P,K</m:t>
              </m:r>
            </m:e>
          </m:d>
        </m:oMath>
      </m:oMathPara>
    </w:p>
    <w:p w:rsidR="00272F96" w:rsidRDefault="00B46254" w:rsidP="00AE2AC2">
      <w:pPr>
        <w:pStyle w:val="Heading4"/>
        <w:rPr>
          <w:rFonts w:ascii="Times New Roman" w:hAnsi="Times New Roman" w:cs="Times New Roman"/>
        </w:rPr>
      </w:pPr>
      <w:r w:rsidRPr="00AE2AC2">
        <w:rPr>
          <w:rFonts w:ascii="Times New Roman" w:hAnsi="Times New Roman" w:cs="Times New Roman"/>
        </w:rPr>
        <w:t>АЕЅ</w:t>
      </w:r>
      <w:r w:rsidR="00AB4CA4">
        <w:fldChar w:fldCharType="begin"/>
      </w:r>
      <w:r>
        <w:instrText>XE "АЕЅ: "</w:instrText>
      </w:r>
      <w:r w:rsidR="00AB4CA4">
        <w:fldChar w:fldCharType="end"/>
      </w:r>
    </w:p>
    <w:p w:rsidR="00272F96" w:rsidRDefault="00B46254">
      <w:pPr>
        <w:spacing w:after="0" w:line="240" w:lineRule="auto"/>
        <w:ind w:firstLine="720"/>
        <w:jc w:val="both"/>
      </w:pPr>
      <w:r>
        <w:rPr>
          <w:rFonts w:ascii="Times New Roman" w:hAnsi="Times New Roman" w:cs="Times New Roman"/>
        </w:rPr>
        <w:t>Током деведестих дошло се до закључка да је DES</w:t>
      </w:r>
      <w:r w:rsidR="00AB4CA4">
        <w:fldChar w:fldCharType="begin"/>
      </w:r>
      <w:r>
        <w:instrText>XE "DES: "</w:instrText>
      </w:r>
      <w:r w:rsidR="00AB4CA4">
        <w:fldChar w:fldCharType="end"/>
      </w:r>
      <w:r>
        <w:rPr>
          <w:rFonts w:ascii="Times New Roman" w:hAnsi="Times New Roman" w:cs="Times New Roman"/>
        </w:rPr>
        <w:t xml:space="preserve"> превише несигуран јер је простор кључева од 56 бита једноставно превише мали. Неки посебно развијени програми су могли да открију кључ</w:t>
      </w:r>
      <w:r w:rsidR="00AB4CA4">
        <w:fldChar w:fldCharType="begin"/>
      </w:r>
      <w:r>
        <w:instrText>XE "кључ: "</w:instrText>
      </w:r>
      <w:r w:rsidR="00AB4CA4">
        <w:fldChar w:fldCharType="end"/>
      </w:r>
      <w:r>
        <w:rPr>
          <w:rFonts w:ascii="Times New Roman" w:hAnsi="Times New Roman" w:cs="Times New Roman"/>
        </w:rPr>
        <w:t xml:space="preserve"> за неколико сати. Национални институт за стандарде и технологију издао је захтев за криптографски предлог алгоритма или AES (Advanced Encryption Standard). Било је много квалитетних предлога али је алгоритам под називом „Rijndael</w:t>
      </w:r>
      <w:r w:rsidR="00AB4CA4">
        <w:fldChar w:fldCharType="begin"/>
      </w:r>
      <w:r>
        <w:instrText>XE "Rijndael: "</w:instrText>
      </w:r>
      <w:r w:rsidR="00AB4CA4">
        <w:fldChar w:fldCharType="end"/>
      </w:r>
      <w:r>
        <w:rPr>
          <w:rFonts w:ascii="Times New Roman" w:hAnsi="Times New Roman" w:cs="Times New Roman"/>
        </w:rPr>
        <w:t>“ победио.</w:t>
      </w:r>
    </w:p>
    <w:p w:rsidR="00272F96" w:rsidRDefault="00B46254">
      <w:pPr>
        <w:spacing w:after="0" w:line="240" w:lineRule="auto"/>
        <w:ind w:firstLine="720"/>
        <w:jc w:val="both"/>
      </w:pPr>
      <w:r>
        <w:rPr>
          <w:rFonts w:ascii="Times New Roman" w:hAnsi="Times New Roman" w:cs="Times New Roman"/>
        </w:rPr>
        <w:t>АЕЅ</w:t>
      </w:r>
      <w:r w:rsidR="00AB4CA4">
        <w:fldChar w:fldCharType="begin"/>
      </w:r>
      <w:r>
        <w:instrText>XE "АЕЅ: "</w:instrText>
      </w:r>
      <w:r w:rsidR="00AB4CA4">
        <w:fldChar w:fldCharType="end"/>
      </w:r>
      <w:r>
        <w:rPr>
          <w:rFonts w:ascii="Times New Roman" w:hAnsi="Times New Roman" w:cs="Times New Roman"/>
        </w:rPr>
        <w:t xml:space="preserve"> алгоритам има компликовану математичку структуру и није Фејстел шифра</w:t>
      </w:r>
      <w:r w:rsidR="00AB4CA4">
        <w:fldChar w:fldCharType="begin"/>
      </w:r>
      <w:r>
        <w:instrText>XE "Фејстел шифра:фејстел шифра: "</w:instrText>
      </w:r>
      <w:r w:rsidR="00AB4CA4">
        <w:fldChar w:fldCharType="end"/>
      </w:r>
      <w:r>
        <w:rPr>
          <w:rFonts w:ascii="Times New Roman" w:hAnsi="Times New Roman" w:cs="Times New Roman"/>
        </w:rPr>
        <w:t>. Отпоран је на све познате нападе, веома је брз, могућ је паралелни дизајн као и имплементација на моногим процесорима и паметним картицама. Параметри АЕЅ-а су:</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Величина кључа је 128, 198 или 256 бита.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lastRenderedPageBreak/>
        <w:t>Величина блока отовреног текста је 128, 198 или 256 бита (не зависи од величине кључа).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Има 10 до 16 рунди, зависно од дужине кључа</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Свака рунда се састоји од четири функције:</w:t>
      </w:r>
    </w:p>
    <w:p w:rsidR="00272F96" w:rsidRDefault="00B46254">
      <w:pPr>
        <w:pStyle w:val="ListParagraph"/>
        <w:numPr>
          <w:ilvl w:val="0"/>
          <w:numId w:val="2"/>
        </w:numPr>
        <w:tabs>
          <w:tab w:val="left" w:pos="3261"/>
        </w:tabs>
        <w:spacing w:after="0" w:line="240" w:lineRule="auto"/>
        <w:jc w:val="both"/>
        <w:rPr>
          <w:rFonts w:ascii="Times New Roman" w:hAnsi="Times New Roman" w:cs="Times New Roman"/>
        </w:rPr>
      </w:pPr>
      <w:r>
        <w:rPr>
          <w:rFonts w:ascii="Times New Roman" w:hAnsi="Times New Roman" w:cs="Times New Roman"/>
        </w:rPr>
        <w:t>ByteSub, нелинерани слој.</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ShiftRow, слој линеарног мешања.</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MixColumns, нелинеарни слој.</w:t>
      </w:r>
    </w:p>
    <w:p w:rsidR="00272F96" w:rsidRDefault="00B46254">
      <w:pPr>
        <w:pStyle w:val="ListParagraph"/>
        <w:numPr>
          <w:ilvl w:val="0"/>
          <w:numId w:val="2"/>
        </w:numPr>
        <w:spacing w:after="0" w:line="240" w:lineRule="auto"/>
        <w:jc w:val="both"/>
        <w:rPr>
          <w:rFonts w:ascii="Times New Roman" w:hAnsi="Times New Roman" w:cs="Times New Roman"/>
        </w:rPr>
      </w:pPr>
      <w:r>
        <w:rPr>
          <w:rFonts w:ascii="Times New Roman" w:hAnsi="Times New Roman" w:cs="Times New Roman"/>
        </w:rPr>
        <w:t>AddRoundKey, додатни слој кључа.</w:t>
      </w:r>
    </w:p>
    <w:p w:rsidR="00272F96" w:rsidRDefault="00B46254">
      <w:pPr>
        <w:pStyle w:val="ListParagraph"/>
        <w:spacing w:after="0" w:line="240" w:lineRule="auto"/>
        <w:ind w:left="0" w:firstLine="720"/>
        <w:jc w:val="both"/>
      </w:pPr>
      <w:r>
        <w:rPr>
          <w:rFonts w:ascii="Times New Roman" w:hAnsi="Times New Roman" w:cs="Times New Roman"/>
        </w:rPr>
        <w:t>АЕЅ</w:t>
      </w:r>
      <w:r w:rsidR="00AB4CA4">
        <w:fldChar w:fldCharType="begin"/>
      </w:r>
      <w:r>
        <w:instrText>XE "АЕЅ: "</w:instrText>
      </w:r>
      <w:r w:rsidR="00AB4CA4">
        <w:fldChar w:fldCharType="end"/>
      </w:r>
      <w:r>
        <w:rPr>
          <w:rFonts w:ascii="Times New Roman" w:hAnsi="Times New Roman" w:cs="Times New Roman"/>
        </w:rPr>
        <w:t xml:space="preserve"> улазне податке третира као матрице димезије 4х4, односно све операције шифровања и дешифровања се врше над матрицама. Улазни подаци се копирају у матрицу стања над којом се врше разне операције, а завршно стање те матрце, односно вредност матрице након извршених свих операција, се копира у излазни блок података, односно блок шифрата.</w:t>
      </w:r>
    </w:p>
    <w:p w:rsidR="00272F96" w:rsidRDefault="00B46254">
      <w:pPr>
        <w:spacing w:after="0" w:line="240" w:lineRule="auto"/>
        <w:ind w:firstLine="720"/>
        <w:jc w:val="both"/>
      </w:pPr>
      <w:r>
        <w:rPr>
          <w:rFonts w:ascii="Times New Roman" w:hAnsi="Times New Roman" w:cs="Times New Roman"/>
        </w:rPr>
        <w:t>ByteSub је нелинерна функција и сличан је Ѕ-кутији код DES</w:t>
      </w:r>
      <w:r w:rsidR="00AB4CA4">
        <w:fldChar w:fldCharType="begin"/>
      </w:r>
      <w:r>
        <w:instrText>XE "DES: "</w:instrText>
      </w:r>
      <w:r w:rsidR="00AB4CA4">
        <w:fldChar w:fldCharType="end"/>
      </w:r>
      <w:r>
        <w:rPr>
          <w:rFonts w:ascii="Times New Roman" w:hAnsi="Times New Roman" w:cs="Times New Roman"/>
        </w:rPr>
        <w:t xml:space="preserve"> алгоритма. Може да се посматра као нелинеарна, инвертибилна композиција две математичке функције или као табела. Табела садржи 256 унапред дефинисаних вредности. Блок улазних података се записује у облику матрице а затим се нелинеарном функцијом добије друга матрица. На основу виша четири бита се адресира врста а на основу нижа четири колона табеле. Вредност бајта у коју ће се вредност из полазне матрице пресликати се добија из табеле.</w:t>
      </w:r>
    </w:p>
    <w:p w:rsidR="00272F96" w:rsidRDefault="00B46254">
      <w:pPr>
        <w:spacing w:after="0" w:line="240" w:lineRule="auto"/>
        <w:ind w:firstLine="720"/>
        <w:jc w:val="both"/>
      </w:pPr>
      <w:r>
        <w:rPr>
          <w:rFonts w:ascii="Times New Roman" w:hAnsi="Times New Roman" w:cs="Times New Roman"/>
        </w:rPr>
        <w:t>ShiftRow је укратко циклично померање бајтова у последња три реда матрице. Сваки бајт друге колоне се циклично помера за једно место у лево, слично се бајтови друге и треће колоне циклично померају за два и три места у лево. Уопштено бајтови у реду n се циклично померају за n-1 места. Постоји мала разлика за блокове од 256 бита, први ред се и овде не помера али се други, трећи и четврти померају за 1,3 и 4 места. Међутим ово не важи за АЕЅ</w:t>
      </w:r>
      <w:r w:rsidR="00AB4CA4">
        <w:fldChar w:fldCharType="begin"/>
      </w:r>
      <w:r>
        <w:instrText>XE "АЕЅ: "</w:instrText>
      </w:r>
      <w:r w:rsidR="00AB4CA4">
        <w:fldChar w:fldCharType="end"/>
      </w:r>
      <w:r>
        <w:rPr>
          <w:rFonts w:ascii="Times New Roman" w:hAnsi="Times New Roman" w:cs="Times New Roman"/>
        </w:rPr>
        <w:t xml:space="preserve"> јер он не користи блокове те величине, али уопштено важи за Rijndael</w:t>
      </w:r>
      <w:r w:rsidR="00AB4CA4">
        <w:fldChar w:fldCharType="begin"/>
      </w:r>
      <w:r>
        <w:instrText>XE "Rijndael: "</w:instrText>
      </w:r>
      <w:r w:rsidR="00AB4CA4">
        <w:fldChar w:fldCharType="end"/>
      </w:r>
      <w:r>
        <w:rPr>
          <w:rFonts w:ascii="Times New Roman" w:hAnsi="Times New Roman" w:cs="Times New Roman"/>
        </w:rPr>
        <w:t xml:space="preserve"> алгоритам. Битност овог корака је у томе да се избегне да колоне буду линеарно независне.</w:t>
      </w:r>
    </w:p>
    <w:p w:rsidR="00272F96" w:rsidRDefault="00B46254">
      <w:pPr>
        <w:spacing w:after="0" w:line="240" w:lineRule="auto"/>
        <w:ind w:firstLine="720"/>
        <w:jc w:val="both"/>
      </w:pPr>
      <w:r>
        <w:rPr>
          <w:rFonts w:ascii="Times New Roman" w:hAnsi="Times New Roman" w:cs="Times New Roman"/>
        </w:rPr>
        <w:t>MixColumn је операција мешања колона матрице. Колоне се премештају по дефинисаним правилима и при томе се свака XOR-ује са одговарајућом матрицом. Цела операција је нелинеарна али инвертибилна. Мешање колона, MixColumn, и померање редова, ShiftRow, представљају основни извор дифузије</w:t>
      </w:r>
      <w:r w:rsidR="00AB4CA4">
        <w:fldChar w:fldCharType="begin"/>
      </w:r>
      <w:r>
        <w:instrText>XE "дифузије:дифузија: "</w:instrText>
      </w:r>
      <w:r w:rsidR="00AB4CA4">
        <w:fldChar w:fldCharType="end"/>
      </w:r>
      <w:r>
        <w:rPr>
          <w:rFonts w:ascii="Times New Roman" w:hAnsi="Times New Roman" w:cs="Times New Roman"/>
        </w:rPr>
        <w:t>.</w:t>
      </w:r>
    </w:p>
    <w:p w:rsidR="00272F96" w:rsidRDefault="00B46254">
      <w:pPr>
        <w:spacing w:after="0" w:line="240" w:lineRule="auto"/>
        <w:ind w:firstLine="720"/>
        <w:jc w:val="both"/>
      </w:pPr>
      <w:r>
        <w:rPr>
          <w:rFonts w:ascii="Times New Roman" w:hAnsi="Times New Roman" w:cs="Times New Roman"/>
        </w:rPr>
        <w:t>AddRoundKey je XOR-овање добијене матрица са подкључем. Слично DES</w:t>
      </w:r>
      <w:r w:rsidR="00AB4CA4">
        <w:fldChar w:fldCharType="begin"/>
      </w:r>
      <w:r>
        <w:instrText>XE "DES: "</w:instrText>
      </w:r>
      <w:r w:rsidR="00AB4CA4">
        <w:fldChar w:fldCharType="end"/>
      </w:r>
      <w:r>
        <w:rPr>
          <w:rFonts w:ascii="Times New Roman" w:hAnsi="Times New Roman" w:cs="Times New Roman"/>
        </w:rPr>
        <w:t>-у од целог кључа се бира подкључа за сваку рунду. Подкључ се пресликва у матрицу, која је исих димензија као и матрица која се добија као резулатат претходних операција, и која се затим XOR-ује са добијеном матрицом.</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Све операције су инвертибилне и као резулата цео алгоритам је инвертибилан, због чега је могуће дешифровати исто као што се шифрује.</w:t>
      </w:r>
    </w:p>
    <w:p w:rsidR="00272F96" w:rsidRDefault="00AB4CA4">
      <w:pPr>
        <w:spacing w:after="0" w:line="240" w:lineRule="auto"/>
        <w:ind w:firstLine="720"/>
        <w:jc w:val="center"/>
      </w:pPr>
      <w:r w:rsidRPr="00AB4CA4">
        <w:rPr>
          <w:rFonts w:ascii="Calibri" w:hAnsi="Calibri" w:cs="DejaVu Sans"/>
        </w:rPr>
        <w:pict>
          <v:rect id="_x0000_s1037" style="position:absolute;left:0;text-align:left;margin-left:60.05pt;margin-top:220.4pt;width:354pt;height:20.25pt;z-index:251653632" stroked="f" strokeweight="0">
            <v:textbox>
              <w:txbxContent>
                <w:p w:rsidR="008447E9" w:rsidRDefault="008447E9">
                  <w:pPr>
                    <w:pStyle w:val="FrameContents"/>
                  </w:pPr>
                  <w:r>
                    <w:rPr>
                      <w:rFonts w:ascii="Times New Roman" w:hAnsi="Times New Roman" w:cs="Times New Roman"/>
                      <w:b/>
                      <w:i/>
                    </w:rPr>
                    <w:t xml:space="preserve">Слика 2.1.1.4.1.: </w:t>
                  </w:r>
                  <w:r>
                    <w:rPr>
                      <w:rFonts w:ascii="Times New Roman" w:hAnsi="Times New Roman" w:cs="Times New Roman"/>
                      <w:i/>
                    </w:rPr>
                    <w:t>Шема шфорвања и дешифровања АЕЅ алгоритмом</w:t>
                  </w:r>
                </w:p>
              </w:txbxContent>
            </v:textbox>
          </v:rect>
        </w:pict>
      </w:r>
      <w:r w:rsidR="00B46254">
        <w:rPr>
          <w:noProof/>
          <w:lang w:bidi="ar-SA"/>
        </w:rPr>
        <w:drawing>
          <wp:inline distT="0" distB="0" distL="19050" distR="0">
            <wp:extent cx="2994660" cy="2724150"/>
            <wp:effectExtent l="0" t="0" r="0" b="0"/>
            <wp:docPr id="8" name="Picture 7" descr="SnH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nHH2.png"/>
                    <pic:cNvPicPr>
                      <a:picLocks noChangeAspect="1" noChangeArrowheads="1"/>
                    </pic:cNvPicPr>
                  </pic:nvPicPr>
                  <pic:blipFill>
                    <a:blip r:embed="rId13"/>
                    <a:stretch>
                      <a:fillRect/>
                    </a:stretch>
                  </pic:blipFill>
                  <pic:spPr bwMode="auto">
                    <a:xfrm>
                      <a:off x="0" y="0"/>
                      <a:ext cx="2994660" cy="2724150"/>
                    </a:xfrm>
                    <a:prstGeom prst="rect">
                      <a:avLst/>
                    </a:prstGeom>
                  </pic:spPr>
                </pic:pic>
              </a:graphicData>
            </a:graphic>
          </wp:inline>
        </w:drawing>
      </w:r>
    </w:p>
    <w:p w:rsidR="00272F96" w:rsidRDefault="00B46254" w:rsidP="00AE2AC2">
      <w:pPr>
        <w:pStyle w:val="Heading4"/>
        <w:rPr>
          <w:rFonts w:ascii="Times New Roman" w:hAnsi="Times New Roman" w:cs="Times New Roman"/>
        </w:rPr>
      </w:pPr>
      <w:r w:rsidRPr="00AE2AC2">
        <w:rPr>
          <w:rFonts w:ascii="Times New Roman" w:hAnsi="Times New Roman" w:cs="Times New Roman"/>
        </w:rPr>
        <w:lastRenderedPageBreak/>
        <w:t>Режим рада блоковских шифара</w:t>
      </w:r>
      <w:r w:rsidR="00AB4CA4">
        <w:fldChar w:fldCharType="begin"/>
      </w:r>
      <w:r>
        <w:instrText>XE "Режим рада блоковских шифара: "</w:instrText>
      </w:r>
      <w:r w:rsidR="00AB4CA4">
        <w:fldChar w:fldCharType="end"/>
      </w:r>
    </w:p>
    <w:p w:rsidR="00272F96" w:rsidRDefault="00B46254">
      <w:pPr>
        <w:spacing w:after="0" w:line="240" w:lineRule="auto"/>
        <w:ind w:firstLine="720"/>
        <w:jc w:val="both"/>
      </w:pPr>
      <w:r>
        <w:rPr>
          <w:rFonts w:ascii="Times New Roman" w:hAnsi="Times New Roman" w:cs="Times New Roman"/>
        </w:rPr>
        <w:t>Режим рада блоковских шифара</w:t>
      </w:r>
      <w:r w:rsidR="00AB4CA4">
        <w:fldChar w:fldCharType="begin"/>
      </w:r>
      <w:r>
        <w:instrText>XE "Режим рада блоковских шифара: "</w:instrText>
      </w:r>
      <w:r w:rsidR="00AB4CA4">
        <w:fldChar w:fldCharType="end"/>
      </w:r>
      <w:r>
        <w:rPr>
          <w:rFonts w:ascii="Times New Roman" w:hAnsi="Times New Roman" w:cs="Times New Roman"/>
        </w:rPr>
        <w:t xml:space="preserve"> представља начин на који се блоковска шифра примењује на низ узастопних блокова. Наиме у колико се користи кључ</w:t>
      </w:r>
      <w:r w:rsidR="00AB4CA4">
        <w:fldChar w:fldCharType="begin"/>
      </w:r>
      <w:r>
        <w:instrText>XE "кључ: "</w:instrText>
      </w:r>
      <w:r w:rsidR="00AB4CA4">
        <w:fldChar w:fldCharType="end"/>
      </w:r>
      <w:r>
        <w:rPr>
          <w:rFonts w:ascii="Times New Roman" w:hAnsi="Times New Roman" w:cs="Times New Roman"/>
          <w:i/>
        </w:rPr>
        <w:t xml:space="preserve">K </w:t>
      </w:r>
      <w:r>
        <w:rPr>
          <w:rFonts w:ascii="Times New Roman" w:hAnsi="Times New Roman" w:cs="Times New Roman"/>
        </w:rPr>
        <w:t>блоковкса шифра је исто што и кодна књига јер једнозначно преслликава блокове отвореног текста у блокове шифрата. Водећи се идејом кодне књиге дошло се до коришћења блоковских шифара у режиму „електронске кодне књиге“ или EBC. Шифровање и дешифровање</w:t>
      </w:r>
      <w:r w:rsidR="00AB4CA4">
        <w:fldChar w:fldCharType="begin"/>
      </w:r>
      <w:r>
        <w:instrText>XE "дешифровање: "</w:instrText>
      </w:r>
      <w:r w:rsidR="00AB4CA4">
        <w:fldChar w:fldCharType="end"/>
      </w:r>
      <w:r>
        <w:rPr>
          <w:rFonts w:ascii="Times New Roman" w:hAnsi="Times New Roman" w:cs="Times New Roman"/>
        </w:rPr>
        <w:t xml:space="preserve"> изгледају овако:</w:t>
      </w:r>
    </w:p>
    <w:p w:rsidR="00272F96" w:rsidRDefault="00AB4CA4">
      <w:pPr>
        <w:spacing w:after="0" w:line="240" w:lineRule="auto"/>
        <w:ind w:firstLine="72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,K</m:t>
              </m:r>
            </m:e>
          </m:d>
          <m:r>
            <w:rPr>
              <w:rFonts w:ascii="Cambria Math" w:hAnsi="Cambria Math"/>
            </w:rPr>
            <m:t>заi=0,1,2,…</m:t>
          </m:r>
        </m:oMath>
      </m:oMathPara>
    </w:p>
    <w:p w:rsidR="00272F96" w:rsidRDefault="00AB4CA4">
      <w:pPr>
        <w:spacing w:after="0" w:line="240" w:lineRule="auto"/>
        <w:ind w:firstLine="720"/>
        <w:jc w:val="both"/>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заi=0,1,2,…</m:t>
          </m:r>
        </m:oMath>
      </m:oMathPara>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Међутим овај режим се не користи јер има озбиљних сигурностних пропуста. Како се блокови отовреног текста једнозначно пресликавају у блкове шифрата, може се на основу идентичних блокова шифрата закључити да су њихови блокови отвореног текста такође идентични. У колико нападач зна део отвореног текста свако подударање са познатим блоком открива нови блок. Чак и ако се не зна део отвореног текста шифрат не би требао да одаје никакве информације о отвореном тексту. Ова слабост се превазилази коришћењем CBC или CTR режимом рада.</w:t>
      </w:r>
    </w:p>
    <w:p w:rsidR="00272F96" w:rsidRDefault="00B46254">
      <w:pPr>
        <w:spacing w:after="0" w:line="240" w:lineRule="auto"/>
        <w:ind w:firstLine="720"/>
        <w:jc w:val="both"/>
      </w:pPr>
      <w:r>
        <w:rPr>
          <w:rFonts w:ascii="Times New Roman" w:hAnsi="Times New Roman" w:cs="Times New Roman"/>
        </w:rPr>
        <w:t>Код CBC, или Chiper Block Chaining, суседни блокови се уланчавају. Сваки блок се XOR-ује са шифратом претходног блока, за први се генерише нека случајна вредност која се назива иницијални вектор</w:t>
      </w:r>
      <w:r w:rsidR="00AB4CA4">
        <w:fldChar w:fldCharType="begin"/>
      </w:r>
      <w:r>
        <w:instrText>XE "иницијални вектор:Иницијални вектор: "</w:instrText>
      </w:r>
      <w:r w:rsidR="00AB4CA4">
        <w:fldChar w:fldCharType="end"/>
      </w:r>
      <w:r>
        <w:rPr>
          <w:rFonts w:ascii="Times New Roman" w:hAnsi="Times New Roman" w:cs="Times New Roman"/>
        </w:rPr>
        <w:t xml:space="preserve">, </w:t>
      </w:r>
      <w:r>
        <w:rPr>
          <w:rFonts w:ascii="Times New Roman" w:hAnsi="Times New Roman" w:cs="Times New Roman"/>
          <w:i/>
        </w:rPr>
        <w:t>IV</w:t>
      </w:r>
      <w:r>
        <w:rPr>
          <w:rFonts w:ascii="Times New Roman" w:hAnsi="Times New Roman" w:cs="Times New Roman"/>
        </w:rPr>
        <w:t>. Као резултат блокови истог отвореног текста дају различите шифрате. Формула за шифровање</w:t>
      </w:r>
      <w:r w:rsidR="00AB4CA4">
        <w:fldChar w:fldCharType="begin"/>
      </w:r>
      <w:r>
        <w:instrText>XE "шифровање: "</w:instrText>
      </w:r>
      <w:r w:rsidR="00AB4CA4">
        <w:fldChar w:fldCharType="end"/>
      </w:r>
      <w:r>
        <w:rPr>
          <w:rFonts w:ascii="Times New Roman" w:hAnsi="Times New Roman" w:cs="Times New Roman"/>
        </w:rPr>
        <w:t xml:space="preserve"> је:</w:t>
      </w:r>
    </w:p>
    <w:p w:rsidR="00272F96" w:rsidRDefault="00AB4CA4">
      <w:pPr>
        <w:spacing w:after="0" w:line="240" w:lineRule="auto"/>
        <w:ind w:firstLine="720"/>
        <w:jc w:val="center"/>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,K</m:t>
              </m:r>
            </m:e>
          </m:d>
          <m:r>
            <w:rPr>
              <w:rFonts w:ascii="Cambria Math" w:hAnsi="Cambria Math"/>
            </w:rPr>
            <m:t>заi=1,2,3,…</m:t>
          </m:r>
        </m:oMath>
      </m:oMathPara>
    </w:p>
    <w:p w:rsidR="00272F96" w:rsidRDefault="00B46254">
      <w:pPr>
        <w:spacing w:after="0" w:line="240" w:lineRule="auto"/>
        <w:ind w:firstLine="720"/>
        <w:jc w:val="both"/>
      </w:pPr>
      <w:r>
        <w:rPr>
          <w:rFonts w:ascii="Times New Roman" w:hAnsi="Times New Roman" w:cs="Times New Roman"/>
        </w:rPr>
        <w:t>Формула за дешифровање</w:t>
      </w:r>
      <w:r w:rsidR="00AB4CA4">
        <w:fldChar w:fldCharType="begin"/>
      </w:r>
      <w:r>
        <w:instrText>XE "дешифровање: "</w:instrText>
      </w:r>
      <w:r w:rsidR="00AB4CA4">
        <w:fldChar w:fldCharType="end"/>
      </w:r>
      <w:r>
        <w:rPr>
          <w:rFonts w:ascii="Times New Roman" w:hAnsi="Times New Roman" w:cs="Times New Roman"/>
        </w:rPr>
        <w:t>:</w:t>
      </w:r>
    </w:p>
    <w:p w:rsidR="00272F96" w:rsidRDefault="00AB4CA4">
      <w:pPr>
        <w:spacing w:after="0" w:line="240" w:lineRule="auto"/>
        <w:ind w:firstLine="720"/>
        <w:jc w:val="both"/>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i-1</m:t>
              </m:r>
            </m:sub>
          </m:sSub>
          <m:r>
            <w:rPr>
              <w:rFonts w:ascii="Cambria Math" w:hAnsi="Cambria Math"/>
            </w:rPr>
            <m:t>заi=1,2,3,…</m:t>
          </m:r>
        </m:oMath>
      </m:oMathPara>
    </w:p>
    <w:p w:rsidR="00272F96" w:rsidRDefault="00B46254">
      <w:pPr>
        <w:spacing w:after="0" w:line="240" w:lineRule="auto"/>
        <w:ind w:firstLine="720"/>
        <w:jc w:val="both"/>
      </w:pPr>
      <w:r>
        <w:rPr>
          <w:rFonts w:ascii="Times New Roman" w:hAnsi="Times New Roman" w:cs="Times New Roman"/>
        </w:rPr>
        <w:t>Међутим због уланчавања у колико се шифрат преноси неким комуникационим каналом</w:t>
      </w:r>
      <w:r w:rsidR="00AB4CA4">
        <w:fldChar w:fldCharType="begin"/>
      </w:r>
      <w:r>
        <w:instrText>XE "комуникационим каналом:комуникациони канал: "</w:instrText>
      </w:r>
      <w:r w:rsidR="00AB4CA4">
        <w:fldChar w:fldCharType="end"/>
      </w:r>
      <w:r>
        <w:rPr>
          <w:rFonts w:ascii="Times New Roman" w:hAnsi="Times New Roman" w:cs="Times New Roman"/>
        </w:rPr>
        <w:t xml:space="preserve"> и у току преноса дође до неке грешке, неки бит промени своју вредност, отоврени текст може да постане непоправљив. У колико само један бит промени вредност онда два блока отвореног текста постају неисправна, јер сваки блок зависи само од два узастопна блока шифрата. </w:t>
      </w:r>
    </w:p>
    <w:p w:rsidR="00272F96" w:rsidRDefault="00B46254">
      <w:pPr>
        <w:spacing w:after="0" w:line="240" w:lineRule="auto"/>
        <w:ind w:firstLine="720"/>
        <w:jc w:val="both"/>
      </w:pPr>
      <w:r>
        <w:rPr>
          <w:rFonts w:ascii="Times New Roman" w:hAnsi="Times New Roman" w:cs="Times New Roman"/>
        </w:rPr>
        <w:t>Код CTR, или режима бројача, се такђе користи иницијални вектор</w:t>
      </w:r>
      <w:r w:rsidR="00AB4CA4">
        <w:fldChar w:fldCharType="begin"/>
      </w:r>
      <w:r>
        <w:instrText>XE "иницијални вектор:Иницијални вектор: "</w:instrText>
      </w:r>
      <w:r w:rsidR="00AB4CA4">
        <w:fldChar w:fldCharType="end"/>
      </w:r>
      <w:r>
        <w:rPr>
          <w:rFonts w:ascii="Times New Roman" w:hAnsi="Times New Roman" w:cs="Times New Roman"/>
          <w:i/>
        </w:rPr>
        <w:t xml:space="preserve">IV </w:t>
      </w:r>
      <w:r>
        <w:rPr>
          <w:rFonts w:ascii="Times New Roman" w:hAnsi="Times New Roman" w:cs="Times New Roman"/>
        </w:rPr>
        <w:t>али на другачији начин. Иницијални векотр се шифрује и XOR-ује са блоком отвореног текста. Затим се иницијални векотр увећа за 1 и поступак шифровња и XOR-овања се понавља за следећи блок, и тако за све блокове. Формула за шифровање</w:t>
      </w:r>
      <w:r w:rsidR="00AB4CA4">
        <w:fldChar w:fldCharType="begin"/>
      </w:r>
      <w:r>
        <w:instrText>XE "шифровање: "</w:instrText>
      </w:r>
      <w:r w:rsidR="00AB4CA4">
        <w:fldChar w:fldCharType="end"/>
      </w:r>
      <w:r>
        <w:rPr>
          <w:rFonts w:ascii="Times New Roman" w:hAnsi="Times New Roman" w:cs="Times New Roman"/>
        </w:rPr>
        <w:t xml:space="preserve"> је:</w:t>
      </w:r>
    </w:p>
    <w:p w:rsidR="00272F96" w:rsidRDefault="00AB4CA4">
      <w:pPr>
        <w:spacing w:after="0" w:line="240" w:lineRule="auto"/>
        <w:ind w:firstLine="720"/>
        <w:jc w:val="both"/>
      </w:pPr>
      <m:oMathPara>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272F96" w:rsidRDefault="00B46254">
      <w:pPr>
        <w:spacing w:after="0" w:line="240" w:lineRule="auto"/>
        <w:ind w:firstLine="720"/>
        <w:jc w:val="both"/>
      </w:pPr>
      <w:r>
        <w:rPr>
          <w:rFonts w:ascii="Times New Roman" w:hAnsi="Times New Roman" w:cs="Times New Roman"/>
        </w:rPr>
        <w:t>Формула за дешифровање</w:t>
      </w:r>
      <w:r w:rsidR="00AB4CA4">
        <w:fldChar w:fldCharType="begin"/>
      </w:r>
      <w:r>
        <w:instrText>XE "дешифровање: "</w:instrText>
      </w:r>
      <w:r w:rsidR="00AB4CA4">
        <w:fldChar w:fldCharType="end"/>
      </w:r>
      <w:r>
        <w:rPr>
          <w:rFonts w:ascii="Times New Roman" w:hAnsi="Times New Roman" w:cs="Times New Roman"/>
        </w:rPr>
        <w:t xml:space="preserve"> је:</w:t>
      </w:r>
    </w:p>
    <w:p w:rsidR="00272F96" w:rsidRDefault="00AB4CA4">
      <w:pPr>
        <w:spacing w:after="0" w:line="240" w:lineRule="auto"/>
        <w:ind w:firstLine="720"/>
        <w:jc w:val="both"/>
      </w:pPr>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rPr>
              </m:ctrlPr>
            </m:dPr>
            <m:e>
              <m:r>
                <w:rPr>
                  <w:rFonts w:ascii="Cambria Math" w:hAnsi="Cambria Math"/>
                </w:rPr>
                <m:t>IV+i,K</m:t>
              </m:r>
            </m:e>
          </m:d>
          <m:r>
            <w:rPr>
              <w:rFonts w:ascii="Cambria Math" w:hAnsi="Cambria Math"/>
            </w:rPr>
            <m:t>заi=0,1,2,…</m:t>
          </m:r>
        </m:oMath>
      </m:oMathPara>
    </w:p>
    <w:p w:rsidR="00272F96" w:rsidRDefault="00B46254" w:rsidP="00AE2AC2">
      <w:pPr>
        <w:pStyle w:val="Heading2"/>
        <w:rPr>
          <w:rFonts w:ascii="Times New Roman" w:hAnsi="Times New Roman" w:cs="Times New Roman"/>
        </w:rPr>
      </w:pPr>
      <w:bookmarkStart w:id="8" w:name="_Toc464012063"/>
      <w:bookmarkStart w:id="9" w:name="_Toc464013086"/>
      <w:r w:rsidRPr="00AE2AC2">
        <w:rPr>
          <w:rFonts w:ascii="Times New Roman" w:hAnsi="Times New Roman" w:cs="Times New Roman"/>
        </w:rPr>
        <w:t>Асиметрични криптосистеми</w:t>
      </w:r>
      <w:bookmarkEnd w:id="8"/>
      <w:bookmarkEnd w:id="9"/>
      <w:r w:rsidR="00AB4CA4">
        <w:fldChar w:fldCharType="begin"/>
      </w:r>
      <w:r>
        <w:instrText>XE "Асиметрични криптосистеми: "</w:instrText>
      </w:r>
      <w:r w:rsidR="00AB4CA4">
        <w:fldChar w:fldCharType="end"/>
      </w:r>
    </w:p>
    <w:p w:rsidR="00272F96" w:rsidRDefault="00B46254">
      <w:pPr>
        <w:spacing w:after="0" w:line="240" w:lineRule="auto"/>
        <w:ind w:firstLine="720"/>
        <w:contextualSpacing/>
        <w:jc w:val="both"/>
      </w:pPr>
      <w:r>
        <w:rPr>
          <w:rFonts w:ascii="Times New Roman" w:hAnsi="Times New Roman" w:cs="Times New Roman"/>
        </w:rPr>
        <w:t>Други тип криптосистема представљају асиметрични кирптосистеми односно ситеми са јавним и тајним кључем. Они неће бити детаљно разматрани као симетрични али ће бити објашњене неке основне особине и карактеристике због њихове употребе код SSL</w:t>
      </w:r>
      <w:r w:rsidR="00AB4CA4">
        <w:fldChar w:fldCharType="begin"/>
      </w:r>
      <w:r>
        <w:instrText>XE "SSL: "</w:instrText>
      </w:r>
      <w:r w:rsidR="00AB4CA4">
        <w:fldChar w:fldCharType="end"/>
      </w:r>
      <w:r>
        <w:rPr>
          <w:rFonts w:ascii="Times New Roman" w:hAnsi="Times New Roman" w:cs="Times New Roman"/>
        </w:rPr>
        <w:t xml:space="preserve"> протокола.</w:t>
      </w:r>
    </w:p>
    <w:p w:rsidR="00272F96" w:rsidRDefault="00B46254">
      <w:pPr>
        <w:spacing w:after="0" w:line="240" w:lineRule="auto"/>
        <w:ind w:firstLine="720"/>
        <w:contextualSpacing/>
        <w:jc w:val="both"/>
      </w:pPr>
      <w:r>
        <w:rPr>
          <w:rFonts w:ascii="Times New Roman" w:hAnsi="Times New Roman" w:cs="Times New Roman"/>
        </w:rPr>
        <w:t>За разлику од симетричниш криптосистема асиметрични користе два кључа, јавни и тајни. Јавни и тајни кључ</w:t>
      </w:r>
      <w:r w:rsidR="00AB4CA4">
        <w:fldChar w:fldCharType="begin"/>
      </w:r>
      <w:r>
        <w:instrText>XE "кључ: "</w:instrText>
      </w:r>
      <w:r w:rsidR="00AB4CA4">
        <w:fldChar w:fldCharType="end"/>
      </w:r>
      <w:r>
        <w:rPr>
          <w:rFonts w:ascii="Times New Roman" w:hAnsi="Times New Roman" w:cs="Times New Roman"/>
        </w:rPr>
        <w:t xml:space="preserve"> се генеришу у пару, јер порука шифрована јавним кључем може да буде дешифрована једино његовим паром, односно тајним кључем који је парњак тог јавног кључа. Ови крипто системи су у главном засновани на математичким проблемима који немају ефикасно решење као што су једносмерне функције са замком</w:t>
      </w:r>
      <w:r w:rsidR="00AB4CA4">
        <w:fldChar w:fldCharType="begin"/>
      </w:r>
      <w:r>
        <w:instrText>XE "једносмерне функције са замком: "</w:instrText>
      </w:r>
      <w:r w:rsidR="00AB4CA4">
        <w:fldChar w:fldCharType="end"/>
      </w:r>
      <w:r>
        <w:rPr>
          <w:rFonts w:ascii="Times New Roman" w:hAnsi="Times New Roman" w:cs="Times New Roman"/>
        </w:rPr>
        <w:t>. Кандидати за такве функције су дисктерни експоненет, његова инверзна функција је дикретни логаритам, производ целих бројева, његова инверзна функција је факторизација добијеног броја. Особине ових функција су те да се лако рачунају у једном смеру али им је тешко израчунати инверзну функцију осим ако се не зна тајна вредност.</w:t>
      </w:r>
    </w:p>
    <w:p w:rsidR="00272F96" w:rsidRDefault="00B46254">
      <w:pPr>
        <w:spacing w:after="0" w:line="240" w:lineRule="auto"/>
        <w:ind w:firstLine="720"/>
        <w:contextualSpacing/>
        <w:jc w:val="both"/>
      </w:pPr>
      <w:r>
        <w:rPr>
          <w:rFonts w:ascii="Times New Roman" w:hAnsi="Times New Roman" w:cs="Times New Roman"/>
        </w:rPr>
        <w:lastRenderedPageBreak/>
        <w:t>Још једна битан разлика у односу на симетричне криптосистеме је та да није потребан тајни и сигуран</w:t>
      </w:r>
      <w:r w:rsidR="00AB4CA4">
        <w:fldChar w:fldCharType="begin"/>
      </w:r>
      <w:r>
        <w:instrText>XE "сигуран: "</w:instrText>
      </w:r>
      <w:r w:rsidR="00AB4CA4">
        <w:fldChar w:fldCharType="end"/>
      </w:r>
      <w:r>
        <w:rPr>
          <w:rFonts w:ascii="Times New Roman" w:hAnsi="Times New Roman" w:cs="Times New Roman"/>
        </w:rPr>
        <w:t xml:space="preserve"> начин за размену кључа. Користи се Дафи-Хелманов алгоритам</w:t>
      </w:r>
      <w:r w:rsidR="00AB4CA4">
        <w:fldChar w:fldCharType="begin"/>
      </w:r>
      <w:r>
        <w:instrText>XE "Дафи-Хелманов алгоритам: "</w:instrText>
      </w:r>
      <w:r w:rsidR="00AB4CA4">
        <w:fldChar w:fldCharType="end"/>
      </w:r>
      <w:r>
        <w:rPr>
          <w:rFonts w:ascii="Times New Roman" w:hAnsi="Times New Roman" w:cs="Times New Roman"/>
        </w:rPr>
        <w:t xml:space="preserve"> за размену кључева. Принцип рада је следећи:</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Нека је </w:t>
      </w:r>
      <w:r>
        <w:rPr>
          <w:rFonts w:ascii="Times New Roman" w:hAnsi="Times New Roman" w:cs="Times New Roman"/>
          <w:i/>
        </w:rPr>
        <w:t xml:space="preserve">р </w:t>
      </w:r>
      <w:r>
        <w:rPr>
          <w:rFonts w:ascii="Times New Roman" w:hAnsi="Times New Roman" w:cs="Times New Roman"/>
        </w:rPr>
        <w:t xml:space="preserve">велики прост број и </w:t>
      </w:r>
      <w:r>
        <w:rPr>
          <w:rFonts w:ascii="Times New Roman" w:hAnsi="Times New Roman" w:cs="Times New Roman"/>
          <w:i/>
        </w:rPr>
        <w:t xml:space="preserve">q </w:t>
      </w:r>
      <w:r>
        <w:rPr>
          <w:rFonts w:ascii="Times New Roman" w:hAnsi="Times New Roman" w:cs="Times New Roman"/>
        </w:rPr>
        <w:t xml:space="preserve">тако да се за свако </w:t>
      </w:r>
      <m:oMath>
        <m:r>
          <w:rPr>
            <w:rFonts w:ascii="Cambria Math" w:hAnsi="Cambria Math"/>
          </w:rPr>
          <m:t>x∈</m:t>
        </m:r>
        <m:d>
          <m:dPr>
            <m:begChr m:val="{"/>
            <m:endChr m:val="}"/>
            <m:ctrlPr>
              <w:rPr>
                <w:rFonts w:ascii="Cambria Math" w:hAnsi="Cambria Math"/>
              </w:rPr>
            </m:ctrlPr>
          </m:dPr>
          <m:e>
            <m:r>
              <w:rPr>
                <w:rFonts w:ascii="Cambria Math" w:hAnsi="Cambria Math"/>
              </w:rPr>
              <m:t>1,2,…,p-1</m:t>
            </m:r>
          </m:e>
        </m:d>
      </m:oMath>
      <w:r>
        <w:rPr>
          <w:rFonts w:ascii="Times New Roman" w:hAnsi="Times New Roman" w:cs="Times New Roman"/>
        </w:rPr>
        <w:t xml:space="preserve"> може наћи </w:t>
      </w:r>
      <w:r>
        <w:rPr>
          <w:rFonts w:ascii="Times New Roman" w:hAnsi="Times New Roman" w:cs="Times New Roman"/>
          <w:i/>
        </w:rPr>
        <w:t xml:space="preserve">n </w:t>
      </w:r>
      <w:r>
        <w:rPr>
          <w:rFonts w:ascii="Times New Roman" w:hAnsi="Times New Roman" w:cs="Times New Roman"/>
        </w:rPr>
        <w:t xml:space="preserve">тако да </w:t>
      </w:r>
      <m:oMath>
        <m:r>
          <w:rPr>
            <w:rFonts w:ascii="Cambria Math" w:hAnsi="Cambria Math"/>
          </w:rPr>
          <m:t>x=</m:t>
        </m:r>
        <m:sSup>
          <m:sSupPr>
            <m:ctrlPr>
              <w:rPr>
                <w:rFonts w:ascii="Cambria Math" w:hAnsi="Cambria Math"/>
              </w:rPr>
            </m:ctrlPr>
          </m:sSupPr>
          <m:e>
            <m:r>
              <w:rPr>
                <w:rFonts w:ascii="Cambria Math" w:hAnsi="Cambria Math"/>
              </w:rPr>
              <m:t>g</m:t>
            </m:r>
          </m:e>
          <m:sup>
            <m:r>
              <w:rPr>
                <w:rFonts w:ascii="Cambria Math" w:hAnsi="Cambria Math"/>
              </w:rPr>
              <m:t>n</m:t>
            </m:r>
          </m:sup>
        </m:sSup>
        <m:d>
          <m:dPr>
            <m:ctrlPr>
              <w:rPr>
                <w:rFonts w:ascii="Cambria Math" w:hAnsi="Cambria Math"/>
              </w:rPr>
            </m:ctrlPr>
          </m:dPr>
          <m:e>
            <m:r>
              <w:rPr>
                <w:rFonts w:ascii="Cambria Math" w:hAnsi="Cambria Math"/>
              </w:rPr>
              <m:t>modp</m:t>
            </m:r>
          </m:e>
        </m:d>
      </m:oMath>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Корисници, зваћемо их Алиса и Боб ради лакшег објашњавања, али и нападач знају </w:t>
      </w:r>
      <w:r>
        <w:rPr>
          <w:rFonts w:ascii="Times New Roman" w:hAnsi="Times New Roman" w:cs="Times New Roman"/>
          <w:i/>
        </w:rPr>
        <w:t>p</w:t>
      </w:r>
      <w:r>
        <w:rPr>
          <w:rFonts w:ascii="Times New Roman" w:hAnsi="Times New Roman" w:cs="Times New Roman"/>
        </w:rPr>
        <w:t xml:space="preserve"> и </w:t>
      </w:r>
      <w:r>
        <w:rPr>
          <w:rFonts w:ascii="Times New Roman" w:hAnsi="Times New Roman" w:cs="Times New Roman"/>
          <w:i/>
        </w:rPr>
        <w:t>q.</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Алиса бира тајну вредност </w:t>
      </w:r>
      <w:r>
        <w:rPr>
          <w:rFonts w:ascii="Times New Roman" w:hAnsi="Times New Roman" w:cs="Times New Roman"/>
          <w:i/>
        </w:rPr>
        <w:t>а</w:t>
      </w:r>
      <w:r>
        <w:rPr>
          <w:rFonts w:ascii="Times New Roman" w:hAnsi="Times New Roman" w:cs="Times New Roman"/>
        </w:rPr>
        <w:t>, која је неки велики случајан цео број.</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Боб бира тајну вредност </w:t>
      </w:r>
      <w:r>
        <w:rPr>
          <w:rFonts w:ascii="Times New Roman" w:hAnsi="Times New Roman" w:cs="Times New Roman"/>
          <w:i/>
        </w:rPr>
        <w:t xml:space="preserve">b, </w:t>
      </w:r>
      <w:r>
        <w:rPr>
          <w:rFonts w:ascii="Times New Roman" w:hAnsi="Times New Roman" w:cs="Times New Roman"/>
        </w:rPr>
        <w:t>која је такође велико сличајан цео број.</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Алиса јавно шаље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Бобу.</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Боб јавно шаље  </w:t>
      </w:r>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Алиси.</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Обоје могу да израчунају вредност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што у ствари представља кључ</w:t>
      </w:r>
      <w:r w:rsidR="00AB4CA4">
        <w:fldChar w:fldCharType="begin"/>
      </w:r>
      <w:r>
        <w:instrText>XE "кључ: "</w:instrText>
      </w:r>
      <w:r w:rsidR="00AB4CA4">
        <w:fldChar w:fldCharType="end"/>
      </w:r>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Нападач зна </w:t>
      </w:r>
      <m:oMath>
        <m:sSup>
          <m:sSupPr>
            <m:ctrlPr>
              <w:rPr>
                <w:rFonts w:ascii="Cambria Math" w:hAnsi="Cambria Math"/>
              </w:rPr>
            </m:ctrlPr>
          </m:sSupPr>
          <m:e>
            <m:r>
              <w:rPr>
                <w:rFonts w:ascii="Cambria Math" w:hAnsi="Cambria Math"/>
              </w:rPr>
              <m:t>g</m:t>
            </m:r>
          </m:e>
          <m:sup>
            <m:r>
              <w:rPr>
                <w:rFonts w:ascii="Cambria Math" w:hAnsi="Cambria Math"/>
              </w:rPr>
              <m:t>a</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и  </w:t>
      </w:r>
      <m:oMath>
        <m:sSup>
          <m:sSupPr>
            <m:ctrlPr>
              <w:rPr>
                <w:rFonts w:ascii="Cambria Math" w:hAnsi="Cambria Math"/>
              </w:rPr>
            </m:ctrlPr>
          </m:sSupPr>
          <m:e>
            <m:r>
              <w:rPr>
                <w:rFonts w:ascii="Cambria Math" w:hAnsi="Cambria Math"/>
              </w:rPr>
              <m:t>g</m:t>
            </m:r>
          </m:e>
          <m:sup>
            <m:r>
              <w:rPr>
                <w:rFonts w:ascii="Cambria Math" w:hAnsi="Cambria Math"/>
              </w:rPr>
              <m:t>b</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им може једино да израчуна </w:t>
      </w:r>
      <m:oMath>
        <m:sSup>
          <m:sSupPr>
            <m:ctrlPr>
              <w:rPr>
                <w:rFonts w:ascii="Cambria Math" w:hAnsi="Cambria Math"/>
              </w:rPr>
            </m:ctrlPr>
          </m:sSupPr>
          <m:e>
            <m:r>
              <w:rPr>
                <w:rFonts w:ascii="Cambria Math" w:hAnsi="Cambria Math"/>
              </w:rPr>
              <m:t>g</m:t>
            </m:r>
          </m:e>
          <m:sup>
            <m:r>
              <w:rPr>
                <w:rFonts w:ascii="Cambria Math" w:hAnsi="Cambria Math"/>
              </w:rPr>
              <m:t>a+b</m:t>
            </m:r>
          </m:sup>
        </m:sSup>
        <m:d>
          <m:dPr>
            <m:ctrlPr>
              <w:rPr>
                <w:rFonts w:ascii="Cambria Math" w:hAnsi="Cambria Math"/>
              </w:rPr>
            </m:ctrlPr>
          </m:dPr>
          <m:e>
            <m:r>
              <w:rPr>
                <w:rFonts w:ascii="Cambria Math" w:hAnsi="Cambria Math"/>
              </w:rPr>
              <m:t>modp</m:t>
            </m:r>
          </m:e>
        </m:d>
      </m:oMath>
      <w:r>
        <w:rPr>
          <w:rFonts w:ascii="Times New Roman" w:hAnsi="Times New Roman" w:cs="Times New Roman"/>
        </w:rPr>
        <w:t xml:space="preserve"> што није кључ</w:t>
      </w:r>
      <w:r w:rsidR="00AB4CA4">
        <w:fldChar w:fldCharType="begin"/>
      </w:r>
      <w:r>
        <w:instrText>XE "кључ: "</w:instrText>
      </w:r>
      <w:r w:rsidR="00AB4CA4">
        <w:fldChar w:fldCharType="end"/>
      </w:r>
      <w:r>
        <w:rPr>
          <w:rFonts w:ascii="Times New Roman" w:hAnsi="Times New Roman" w:cs="Times New Roman"/>
        </w:rPr>
        <w:t>.</w:t>
      </w:r>
    </w:p>
    <w:p w:rsidR="00272F96" w:rsidRDefault="00B46254">
      <w:pPr>
        <w:pStyle w:val="ListParagraph"/>
        <w:spacing w:after="0" w:line="240" w:lineRule="auto"/>
        <w:ind w:left="0" w:firstLine="720"/>
        <w:jc w:val="both"/>
      </w:pPr>
      <w:r>
        <w:rPr>
          <w:rFonts w:ascii="Times New Roman" w:hAnsi="Times New Roman" w:cs="Times New Roman"/>
        </w:rPr>
        <w:t>RSA</w:t>
      </w:r>
      <w:r w:rsidR="00AB4CA4">
        <w:fldChar w:fldCharType="begin"/>
      </w:r>
      <w:r>
        <w:instrText>XE "RSA: "</w:instrText>
      </w:r>
      <w:r w:rsidR="00AB4CA4">
        <w:fldChar w:fldCharType="end"/>
      </w:r>
      <w:r>
        <w:rPr>
          <w:rFonts w:ascii="Times New Roman" w:hAnsi="Times New Roman" w:cs="Times New Roman"/>
        </w:rPr>
        <w:t xml:space="preserve"> алгоритам који се данас корити функционише на следећи начин. Ако су </w:t>
      </w:r>
      <w:r>
        <w:rPr>
          <w:rFonts w:ascii="Times New Roman" w:hAnsi="Times New Roman" w:cs="Times New Roman"/>
          <w:i/>
        </w:rPr>
        <w:t xml:space="preserve">С </w:t>
      </w:r>
      <w:r>
        <w:rPr>
          <w:rFonts w:ascii="Times New Roman" w:hAnsi="Times New Roman" w:cs="Times New Roman"/>
        </w:rPr>
        <w:t xml:space="preserve">шифрат </w:t>
      </w:r>
      <w:r>
        <w:rPr>
          <w:rFonts w:ascii="Times New Roman" w:hAnsi="Times New Roman" w:cs="Times New Roman"/>
          <w:i/>
        </w:rPr>
        <w:t xml:space="preserve">М </w:t>
      </w:r>
      <w:r>
        <w:rPr>
          <w:rFonts w:ascii="Times New Roman" w:hAnsi="Times New Roman" w:cs="Times New Roman"/>
        </w:rPr>
        <w:t xml:space="preserve">отворени текст, </w:t>
      </w:r>
      <w:r>
        <w:rPr>
          <w:rFonts w:ascii="Times New Roman" w:hAnsi="Times New Roman" w:cs="Times New Roman"/>
          <w:i/>
        </w:rPr>
        <w:t>N</w:t>
      </w:r>
      <w:r>
        <w:rPr>
          <w:rFonts w:ascii="Times New Roman" w:hAnsi="Times New Roman" w:cs="Times New Roman"/>
        </w:rPr>
        <w:t xml:space="preserve"> и </w:t>
      </w:r>
      <w:r>
        <w:rPr>
          <w:rFonts w:ascii="Times New Roman" w:hAnsi="Times New Roman" w:cs="Times New Roman"/>
          <w:i/>
        </w:rPr>
        <w:t>е</w:t>
      </w:r>
      <w:r>
        <w:rPr>
          <w:rFonts w:ascii="Times New Roman" w:hAnsi="Times New Roman" w:cs="Times New Roman"/>
        </w:rPr>
        <w:t xml:space="preserve"> представљају јавни кључ</w:t>
      </w:r>
      <w:r w:rsidR="00AB4CA4">
        <w:fldChar w:fldCharType="begin"/>
      </w:r>
      <w:r>
        <w:instrText>XE "кључ: "</w:instrText>
      </w:r>
      <w:r w:rsidR="00AB4CA4">
        <w:fldChar w:fldCharType="end"/>
      </w:r>
      <w:r>
        <w:rPr>
          <w:rFonts w:ascii="Times New Roman" w:hAnsi="Times New Roman" w:cs="Times New Roman"/>
        </w:rPr>
        <w:t xml:space="preserve"> а </w:t>
      </w:r>
      <w:r>
        <w:rPr>
          <w:rFonts w:ascii="Times New Roman" w:hAnsi="Times New Roman" w:cs="Times New Roman"/>
          <w:i/>
        </w:rPr>
        <w:t>d</w:t>
      </w:r>
      <w:r>
        <w:rPr>
          <w:rFonts w:ascii="Times New Roman" w:hAnsi="Times New Roman" w:cs="Times New Roman"/>
        </w:rPr>
        <w:t xml:space="preserve"> тајни, шифровање</w:t>
      </w:r>
      <w:r w:rsidR="00AB4CA4">
        <w:fldChar w:fldCharType="begin"/>
      </w:r>
      <w:r>
        <w:instrText>XE "шифровање: "</w:instrText>
      </w:r>
      <w:r w:rsidR="00AB4CA4">
        <w:fldChar w:fldCharType="end"/>
      </w:r>
      <w:r>
        <w:rPr>
          <w:rFonts w:ascii="Times New Roman" w:hAnsi="Times New Roman" w:cs="Times New Roman"/>
        </w:rPr>
        <w:t xml:space="preserve"> изгеда овако:</w:t>
      </w:r>
    </w:p>
    <w:p w:rsidR="00272F96" w:rsidRDefault="00B46254">
      <w:pPr>
        <w:pStyle w:val="ListParagraph"/>
        <w:spacing w:after="0" w:line="240" w:lineRule="auto"/>
        <w:ind w:left="0" w:firstLine="720"/>
        <w:jc w:val="both"/>
      </w:pPr>
      <m:oMathPara>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d>
            <m:dPr>
              <m:ctrlPr>
                <w:rPr>
                  <w:rFonts w:ascii="Cambria Math" w:hAnsi="Cambria Math"/>
                </w:rPr>
              </m:ctrlPr>
            </m:dPr>
            <m:e>
              <m:r>
                <w:rPr>
                  <w:rFonts w:ascii="Cambria Math" w:hAnsi="Cambria Math"/>
                </w:rPr>
                <m:t>modN</m:t>
              </m:r>
            </m:e>
          </m:d>
        </m:oMath>
      </m:oMathPara>
    </w:p>
    <w:p w:rsidR="00272F96" w:rsidRDefault="00B46254">
      <w:pPr>
        <w:pStyle w:val="ListParagraph"/>
        <w:spacing w:after="0" w:line="240" w:lineRule="auto"/>
        <w:ind w:left="0" w:firstLine="720"/>
        <w:jc w:val="both"/>
      </w:pPr>
      <w:r>
        <w:rPr>
          <w:rFonts w:ascii="Times New Roman" w:hAnsi="Times New Roman" w:cs="Times New Roman"/>
        </w:rPr>
        <w:t>A дешифровање</w:t>
      </w:r>
      <w:r w:rsidR="00AB4CA4">
        <w:fldChar w:fldCharType="begin"/>
      </w:r>
      <w:r>
        <w:instrText>XE "дешифровање: "</w:instrText>
      </w:r>
      <w:r w:rsidR="00AB4CA4">
        <w:fldChar w:fldCharType="end"/>
      </w:r>
      <w:r>
        <w:rPr>
          <w:rFonts w:ascii="Times New Roman" w:hAnsi="Times New Roman" w:cs="Times New Roman"/>
        </w:rPr>
        <w:t>:</w:t>
      </w:r>
    </w:p>
    <w:p w:rsidR="00272F96" w:rsidRDefault="00B46254">
      <w:pPr>
        <w:pStyle w:val="ListParagraph"/>
        <w:spacing w:after="0" w:line="240" w:lineRule="auto"/>
        <w:ind w:left="0" w:firstLine="720"/>
        <w:jc w:val="both"/>
      </w:pPr>
      <m:oMathPara>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d>
            <m:dPr>
              <m:ctrlPr>
                <w:rPr>
                  <w:rFonts w:ascii="Cambria Math" w:hAnsi="Cambria Math"/>
                </w:rPr>
              </m:ctrlPr>
            </m:dPr>
            <m:e>
              <m:r>
                <w:rPr>
                  <w:rFonts w:ascii="Cambria Math" w:hAnsi="Cambria Math"/>
                </w:rPr>
                <m:t>modN</m:t>
              </m:r>
            </m:e>
          </m:d>
        </m:oMath>
      </m:oMathPara>
    </w:p>
    <w:p w:rsidR="00272F96" w:rsidRDefault="00B46254">
      <w:pPr>
        <w:pStyle w:val="ListParagraph"/>
        <w:spacing w:after="0" w:line="240" w:lineRule="auto"/>
        <w:ind w:left="0" w:firstLine="720"/>
        <w:jc w:val="both"/>
      </w:pPr>
      <w:r>
        <w:rPr>
          <w:rFonts w:ascii="Times New Roman" w:hAnsi="Times New Roman" w:cs="Times New Roman"/>
        </w:rPr>
        <w:t xml:space="preserve">Вредности </w:t>
      </w:r>
      <w:r>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i/>
        </w:rPr>
        <w:t xml:space="preserve">е </w:t>
      </w:r>
      <w:r>
        <w:rPr>
          <w:rFonts w:ascii="Times New Roman" w:hAnsi="Times New Roman" w:cs="Times New Roman"/>
        </w:rPr>
        <w:t xml:space="preserve">и </w:t>
      </w:r>
      <w:r>
        <w:rPr>
          <w:rFonts w:ascii="Times New Roman" w:hAnsi="Times New Roman" w:cs="Times New Roman"/>
          <w:i/>
        </w:rPr>
        <w:t xml:space="preserve">d </w:t>
      </w:r>
      <w:r>
        <w:rPr>
          <w:rFonts w:ascii="Times New Roman" w:hAnsi="Times New Roman" w:cs="Times New Roman"/>
        </w:rPr>
        <w:t xml:space="preserve">треба да буду такве да </w:t>
      </w:r>
      <m:oMath>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ed</m:t>
            </m:r>
          </m:sup>
        </m:sSup>
        <m:d>
          <m:dPr>
            <m:ctrlPr>
              <w:rPr>
                <w:rFonts w:ascii="Cambria Math" w:hAnsi="Cambria Math"/>
              </w:rPr>
            </m:ctrlPr>
          </m:dPr>
          <m:e>
            <m:r>
              <w:rPr>
                <w:rFonts w:ascii="Cambria Math" w:hAnsi="Cambria Math"/>
              </w:rPr>
              <m:t>modN</m:t>
            </m:r>
          </m:e>
        </m:d>
      </m:oMath>
      <w:r>
        <w:rPr>
          <w:rFonts w:ascii="Times New Roman" w:hAnsi="Times New Roman" w:cs="Times New Roman"/>
        </w:rPr>
        <w:t xml:space="preserve"> за свако </w:t>
      </w:r>
      <w:r>
        <w:rPr>
          <w:rFonts w:ascii="Times New Roman" w:hAnsi="Times New Roman" w:cs="Times New Roman"/>
          <w:i/>
        </w:rPr>
        <w:t xml:space="preserve">М&lt;N. </w:t>
      </w:r>
    </w:p>
    <w:p w:rsidR="00272F96" w:rsidRDefault="00B46254">
      <w:pPr>
        <w:pStyle w:val="ListParagraph"/>
        <w:spacing w:after="0" w:line="240" w:lineRule="auto"/>
        <w:ind w:left="0" w:firstLine="720"/>
        <w:jc w:val="both"/>
      </w:pPr>
      <w:r>
        <w:rPr>
          <w:rFonts w:ascii="Times New Roman" w:hAnsi="Times New Roman" w:cs="Times New Roman"/>
        </w:rPr>
        <w:t>Јавни и тајни кључ</w:t>
      </w:r>
      <w:r w:rsidR="00AB4CA4">
        <w:fldChar w:fldCharType="begin"/>
      </w:r>
      <w:r>
        <w:instrText>XE "кључ: "</w:instrText>
      </w:r>
      <w:r w:rsidR="00AB4CA4">
        <w:fldChar w:fldCharType="end"/>
      </w:r>
      <w:r>
        <w:rPr>
          <w:rFonts w:ascii="Times New Roman" w:hAnsi="Times New Roman" w:cs="Times New Roman"/>
        </w:rPr>
        <w:t xml:space="preserve"> се генеришу на следећи начин:</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Изаберу се два велика проста броја </w:t>
      </w:r>
      <w:r>
        <w:rPr>
          <w:rFonts w:ascii="Times New Roman" w:hAnsi="Times New Roman" w:cs="Times New Roman"/>
          <w:i/>
        </w:rPr>
        <w:t>p</w:t>
      </w:r>
      <w:r>
        <w:rPr>
          <w:rFonts w:ascii="Times New Roman" w:hAnsi="Times New Roman" w:cs="Times New Roman"/>
        </w:rPr>
        <w:t xml:space="preserve"> и</w:t>
      </w:r>
      <w:r>
        <w:rPr>
          <w:rFonts w:ascii="Times New Roman" w:hAnsi="Times New Roman" w:cs="Times New Roman"/>
          <w:i/>
        </w:rPr>
        <w:t xml:space="preserve"> q.</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Формира се </w:t>
      </w:r>
      <m:oMath>
        <m:r>
          <w:rPr>
            <w:rFonts w:ascii="Cambria Math" w:hAnsi="Cambria Math"/>
          </w:rPr>
          <m:t>N=pq</m:t>
        </m:r>
      </m:oMath>
    </w:p>
    <w:p w:rsidR="00272F96" w:rsidRDefault="00B46254">
      <w:pPr>
        <w:pStyle w:val="ListParagraph"/>
        <w:numPr>
          <w:ilvl w:val="0"/>
          <w:numId w:val="2"/>
        </w:numPr>
        <w:spacing w:after="0" w:line="240" w:lineRule="auto"/>
        <w:jc w:val="both"/>
      </w:pPr>
      <w:r>
        <w:rPr>
          <w:rFonts w:ascii="Times New Roman" w:hAnsi="Times New Roman" w:cs="Times New Roman"/>
        </w:rPr>
        <w:t xml:space="preserve">Израчунава се </w:t>
      </w:r>
      <m:oMath>
        <m:r>
          <w:rPr>
            <w:rFonts w:ascii="Cambria Math" w:hAnsi="Cambria Math"/>
          </w:rPr>
          <m:t>φ</m:t>
        </m:r>
        <m:d>
          <m:dPr>
            <m:ctrlPr>
              <w:rPr>
                <w:rFonts w:ascii="Cambria Math" w:hAnsi="Cambria Math"/>
              </w:rPr>
            </m:ctrlPr>
          </m:dPr>
          <m:e>
            <m:r>
              <w:rPr>
                <w:rFonts w:ascii="Cambria Math" w:hAnsi="Cambria Math"/>
              </w:rPr>
              <m:t>N</m:t>
            </m:r>
          </m:e>
        </m:d>
        <m:r>
          <w:rPr>
            <w:rFonts w:ascii="Cambria Math" w:hAnsi="Cambria Math"/>
          </w:rPr>
          <m:t>=</m:t>
        </m:r>
        <m:d>
          <m:dPr>
            <m:ctrlPr>
              <w:rPr>
                <w:rFonts w:ascii="Cambria Math" w:hAnsi="Cambria Math"/>
              </w:rPr>
            </m:ctrlPr>
          </m:dPr>
          <m:e>
            <m:r>
              <w:rPr>
                <w:rFonts w:ascii="Cambria Math" w:hAnsi="Cambria Math"/>
              </w:rPr>
              <m:t>p-1</m:t>
            </m:r>
          </m:e>
        </m:d>
        <m:d>
          <m:dPr>
            <m:ctrlPr>
              <w:rPr>
                <w:rFonts w:ascii="Cambria Math" w:hAnsi="Cambria Math"/>
              </w:rPr>
            </m:ctrlPr>
          </m:dPr>
          <m:e>
            <m:r>
              <w:rPr>
                <w:rFonts w:ascii="Cambria Math" w:hAnsi="Cambria Math"/>
              </w:rPr>
              <m:t>q-1</m:t>
            </m:r>
          </m:e>
        </m:d>
      </m:oMath>
      <w:r>
        <w:rPr>
          <w:rFonts w:ascii="Times New Roman" w:hAnsi="Times New Roman" w:cs="Times New Roman"/>
        </w:rPr>
        <w:t xml:space="preserve"> (Ојлерова функција</w:t>
      </w:r>
      <w:r w:rsidR="00AB4CA4">
        <w:fldChar w:fldCharType="begin"/>
      </w:r>
      <w:r>
        <w:instrText>XE "Ојлерова функција: "</w:instrText>
      </w:r>
      <w:r w:rsidR="00AB4CA4">
        <w:fldChar w:fldCharType="end"/>
      </w:r>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Бира се </w:t>
      </w:r>
      <w:r>
        <w:rPr>
          <w:rFonts w:ascii="Times New Roman" w:hAnsi="Times New Roman" w:cs="Times New Roman"/>
          <w:i/>
        </w:rPr>
        <w:t xml:space="preserve">е </w:t>
      </w:r>
      <w:r>
        <w:rPr>
          <w:rFonts w:ascii="Times New Roman" w:hAnsi="Times New Roman" w:cs="Times New Roman"/>
        </w:rPr>
        <w:t xml:space="preserve">тако да је мање од и узајамно просто са </w:t>
      </w:r>
      <m:oMath>
        <m:r>
          <w:rPr>
            <w:rFonts w:ascii="Cambria Math" w:hAnsi="Cambria Math"/>
          </w:rPr>
          <m:t>φ</m:t>
        </m:r>
        <m:d>
          <m:dPr>
            <m:ctrlPr>
              <w:rPr>
                <w:rFonts w:ascii="Cambria Math" w:hAnsi="Cambria Math"/>
              </w:rPr>
            </m:ctrlPr>
          </m:dPr>
          <m:e>
            <m:r>
              <w:rPr>
                <w:rFonts w:ascii="Cambria Math" w:hAnsi="Cambria Math"/>
              </w:rPr>
              <m:t>N</m:t>
            </m:r>
          </m:e>
        </m:d>
      </m:oMath>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rPr>
        <w:t xml:space="preserve">Нађе се </w:t>
      </w:r>
      <w:r>
        <w:rPr>
          <w:rFonts w:ascii="Times New Roman" w:hAnsi="Times New Roman" w:cs="Times New Roman"/>
          <w:i/>
        </w:rPr>
        <w:t xml:space="preserve">d </w:t>
      </w:r>
      <w:r>
        <w:rPr>
          <w:rFonts w:ascii="Times New Roman" w:hAnsi="Times New Roman" w:cs="Times New Roman"/>
        </w:rPr>
        <w:t xml:space="preserve">тако да је </w:t>
      </w:r>
      <m:oMath>
        <m:r>
          <w:rPr>
            <w:rFonts w:ascii="Cambria Math" w:hAnsi="Cambria Math"/>
          </w:rPr>
          <m:t>d=</m:t>
        </m:r>
        <m:sSup>
          <m:sSupPr>
            <m:ctrlPr>
              <w:rPr>
                <w:rFonts w:ascii="Cambria Math" w:hAnsi="Cambria Math"/>
              </w:rPr>
            </m:ctrlPr>
          </m:sSupPr>
          <m:e>
            <m:r>
              <w:rPr>
                <w:rFonts w:ascii="Cambria Math" w:hAnsi="Cambria Math"/>
              </w:rPr>
              <m:t>e</m:t>
            </m:r>
          </m:e>
          <m:sup>
            <m:r>
              <w:rPr>
                <w:rFonts w:ascii="Cambria Math" w:hAnsi="Cambria Math"/>
              </w:rPr>
              <m:t>-1</m:t>
            </m:r>
          </m:sup>
        </m:sSup>
        <m:d>
          <m:dPr>
            <m:ctrlPr>
              <w:rPr>
                <w:rFonts w:ascii="Cambria Math" w:hAnsi="Cambria Math"/>
              </w:rPr>
            </m:ctrlPr>
          </m:dPr>
          <m:e>
            <m:r>
              <w:rPr>
                <w:rFonts w:ascii="Cambria Math" w:hAnsi="Cambria Math"/>
              </w:rPr>
              <m:t>modφ</m:t>
            </m:r>
            <m:d>
              <m:dPr>
                <m:ctrlPr>
                  <w:rPr>
                    <w:rFonts w:ascii="Cambria Math" w:hAnsi="Cambria Math"/>
                  </w:rPr>
                </m:ctrlPr>
              </m:dPr>
              <m:e>
                <m:r>
                  <w:rPr>
                    <w:rFonts w:ascii="Cambria Math" w:hAnsi="Cambria Math"/>
                  </w:rPr>
                  <m:t>N</m:t>
                </m:r>
              </m:e>
            </m:d>
          </m:e>
        </m:d>
      </m:oMath>
      <w:r>
        <w:rPr>
          <w:rFonts w:ascii="Times New Roman" w:hAnsi="Times New Roman" w:cs="Times New Roman"/>
        </w:rPr>
        <w:t xml:space="preserve">, односно </w:t>
      </w:r>
      <m:oMath>
        <m:r>
          <w:rPr>
            <w:rFonts w:ascii="Cambria Math" w:hAnsi="Cambria Math"/>
          </w:rPr>
          <m:t>de=1</m:t>
        </m:r>
        <m:d>
          <m:dPr>
            <m:ctrlPr>
              <w:rPr>
                <w:rFonts w:ascii="Cambria Math" w:hAnsi="Cambria Math"/>
              </w:rPr>
            </m:ctrlPr>
          </m:dPr>
          <m:e>
            <m:r>
              <w:rPr>
                <w:rFonts w:ascii="Cambria Math" w:hAnsi="Cambria Math"/>
              </w:rPr>
              <m:t>mod</m:t>
            </m:r>
            <m:r>
              <w:rPr>
                <w:rFonts w:ascii="Cambria Math" w:hAnsi="Cambria Math"/>
              </w:rPr>
              <m:t>φ</m:t>
            </m:r>
            <m:d>
              <m:dPr>
                <m:ctrlPr>
                  <w:rPr>
                    <w:rFonts w:ascii="Cambria Math" w:hAnsi="Cambria Math"/>
                  </w:rPr>
                </m:ctrlPr>
              </m:dPr>
              <m:e>
                <m:r>
                  <w:rPr>
                    <w:rFonts w:ascii="Cambria Math" w:hAnsi="Cambria Math"/>
                  </w:rPr>
                  <m:t>N</m:t>
                </m:r>
              </m:e>
            </m:d>
          </m:e>
        </m:d>
      </m:oMath>
    </w:p>
    <w:p w:rsidR="00272F96" w:rsidRDefault="00B46254">
      <w:pPr>
        <w:pStyle w:val="ListParagraph"/>
        <w:numPr>
          <w:ilvl w:val="0"/>
          <w:numId w:val="2"/>
        </w:numPr>
        <w:spacing w:after="0" w:line="240" w:lineRule="auto"/>
        <w:jc w:val="both"/>
      </w:pPr>
      <w:r>
        <w:rPr>
          <w:rFonts w:ascii="Times New Roman" w:hAnsi="Times New Roman" w:cs="Times New Roman"/>
          <w:i/>
        </w:rPr>
        <w:t>e</w:t>
      </w:r>
      <w:r>
        <w:rPr>
          <w:rFonts w:ascii="Times New Roman" w:hAnsi="Times New Roman" w:cs="Times New Roman"/>
        </w:rPr>
        <w:t xml:space="preserve">, </w:t>
      </w:r>
      <w:r>
        <w:rPr>
          <w:rFonts w:ascii="Times New Roman" w:hAnsi="Times New Roman" w:cs="Times New Roman"/>
          <w:i/>
        </w:rPr>
        <w:t xml:space="preserve">N </w:t>
      </w:r>
      <w:r>
        <w:rPr>
          <w:rFonts w:ascii="Times New Roman" w:hAnsi="Times New Roman" w:cs="Times New Roman"/>
        </w:rPr>
        <w:t>представљају јавну кључ</w:t>
      </w:r>
      <w:r w:rsidR="00AB4CA4">
        <w:fldChar w:fldCharType="begin"/>
      </w:r>
      <w:r>
        <w:instrText>XE "кључ: "</w:instrText>
      </w:r>
      <w:r w:rsidR="00AB4CA4">
        <w:fldChar w:fldCharType="end"/>
      </w:r>
      <w:r>
        <w:rPr>
          <w:rFonts w:ascii="Times New Roman" w:hAnsi="Times New Roman" w:cs="Times New Roman"/>
        </w:rPr>
        <w:t>.</w:t>
      </w:r>
    </w:p>
    <w:p w:rsidR="00272F96" w:rsidRDefault="00B46254">
      <w:pPr>
        <w:pStyle w:val="ListParagraph"/>
        <w:numPr>
          <w:ilvl w:val="0"/>
          <w:numId w:val="2"/>
        </w:numPr>
        <w:spacing w:after="0" w:line="240" w:lineRule="auto"/>
        <w:jc w:val="both"/>
      </w:pPr>
      <w:r>
        <w:rPr>
          <w:rFonts w:ascii="Times New Roman" w:hAnsi="Times New Roman" w:cs="Times New Roman"/>
          <w:i/>
        </w:rPr>
        <w:t xml:space="preserve">d </w:t>
      </w:r>
      <w:r>
        <w:rPr>
          <w:rFonts w:ascii="Times New Roman" w:hAnsi="Times New Roman" w:cs="Times New Roman"/>
        </w:rPr>
        <w:t>представља тајни.</w:t>
      </w:r>
    </w:p>
    <w:p w:rsidR="00272F96" w:rsidRDefault="00B46254">
      <w:pPr>
        <w:spacing w:after="0" w:line="240" w:lineRule="auto"/>
        <w:ind w:firstLine="720"/>
        <w:jc w:val="both"/>
      </w:pPr>
      <w:r>
        <w:rPr>
          <w:rFonts w:ascii="Times New Roman" w:hAnsi="Times New Roman" w:cs="Times New Roman"/>
        </w:rPr>
        <w:t>Дигитални потпис</w:t>
      </w:r>
      <w:r w:rsidR="00AB4CA4">
        <w:fldChar w:fldCharType="begin"/>
      </w:r>
      <w:r>
        <w:instrText>XE "Дигитални потпис: "</w:instrText>
      </w:r>
      <w:r w:rsidR="00AB4CA4">
        <w:fldChar w:fldCharType="end"/>
      </w:r>
      <w:r>
        <w:rPr>
          <w:rFonts w:ascii="Times New Roman" w:hAnsi="Times New Roman" w:cs="Times New Roman"/>
        </w:rPr>
        <w:t xml:space="preserve"> се добија када се отоврени текст шифрује тајним кључем. Тада се дигитални потпис дешифрује јавним кључем чиме се потврђује идентитет пошиљаоца. У главном се за дигитални потпис и шифровање</w:t>
      </w:r>
      <w:r w:rsidR="00AB4CA4">
        <w:fldChar w:fldCharType="begin"/>
      </w:r>
      <w:r>
        <w:instrText>XE "шифровање: "</w:instrText>
      </w:r>
      <w:r w:rsidR="00AB4CA4">
        <w:fldChar w:fldCharType="end"/>
      </w:r>
      <w:r>
        <w:rPr>
          <w:rFonts w:ascii="Times New Roman" w:hAnsi="Times New Roman" w:cs="Times New Roman"/>
        </w:rPr>
        <w:t xml:space="preserve"> користе различити парови јавног и тајног кључа.</w:t>
      </w:r>
    </w:p>
    <w:p w:rsidR="00272F96" w:rsidRDefault="00B46254">
      <w:pPr>
        <w:spacing w:after="0" w:line="240" w:lineRule="auto"/>
        <w:ind w:firstLine="720"/>
        <w:jc w:val="both"/>
      </w:pPr>
      <w:r>
        <w:rPr>
          <w:rFonts w:ascii="Times New Roman" w:hAnsi="Times New Roman" w:cs="Times New Roman"/>
        </w:rPr>
        <w:t>Проблем који се јавља јесте утврђивање идентитета, односно власника јавног кључа. У ову сврху се користе стране од поверења које треба да гарантује за све регистроване кориснике и да на захтев потврди њихов идентитет. Сертификациона страна је трећа страна од поверења. Корисници генеришу сертификат</w:t>
      </w:r>
      <w:r w:rsidR="00AB4CA4">
        <w:fldChar w:fldCharType="begin"/>
      </w:r>
      <w:r>
        <w:instrText>XE "сертификат: "</w:instrText>
      </w:r>
      <w:r w:rsidR="00AB4CA4">
        <w:fldChar w:fldCharType="end"/>
      </w:r>
      <w:r>
        <w:rPr>
          <w:rFonts w:ascii="Times New Roman" w:hAnsi="Times New Roman" w:cs="Times New Roman"/>
        </w:rPr>
        <w:t xml:space="preserve"> који сертификациона страна потписује.</w:t>
      </w:r>
    </w:p>
    <w:p w:rsidR="00272F96" w:rsidRDefault="00B46254">
      <w:pPr>
        <w:spacing w:after="0" w:line="240" w:lineRule="auto"/>
        <w:ind w:firstLine="720"/>
        <w:jc w:val="both"/>
      </w:pPr>
      <w:r>
        <w:rPr>
          <w:rFonts w:ascii="Times New Roman" w:hAnsi="Times New Roman" w:cs="Times New Roman"/>
        </w:rPr>
        <w:t>С' обзиром на то да су системи са јавним кључем два до три пута спорији од симетричних систем</w:t>
      </w:r>
      <w:r w:rsidR="00AB4CA4">
        <w:fldChar w:fldCharType="begin"/>
      </w:r>
      <w:r>
        <w:instrText>XE "систем: "</w:instrText>
      </w:r>
      <w:r w:rsidR="00AB4CA4">
        <w:fldChar w:fldCharType="end"/>
      </w:r>
      <w:r>
        <w:rPr>
          <w:rFonts w:ascii="Times New Roman" w:hAnsi="Times New Roman" w:cs="Times New Roman"/>
        </w:rPr>
        <w:t>, дужина кључа код RSA</w:t>
      </w:r>
      <w:r w:rsidR="00AB4CA4">
        <w:fldChar w:fldCharType="begin"/>
      </w:r>
      <w:r>
        <w:instrText>XE "RSA: "</w:instrText>
      </w:r>
      <w:r w:rsidR="00AB4CA4">
        <w:fldChar w:fldCharType="end"/>
      </w:r>
      <w:r>
        <w:rPr>
          <w:rFonts w:ascii="Times New Roman" w:hAnsi="Times New Roman" w:cs="Times New Roman"/>
        </w:rPr>
        <w:t xml:space="preserve"> је 1024 бита а код AES-а 256, системи са јавним кључем се користе за размену симетричног кључа па се онда прелази на симетричну криптографију.</w:t>
      </w:r>
    </w:p>
    <w:p w:rsidR="00272F96" w:rsidRDefault="00B46254" w:rsidP="00AE2AC2">
      <w:pPr>
        <w:pStyle w:val="Heading2"/>
      </w:pPr>
      <w:bookmarkStart w:id="10" w:name="_Toc464012064"/>
      <w:bookmarkStart w:id="11" w:name="_Toc464013087"/>
      <w:r w:rsidRPr="00AE2AC2">
        <w:rPr>
          <w:rFonts w:ascii="Times New Roman" w:hAnsi="Times New Roman" w:cs="Times New Roman"/>
        </w:rPr>
        <w:t>TLS</w:t>
      </w:r>
      <w:r w:rsidR="00AB4CA4" w:rsidRPr="00AE2AC2">
        <w:rPr>
          <w:rFonts w:ascii="Times New Roman" w:hAnsi="Times New Roman" w:cs="Times New Roman"/>
        </w:rPr>
        <w:fldChar w:fldCharType="begin"/>
      </w:r>
      <w:r w:rsidRPr="00AE2AC2">
        <w:rPr>
          <w:rFonts w:ascii="Times New Roman" w:hAnsi="Times New Roman" w:cs="Times New Roman"/>
        </w:rPr>
        <w:instrText>XE "TLS: "</w:instrText>
      </w:r>
      <w:r w:rsidR="00AB4CA4" w:rsidRPr="00AE2AC2">
        <w:rPr>
          <w:rFonts w:ascii="Times New Roman" w:hAnsi="Times New Roman" w:cs="Times New Roman"/>
        </w:rPr>
        <w:fldChar w:fldCharType="end"/>
      </w:r>
      <w:r w:rsidRPr="00AE2AC2">
        <w:rPr>
          <w:rFonts w:ascii="Times New Roman" w:hAnsi="Times New Roman" w:cs="Times New Roman"/>
        </w:rPr>
        <w:t xml:space="preserve"> и SSL</w:t>
      </w:r>
      <w:bookmarkEnd w:id="10"/>
      <w:bookmarkEnd w:id="11"/>
      <w:r w:rsidR="00AB4CA4">
        <w:fldChar w:fldCharType="begin"/>
      </w:r>
      <w:r>
        <w:instrText>XE "SSL: "</w:instrText>
      </w:r>
      <w:r w:rsidR="00AB4CA4">
        <w:fldChar w:fldCharType="end"/>
      </w:r>
    </w:p>
    <w:p w:rsidR="00272F96" w:rsidRDefault="00B46254">
      <w:pPr>
        <w:spacing w:after="0" w:line="240" w:lineRule="auto"/>
        <w:ind w:firstLine="720"/>
        <w:jc w:val="both"/>
      </w:pPr>
      <w:r>
        <w:rPr>
          <w:rFonts w:ascii="Times New Roman" w:hAnsi="Times New Roman" w:cs="Times New Roman"/>
        </w:rPr>
        <w:t>TLS</w:t>
      </w:r>
      <w:r w:rsidR="00AB4CA4">
        <w:fldChar w:fldCharType="begin"/>
      </w:r>
      <w:r>
        <w:instrText>XE "TLS: "</w:instrText>
      </w:r>
      <w:r w:rsidR="00AB4CA4">
        <w:fldChar w:fldCharType="end"/>
      </w:r>
      <w:r>
        <w:rPr>
          <w:rFonts w:ascii="Times New Roman" w:hAnsi="Times New Roman" w:cs="Times New Roman"/>
        </w:rPr>
        <w:t xml:space="preserve"> (Transport Layer Security) и његов претходник SSL</w:t>
      </w:r>
      <w:r w:rsidR="00AB4CA4">
        <w:fldChar w:fldCharType="begin"/>
      </w:r>
      <w:r>
        <w:instrText>XE "SSL: "</w:instrText>
      </w:r>
      <w:r w:rsidR="00AB4CA4">
        <w:fldChar w:fldCharType="end"/>
      </w:r>
      <w:r>
        <w:rPr>
          <w:rFonts w:ascii="Times New Roman" w:hAnsi="Times New Roman" w:cs="Times New Roman"/>
        </w:rPr>
        <w:t xml:space="preserve"> (Secure Socket Layer) су криптографски протоколи који обезбеђују сигурну комуникацију преко мреже. Постоји више верзија оба, иако је TLS настао од SSL-a и у великоје мери га заменио и даље се често користи термин SSL када се мисли на TLS, и користе се у велоком броју апликација за претраживање интернета, електронску пошту, слање факса преко интернета, ћаскање преко интерента и VOIP (Voice-Over-IP), већи сајтови користе TLS за сигурну комуникацију између сервра и претраживача.</w:t>
      </w:r>
    </w:p>
    <w:p w:rsidR="00272F96" w:rsidRDefault="00B46254">
      <w:pPr>
        <w:spacing w:after="0" w:line="240" w:lineRule="auto"/>
        <w:ind w:firstLine="720"/>
        <w:jc w:val="both"/>
      </w:pPr>
      <w:r>
        <w:rPr>
          <w:rFonts w:ascii="Times New Roman" w:hAnsi="Times New Roman" w:cs="Times New Roman"/>
        </w:rPr>
        <w:t>Развије је од стране Netscape Communicaions деведесетих, за сигуран</w:t>
      </w:r>
      <w:r w:rsidR="00AB4CA4">
        <w:fldChar w:fldCharType="begin"/>
      </w:r>
      <w:r>
        <w:instrText>XE "сигуран: "</w:instrText>
      </w:r>
      <w:r w:rsidR="00AB4CA4">
        <w:fldChar w:fldCharType="end"/>
      </w:r>
      <w:r>
        <w:rPr>
          <w:rFonts w:ascii="Times New Roman" w:hAnsi="Times New Roman" w:cs="Times New Roman"/>
        </w:rPr>
        <w:t xml:space="preserve"> пренос података између Netscape Navigator претраживача и сервера, како би обезбедили </w:t>
      </w:r>
      <w:r>
        <w:rPr>
          <w:rFonts w:ascii="Times New Roman" w:hAnsi="Times New Roman" w:cs="Times New Roman"/>
        </w:rPr>
        <w:lastRenderedPageBreak/>
        <w:t xml:space="preserve">заштићеност осетљивих података као што су бројеви кедитних картица. Прва верзија никада није јавно објављена а верзија 2.0 која је објављена фебруара 1995. је имала велики број сигурносних пропуста. Верзија 3.0 је захтевала потпуни редизајн и објаљена је 1996. Иако никада није био формално стандардизован постао је </w:t>
      </w:r>
      <w:r>
        <w:rPr>
          <w:rFonts w:ascii="Times New Roman" w:hAnsi="Times New Roman" w:cs="Times New Roman"/>
          <w:i/>
        </w:rPr>
        <w:t>de facto</w:t>
      </w:r>
      <w:r>
        <w:rPr>
          <w:rFonts w:ascii="Times New Roman" w:hAnsi="Times New Roman" w:cs="Times New Roman"/>
        </w:rPr>
        <w:t xml:space="preserve"> стандард за сигурност у комуникацији преко интернета. Након што га је IETF</w:t>
      </w:r>
      <w:r w:rsidR="00AB4CA4">
        <w:fldChar w:fldCharType="begin"/>
      </w:r>
      <w:r>
        <w:instrText>XE "IETF: "</w:instrText>
      </w:r>
      <w:r w:rsidR="00AB4CA4">
        <w:fldChar w:fldCharType="end"/>
      </w:r>
      <w:r>
        <w:rPr>
          <w:rFonts w:ascii="Times New Roman" w:hAnsi="Times New Roman" w:cs="Times New Roman"/>
        </w:rPr>
        <w:t xml:space="preserve"> (Internet Engineering Task</w:t>
      </w:r>
      <w:r w:rsidR="00533AD6">
        <w:rPr>
          <w:rFonts w:ascii="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hAnsi="Times New Roman" w:cs="Times New Roman"/>
        </w:rPr>
        <w:fldChar w:fldCharType="end"/>
      </w:r>
      <w:r>
        <w:rPr>
          <w:rFonts w:ascii="Times New Roman" w:hAnsi="Times New Roman" w:cs="Times New Roman"/>
        </w:rPr>
        <w:t xml:space="preserve"> Force) стандардизовала верзија 3.1 је објављена као TLS</w:t>
      </w:r>
      <w:r w:rsidR="00AB4CA4">
        <w:fldChar w:fldCharType="begin"/>
      </w:r>
      <w:r>
        <w:instrText>XE "TLS: "</w:instrText>
      </w:r>
      <w:r w:rsidR="00AB4CA4">
        <w:fldChar w:fldCharType="end"/>
      </w:r>
      <w:r>
        <w:rPr>
          <w:rFonts w:ascii="Times New Roman" w:hAnsi="Times New Roman" w:cs="Times New Roman"/>
        </w:rPr>
        <w:t xml:space="preserve"> 1.0, име је промењено из правних разлога, и увдена су побољшања која су побољшала слабости. Многи од напада на SSL</w:t>
      </w:r>
      <w:r w:rsidR="00AB4CA4">
        <w:fldChar w:fldCharType="begin"/>
      </w:r>
      <w:r>
        <w:instrText>XE "SSL: "</w:instrText>
      </w:r>
      <w:r w:rsidR="00AB4CA4">
        <w:fldChar w:fldCharType="end"/>
      </w:r>
      <w:r>
        <w:rPr>
          <w:rFonts w:ascii="Times New Roman" w:hAnsi="Times New Roman" w:cs="Times New Roman"/>
        </w:rPr>
        <w:t xml:space="preserve"> су засновани на самој имплементацији, али POODLE слабаост је позната мана саме 3.0 верзије која је омогућавала нападачу да дешифрује осетљиве податке као што су колачићи (cookies). TLS није слаб на ову врсту напада али има још предности које га чине сигурнијим од SSL-а. Најновија верзија је 1.2, а документација за 1.3 је објављена.</w:t>
      </w:r>
    </w:p>
    <w:p w:rsidR="00272F96" w:rsidRDefault="00B46254">
      <w:pPr>
        <w:spacing w:after="0" w:line="240" w:lineRule="auto"/>
        <w:ind w:firstLine="720"/>
        <w:jc w:val="both"/>
      </w:pPr>
      <w:r>
        <w:rPr>
          <w:rFonts w:ascii="Times New Roman" w:hAnsi="Times New Roman" w:cs="Times New Roman"/>
        </w:rPr>
        <w:t>SSL</w:t>
      </w:r>
      <w:r w:rsidR="00AB4CA4">
        <w:fldChar w:fldCharType="begin"/>
      </w:r>
      <w:r>
        <w:instrText>XE "SSL: "</w:instrText>
      </w:r>
      <w:r w:rsidR="00AB4CA4">
        <w:fldChar w:fldCharType="end"/>
      </w:r>
      <w:r>
        <w:rPr>
          <w:rFonts w:ascii="Times New Roman" w:hAnsi="Times New Roman" w:cs="Times New Roman"/>
        </w:rPr>
        <w:t xml:space="preserve"> се састоји од два под-протокола: протокол за „руковање“ и протокол записа који омогућују успостављање шифроване SSL конекције. У току „процеса иницијалног руковања“ клијент</w:t>
      </w:r>
      <w:r w:rsidR="00AB4CA4">
        <w:fldChar w:fldCharType="begin"/>
      </w:r>
      <w:r>
        <w:instrText>XE "клијент: "</w:instrText>
      </w:r>
      <w:r w:rsidR="00AB4CA4">
        <w:fldChar w:fldCharType="end"/>
      </w:r>
      <w:r>
        <w:rPr>
          <w:rFonts w:ascii="Times New Roman" w:hAnsi="Times New Roman" w:cs="Times New Roman"/>
        </w:rPr>
        <w:t xml:space="preserve"> шаље листу алгоритама</w:t>
      </w:r>
      <w:r w:rsidR="00AB4CA4">
        <w:fldChar w:fldCharType="begin"/>
      </w:r>
      <w:r>
        <w:instrText>XE "алгоритама:алгоритам: "</w:instrText>
      </w:r>
      <w:r w:rsidR="00AB4CA4">
        <w:fldChar w:fldCharType="end"/>
      </w:r>
      <w:r>
        <w:rPr>
          <w:rFonts w:ascii="Times New Roman" w:hAnsi="Times New Roman" w:cs="Times New Roman"/>
        </w:rPr>
        <w:t xml:space="preserve"> које може да користи и насумичну вредност </w:t>
      </w:r>
      <w:r>
        <w:rPr>
          <w:rFonts w:ascii="Times New Roman" w:hAnsi="Times New Roman" w:cs="Times New Roman"/>
          <w:i/>
        </w:rPr>
        <w:t>R</w:t>
      </w:r>
      <w:r>
        <w:rPr>
          <w:rFonts w:ascii="Times New Roman" w:hAnsi="Times New Roman" w:cs="Times New Roman"/>
          <w:i/>
          <w:vertAlign w:val="subscript"/>
        </w:rPr>
        <w:t>а</w:t>
      </w:r>
      <w:r>
        <w:rPr>
          <w:rFonts w:ascii="Times New Roman" w:hAnsi="Times New Roman" w:cs="Times New Roman"/>
        </w:rPr>
        <w:t xml:space="preserve"> сервер</w:t>
      </w:r>
      <w:r w:rsidR="00AB4CA4">
        <w:fldChar w:fldCharType="begin"/>
      </w:r>
      <w:r>
        <w:instrText>XE "сервер: "</w:instrText>
      </w:r>
      <w:r w:rsidR="00AB4CA4">
        <w:fldChar w:fldCharType="end"/>
      </w:r>
      <w:r>
        <w:rPr>
          <w:rFonts w:ascii="Times New Roman" w:hAnsi="Times New Roman" w:cs="Times New Roman"/>
        </w:rPr>
        <w:t>, да би потврдио свој идентитет, клијенту шаље свој дигитални сертификат</w:t>
      </w:r>
      <w:r w:rsidR="00AB4CA4">
        <w:fldChar w:fldCharType="begin"/>
      </w:r>
      <w:r>
        <w:instrText>XE "сертификат: "</w:instrText>
      </w:r>
      <w:r w:rsidR="00AB4CA4">
        <w:fldChar w:fldCharType="end"/>
      </w:r>
      <w:r>
        <w:rPr>
          <w:rFonts w:ascii="Times New Roman" w:hAnsi="Times New Roman" w:cs="Times New Roman"/>
        </w:rPr>
        <w:t xml:space="preserve">, насумичну вредност </w:t>
      </w:r>
      <w:r>
        <w:rPr>
          <w:rFonts w:ascii="Times New Roman" w:hAnsi="Times New Roman" w:cs="Times New Roman"/>
          <w:i/>
        </w:rPr>
        <w:t>R</w:t>
      </w:r>
      <w:r>
        <w:rPr>
          <w:rFonts w:ascii="Times New Roman" w:hAnsi="Times New Roman" w:cs="Times New Roman"/>
          <w:i/>
          <w:vertAlign w:val="subscript"/>
        </w:rPr>
        <w:t>b</w:t>
      </w:r>
      <w:r>
        <w:rPr>
          <w:rFonts w:ascii="Times New Roman" w:hAnsi="Times New Roman" w:cs="Times New Roman"/>
        </w:rPr>
        <w:t>и одабрани алгоритам. Сертификат је у Х.509 формату који дефинише Public-Key Cryptography Standards (PKCS). Аутентификација користи шифру са јавним кључем да валидира сертификат и потврди да је сервер тај којим се представља. Када је сервер аутентификован постављају се подешавања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кључ</w:t>
      </w:r>
      <w:r w:rsidR="00AB4CA4">
        <w:fldChar w:fldCharType="begin"/>
      </w:r>
      <w:r>
        <w:instrText>XE "кључ: "</w:instrText>
      </w:r>
      <w:r w:rsidR="00AB4CA4">
        <w:fldChar w:fldCharType="end"/>
      </w:r>
      <w:r>
        <w:rPr>
          <w:rFonts w:ascii="Times New Roman" w:hAnsi="Times New Roman" w:cs="Times New Roman"/>
        </w:rPr>
        <w:t xml:space="preserve"> који ће се користити за шифровање свих података које буду размењивали, чиме се обезбеђује поверљивост података и интегритет.</w:t>
      </w:r>
    </w:p>
    <w:p w:rsidR="00272F96" w:rsidRDefault="00B46254">
      <w:pPr>
        <w:spacing w:after="0" w:line="240" w:lineRule="auto"/>
        <w:ind w:firstLine="720"/>
        <w:jc w:val="both"/>
      </w:pPr>
      <w:r>
        <w:rPr>
          <w:rFonts w:ascii="Times New Roman" w:hAnsi="Times New Roman" w:cs="Times New Roman"/>
        </w:rPr>
        <w:t>Када клијент</w:t>
      </w:r>
      <w:r w:rsidR="00AB4CA4">
        <w:fldChar w:fldCharType="begin"/>
      </w:r>
      <w:r>
        <w:instrText>XE "клијент: "</w:instrText>
      </w:r>
      <w:r w:rsidR="00AB4CA4">
        <w:fldChar w:fldCharType="end"/>
      </w:r>
      <w:r>
        <w:rPr>
          <w:rFonts w:ascii="Times New Roman" w:hAnsi="Times New Roman" w:cs="Times New Roman"/>
        </w:rPr>
        <w:t xml:space="preserve"> код сертификационог тела потврди примљени сертификат</w:t>
      </w:r>
      <w:r w:rsidR="00AB4CA4">
        <w:fldChar w:fldCharType="begin"/>
      </w:r>
      <w:r>
        <w:instrText>XE "сертификат: "</w:instrText>
      </w:r>
      <w:r w:rsidR="00AB4CA4">
        <w:fldChar w:fldCharType="end"/>
      </w:r>
      <w:r>
        <w:rPr>
          <w:rFonts w:ascii="Times New Roman" w:hAnsi="Times New Roman" w:cs="Times New Roman"/>
        </w:rPr>
        <w:t xml:space="preserve"> он једино зна да има прави сертификат и јавни кључ</w:t>
      </w:r>
      <w:r w:rsidR="00AB4CA4">
        <w:fldChar w:fldCharType="begin"/>
      </w:r>
      <w:r>
        <w:instrText>XE "кључ: "</w:instrText>
      </w:r>
      <w:r w:rsidR="00AB4CA4">
        <w:fldChar w:fldCharType="end"/>
      </w:r>
      <w:r>
        <w:rPr>
          <w:rFonts w:ascii="Times New Roman" w:hAnsi="Times New Roman" w:cs="Times New Roman"/>
        </w:rPr>
        <w:t>, али још увек није сигуран</w:t>
      </w:r>
      <w:r w:rsidR="00AB4CA4">
        <w:fldChar w:fldCharType="begin"/>
      </w:r>
      <w:r>
        <w:instrText>XE "сигуран: "</w:instrText>
      </w:r>
      <w:r w:rsidR="00AB4CA4">
        <w:fldChar w:fldCharType="end"/>
      </w:r>
      <w:r>
        <w:rPr>
          <w:rFonts w:ascii="Times New Roman" w:hAnsi="Times New Roman" w:cs="Times New Roman"/>
        </w:rPr>
        <w:t xml:space="preserve"> да комуницира са правим сервером. Генерише тајну вредност S коју шифрује јавним кључем који је добио од сервера и кључ </w:t>
      </w:r>
      <w:r>
        <w:rPr>
          <w:rFonts w:ascii="Times New Roman" w:hAnsi="Times New Roman" w:cs="Times New Roman"/>
          <w:i/>
        </w:rPr>
        <w:t>К</w:t>
      </w:r>
      <w:r>
        <w:rPr>
          <w:rFonts w:ascii="Times New Roman" w:hAnsi="Times New Roman" w:cs="Times New Roman"/>
        </w:rPr>
        <w:t>:</w:t>
      </w:r>
    </w:p>
    <w:p w:rsidR="00272F96" w:rsidRDefault="00B46254">
      <w:pPr>
        <w:spacing w:after="0" w:line="240" w:lineRule="auto"/>
        <w:ind w:firstLine="720"/>
        <w:jc w:val="both"/>
      </w:pPr>
      <m:oMathPara>
        <m:oMath>
          <m:r>
            <w:rPr>
              <w:rFonts w:ascii="Cambria Math" w:hAnsi="Cambria Math"/>
            </w:rPr>
            <m:t>K=h</m:t>
          </m:r>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d>
        </m:oMath>
      </m:oMathPara>
    </w:p>
    <w:p w:rsidR="00272F96" w:rsidRDefault="00B46254">
      <w:pPr>
        <w:spacing w:after="0" w:line="240" w:lineRule="auto"/>
        <w:ind w:firstLine="720"/>
        <w:jc w:val="both"/>
      </w:pPr>
      <w:r>
        <w:rPr>
          <w:rFonts w:ascii="Times New Roman" w:hAnsi="Times New Roman" w:cs="Times New Roman"/>
          <w:i/>
        </w:rPr>
        <w:t xml:space="preserve">h </w:t>
      </w:r>
      <w:r>
        <w:rPr>
          <w:rFonts w:ascii="Times New Roman" w:hAnsi="Times New Roman" w:cs="Times New Roman"/>
        </w:rPr>
        <w:t>предстаља хеш функцију. На све претходно размењен поруке, које се шљау да би сервер</w:t>
      </w:r>
      <w:r w:rsidR="00AB4CA4">
        <w:fldChar w:fldCharType="begin"/>
      </w:r>
      <w:r>
        <w:instrText>XE "сервер: "</w:instrText>
      </w:r>
      <w:r w:rsidR="00AB4CA4">
        <w:fldChar w:fldCharType="end"/>
      </w:r>
      <w:r>
        <w:rPr>
          <w:rFonts w:ascii="Times New Roman" w:hAnsi="Times New Roman" w:cs="Times New Roman"/>
        </w:rPr>
        <w:t xml:space="preserve"> био сигуран</w:t>
      </w:r>
      <w:r w:rsidR="00AB4CA4">
        <w:fldChar w:fldCharType="begin"/>
      </w:r>
      <w:r>
        <w:instrText>XE "сигуран: "</w:instrText>
      </w:r>
      <w:r w:rsidR="00AB4CA4">
        <w:fldChar w:fldCharType="end"/>
      </w:r>
      <w:r>
        <w:rPr>
          <w:rFonts w:ascii="Times New Roman" w:hAnsi="Times New Roman" w:cs="Times New Roman"/>
        </w:rPr>
        <w:t xml:space="preserve"> да су све порује успешно размењене, клијент</w:t>
      </w:r>
      <w:r w:rsidR="00AB4CA4">
        <w:fldChar w:fldCharType="begin"/>
      </w:r>
      <w:r>
        <w:instrText>XE "клијент: "</w:instrText>
      </w:r>
      <w:r w:rsidR="00AB4CA4">
        <w:fldChar w:fldCharType="end"/>
      </w:r>
      <w:r>
        <w:rPr>
          <w:rFonts w:ascii="Times New Roman" w:hAnsi="Times New Roman" w:cs="Times New Roman"/>
        </w:rPr>
        <w:t xml:space="preserve"> дописује договорену константу </w:t>
      </w:r>
      <w:r>
        <w:rPr>
          <w:rFonts w:ascii="Times New Roman" w:hAnsi="Times New Roman" w:cs="Times New Roman"/>
          <w:i/>
        </w:rPr>
        <w:t xml:space="preserve">CLNT </w:t>
      </w:r>
      <w:r>
        <w:rPr>
          <w:rFonts w:ascii="Times New Roman" w:hAnsi="Times New Roman" w:cs="Times New Roman"/>
        </w:rPr>
        <w:t xml:space="preserve">и </w:t>
      </w:r>
      <w:r>
        <w:rPr>
          <w:rFonts w:ascii="Times New Roman" w:hAnsi="Times New Roman" w:cs="Times New Roman"/>
          <w:i/>
        </w:rPr>
        <w:t xml:space="preserve">К, </w:t>
      </w:r>
      <w:r>
        <w:rPr>
          <w:rFonts w:ascii="Times New Roman" w:hAnsi="Times New Roman" w:cs="Times New Roman"/>
        </w:rPr>
        <w:t>и на крају рачуна хеш вредност свега тога.</w:t>
      </w:r>
    </w:p>
    <w:p w:rsidR="00272F96" w:rsidRDefault="00B46254">
      <w:pPr>
        <w:spacing w:after="0" w:line="240" w:lineRule="auto"/>
        <w:ind w:firstLine="720"/>
        <w:jc w:val="both"/>
      </w:pPr>
      <m:oMathPara>
        <m:oMath>
          <m:r>
            <w:rPr>
              <w:rFonts w:ascii="Cambria Math" w:hAnsi="Cambria Math"/>
            </w:rPr>
            <m:t>H=h</m:t>
          </m:r>
          <m:d>
            <m:dPr>
              <m:ctrlPr>
                <w:rPr>
                  <w:rFonts w:ascii="Cambria Math" w:hAnsi="Cambria Math"/>
                </w:rPr>
              </m:ctrlPr>
            </m:dPr>
            <m:e>
              <m:r>
                <w:rPr>
                  <w:rFonts w:ascii="Cambria Math" w:hAnsi="Cambria Math"/>
                </w:rPr>
                <m:t>msgs,CLNT,K</m:t>
              </m:r>
            </m:e>
          </m:d>
        </m:oMath>
      </m:oMathPara>
    </w:p>
    <w:p w:rsidR="00272F96" w:rsidRDefault="00B46254">
      <w:pPr>
        <w:spacing w:after="0" w:line="240" w:lineRule="auto"/>
        <w:ind w:firstLine="720"/>
        <w:jc w:val="both"/>
      </w:pPr>
      <w:r>
        <w:rPr>
          <w:rFonts w:ascii="Times New Roman" w:hAnsi="Times New Roman" w:cs="Times New Roman"/>
        </w:rPr>
        <w:t xml:space="preserve">Добијена вредснот се шифрује договореним алгоритмом и кључем </w:t>
      </w:r>
      <w:r>
        <w:rPr>
          <w:rFonts w:ascii="Times New Roman" w:hAnsi="Times New Roman" w:cs="Times New Roman"/>
          <w:i/>
        </w:rPr>
        <w:t xml:space="preserve">К. </w:t>
      </w:r>
      <w:r>
        <w:rPr>
          <w:rFonts w:ascii="Times New Roman" w:hAnsi="Times New Roman" w:cs="Times New Roman"/>
        </w:rPr>
        <w:t xml:space="preserve">Клијент затим шаље шифровану вредност </w:t>
      </w:r>
      <w:r>
        <w:rPr>
          <w:rFonts w:ascii="Times New Roman" w:hAnsi="Times New Roman" w:cs="Times New Roman"/>
          <w:i/>
        </w:rPr>
        <w:t xml:space="preserve">Ѕ </w:t>
      </w:r>
      <w:r>
        <w:rPr>
          <w:rFonts w:ascii="Times New Roman" w:hAnsi="Times New Roman" w:cs="Times New Roman"/>
        </w:rPr>
        <w:t xml:space="preserve">и </w:t>
      </w:r>
      <m:oMath>
        <m:r>
          <w:rPr>
            <w:rFonts w:ascii="Cambria Math" w:hAnsi="Cambria Math"/>
          </w:rPr>
          <m:t>E</m:t>
        </m:r>
        <m:d>
          <m:dPr>
            <m:ctrlPr>
              <w:rPr>
                <w:rFonts w:ascii="Cambria Math" w:hAnsi="Cambria Math"/>
              </w:rPr>
            </m:ctrlPr>
          </m:dPr>
          <m:e>
            <m:r>
              <w:rPr>
                <w:rFonts w:ascii="Cambria Math" w:hAnsi="Cambria Math"/>
              </w:rPr>
              <m:t>H,K</m:t>
            </m:r>
          </m:e>
        </m:d>
        <m:r>
          <w:rPr>
            <w:rFonts w:ascii="Cambria Math" w:hAnsi="Cambria Math"/>
          </w:rPr>
          <m:t>.</m:t>
        </m:r>
      </m:oMath>
    </w:p>
    <w:p w:rsidR="00272F96" w:rsidRDefault="00B46254">
      <w:pPr>
        <w:spacing w:after="0" w:line="240" w:lineRule="auto"/>
        <w:ind w:firstLine="720"/>
        <w:jc w:val="both"/>
      </w:pPr>
      <w:r>
        <w:rPr>
          <w:rFonts w:ascii="Times New Roman" w:hAnsi="Times New Roman" w:cs="Times New Roman"/>
        </w:rPr>
        <w:t>Када сервер</w:t>
      </w:r>
      <w:r w:rsidR="00AB4CA4">
        <w:fldChar w:fldCharType="begin"/>
      </w:r>
      <w:r>
        <w:instrText>XE "сервер: "</w:instrText>
      </w:r>
      <w:r w:rsidR="00AB4CA4">
        <w:fldChar w:fldCharType="end"/>
      </w:r>
      <w:r>
        <w:rPr>
          <w:rFonts w:ascii="Times New Roman" w:hAnsi="Times New Roman" w:cs="Times New Roman"/>
        </w:rPr>
        <w:t xml:space="preserve"> прими ове поруке може да израчуна, дешифрује, </w:t>
      </w:r>
      <w:r>
        <w:rPr>
          <w:rFonts w:ascii="Times New Roman" w:hAnsi="Times New Roman" w:cs="Times New Roman"/>
          <w:i/>
        </w:rPr>
        <w:t xml:space="preserve">Ѕ </w:t>
      </w:r>
      <w:r>
        <w:rPr>
          <w:rFonts w:ascii="Times New Roman" w:hAnsi="Times New Roman" w:cs="Times New Roman"/>
        </w:rPr>
        <w:t xml:space="preserve">и пошто зна </w:t>
      </w:r>
      <w:r>
        <w:rPr>
          <w:rFonts w:ascii="Times New Roman" w:hAnsi="Times New Roman" w:cs="Times New Roman"/>
          <w:i/>
        </w:rPr>
        <w:t>R</w:t>
      </w:r>
      <w:r>
        <w:rPr>
          <w:rFonts w:ascii="Times New Roman" w:hAnsi="Times New Roman" w:cs="Times New Roman"/>
          <w:i/>
          <w:vertAlign w:val="subscript"/>
        </w:rPr>
        <w:t>а</w:t>
      </w:r>
      <w:r>
        <w:rPr>
          <w:rFonts w:ascii="Times New Roman" w:hAnsi="Times New Roman" w:cs="Times New Roman"/>
        </w:rPr>
        <w:t xml:space="preserve">и </w:t>
      </w:r>
      <w:r>
        <w:rPr>
          <w:rFonts w:ascii="Times New Roman" w:hAnsi="Times New Roman" w:cs="Times New Roman"/>
          <w:i/>
        </w:rPr>
        <w:t>R</w:t>
      </w:r>
      <w:r>
        <w:rPr>
          <w:rFonts w:ascii="Times New Roman" w:hAnsi="Times New Roman" w:cs="Times New Roman"/>
          <w:i/>
          <w:vertAlign w:val="subscript"/>
        </w:rPr>
        <w:t>b</w:t>
      </w:r>
      <w:r>
        <w:rPr>
          <w:rFonts w:ascii="Times New Roman" w:hAnsi="Times New Roman" w:cs="Times New Roman"/>
        </w:rPr>
        <w:t xml:space="preserve">може да израчуна </w:t>
      </w:r>
      <w:r>
        <w:rPr>
          <w:rFonts w:ascii="Times New Roman" w:hAnsi="Times New Roman" w:cs="Times New Roman"/>
          <w:i/>
        </w:rPr>
        <w:t xml:space="preserve">К </w:t>
      </w:r>
      <w:r>
        <w:rPr>
          <w:rFonts w:ascii="Times New Roman" w:hAnsi="Times New Roman" w:cs="Times New Roman"/>
        </w:rPr>
        <w:t xml:space="preserve">и дешифрује </w:t>
      </w:r>
      <m:oMath>
        <m:r>
          <w:rPr>
            <w:rFonts w:ascii="Cambria Math" w:hAnsi="Cambria Math"/>
          </w:rPr>
          <m:t>E</m:t>
        </m:r>
        <m:d>
          <m:dPr>
            <m:ctrlPr>
              <w:rPr>
                <w:rFonts w:ascii="Cambria Math" w:hAnsi="Cambria Math"/>
              </w:rPr>
            </m:ctrlPr>
          </m:dPr>
          <m:e>
            <m:r>
              <w:rPr>
                <w:rFonts w:ascii="Cambria Math" w:hAnsi="Cambria Math"/>
              </w:rPr>
              <m:t>H,K</m:t>
            </m:r>
          </m:e>
        </m:d>
      </m:oMath>
      <w:r>
        <w:rPr>
          <w:rFonts w:ascii="Times New Roman" w:hAnsi="Times New Roman" w:cs="Times New Roman"/>
        </w:rPr>
        <w:t xml:space="preserve">. Затим формира поруку тако што на све већ размењене поруке допише константу </w:t>
      </w:r>
      <w:r>
        <w:rPr>
          <w:rFonts w:ascii="Times New Roman" w:hAnsi="Times New Roman" w:cs="Times New Roman"/>
          <w:i/>
        </w:rPr>
        <w:t xml:space="preserve">SRVR </w:t>
      </w:r>
      <w:r>
        <w:rPr>
          <w:rFonts w:ascii="Times New Roman" w:hAnsi="Times New Roman" w:cs="Times New Roman"/>
        </w:rPr>
        <w:t>и кључ</w:t>
      </w:r>
      <w:r w:rsidR="00AB4CA4">
        <w:fldChar w:fldCharType="begin"/>
      </w:r>
      <w:r>
        <w:instrText>XE "кључ: "</w:instrText>
      </w:r>
      <w:r w:rsidR="00AB4CA4">
        <w:fldChar w:fldCharType="end"/>
      </w:r>
      <w:r>
        <w:rPr>
          <w:rFonts w:ascii="Times New Roman" w:hAnsi="Times New Roman" w:cs="Times New Roman"/>
          <w:i/>
        </w:rPr>
        <w:t>К</w:t>
      </w:r>
      <w:r>
        <w:rPr>
          <w:rFonts w:ascii="Times New Roman" w:hAnsi="Times New Roman" w:cs="Times New Roman"/>
        </w:rPr>
        <w:t xml:space="preserve"> и клијенту шаљ вредност:</w:t>
      </w:r>
    </w:p>
    <w:p w:rsidR="00272F96" w:rsidRDefault="00B46254">
      <w:pPr>
        <w:spacing w:after="0" w:line="240" w:lineRule="auto"/>
        <w:ind w:firstLine="720"/>
        <w:jc w:val="both"/>
      </w:pPr>
      <m:oMathPara>
        <m:oMath>
          <m:r>
            <w:rPr>
              <w:rFonts w:ascii="Cambria Math" w:hAnsi="Cambria Math"/>
            </w:rPr>
            <m:t>h</m:t>
          </m:r>
          <m:d>
            <m:dPr>
              <m:ctrlPr>
                <w:rPr>
                  <w:rFonts w:ascii="Cambria Math" w:hAnsi="Cambria Math"/>
                </w:rPr>
              </m:ctrlPr>
            </m:dPr>
            <m:e>
              <m:r>
                <w:rPr>
                  <w:rFonts w:ascii="Cambria Math" w:hAnsi="Cambria Math"/>
                </w:rPr>
                <m:t>msgs,SRVR,K</m:t>
              </m:r>
            </m:e>
          </m:d>
        </m:oMath>
      </m:oMathPara>
    </w:p>
    <w:p w:rsidR="00272F96" w:rsidRDefault="00B46254">
      <w:pPr>
        <w:spacing w:after="0" w:line="240" w:lineRule="auto"/>
        <w:ind w:firstLine="720"/>
        <w:jc w:val="both"/>
      </w:pPr>
      <w:r>
        <w:rPr>
          <w:rFonts w:ascii="Times New Roman" w:hAnsi="Times New Roman" w:cs="Times New Roman"/>
        </w:rPr>
        <w:t>И у овом случају све послате поруке се шаљу ради сигурности да су све успешно размењене. Након овога корисник је сигуран</w:t>
      </w:r>
      <w:r w:rsidR="00AB4CA4">
        <w:fldChar w:fldCharType="begin"/>
      </w:r>
      <w:r>
        <w:instrText>XE "сигуран: "</w:instrText>
      </w:r>
      <w:r w:rsidR="00AB4CA4">
        <w:fldChar w:fldCharType="end"/>
      </w:r>
      <w:r>
        <w:rPr>
          <w:rFonts w:ascii="Times New Roman" w:hAnsi="Times New Roman" w:cs="Times New Roman"/>
        </w:rPr>
        <w:t xml:space="preserve"> да је комуницира са правим сервером и да су све поруке успешно размењене. Вредност </w:t>
      </w:r>
      <w:r>
        <w:rPr>
          <w:rFonts w:ascii="Times New Roman" w:hAnsi="Times New Roman" w:cs="Times New Roman"/>
          <w:i/>
        </w:rPr>
        <w:t xml:space="preserve">К </w:t>
      </w:r>
      <w:r>
        <w:rPr>
          <w:rFonts w:ascii="Times New Roman" w:hAnsi="Times New Roman" w:cs="Times New Roman"/>
        </w:rPr>
        <w:t>се користи за даљу комуникацију и из ње се рачуна барем шест кључева: два за шифровање</w:t>
      </w:r>
      <w:r w:rsidR="00AB4CA4">
        <w:fldChar w:fldCharType="begin"/>
      </w:r>
      <w:r>
        <w:instrText>XE "шифровање: "</w:instrText>
      </w:r>
      <w:r w:rsidR="00AB4CA4">
        <w:fldChar w:fldCharType="end"/>
      </w:r>
      <w:r>
        <w:rPr>
          <w:rFonts w:ascii="Times New Roman" w:hAnsi="Times New Roman" w:cs="Times New Roman"/>
        </w:rPr>
        <w:t>, два за интегритет и две иницијалне вредности по једна за пријем и предају.</w:t>
      </w:r>
    </w:p>
    <w:p w:rsidR="00272F96" w:rsidRDefault="00B46254">
      <w:pPr>
        <w:spacing w:after="0" w:line="240" w:lineRule="auto"/>
        <w:ind w:firstLine="720"/>
        <w:jc w:val="center"/>
      </w:pPr>
      <w:r>
        <w:rPr>
          <w:noProof/>
          <w:lang w:bidi="ar-SA"/>
        </w:rPr>
        <w:lastRenderedPageBreak/>
        <w:drawing>
          <wp:inline distT="0" distB="0" distL="19050" distR="7620">
            <wp:extent cx="2715895" cy="1918335"/>
            <wp:effectExtent l="0" t="0" r="0" b="0"/>
            <wp:docPr id="10" name="Picture 8" descr="1WayS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1WaySSL.png"/>
                    <pic:cNvPicPr>
                      <a:picLocks noChangeAspect="1" noChangeArrowheads="1"/>
                    </pic:cNvPicPr>
                  </pic:nvPicPr>
                  <pic:blipFill>
                    <a:blip r:embed="rId14"/>
                    <a:stretch>
                      <a:fillRect/>
                    </a:stretch>
                  </pic:blipFill>
                  <pic:spPr bwMode="auto">
                    <a:xfrm>
                      <a:off x="0" y="0"/>
                      <a:ext cx="2715895" cy="1918335"/>
                    </a:xfrm>
                    <a:prstGeom prst="rect">
                      <a:avLst/>
                    </a:prstGeom>
                  </pic:spPr>
                </pic:pic>
              </a:graphicData>
            </a:graphic>
          </wp:inline>
        </w:drawing>
      </w:r>
    </w:p>
    <w:p w:rsidR="00272F96" w:rsidRDefault="00AB4CA4">
      <w:pPr>
        <w:spacing w:after="0" w:line="240" w:lineRule="auto"/>
        <w:ind w:firstLine="720"/>
        <w:jc w:val="center"/>
        <w:rPr>
          <w:rFonts w:ascii="Times New Roman" w:hAnsi="Times New Roman" w:cs="Times New Roman"/>
        </w:rPr>
      </w:pPr>
      <w:r w:rsidRPr="00AB4CA4">
        <w:rPr>
          <w:rFonts w:ascii="Calibri" w:hAnsi="Calibri" w:cs="DejaVu Sans"/>
        </w:rPr>
        <w:pict>
          <v:rect id="_x0000_s1036" style="position:absolute;left:0;text-align:left;margin-left:68.5pt;margin-top:.3pt;width:332.2pt;height:17.3pt;z-index:251654656" strokecolor="white" strokeweight="0">
            <v:textbox>
              <w:txbxContent>
                <w:p w:rsidR="008447E9" w:rsidRDefault="008447E9">
                  <w:pPr>
                    <w:pStyle w:val="FrameContents"/>
                  </w:pPr>
                  <w:r>
                    <w:rPr>
                      <w:rFonts w:ascii="Times New Roman" w:hAnsi="Times New Roman" w:cs="Times New Roman"/>
                      <w:b/>
                      <w:i/>
                    </w:rPr>
                    <w:t xml:space="preserve">Слика 2.3.1.: </w:t>
                  </w:r>
                  <w:r>
                    <w:rPr>
                      <w:rFonts w:ascii="Times New Roman" w:hAnsi="Times New Roman" w:cs="Times New Roman"/>
                      <w:i/>
                    </w:rPr>
                    <w:t>Поступак аутентификације код SSL протокола</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jc w:val="both"/>
      </w:pPr>
      <w:r>
        <w:rPr>
          <w:rFonts w:ascii="Times New Roman" w:hAnsi="Times New Roman" w:cs="Times New Roman"/>
        </w:rPr>
        <w:t>Читав овај процес је невидљив за корисника и не захтева никакво ангажовање са његове стране. У случају претраживача, у колико је успостављена сигурна комуникација, URI се мења из HTTP у HTTPS. Уколико ипак дође до напада или сертификат</w:t>
      </w:r>
      <w:r w:rsidR="00AB4CA4">
        <w:fldChar w:fldCharType="begin"/>
      </w:r>
      <w:r>
        <w:instrText>XE "сертификат: "</w:instrText>
      </w:r>
      <w:r w:rsidR="00AB4CA4">
        <w:fldChar w:fldCharType="end"/>
      </w:r>
      <w:r>
        <w:rPr>
          <w:rFonts w:ascii="Times New Roman" w:hAnsi="Times New Roman" w:cs="Times New Roman"/>
        </w:rPr>
        <w:t xml:space="preserve"> није могуће аутентификовати корисник добија упозорење али и даље има могућност да настави комуникацију.</w:t>
      </w:r>
    </w:p>
    <w:p w:rsidR="00272F96" w:rsidRDefault="00B46254">
      <w:pPr>
        <w:spacing w:after="0" w:line="240" w:lineRule="auto"/>
        <w:ind w:firstLine="720"/>
        <w:jc w:val="both"/>
      </w:pPr>
      <w:r>
        <w:rPr>
          <w:rFonts w:ascii="Times New Roman" w:hAnsi="Times New Roman" w:cs="Times New Roman"/>
        </w:rPr>
        <w:t>Конекција осигурана SSL</w:t>
      </w:r>
      <w:r w:rsidR="00AB4CA4">
        <w:fldChar w:fldCharType="begin"/>
      </w:r>
      <w:r>
        <w:instrText>XE "SSL: "</w:instrText>
      </w:r>
      <w:r w:rsidR="00AB4CA4">
        <w:fldChar w:fldCharType="end"/>
      </w:r>
      <w:r>
        <w:rPr>
          <w:rFonts w:ascii="Times New Roman" w:hAnsi="Times New Roman" w:cs="Times New Roman"/>
        </w:rPr>
        <w:t xml:space="preserve"> протоколом има следећа својства:</w:t>
      </w:r>
    </w:p>
    <w:p w:rsidR="00272F96" w:rsidRDefault="00B46254">
      <w:pPr>
        <w:pStyle w:val="ListParagraph"/>
        <w:numPr>
          <w:ilvl w:val="0"/>
          <w:numId w:val="5"/>
        </w:numPr>
        <w:spacing w:after="0" w:line="240" w:lineRule="auto"/>
        <w:jc w:val="both"/>
      </w:pPr>
      <w:r>
        <w:rPr>
          <w:rFonts w:ascii="Times New Roman" w:hAnsi="Times New Roman" w:cs="Times New Roman"/>
        </w:rPr>
        <w:t>Конекција је приватна, сигурна, јер се симетрична криптографија користи за шифровање</w:t>
      </w:r>
      <w:r w:rsidR="00AB4CA4">
        <w:fldChar w:fldCharType="begin"/>
      </w:r>
      <w:r>
        <w:instrText>XE "шифровање: "</w:instrText>
      </w:r>
      <w:r w:rsidR="00AB4CA4">
        <w:fldChar w:fldCharType="end"/>
      </w:r>
      <w:r>
        <w:rPr>
          <w:rFonts w:ascii="Times New Roman" w:hAnsi="Times New Roman" w:cs="Times New Roman"/>
        </w:rPr>
        <w:t xml:space="preserve"> података који се шаљу. Кључ који се користи је једниствен за сваку конекцију и заснован на дељеној тајни која се договоара на почетку сесије (</w:t>
      </w:r>
      <m:oMath>
        <m:r>
          <w:rPr>
            <w:rFonts w:ascii="Cambria Math" w:hAnsi="Cambria Math"/>
          </w:rPr>
          <m:t>S,</m:t>
        </m:r>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oMath>
      <w:r>
        <w:rPr>
          <w:rFonts w:ascii="Times New Roman" w:hAnsi="Times New Roman" w:cs="Times New Roman"/>
        </w:rPr>
        <w:t>). Алгоритам који ће се користит за шифровање је такође договорен пре почетка слања података. Договарање дељене тајне је такође сигурно, нападача не може да дође до ње чак и ако се нађе у сред конекције и комуникација за време преговарања не може да се промени а да то не буде детектовано.</w:t>
      </w:r>
    </w:p>
    <w:p w:rsidR="00272F96" w:rsidRDefault="00B46254">
      <w:pPr>
        <w:pStyle w:val="ListParagraph"/>
        <w:numPr>
          <w:ilvl w:val="0"/>
          <w:numId w:val="5"/>
        </w:numPr>
        <w:spacing w:after="0" w:line="240" w:lineRule="auto"/>
        <w:jc w:val="both"/>
      </w:pPr>
      <w:r>
        <w:rPr>
          <w:rFonts w:ascii="Times New Roman" w:hAnsi="Times New Roman" w:cs="Times New Roman"/>
        </w:rPr>
        <w:t>Обе стране у комуникацији могу да буду аутентификоване коришћењем криптографског система са јавним кључем. Ово може да буде опционо, али се у главном захтева да се барем једна страна, сервер</w:t>
      </w:r>
      <w:r w:rsidR="00AB4CA4">
        <w:fldChar w:fldCharType="begin"/>
      </w:r>
      <w:r>
        <w:instrText>XE "сервер: "</w:instrText>
      </w:r>
      <w:r w:rsidR="00AB4CA4">
        <w:fldChar w:fldCharType="end"/>
      </w:r>
      <w:r>
        <w:rPr>
          <w:rFonts w:ascii="Times New Roman" w:hAnsi="Times New Roman" w:cs="Times New Roman"/>
        </w:rPr>
        <w:t>, аутентификује.</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Конекција обезбеђује интегритет јер свака послата порука укључује и кода за аутетнтификацију поруке како би се спречио недетектовани губитак или измене података током преноса.</w:t>
      </w:r>
    </w:p>
    <w:p w:rsidR="00272F96" w:rsidRDefault="00B46254" w:rsidP="00AE2AC2">
      <w:pPr>
        <w:pStyle w:val="Heading2"/>
        <w:rPr>
          <w:rFonts w:ascii="Times New Roman" w:hAnsi="Times New Roman" w:cs="Times New Roman"/>
        </w:rPr>
      </w:pPr>
      <w:bookmarkStart w:id="12" w:name="_Toc464012065"/>
      <w:bookmarkStart w:id="13" w:name="_Toc464013088"/>
      <w:r w:rsidRPr="00AE2AC2">
        <w:rPr>
          <w:rFonts w:ascii="Times New Roman" w:hAnsi="Times New Roman" w:cs="Times New Roman"/>
        </w:rPr>
        <w:t>Керберос</w:t>
      </w:r>
      <w:bookmarkEnd w:id="12"/>
      <w:bookmarkEnd w:id="13"/>
      <w:r w:rsidR="00AB4CA4">
        <w:fldChar w:fldCharType="begin"/>
      </w:r>
      <w:r>
        <w:instrText>XE "Керберос: "</w:instrText>
      </w:r>
      <w:r w:rsidR="00AB4CA4">
        <w:fldChar w:fldCharType="end"/>
      </w:r>
    </w:p>
    <w:p w:rsidR="00272F96" w:rsidRDefault="00B46254">
      <w:pPr>
        <w:spacing w:after="0" w:line="240" w:lineRule="auto"/>
        <w:ind w:firstLine="720"/>
        <w:jc w:val="both"/>
      </w:pPr>
      <w:r>
        <w:rPr>
          <w:rFonts w:ascii="Times New Roman" w:hAnsi="Times New Roman" w:cs="Times New Roman"/>
        </w:rPr>
        <w:t>Керберос</w:t>
      </w:r>
      <w:r w:rsidR="00AB4CA4">
        <w:fldChar w:fldCharType="begin"/>
      </w:r>
      <w:r>
        <w:instrText>XE "Керберос: "</w:instrText>
      </w:r>
      <w:r w:rsidR="00AB4CA4">
        <w:fldChar w:fldCharType="end"/>
      </w:r>
      <w:r>
        <w:rPr>
          <w:rFonts w:ascii="Times New Roman" w:hAnsi="Times New Roman" w:cs="Times New Roman"/>
        </w:rPr>
        <w:t xml:space="preserve"> је протокол за аутентификацију заснован на „тикетима</w:t>
      </w:r>
      <w:r w:rsidR="00AB4CA4">
        <w:fldChar w:fldCharType="begin"/>
      </w:r>
      <w:r>
        <w:instrText>XE "тикетима:тикет: "</w:instrText>
      </w:r>
      <w:r w:rsidR="00AB4CA4">
        <w:fldChar w:fldCharType="end"/>
      </w:r>
      <w:r>
        <w:rPr>
          <w:rFonts w:ascii="Times New Roman" w:hAnsi="Times New Roman" w:cs="Times New Roman"/>
        </w:rPr>
        <w:t>“ који омогућава корисницим који комуницирају преко несигурне мреже да докажу свој идентитет једни другима на сигуран</w:t>
      </w:r>
      <w:r w:rsidR="00AB4CA4">
        <w:fldChar w:fldCharType="begin"/>
      </w:r>
      <w:r>
        <w:instrText>XE "сигуран: "</w:instrText>
      </w:r>
      <w:r w:rsidR="00AB4CA4">
        <w:fldChar w:fldCharType="end"/>
      </w:r>
      <w:r>
        <w:rPr>
          <w:rFonts w:ascii="Times New Roman" w:hAnsi="Times New Roman" w:cs="Times New Roman"/>
        </w:rPr>
        <w:t xml:space="preserve"> начин. Назив је добио по Керберосу, троглавом псу чувару улаза у подземни свет из Грче митологије. Заснован је на клијент</w:t>
      </w:r>
      <w:r w:rsidR="00AB4CA4">
        <w:fldChar w:fldCharType="begin"/>
      </w:r>
      <w:r>
        <w:instrText>XE "клијент: "</w:instrText>
      </w:r>
      <w:r w:rsidR="00AB4CA4">
        <w:fldChar w:fldCharType="end"/>
      </w:r>
      <w:r>
        <w:rPr>
          <w:rFonts w:ascii="Times New Roman" w:hAnsi="Times New Roman" w:cs="Times New Roman"/>
        </w:rPr>
        <w:t>-сервер</w:t>
      </w:r>
      <w:r w:rsidR="00AB4CA4">
        <w:fldChar w:fldCharType="begin"/>
      </w:r>
      <w:r>
        <w:instrText>XE "сервер: "</w:instrText>
      </w:r>
      <w:r w:rsidR="00AB4CA4">
        <w:fldChar w:fldCharType="end"/>
      </w:r>
      <w:r>
        <w:rPr>
          <w:rFonts w:ascii="Times New Roman" w:hAnsi="Times New Roman" w:cs="Times New Roman"/>
        </w:rPr>
        <w:t xml:space="preserve"> моделу и обезбеђује аутентификацију и корисника али и сервера. Комуникација обезбеђена овим протоколом је заштићена од прислушкивања</w:t>
      </w:r>
      <w:r w:rsidR="00AB4CA4">
        <w:fldChar w:fldCharType="begin"/>
      </w:r>
      <w:r>
        <w:instrText>XE "прислушкивања: "</w:instrText>
      </w:r>
      <w:r w:rsidR="00AB4CA4">
        <w:fldChar w:fldCharType="end"/>
      </w:r>
      <w:r>
        <w:rPr>
          <w:rFonts w:ascii="Times New Roman" w:hAnsi="Times New Roman" w:cs="Times New Roman"/>
        </w:rPr>
        <w:t xml:space="preserve"> и напада поновног слања.Идеја и концепт апликације израђене у практичном делу рада су осмишљени да донекле симулирају, или опонашају, овај протокол.</w:t>
      </w:r>
    </w:p>
    <w:p w:rsidR="00272F96" w:rsidRDefault="00B46254">
      <w:pPr>
        <w:spacing w:after="0" w:line="240" w:lineRule="auto"/>
        <w:ind w:firstLine="720"/>
        <w:jc w:val="both"/>
      </w:pPr>
      <w:r>
        <w:rPr>
          <w:rFonts w:ascii="Times New Roman" w:hAnsi="Times New Roman" w:cs="Times New Roman"/>
        </w:rPr>
        <w:t>Развијен је на MIT</w:t>
      </w:r>
      <w:r w:rsidR="00AB4CA4">
        <w:fldChar w:fldCharType="begin"/>
      </w:r>
      <w:r>
        <w:instrText>XE "MIT: "</w:instrText>
      </w:r>
      <w:r w:rsidR="00AB4CA4">
        <w:fldChar w:fldCharType="end"/>
      </w:r>
      <w:r>
        <w:rPr>
          <w:rFonts w:ascii="Times New Roman" w:hAnsi="Times New Roman" w:cs="Times New Roman"/>
        </w:rPr>
        <w:t>-у да заштити мрежне услуге обезбеђене пројектом Атина. Постоји више верзија с' тим да су верзије 1 до 3 познате само унутар MIT-a. Осамдестеих су Стив Милер и Клифорд Нуман, главни дизајнери верзије 4, објавили ту верзију иако је првенствено била намењена за пројеката Атина. Верзија 5, дизајнирана од стране Јона Кола и Клифорда Нумана, се појаваила 1993. са намером да превазиђе ограничења и недостатке верзије 4. 2005. Internet Engineering Task</w:t>
      </w:r>
      <w:r w:rsidR="00533AD6">
        <w:rPr>
          <w:rFonts w:ascii="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hAnsi="Times New Roman" w:cs="Times New Roman"/>
        </w:rPr>
        <w:fldChar w:fldCharType="end"/>
      </w:r>
      <w:r>
        <w:rPr>
          <w:rFonts w:ascii="Times New Roman" w:hAnsi="Times New Roman" w:cs="Times New Roman"/>
        </w:rPr>
        <w:t xml:space="preserve"> Force је надоградила спецификацију кербероса. Надоградња укључује:</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Спецификацију за енкрипцију и checksum.</w:t>
      </w:r>
    </w:p>
    <w:p w:rsidR="00272F96" w:rsidRDefault="00B46254">
      <w:pPr>
        <w:pStyle w:val="ListParagraph"/>
        <w:numPr>
          <w:ilvl w:val="0"/>
          <w:numId w:val="5"/>
        </w:numPr>
        <w:spacing w:after="0" w:line="240" w:lineRule="auto"/>
        <w:jc w:val="both"/>
      </w:pPr>
      <w:r>
        <w:rPr>
          <w:rFonts w:ascii="Times New Roman" w:hAnsi="Times New Roman" w:cs="Times New Roman"/>
        </w:rPr>
        <w:t>АЕЅ</w:t>
      </w:r>
      <w:r w:rsidR="00AB4CA4">
        <w:fldChar w:fldCharType="begin"/>
      </w:r>
      <w:r>
        <w:instrText>XE "АЕЅ: "</w:instrText>
      </w:r>
      <w:r w:rsidR="00AB4CA4">
        <w:fldChar w:fldCharType="end"/>
      </w:r>
      <w:r>
        <w:rPr>
          <w:rFonts w:ascii="Times New Roman" w:hAnsi="Times New Roman" w:cs="Times New Roman"/>
        </w:rPr>
        <w:t xml:space="preserve"> енкрипцију за Керберос</w:t>
      </w:r>
      <w:r w:rsidR="00AB4CA4">
        <w:fldChar w:fldCharType="begin"/>
      </w:r>
      <w:r>
        <w:instrText>XE "Керберос: "</w:instrText>
      </w:r>
      <w:r w:rsidR="00AB4CA4">
        <w:fldChar w:fldCharType="end"/>
      </w:r>
      <w:r>
        <w:rPr>
          <w:rFonts w:ascii="Times New Roman" w:hAnsi="Times New Roman" w:cs="Times New Roman"/>
        </w:rPr>
        <w:t xml:space="preserve"> 5.</w:t>
      </w:r>
    </w:p>
    <w:p w:rsidR="00272F96" w:rsidRDefault="00B46254">
      <w:pPr>
        <w:pStyle w:val="ListParagraph"/>
        <w:numPr>
          <w:ilvl w:val="0"/>
          <w:numId w:val="5"/>
        </w:numPr>
        <w:spacing w:after="0" w:line="240" w:lineRule="auto"/>
        <w:jc w:val="both"/>
      </w:pPr>
      <w:r>
        <w:rPr>
          <w:rFonts w:ascii="Times New Roman" w:hAnsi="Times New Roman" w:cs="Times New Roman"/>
        </w:rPr>
        <w:lastRenderedPageBreak/>
        <w:t>Нову верзију Керберос</w:t>
      </w:r>
      <w:r w:rsidR="00AB4CA4">
        <w:fldChar w:fldCharType="begin"/>
      </w:r>
      <w:r>
        <w:instrText>XE "Керберос: "</w:instrText>
      </w:r>
      <w:r w:rsidR="00AB4CA4">
        <w:fldChar w:fldCharType="end"/>
      </w:r>
      <w:r>
        <w:rPr>
          <w:rFonts w:ascii="Times New Roman" w:hAnsi="Times New Roman" w:cs="Times New Roman"/>
        </w:rPr>
        <w:t xml:space="preserve"> В5 спецификације „Керберос Услуга за Аутентификацију преко Мреже (В5)“.</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Нову верзију апликацијоног интерфејса за апликације генеричких сигурносних услуга, „The Kerberos Version 5 Generic Security Service Application Program Interface (GSS-API) Mechanism: Version 2“.</w:t>
      </w:r>
    </w:p>
    <w:p w:rsidR="00272F96" w:rsidRDefault="00B46254">
      <w:pPr>
        <w:pStyle w:val="ListParagraph"/>
        <w:spacing w:after="0" w:line="240" w:lineRule="auto"/>
        <w:ind w:left="0" w:firstLine="709"/>
        <w:jc w:val="both"/>
      </w:pPr>
      <w:r>
        <w:rPr>
          <w:rFonts w:ascii="Times New Roman" w:hAnsi="Times New Roman" w:cs="Times New Roman"/>
        </w:rPr>
        <w:t>MIT</w:t>
      </w:r>
      <w:r w:rsidR="00AB4CA4">
        <w:fldChar w:fldCharType="begin"/>
      </w:r>
      <w:r>
        <w:instrText>XE "MIT: "</w:instrText>
      </w:r>
      <w:r w:rsidR="00AB4CA4">
        <w:fldChar w:fldCharType="end"/>
      </w:r>
      <w:r>
        <w:rPr>
          <w:rFonts w:ascii="Times New Roman" w:hAnsi="Times New Roman" w:cs="Times New Roman"/>
        </w:rPr>
        <w:t xml:space="preserve"> је учинио имплементације Кербероса бесплатним, уз одређена ограничења. 2007. је формиран Керберос</w:t>
      </w:r>
      <w:r w:rsidR="00AB4CA4">
        <w:fldChar w:fldCharType="begin"/>
      </w:r>
      <w:r>
        <w:instrText>XE "Керберос: "</w:instrText>
      </w:r>
      <w:r w:rsidR="00AB4CA4">
        <w:fldChar w:fldCharType="end"/>
      </w:r>
      <w:r>
        <w:rPr>
          <w:rFonts w:ascii="Times New Roman" w:hAnsi="Times New Roman" w:cs="Times New Roman"/>
        </w:rPr>
        <w:t xml:space="preserve"> конзорцијум ради даљег развоја. Windows</w:t>
      </w:r>
      <w:r w:rsidR="00AB4CA4">
        <w:fldChar w:fldCharType="begin"/>
      </w:r>
      <w:r>
        <w:instrText>XE "Windows: "</w:instrText>
      </w:r>
      <w:r w:rsidR="00AB4CA4">
        <w:fldChar w:fldCharType="end"/>
      </w:r>
      <w:r>
        <w:rPr>
          <w:rFonts w:ascii="Times New Roman" w:hAnsi="Times New Roman" w:cs="Times New Roman"/>
        </w:rPr>
        <w:t xml:space="preserve"> 2000 и новије верзије користе Керберос као подразумевани метод аутентификације. Многи UNIX</w:t>
      </w:r>
      <w:r w:rsidR="00AB4CA4">
        <w:fldChar w:fldCharType="begin"/>
      </w:r>
      <w:r>
        <w:instrText>XE "UNIX: "</w:instrText>
      </w:r>
      <w:r w:rsidR="00AB4CA4">
        <w:fldChar w:fldCharType="end"/>
      </w:r>
      <w:r>
        <w:rPr>
          <w:rFonts w:ascii="Times New Roman" w:hAnsi="Times New Roman" w:cs="Times New Roman"/>
        </w:rPr>
        <w:t xml:space="preserve"> и UNIX-олики оперативни системи, укључујући FreeBSD, Mac OS X, Red Hat Enterprise Linux, Solarais, AIX, OpenVMS и други, садрже софтвер за Керберос аутентификацију корисника и услуга. Embedded импементације Керберос В5 протокола су такође доступне.</w:t>
      </w:r>
    </w:p>
    <w:p w:rsidR="00272F96" w:rsidRDefault="00B46254">
      <w:pPr>
        <w:pStyle w:val="ListParagraph"/>
        <w:spacing w:after="0" w:line="240" w:lineRule="auto"/>
        <w:ind w:left="0" w:firstLine="709"/>
        <w:jc w:val="both"/>
      </w:pPr>
      <w:r>
        <w:rPr>
          <w:rFonts w:ascii="Times New Roman" w:hAnsi="Times New Roman" w:cs="Times New Roman"/>
        </w:rPr>
        <w:t>Клијент се аутентификује код сервера за аутентификацију који прслеђује корисничко име центру за дистрибуцију кључева (Key Distribution Center- KDC</w:t>
      </w:r>
      <w:r w:rsidR="00AB4CA4">
        <w:fldChar w:fldCharType="begin"/>
      </w:r>
      <w:r>
        <w:instrText>XE "KDC: "</w:instrText>
      </w:r>
      <w:r w:rsidR="00AB4CA4">
        <w:fldChar w:fldCharType="end"/>
      </w:r>
      <w:r>
        <w:rPr>
          <w:rFonts w:ascii="Times New Roman" w:hAnsi="Times New Roman" w:cs="Times New Roman"/>
        </w:rPr>
        <w:t>). КDC генерипе ТGT</w:t>
      </w:r>
      <w:r w:rsidR="00AB4CA4">
        <w:fldChar w:fldCharType="begin"/>
      </w:r>
      <w:r>
        <w:instrText>XE "ТGT: "</w:instrText>
      </w:r>
      <w:r w:rsidR="00AB4CA4">
        <w:fldChar w:fldCharType="end"/>
      </w:r>
      <w:r>
        <w:rPr>
          <w:rFonts w:ascii="Times New Roman" w:hAnsi="Times New Roman" w:cs="Times New Roman"/>
        </w:rPr>
        <w:t xml:space="preserve"> (Ticket-Granting Ticket), који се шифрује корисниковом лозинком и шаље кориснику. TGT има рок трајања, односно истиче у одређеном тренутку, мада може да буде освежен од стране корисничког менаџера сесије, што је за корисника невидљиво. Када корисник жели да комуницира са другим корисником он свој TGT шаље сервису за давање тикета (Ticket Granting Service- TGS</w:t>
      </w:r>
      <w:r w:rsidR="00AB4CA4">
        <w:fldChar w:fldCharType="begin"/>
      </w:r>
      <w:r>
        <w:instrText>XE "TGS: "</w:instrText>
      </w:r>
      <w:r w:rsidR="00AB4CA4">
        <w:fldChar w:fldCharType="end"/>
      </w:r>
      <w:r>
        <w:rPr>
          <w:rFonts w:ascii="Times New Roman" w:hAnsi="Times New Roman" w:cs="Times New Roman"/>
        </w:rPr>
        <w:t>), који је најчешће на истом хосту као и KDC. Након што се TGT верификује коринику се омогућава коришћење сервиса. TGS генерише тикет и сесијски кључ</w:t>
      </w:r>
      <w:r w:rsidR="00AB4CA4">
        <w:fldChar w:fldCharType="begin"/>
      </w:r>
      <w:r>
        <w:instrText>XE "кључ: "</w:instrText>
      </w:r>
      <w:r w:rsidR="00AB4CA4">
        <w:fldChar w:fldCharType="end"/>
      </w:r>
      <w:r>
        <w:rPr>
          <w:rFonts w:ascii="Times New Roman" w:hAnsi="Times New Roman" w:cs="Times New Roman"/>
        </w:rPr>
        <w:t xml:space="preserve"> и шаље кориснику. 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затим шаље тикет серверу сервиса (ЅЅ) заједно са својим захтевом. У даљем тексту ће бити детаљније описани сви кораци.</w:t>
      </w:r>
    </w:p>
    <w:p w:rsidR="00272F96" w:rsidRPr="00AE2AC2" w:rsidRDefault="00B46254" w:rsidP="00AE2AC2">
      <w:pPr>
        <w:pStyle w:val="Heading3"/>
        <w:rPr>
          <w:rFonts w:ascii="Times New Roman" w:hAnsi="Times New Roman" w:cs="Times New Roman"/>
        </w:rPr>
      </w:pPr>
      <w:bookmarkStart w:id="14" w:name="_Toc464012066"/>
      <w:bookmarkStart w:id="15" w:name="_Toc464013089"/>
      <w:r w:rsidRPr="00AE2AC2">
        <w:rPr>
          <w:rFonts w:ascii="Times New Roman" w:hAnsi="Times New Roman" w:cs="Times New Roman"/>
        </w:rPr>
        <w:t>Логовање корисника</w:t>
      </w:r>
      <w:bookmarkEnd w:id="14"/>
      <w:bookmarkEnd w:id="15"/>
    </w:p>
    <w:p w:rsidR="00272F96" w:rsidRDefault="00B46254">
      <w:pPr>
        <w:spacing w:after="0" w:line="240" w:lineRule="auto"/>
        <w:ind w:firstLine="720"/>
        <w:jc w:val="both"/>
      </w:pPr>
      <w:r>
        <w:rPr>
          <w:rFonts w:ascii="Times New Roman" w:hAnsi="Times New Roman" w:cs="Times New Roman"/>
        </w:rPr>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уноси корисничко име и лозинку. Други механизми дозвољавају коришћење јавног кључа уместо лозинке. Клијент трансформише лозинку у симетрични кључ</w:t>
      </w:r>
      <w:r w:rsidR="00AB4CA4">
        <w:fldChar w:fldCharType="begin"/>
      </w:r>
      <w:r>
        <w:instrText>XE "кључ: "</w:instrText>
      </w:r>
      <w:r w:rsidR="00AB4CA4">
        <w:fldChar w:fldCharType="end"/>
      </w:r>
      <w:r>
        <w:rPr>
          <w:rFonts w:ascii="Times New Roman" w:hAnsi="Times New Roman" w:cs="Times New Roman"/>
        </w:rPr>
        <w:t>. За ово се најчешће користи хеш функција, мада је могуће и генерисање кључа на неки други начин.</w:t>
      </w:r>
    </w:p>
    <w:p w:rsidR="00272F96" w:rsidRPr="00AE2AC2" w:rsidRDefault="00B46254" w:rsidP="00AE2AC2">
      <w:pPr>
        <w:pStyle w:val="Heading3"/>
        <w:rPr>
          <w:rFonts w:ascii="Times New Roman" w:hAnsi="Times New Roman" w:cs="Times New Roman"/>
        </w:rPr>
      </w:pPr>
      <w:bookmarkStart w:id="16" w:name="_Toc464012067"/>
      <w:bookmarkStart w:id="17" w:name="_Toc464013090"/>
      <w:r w:rsidRPr="00AE2AC2">
        <w:rPr>
          <w:rFonts w:ascii="Times New Roman" w:hAnsi="Times New Roman" w:cs="Times New Roman"/>
        </w:rPr>
        <w:t>Аутентификација клијента</w:t>
      </w:r>
      <w:bookmarkEnd w:id="16"/>
      <w:bookmarkEnd w:id="17"/>
    </w:p>
    <w:p w:rsidR="00272F96" w:rsidRDefault="00B46254">
      <w:pPr>
        <w:spacing w:after="0" w:line="240" w:lineRule="auto"/>
        <w:ind w:firstLine="720"/>
        <w:jc w:val="both"/>
      </w:pPr>
      <w:r>
        <w:rPr>
          <w:rFonts w:ascii="Times New Roman" w:hAnsi="Times New Roman" w:cs="Times New Roman"/>
        </w:rPr>
        <w:t>Клијентска апликација шаље кориснички идентификатор АЅ-у захтевајући сервис за корисника. АЅ генрише тајни кључ</w:t>
      </w:r>
      <w:r w:rsidR="00AB4CA4">
        <w:fldChar w:fldCharType="begin"/>
      </w:r>
      <w:r>
        <w:instrText>XE "кључ: "</w:instrText>
      </w:r>
      <w:r w:rsidR="00AB4CA4">
        <w:fldChar w:fldCharType="end"/>
      </w:r>
      <w:r>
        <w:rPr>
          <w:rFonts w:ascii="Times New Roman" w:hAnsi="Times New Roman" w:cs="Times New Roman"/>
        </w:rPr>
        <w:t xml:space="preserve"> рачунајући хеш корисникове лозинке која се налази у некој бази. АЅ проверава да ли се клијент</w:t>
      </w:r>
      <w:r w:rsidR="00AB4CA4">
        <w:fldChar w:fldCharType="begin"/>
      </w:r>
      <w:r>
        <w:instrText>XE "клијент: "</w:instrText>
      </w:r>
      <w:r w:rsidR="00AB4CA4">
        <w:fldChar w:fldCharType="end"/>
      </w:r>
      <w:r>
        <w:rPr>
          <w:rFonts w:ascii="Times New Roman" w:hAnsi="Times New Roman" w:cs="Times New Roman"/>
        </w:rPr>
        <w:t xml:space="preserve"> уопште налзи у бази. Ако се налази шаље клијенту поруке:</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Кључ за сесију са ТGS-ом шифрован корисниковим тајним кључем.</w:t>
      </w:r>
    </w:p>
    <w:p w:rsidR="00272F96" w:rsidRDefault="00B46254">
      <w:pPr>
        <w:pStyle w:val="ListParagraph"/>
        <w:numPr>
          <w:ilvl w:val="0"/>
          <w:numId w:val="5"/>
        </w:numPr>
        <w:spacing w:after="0" w:line="240" w:lineRule="auto"/>
        <w:jc w:val="both"/>
      </w:pPr>
      <w:r>
        <w:rPr>
          <w:rFonts w:ascii="Times New Roman" w:hAnsi="Times New Roman" w:cs="Times New Roman"/>
        </w:rPr>
        <w:t>TGT, који се састоји од: корисникове идентификације, адресе клијента (клијент</w:t>
      </w:r>
      <w:r w:rsidR="00AB4CA4">
        <w:fldChar w:fldCharType="begin"/>
      </w:r>
      <w:r>
        <w:instrText>XE "клијент: "</w:instrText>
      </w:r>
      <w:r w:rsidR="00AB4CA4">
        <w:fldChar w:fldCharType="end"/>
      </w:r>
      <w:r>
        <w:rPr>
          <w:rFonts w:ascii="Times New Roman" w:hAnsi="Times New Roman" w:cs="Times New Roman"/>
        </w:rPr>
        <w:t xml:space="preserve"> значи апликација која комуницира са сервером), време важења тикета и кључа за сесију са TGS</w:t>
      </w:r>
      <w:r w:rsidR="00AB4CA4">
        <w:fldChar w:fldCharType="begin"/>
      </w:r>
      <w:r>
        <w:instrText>XE "TGS: "</w:instrText>
      </w:r>
      <w:r w:rsidR="00AB4CA4">
        <w:fldChar w:fldCharType="end"/>
      </w:r>
      <w:r>
        <w:rPr>
          <w:rFonts w:ascii="Times New Roman" w:hAnsi="Times New Roman" w:cs="Times New Roman"/>
        </w:rPr>
        <w:t>-ом, све то шифровано тајним кључем TGS-a.</w:t>
      </w:r>
    </w:p>
    <w:p w:rsidR="00272F96" w:rsidRDefault="00B46254">
      <w:pPr>
        <w:pStyle w:val="ListParagraph"/>
        <w:spacing w:after="0" w:line="240" w:lineRule="auto"/>
        <w:ind w:left="0" w:firstLine="709"/>
        <w:jc w:val="both"/>
      </w:pPr>
      <w:r>
        <w:rPr>
          <w:rFonts w:ascii="Times New Roman" w:hAnsi="Times New Roman" w:cs="Times New Roman"/>
        </w:rPr>
        <w:t>Када клијент</w:t>
      </w:r>
      <w:r w:rsidR="00AB4CA4">
        <w:fldChar w:fldCharType="begin"/>
      </w:r>
      <w:r>
        <w:instrText>XE "клијент: "</w:instrText>
      </w:r>
      <w:r w:rsidR="00AB4CA4">
        <w:fldChar w:fldCharType="end"/>
      </w:r>
      <w:r>
        <w:rPr>
          <w:rFonts w:ascii="Times New Roman" w:hAnsi="Times New Roman" w:cs="Times New Roman"/>
        </w:rPr>
        <w:t xml:space="preserve"> прими ове поруке покушава да дешифрује прву поруку тајним кључем који се генерише коришћењем лозинке коју је корисник унео. У колико је унета погрешна лозинка клијент неће моћи да дешифрује ову поруку. Уз одговарајућу лозинку и тајни кључ</w:t>
      </w:r>
      <w:r w:rsidR="00AB4CA4">
        <w:fldChar w:fldCharType="begin"/>
      </w:r>
      <w:r>
        <w:instrText>XE "кључ: "</w:instrText>
      </w:r>
      <w:r w:rsidR="00AB4CA4">
        <w:fldChar w:fldCharType="end"/>
      </w:r>
      <w:r>
        <w:rPr>
          <w:rFonts w:ascii="Times New Roman" w:hAnsi="Times New Roman" w:cs="Times New Roman"/>
        </w:rPr>
        <w:t xml:space="preserve"> клијент дешифрује поруку добија кључ за сесију са TGS</w:t>
      </w:r>
      <w:r w:rsidR="00AB4CA4">
        <w:fldChar w:fldCharType="begin"/>
      </w:r>
      <w:r>
        <w:instrText>XE "TGS: "</w:instrText>
      </w:r>
      <w:r w:rsidR="00AB4CA4">
        <w:fldChar w:fldCharType="end"/>
      </w:r>
      <w:r>
        <w:rPr>
          <w:rFonts w:ascii="Times New Roman" w:hAnsi="Times New Roman" w:cs="Times New Roman"/>
        </w:rPr>
        <w:t>-ом, који се користи за даљу комуникацију са TGS-ом, али не може да дешифрује другу поруку, односно TGT. Сада клијент има довољно информација да се се аутентификује код TGS-a.</w:t>
      </w:r>
    </w:p>
    <w:p w:rsidR="00272F96" w:rsidRPr="00AE2AC2" w:rsidRDefault="00B46254" w:rsidP="00AE2AC2">
      <w:pPr>
        <w:pStyle w:val="Heading3"/>
        <w:rPr>
          <w:rFonts w:ascii="Times New Roman" w:hAnsi="Times New Roman" w:cs="Times New Roman"/>
        </w:rPr>
      </w:pPr>
      <w:bookmarkStart w:id="18" w:name="_Toc464012068"/>
      <w:bookmarkStart w:id="19" w:name="_Toc464013091"/>
      <w:r w:rsidRPr="00AE2AC2">
        <w:rPr>
          <w:rFonts w:ascii="Times New Roman" w:hAnsi="Times New Roman" w:cs="Times New Roman"/>
        </w:rPr>
        <w:t>Аутентификација клијента на сервис</w:t>
      </w:r>
      <w:bookmarkEnd w:id="18"/>
      <w:bookmarkEnd w:id="19"/>
    </w:p>
    <w:p w:rsidR="00272F96" w:rsidRDefault="00B46254">
      <w:pPr>
        <w:spacing w:after="0" w:line="240" w:lineRule="auto"/>
        <w:ind w:firstLine="720"/>
      </w:pPr>
      <w:r>
        <w:rPr>
          <w:rFonts w:ascii="Times New Roman" w:hAnsi="Times New Roman" w:cs="Times New Roman"/>
        </w:rPr>
        <w:t>Када захтева сервис, клијент</w:t>
      </w:r>
      <w:r w:rsidR="00AB4CA4">
        <w:fldChar w:fldCharType="begin"/>
      </w:r>
      <w:r>
        <w:instrText>XE "клијент: "</w:instrText>
      </w:r>
      <w:r w:rsidR="00AB4CA4">
        <w:fldChar w:fldCharType="end"/>
      </w:r>
      <w:r>
        <w:rPr>
          <w:rFonts w:ascii="Times New Roman" w:hAnsi="Times New Roman" w:cs="Times New Roman"/>
        </w:rPr>
        <w:t xml:space="preserve"> шаље селедеће поруке TGS</w:t>
      </w:r>
      <w:r w:rsidR="00AB4CA4">
        <w:fldChar w:fldCharType="begin"/>
      </w:r>
      <w:r>
        <w:instrText>XE "TGS: "</w:instrText>
      </w:r>
      <w:r w:rsidR="00AB4CA4">
        <w:fldChar w:fldCharType="end"/>
      </w:r>
      <w:r>
        <w:rPr>
          <w:rFonts w:ascii="Times New Roman" w:hAnsi="Times New Roman" w:cs="Times New Roman"/>
        </w:rPr>
        <w:t>-у:</w:t>
      </w:r>
    </w:p>
    <w:p w:rsidR="00272F96" w:rsidRDefault="00B46254">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Поруку која се састоји од TGT-а и од идентификације захтеваног сервиса.</w:t>
      </w:r>
    </w:p>
    <w:p w:rsidR="00272F96" w:rsidRDefault="00B46254">
      <w:pPr>
        <w:pStyle w:val="ListParagraph"/>
        <w:numPr>
          <w:ilvl w:val="0"/>
          <w:numId w:val="5"/>
        </w:numPr>
        <w:spacing w:after="0" w:line="240" w:lineRule="auto"/>
      </w:pPr>
      <w:r>
        <w:rPr>
          <w:rFonts w:ascii="Times New Roman" w:hAnsi="Times New Roman" w:cs="Times New Roman"/>
        </w:rPr>
        <w:t>Аутентифакотор који се састоји од клијентске идентификације и timestamp-а, шифрован сесијским кључем за TGS</w:t>
      </w:r>
      <w:r w:rsidR="00AB4CA4">
        <w:fldChar w:fldCharType="begin"/>
      </w:r>
      <w:r>
        <w:instrText>XE "TGS: "</w:instrText>
      </w:r>
      <w:r w:rsidR="00AB4CA4">
        <w:fldChar w:fldCharType="end"/>
      </w:r>
      <w:r>
        <w:rPr>
          <w:rFonts w:ascii="Times New Roman" w:hAnsi="Times New Roman" w:cs="Times New Roman"/>
        </w:rPr>
        <w:t>-a.</w:t>
      </w:r>
    </w:p>
    <w:p w:rsidR="00272F96" w:rsidRDefault="00B46254">
      <w:pPr>
        <w:pStyle w:val="ListParagraph"/>
        <w:spacing w:after="0" w:line="240" w:lineRule="auto"/>
        <w:ind w:left="0" w:firstLine="720"/>
        <w:jc w:val="both"/>
      </w:pPr>
      <w:r>
        <w:rPr>
          <w:rFonts w:ascii="Times New Roman" w:hAnsi="Times New Roman" w:cs="Times New Roman"/>
        </w:rPr>
        <w:lastRenderedPageBreak/>
        <w:t>Када прими ове поруке TGS</w:t>
      </w:r>
      <w:r w:rsidR="00AB4CA4">
        <w:fldChar w:fldCharType="begin"/>
      </w:r>
      <w:r>
        <w:instrText>XE "TGS: "</w:instrText>
      </w:r>
      <w:r w:rsidR="00AB4CA4">
        <w:fldChar w:fldCharType="end"/>
      </w:r>
      <w:r>
        <w:rPr>
          <w:rFonts w:ascii="Times New Roman" w:hAnsi="Times New Roman" w:cs="Times New Roman"/>
        </w:rPr>
        <w:t xml:space="preserve"> из прве поруке узима TGT. Коришћењем свог тајног кључа дешифрује TGT чиме добија клијентов кључ</w:t>
      </w:r>
      <w:r w:rsidR="00AB4CA4">
        <w:fldChar w:fldCharType="begin"/>
      </w:r>
      <w:r>
        <w:instrText>XE "кључ: "</w:instrText>
      </w:r>
      <w:r w:rsidR="00AB4CA4">
        <w:fldChar w:fldCharType="end"/>
      </w:r>
      <w:r>
        <w:rPr>
          <w:rFonts w:ascii="Times New Roman" w:hAnsi="Times New Roman" w:cs="Times New Roman"/>
        </w:rPr>
        <w:t xml:space="preserve"> за сесију са TGS-ом. Тим кључем дешифрује другу поруку и шаље клијенту следеће две поруке:</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Client-to-sever тикет, који се састоји од идентификације клијента, клијентове адресе и трајања кључа за сесију са сервером, шифрован коришћењем тајног кључа сервиса.</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Кључ за сесију са сервером шифрован кључем за сесију са ТGS-ом.</w:t>
      </w:r>
    </w:p>
    <w:p w:rsidR="00272F96" w:rsidRPr="00AE2AC2" w:rsidRDefault="00B46254" w:rsidP="00AE2AC2">
      <w:pPr>
        <w:pStyle w:val="Heading3"/>
        <w:rPr>
          <w:rFonts w:ascii="Times New Roman" w:hAnsi="Times New Roman" w:cs="Times New Roman"/>
        </w:rPr>
      </w:pPr>
      <w:bookmarkStart w:id="20" w:name="_Toc464012069"/>
      <w:bookmarkStart w:id="21" w:name="_Toc464013092"/>
      <w:r w:rsidRPr="00AE2AC2">
        <w:rPr>
          <w:rFonts w:ascii="Times New Roman" w:hAnsi="Times New Roman" w:cs="Times New Roman"/>
        </w:rPr>
        <w:t>Клијентов захтев за сервисом</w:t>
      </w:r>
      <w:bookmarkEnd w:id="20"/>
      <w:bookmarkEnd w:id="21"/>
    </w:p>
    <w:p w:rsidR="00272F96" w:rsidRDefault="00B46254">
      <w:pPr>
        <w:spacing w:after="0" w:line="240" w:lineRule="auto"/>
        <w:ind w:firstLine="720"/>
        <w:jc w:val="both"/>
      </w:pPr>
      <w:r>
        <w:rPr>
          <w:rFonts w:ascii="Times New Roman" w:hAnsi="Times New Roman" w:cs="Times New Roman"/>
        </w:rPr>
        <w:t>По пријему порука од TGS</w:t>
      </w:r>
      <w:r w:rsidR="00AB4CA4">
        <w:fldChar w:fldCharType="begin"/>
      </w:r>
      <w:r>
        <w:instrText>XE "TGS: "</w:instrText>
      </w:r>
      <w:r w:rsidR="00AB4CA4">
        <w:fldChar w:fldCharType="end"/>
      </w:r>
      <w:r>
        <w:rPr>
          <w:rFonts w:ascii="Times New Roman" w:hAnsi="Times New Roman" w:cs="Times New Roman"/>
        </w:rPr>
        <w:t>-a, клијент</w:t>
      </w:r>
      <w:r w:rsidR="00AB4CA4">
        <w:fldChar w:fldCharType="begin"/>
      </w:r>
      <w:r>
        <w:instrText>XE "клијент: "</w:instrText>
      </w:r>
      <w:r w:rsidR="00AB4CA4">
        <w:fldChar w:fldCharType="end"/>
      </w:r>
      <w:r>
        <w:rPr>
          <w:rFonts w:ascii="Times New Roman" w:hAnsi="Times New Roman" w:cs="Times New Roman"/>
        </w:rPr>
        <w:t xml:space="preserve"> има довољно информација да се аутентификује код ЅЅ-а. Клијент се повезује са ЅЅ-ом и шаље следеће поруке:</w:t>
      </w:r>
    </w:p>
    <w:p w:rsidR="00272F96" w:rsidRDefault="00B46254">
      <w:pPr>
        <w:pStyle w:val="ListParagraph"/>
        <w:numPr>
          <w:ilvl w:val="0"/>
          <w:numId w:val="5"/>
        </w:numPr>
        <w:spacing w:after="0" w:line="240" w:lineRule="auto"/>
        <w:jc w:val="both"/>
      </w:pPr>
      <w:r>
        <w:rPr>
          <w:rFonts w:ascii="Times New Roman" w:hAnsi="Times New Roman" w:cs="Times New Roman"/>
        </w:rPr>
        <w:t>Client-to-server тикет, који је добио од TGS</w:t>
      </w:r>
      <w:r w:rsidR="00AB4CA4">
        <w:fldChar w:fldCharType="begin"/>
      </w:r>
      <w:r>
        <w:instrText>XE "TGS: "</w:instrText>
      </w:r>
      <w:r w:rsidR="00AB4CA4">
        <w:fldChar w:fldCharType="end"/>
      </w:r>
      <w:r>
        <w:rPr>
          <w:rFonts w:ascii="Times New Roman" w:hAnsi="Times New Roman" w:cs="Times New Roman"/>
        </w:rPr>
        <w:t>-a.</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Нови аутентификатор који се састоји од идентификације клијента и timestamp-a шифрован кључем за сесију са сервером.</w:t>
      </w:r>
    </w:p>
    <w:p w:rsidR="00272F96" w:rsidRDefault="00B46254">
      <w:pPr>
        <w:pStyle w:val="ListParagraph"/>
        <w:spacing w:after="0" w:line="240" w:lineRule="auto"/>
        <w:ind w:left="142" w:firstLine="720"/>
        <w:jc w:val="both"/>
      </w:pPr>
      <w:r>
        <w:rPr>
          <w:rFonts w:ascii="Times New Roman" w:hAnsi="Times New Roman" w:cs="Times New Roman"/>
        </w:rPr>
        <w:t>ЅЅ дешифрује тикет коришћењем свог тајног кључа да би добио клијентов кључ</w:t>
      </w:r>
      <w:r w:rsidR="00AB4CA4">
        <w:fldChar w:fldCharType="begin"/>
      </w:r>
      <w:r>
        <w:instrText>XE "кључ: "</w:instrText>
      </w:r>
      <w:r w:rsidR="00AB4CA4">
        <w:fldChar w:fldCharType="end"/>
      </w:r>
      <w:r>
        <w:rPr>
          <w:rFonts w:ascii="Times New Roman" w:hAnsi="Times New Roman" w:cs="Times New Roman"/>
        </w:rPr>
        <w:t xml:space="preserve"> за сесију са сервером. Коришћењем кључа за сесију, ЅЅ дешифрује аутентификатор и шаље клијенту следећу поруку као потврду идентитета и прихавтања да кориснику пружи сервис:</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timestamp из корисниковог аутентификатора, шифрован корисниковим кључем за сесију са сервером.</w:t>
      </w:r>
    </w:p>
    <w:p w:rsidR="00272F96" w:rsidRDefault="00B46254">
      <w:pPr>
        <w:pStyle w:val="ListParagraph"/>
        <w:spacing w:after="0" w:line="240" w:lineRule="auto"/>
        <w:ind w:left="0" w:firstLine="720"/>
        <w:jc w:val="both"/>
      </w:pPr>
      <w:r>
        <w:rPr>
          <w:rFonts w:ascii="Times New Roman" w:hAnsi="Times New Roman" w:cs="Times New Roman"/>
        </w:rPr>
        <w:t>Клијент дешифрује потвду коришћењем кључа за сесију са сервером и проверава да ли је timestamp добар. Ако јесте онда клијентможе да има поверења у сервер</w:t>
      </w:r>
      <w:r w:rsidR="00AB4CA4">
        <w:fldChar w:fldCharType="begin"/>
      </w:r>
      <w:r>
        <w:instrText>XE "сервер: "</w:instrText>
      </w:r>
      <w:r w:rsidR="00AB4CA4">
        <w:fldChar w:fldCharType="end"/>
      </w:r>
      <w:r>
        <w:rPr>
          <w:rFonts w:ascii="Times New Roman" w:hAnsi="Times New Roman" w:cs="Times New Roman"/>
        </w:rPr>
        <w:t xml:space="preserve"> и може да шаље захтеве за сервисима.</w:t>
      </w:r>
    </w:p>
    <w:p w:rsidR="00272F96" w:rsidRDefault="00B46254">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Сервер извршава сервисе захтеване од стране клијента.</w:t>
      </w:r>
    </w:p>
    <w:p w:rsidR="00272F96" w:rsidRDefault="00B46254">
      <w:pPr>
        <w:pStyle w:val="ListParagraph"/>
        <w:spacing w:after="0" w:line="240" w:lineRule="auto"/>
        <w:ind w:left="0" w:firstLine="720"/>
        <w:jc w:val="center"/>
      </w:pPr>
      <w:r>
        <w:rPr>
          <w:noProof/>
          <w:lang w:bidi="ar-SA"/>
        </w:rPr>
        <w:drawing>
          <wp:inline distT="0" distB="0" distL="19050" distR="8890">
            <wp:extent cx="3972560" cy="2944495"/>
            <wp:effectExtent l="0" t="0" r="0" b="0"/>
            <wp:docPr id="12" name="Picture 2" descr="image86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age861_0.png"/>
                    <pic:cNvPicPr>
                      <a:picLocks noChangeAspect="1" noChangeArrowheads="1"/>
                    </pic:cNvPicPr>
                  </pic:nvPicPr>
                  <pic:blipFill>
                    <a:blip r:embed="rId15"/>
                    <a:stretch>
                      <a:fillRect/>
                    </a:stretch>
                  </pic:blipFill>
                  <pic:spPr bwMode="auto">
                    <a:xfrm>
                      <a:off x="0" y="0"/>
                      <a:ext cx="3972560" cy="2944495"/>
                    </a:xfrm>
                    <a:prstGeom prst="rect">
                      <a:avLst/>
                    </a:prstGeom>
                  </pic:spPr>
                </pic:pic>
              </a:graphicData>
            </a:graphic>
          </wp:inline>
        </w:drawing>
      </w:r>
      <w:r w:rsidR="00AB4CA4">
        <w:pict>
          <v:rect id="_x0000_s1035" style="position:absolute;left:0;text-align:left;margin-left:80.8pt;margin-top:232.45pt;width:314.9pt;height:21.4pt;z-index:251655680;mso-position-horizontal-relative:text;mso-position-vertical-relative:text" stroked="f" strokeweight="0">
            <v:textbox>
              <w:txbxContent>
                <w:p w:rsidR="008447E9" w:rsidRDefault="008447E9">
                  <w:pPr>
                    <w:pStyle w:val="FrameContents"/>
                  </w:pPr>
                  <w:r>
                    <w:rPr>
                      <w:rFonts w:ascii="Times New Roman" w:hAnsi="Times New Roman" w:cs="Times New Roman"/>
                      <w:b/>
                      <w:i/>
                    </w:rPr>
                    <w:t xml:space="preserve">Слика 2.4.1.: </w:t>
                  </w:r>
                  <w:r>
                    <w:rPr>
                      <w:rFonts w:ascii="Times New Roman" w:hAnsi="Times New Roman" w:cs="Times New Roman"/>
                      <w:i/>
                    </w:rPr>
                    <w:t>Цео процес од пријаве до захтева за сервисом</w:t>
                  </w:r>
                </w:p>
              </w:txbxContent>
            </v:textbox>
          </v:rect>
        </w:pict>
      </w:r>
    </w:p>
    <w:p w:rsidR="00272F96" w:rsidRDefault="00272F96">
      <w:pPr>
        <w:pStyle w:val="ListParagraph"/>
        <w:spacing w:after="0" w:line="240" w:lineRule="auto"/>
        <w:ind w:left="0" w:firstLine="720"/>
        <w:jc w:val="center"/>
        <w:rPr>
          <w:rFonts w:ascii="Times New Roman" w:hAnsi="Times New Roman" w:cs="Times New Roman"/>
        </w:rPr>
      </w:pPr>
    </w:p>
    <w:p w:rsidR="00272F96" w:rsidRPr="00AE2AC2" w:rsidRDefault="00B46254" w:rsidP="00AE2AC2">
      <w:pPr>
        <w:pStyle w:val="Heading3"/>
        <w:rPr>
          <w:rFonts w:ascii="Times New Roman" w:hAnsi="Times New Roman" w:cs="Times New Roman"/>
        </w:rPr>
      </w:pPr>
      <w:bookmarkStart w:id="22" w:name="_Toc464012070"/>
      <w:bookmarkStart w:id="23" w:name="_Toc464013093"/>
      <w:r w:rsidRPr="00AE2AC2">
        <w:rPr>
          <w:rFonts w:ascii="Times New Roman" w:hAnsi="Times New Roman" w:cs="Times New Roman"/>
        </w:rPr>
        <w:t>Недостаци и ограничења</w:t>
      </w:r>
      <w:bookmarkEnd w:id="22"/>
      <w:bookmarkEnd w:id="23"/>
    </w:p>
    <w:p w:rsidR="00272F96" w:rsidRDefault="00B46254">
      <w:pPr>
        <w:pStyle w:val="ListParagraph"/>
        <w:spacing w:after="0" w:line="240" w:lineRule="auto"/>
        <w:ind w:left="0" w:firstLine="709"/>
        <w:jc w:val="both"/>
      </w:pPr>
      <w:r>
        <w:rPr>
          <w:rFonts w:ascii="Times New Roman" w:hAnsi="Times New Roman" w:cs="Times New Roman"/>
        </w:rPr>
        <w:t>Највећи недостатак је потреба да централни сервер</w:t>
      </w:r>
      <w:r w:rsidR="00AB4CA4">
        <w:fldChar w:fldCharType="begin"/>
      </w:r>
      <w:r>
        <w:instrText>XE "сервер: "</w:instrText>
      </w:r>
      <w:r w:rsidR="00AB4CA4">
        <w:fldChar w:fldCharType="end"/>
      </w:r>
      <w:r>
        <w:rPr>
          <w:rFonts w:ascii="Times New Roman" w:hAnsi="Times New Roman" w:cs="Times New Roman"/>
        </w:rPr>
        <w:t xml:space="preserve"> буде константо активан, у супротном нови корисници не могу да се пријаве. Овај проблем је могуће превазићи употребом више Керберос</w:t>
      </w:r>
      <w:r w:rsidR="00AB4CA4">
        <w:fldChar w:fldCharType="begin"/>
      </w:r>
      <w:r>
        <w:instrText>XE "Керберос: "</w:instrText>
      </w:r>
      <w:r w:rsidR="00AB4CA4">
        <w:fldChar w:fldCharType="end"/>
      </w:r>
      <w:r>
        <w:rPr>
          <w:rFonts w:ascii="Times New Roman" w:hAnsi="Times New Roman" w:cs="Times New Roman"/>
        </w:rPr>
        <w:t xml:space="preserve"> сервера и механизама за утентификацију у случају квара.</w:t>
      </w:r>
    </w:p>
    <w:p w:rsidR="00272F96" w:rsidRDefault="00B46254">
      <w:pPr>
        <w:pStyle w:val="ListParagraph"/>
        <w:spacing w:after="0" w:line="240" w:lineRule="auto"/>
        <w:ind w:left="0" w:firstLine="709"/>
        <w:jc w:val="both"/>
      </w:pPr>
      <w:r>
        <w:rPr>
          <w:rFonts w:ascii="Times New Roman" w:hAnsi="Times New Roman" w:cs="Times New Roman"/>
        </w:rPr>
        <w:t>Следећи велики проблем је потреба да сатови буду синхронизовани, унутар неких граница наравно. Тикети имају време трајања и у колико кориснички и сат на серверу нису синхронизовани корисник неће моћи да се аутентификује. По стандардној конфигурацији MIT</w:t>
      </w:r>
      <w:r w:rsidR="00AB4CA4">
        <w:fldChar w:fldCharType="begin"/>
      </w:r>
      <w:r>
        <w:instrText>XE "MIT: "</w:instrText>
      </w:r>
      <w:r w:rsidR="00AB4CA4">
        <w:fldChar w:fldCharType="end"/>
      </w:r>
      <w:r>
        <w:rPr>
          <w:rFonts w:ascii="Times New Roman" w:hAnsi="Times New Roman" w:cs="Times New Roman"/>
        </w:rPr>
        <w:t xml:space="preserve">-а сатови не смеју да се разликују за више од пет минута. Могуће је да </w:t>
      </w:r>
      <w:r>
        <w:rPr>
          <w:rFonts w:ascii="Times New Roman" w:hAnsi="Times New Roman" w:cs="Times New Roman"/>
        </w:rPr>
        <w:lastRenderedPageBreak/>
        <w:t>сервер</w:t>
      </w:r>
      <w:r w:rsidR="00AB4CA4">
        <w:fldChar w:fldCharType="begin"/>
      </w:r>
      <w:r>
        <w:instrText>XE "сервер: "</w:instrText>
      </w:r>
      <w:r w:rsidR="00AB4CA4">
        <w:fldChar w:fldCharType="end"/>
      </w:r>
      <w:r>
        <w:rPr>
          <w:rFonts w:ascii="Times New Roman" w:hAnsi="Times New Roman" w:cs="Times New Roman"/>
        </w:rPr>
        <w:t xml:space="preserve"> шифровано пошаље своје време клијенту, што омогућује да се израчна разлика.</w:t>
      </w:r>
    </w:p>
    <w:p w:rsidR="00272F96" w:rsidRDefault="00B46254">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Протокол за администрацију није стандардизован и варира од имплементације до имплементације.</w:t>
      </w:r>
    </w:p>
    <w:p w:rsidR="00272F96" w:rsidRDefault="00B46254">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У случају коришћења симетриче криптографије, пошто може да ради и са асиметричном, пошто сву аутентификацију контролише КDC, у колико је он компромитован нападач може да имитира било ког корисника.</w:t>
      </w:r>
    </w:p>
    <w:p w:rsidR="00272F96" w:rsidRDefault="00B46254">
      <w:pPr>
        <w:pStyle w:val="ListParagraph"/>
        <w:spacing w:after="0" w:line="240" w:lineRule="auto"/>
        <w:ind w:left="0" w:firstLine="709"/>
        <w:jc w:val="both"/>
        <w:rPr>
          <w:rFonts w:ascii="Times New Roman" w:hAnsi="Times New Roman" w:cs="Times New Roman"/>
        </w:rPr>
      </w:pPr>
      <w:r>
        <w:rPr>
          <w:rFonts w:ascii="Times New Roman" w:hAnsi="Times New Roman" w:cs="Times New Roman"/>
        </w:rPr>
        <w:t>Сваки сервис захтева своје име и своје кључеве чиме се компликује виртуелно хостовање.</w:t>
      </w:r>
    </w:p>
    <w:p w:rsidR="00272F96" w:rsidRDefault="00B46254">
      <w:pPr>
        <w:pStyle w:val="ListParagraph"/>
        <w:spacing w:after="0" w:line="240" w:lineRule="auto"/>
        <w:ind w:left="0" w:firstLine="709"/>
        <w:jc w:val="both"/>
      </w:pPr>
      <w:r>
        <w:rPr>
          <w:rFonts w:ascii="Times New Roman" w:hAnsi="Times New Roman" w:cs="Times New Roman"/>
        </w:rPr>
        <w:t>Сви кориснички профили, клијенти и сервиси морају да буду у истом домену или домену у који се има поверење. Керберос</w:t>
      </w:r>
      <w:r w:rsidR="00AB4CA4">
        <w:fldChar w:fldCharType="begin"/>
      </w:r>
      <w:r>
        <w:instrText>XE "Керберос: "</w:instrText>
      </w:r>
      <w:r w:rsidR="00AB4CA4">
        <w:fldChar w:fldCharType="end"/>
      </w:r>
      <w:r>
        <w:rPr>
          <w:rFonts w:ascii="Times New Roman" w:hAnsi="Times New Roman" w:cs="Times New Roman"/>
        </w:rPr>
        <w:t xml:space="preserve"> не може да се користи у систему где корисник жели да се повеже на сервис који није познат или није од поверења.</w:t>
      </w:r>
    </w:p>
    <w:p w:rsidR="00272F96" w:rsidRDefault="00B46254">
      <w:pPr>
        <w:pStyle w:val="ListParagraph"/>
        <w:spacing w:after="0" w:line="240" w:lineRule="auto"/>
        <w:ind w:left="0" w:firstLine="709"/>
        <w:jc w:val="both"/>
      </w:pPr>
      <w:r>
        <w:rPr>
          <w:rFonts w:ascii="Times New Roman" w:hAnsi="Times New Roman" w:cs="Times New Roman"/>
        </w:rPr>
        <w:t>Неки од старијих имплементација Кербероса нису унапређене новим стандардом, што занчи да и даље користе DES</w:t>
      </w:r>
      <w:r w:rsidR="00AB4CA4">
        <w:fldChar w:fldCharType="begin"/>
      </w:r>
      <w:r>
        <w:instrText>XE "DES: "</w:instrText>
      </w:r>
      <w:r w:rsidR="00AB4CA4">
        <w:fldChar w:fldCharType="end"/>
      </w:r>
      <w:r>
        <w:rPr>
          <w:rFonts w:ascii="Times New Roman" w:hAnsi="Times New Roman" w:cs="Times New Roman"/>
        </w:rPr>
        <w:t xml:space="preserve"> алгоритам који није сигуран</w:t>
      </w:r>
      <w:r w:rsidR="00AB4CA4">
        <w:fldChar w:fldCharType="begin"/>
      </w:r>
      <w:r>
        <w:instrText>XE "сигуран: "</w:instrText>
      </w:r>
      <w:r w:rsidR="00AB4CA4">
        <w:fldChar w:fldCharType="end"/>
      </w:r>
      <w:r>
        <w:rPr>
          <w:rFonts w:ascii="Times New Roman" w:hAnsi="Times New Roman" w:cs="Times New Roman"/>
        </w:rPr>
        <w:t>.</w:t>
      </w:r>
    </w:p>
    <w:p w:rsidR="00272F96" w:rsidRDefault="00B46254">
      <w:pPr>
        <w:rPr>
          <w:rFonts w:ascii="Times New Roman" w:hAnsi="Times New Roman" w:cs="Times New Roman"/>
        </w:rPr>
      </w:pPr>
      <w:r>
        <w:br w:type="page"/>
      </w:r>
    </w:p>
    <w:p w:rsidR="00272F96" w:rsidRDefault="00B46254" w:rsidP="00AE2AC2">
      <w:pPr>
        <w:pStyle w:val="Heading1"/>
        <w:rPr>
          <w:rFonts w:ascii="Times New Roman" w:hAnsi="Times New Roman" w:cs="Times New Roman"/>
        </w:rPr>
      </w:pPr>
      <w:bookmarkStart w:id="24" w:name="_Toc464012071"/>
      <w:bookmarkStart w:id="25" w:name="_Toc464013094"/>
      <w:r w:rsidRPr="00AE2AC2">
        <w:rPr>
          <w:rFonts w:ascii="Times New Roman" w:hAnsi="Times New Roman" w:cs="Times New Roman"/>
        </w:rPr>
        <w:lastRenderedPageBreak/>
        <w:t>Апликација</w:t>
      </w:r>
      <w:bookmarkEnd w:id="24"/>
      <w:bookmarkEnd w:id="25"/>
      <w:r w:rsidR="00AB4CA4">
        <w:fldChar w:fldCharType="begin"/>
      </w:r>
      <w:r>
        <w:instrText>XE "Апликација: "</w:instrText>
      </w:r>
      <w:r w:rsidR="00AB4CA4">
        <w:fldChar w:fldCharType="end"/>
      </w:r>
    </w:p>
    <w:p w:rsidR="00272F96" w:rsidRDefault="00B46254">
      <w:pPr>
        <w:spacing w:after="0" w:line="240" w:lineRule="auto"/>
        <w:ind w:firstLine="720"/>
        <w:jc w:val="both"/>
      </w:pPr>
      <w:r>
        <w:rPr>
          <w:rFonts w:ascii="Times New Roman" w:hAnsi="Times New Roman" w:cs="Times New Roman"/>
        </w:rPr>
        <w:t>Сама концепт апликације је веома слична принципу рада Керберос</w:t>
      </w:r>
      <w:r w:rsidR="00AB4CA4">
        <w:fldChar w:fldCharType="begin"/>
      </w:r>
      <w:r>
        <w:instrText>XE "Керберос: "</w:instrText>
      </w:r>
      <w:r w:rsidR="00AB4CA4">
        <w:fldChar w:fldCharType="end"/>
      </w:r>
      <w:r>
        <w:rPr>
          <w:rFonts w:ascii="Times New Roman" w:hAnsi="Times New Roman" w:cs="Times New Roman"/>
        </w:rPr>
        <w:t xml:space="preserve"> протокола, с' тим да су све функционалности обједињене на једном месту. Идеја је да се направи сервер</w:t>
      </w:r>
      <w:r w:rsidR="00AB4CA4">
        <w:fldChar w:fldCharType="begin"/>
      </w:r>
      <w:r>
        <w:instrText>XE "сервер: "</w:instrText>
      </w:r>
      <w:r w:rsidR="00AB4CA4">
        <w:fldChar w:fldCharType="end"/>
      </w:r>
      <w:r>
        <w:rPr>
          <w:rFonts w:ascii="Times New Roman" w:hAnsi="Times New Roman" w:cs="Times New Roman"/>
        </w:rPr>
        <w:t xml:space="preserve"> на који би има функционалности сервера за аутентификацију и сервера сервиса, с' да је једини сервис који је доступан сервис генерисања кључа за комуникацију. Корисници се пријављују на сервер и након успешне аутентификације добијају кључ</w:t>
      </w:r>
      <w:r w:rsidR="00AB4CA4">
        <w:fldChar w:fldCharType="begin"/>
      </w:r>
      <w:r>
        <w:instrText>XE "кључ: "</w:instrText>
      </w:r>
      <w:r w:rsidR="00AB4CA4">
        <w:fldChar w:fldCharType="end"/>
      </w:r>
      <w:r>
        <w:rPr>
          <w:rFonts w:ascii="Times New Roman" w:hAnsi="Times New Roman" w:cs="Times New Roman"/>
        </w:rPr>
        <w:t xml:space="preserve"> за комуникацију са сервером. Поред тога имају и листу свих корисника који су online и са којим могу да започну комуникацију. При започињања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серверу се шаље захтев за комуникацију са другим корисником, на шта сервер одговара, у колико је наравно све прошлко како треба, кључем за њихову комуникацију. Након тога корисници могу безбено да комуницирају без даље потребе за сервером.</w:t>
      </w:r>
    </w:p>
    <w:p w:rsidR="00272F96" w:rsidRDefault="00B46254">
      <w:pPr>
        <w:spacing w:after="0" w:line="240" w:lineRule="auto"/>
        <w:ind w:firstLine="720"/>
        <w:jc w:val="both"/>
      </w:pPr>
      <w:r>
        <w:rPr>
          <w:rFonts w:ascii="Times New Roman" w:hAnsi="Times New Roman" w:cs="Times New Roman"/>
        </w:rPr>
        <w:t>Апликација</w:t>
      </w:r>
      <w:r w:rsidR="00AB4CA4">
        <w:fldChar w:fldCharType="begin"/>
      </w:r>
      <w:r>
        <w:instrText>XE "Апликација: "</w:instrText>
      </w:r>
      <w:r w:rsidR="00AB4CA4">
        <w:fldChar w:fldCharType="end"/>
      </w:r>
      <w:r>
        <w:rPr>
          <w:rFonts w:ascii="Times New Roman" w:hAnsi="Times New Roman" w:cs="Times New Roman"/>
        </w:rPr>
        <w:t xml:space="preserve"> је писана у С++ програмском језуку коришћењем 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5.7 Framework-а, Qt Creator развојног окружења и Crypto++</w:t>
      </w:r>
      <w:r w:rsidR="008447E9">
        <w:rPr>
          <w:rFonts w:ascii="Times New Roman" w:hAnsi="Times New Roman" w:cs="Times New Roman"/>
        </w:rPr>
        <w:fldChar w:fldCharType="begin"/>
      </w:r>
      <w:r w:rsidR="008447E9">
        <w:instrText xml:space="preserve"> XE "</w:instrText>
      </w:r>
      <w:r w:rsidR="008447E9" w:rsidRPr="00D33054">
        <w:rPr>
          <w:rFonts w:ascii="Times New Roman" w:hAnsi="Times New Roman" w:cs="Times New Roman"/>
        </w:rPr>
        <w:instrText>Crypto++</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библиотеке која садржи све потребне класе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 Сав развој и тестирање су вршени на Ubuntu 16.04 64bit оперативном систему.</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Детаљнији опис коришћених алата и функционисање апликације се налазе у даљем тексту.</w:t>
      </w:r>
    </w:p>
    <w:p w:rsidR="00272F96" w:rsidRPr="00AE2AC2" w:rsidRDefault="00B46254" w:rsidP="00AE2AC2">
      <w:pPr>
        <w:pStyle w:val="Heading2"/>
        <w:rPr>
          <w:rFonts w:ascii="Times New Roman" w:hAnsi="Times New Roman" w:cs="Times New Roman"/>
        </w:rPr>
      </w:pPr>
      <w:bookmarkStart w:id="26" w:name="_Toc464012072"/>
      <w:bookmarkStart w:id="27" w:name="_Toc464013095"/>
      <w:r w:rsidRPr="00AE2AC2">
        <w:rPr>
          <w:rFonts w:ascii="Times New Roman" w:hAnsi="Times New Roman" w:cs="Times New Roman"/>
        </w:rPr>
        <w:t>Опрема и алати</w:t>
      </w:r>
      <w:bookmarkEnd w:id="26"/>
      <w:bookmarkEnd w:id="27"/>
    </w:p>
    <w:p w:rsidR="00272F96" w:rsidRDefault="00B46254">
      <w:pPr>
        <w:spacing w:after="0" w:line="240" w:lineRule="auto"/>
        <w:ind w:firstLine="720"/>
        <w:jc w:val="both"/>
      </w:pPr>
      <w:r>
        <w:rPr>
          <w:rFonts w:ascii="Times New Roman" w:hAnsi="Times New Roman" w:cs="Times New Roman"/>
        </w:rPr>
        <w:t>Апликација</w:t>
      </w:r>
      <w:r w:rsidR="00AB4CA4">
        <w:fldChar w:fldCharType="begin"/>
      </w:r>
      <w:r>
        <w:instrText>XE "Апликација: "</w:instrText>
      </w:r>
      <w:r w:rsidR="00AB4CA4">
        <w:fldChar w:fldCharType="end"/>
      </w:r>
      <w:r>
        <w:rPr>
          <w:rFonts w:ascii="Times New Roman" w:hAnsi="Times New Roman" w:cs="Times New Roman"/>
        </w:rPr>
        <w:t xml:space="preserve"> је направљена и тестирана на лаптопу Toshiba Satellite L50 B 25M чије је основна спецификација дата у следећој табели.</w:t>
      </w:r>
    </w:p>
    <w:tbl>
      <w:tblPr>
        <w:tblW w:w="924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4621"/>
        <w:gridCol w:w="4622"/>
      </w:tblGrid>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Процесор:</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highlight w:val="white"/>
              </w:rPr>
            </w:pPr>
            <w:r>
              <w:rPr>
                <w:rFonts w:ascii="Times New Roman" w:hAnsi="Times New Roman" w:cs="Times New Roman"/>
                <w:highlight w:val="white"/>
              </w:rPr>
              <w:t>Intel Core i7-5500U 2.4GHz (Turbo do 3.0GHz, 4MB cache, 2 језгра, 4 thread-a)</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Меморија:</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highlight w:val="white"/>
              </w:rPr>
            </w:pPr>
            <w:r>
              <w:rPr>
                <w:rFonts w:ascii="Times New Roman" w:hAnsi="Times New Roman" w:cs="Times New Roman"/>
                <w:highlight w:val="white"/>
              </w:rPr>
              <w:t>8GB 1600MHz DDR3L (2 слота, максимално до 16GB)</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SSD:</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highlight w:val="white"/>
              </w:rPr>
            </w:pPr>
            <w:r>
              <w:rPr>
                <w:rFonts w:ascii="Times New Roman" w:hAnsi="Times New Roman" w:cs="Times New Roman"/>
                <w:highlight w:val="white"/>
              </w:rPr>
              <w:t>Sandisk Aphrodite II-Z400s (256GB, 33/62k IOPS, 2,5” Cased)</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Графичка картица:</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highlight w:val="white"/>
              </w:rPr>
            </w:pPr>
            <w:r>
              <w:rPr>
                <w:rFonts w:ascii="Times New Roman" w:hAnsi="Times New Roman" w:cs="Times New Roman"/>
                <w:highlight w:val="white"/>
              </w:rPr>
              <w:t>Intel HD Graphics 5500 + AMD Radeon R7 M260 2GB DD33</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Екран:</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15.6 inča LED HD 1366x768 пиксела</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Мрежа:</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WiFi 802.11b/g/n/ac, dual-band, Bluetooth 4.0, Gigabitni LAN 10/100/1000Mbps</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Батерија:</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highlight w:val="white"/>
              </w:rPr>
            </w:pPr>
            <w:r>
              <w:rPr>
                <w:rFonts w:ascii="Times New Roman" w:hAnsi="Times New Roman" w:cs="Times New Roman"/>
                <w:highlight w:val="white"/>
              </w:rPr>
              <w:t>Li-Ion 4-cell (do 6h15min)</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pPr>
            <w:r>
              <w:rPr>
                <w:rFonts w:ascii="Times New Roman" w:hAnsi="Times New Roman" w:cs="Times New Roman"/>
              </w:rPr>
              <w:t>Оперативни систем</w:t>
            </w:r>
            <w:r w:rsidR="00AB4CA4">
              <w:fldChar w:fldCharType="begin"/>
            </w:r>
            <w:r>
              <w:instrText>XE "систем: "</w:instrText>
            </w:r>
            <w:r w:rsidR="00AB4CA4">
              <w:fldChar w:fldCharType="end"/>
            </w:r>
            <w:r>
              <w:rPr>
                <w:rFonts w:ascii="Times New Roman" w:hAnsi="Times New Roman" w:cs="Times New Roman"/>
              </w:rPr>
              <w:t>:</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spacing w:after="0" w:line="240" w:lineRule="auto"/>
              <w:jc w:val="both"/>
              <w:rPr>
                <w:rFonts w:ascii="Times New Roman" w:hAnsi="Times New Roman" w:cs="Times New Roman"/>
              </w:rPr>
            </w:pPr>
            <w:r>
              <w:rPr>
                <w:rFonts w:ascii="Times New Roman" w:hAnsi="Times New Roman" w:cs="Times New Roman"/>
              </w:rPr>
              <w:t>Ubuntu 16.04 64bit</w:t>
            </w:r>
          </w:p>
        </w:tc>
      </w:tr>
    </w:tbl>
    <w:p w:rsidR="00272F96" w:rsidRDefault="00AB4CA4">
      <w:pPr>
        <w:spacing w:after="0" w:line="240" w:lineRule="auto"/>
        <w:ind w:firstLine="720"/>
        <w:jc w:val="both"/>
        <w:rPr>
          <w:rFonts w:ascii="Times New Roman" w:hAnsi="Times New Roman" w:cs="Times New Roman"/>
        </w:rPr>
      </w:pPr>
      <w:r w:rsidRPr="00AB4CA4">
        <w:rPr>
          <w:rFonts w:ascii="Calibri" w:hAnsi="Calibri" w:cs="DejaVu Sans"/>
        </w:rPr>
        <w:pict>
          <v:rect id="_x0000_s1034" style="position:absolute;left:0;text-align:left;margin-left:67.2pt;margin-top:4.2pt;width:324.45pt;height:21.35pt;z-index:251656704;mso-position-horizontal-relative:text;mso-position-vertical-relative:text" strokeweight="0">
            <v:textbox>
              <w:txbxContent>
                <w:p w:rsidR="008447E9" w:rsidRDefault="008447E9">
                  <w:pPr>
                    <w:pStyle w:val="FrameContents"/>
                    <w:jc w:val="center"/>
                  </w:pPr>
                  <w:r>
                    <w:rPr>
                      <w:b/>
                      <w:i/>
                    </w:rPr>
                    <w:t xml:space="preserve">Табела 3.1.1.: </w:t>
                  </w:r>
                  <w:r>
                    <w:rPr>
                      <w:i/>
                    </w:rPr>
                    <w:t>Основна спецификација коришћеног  лаптопа</w:t>
                  </w:r>
                </w:p>
              </w:txbxContent>
            </v:textbox>
          </v:rect>
        </w:pict>
      </w:r>
    </w:p>
    <w:p w:rsidR="00272F96" w:rsidRDefault="00272F96">
      <w:pPr>
        <w:spacing w:after="0" w:line="240" w:lineRule="auto"/>
        <w:ind w:firstLine="720"/>
        <w:jc w:val="both"/>
        <w:rPr>
          <w:rFonts w:ascii="Times New Roman" w:hAnsi="Times New Roman" w:cs="Times New Roman"/>
        </w:rPr>
      </w:pPr>
    </w:p>
    <w:p w:rsidR="00272F96" w:rsidRPr="00AE2AC2" w:rsidRDefault="00B46254" w:rsidP="00AE2AC2">
      <w:pPr>
        <w:pStyle w:val="Heading3"/>
        <w:rPr>
          <w:rFonts w:ascii="Times New Roman" w:hAnsi="Times New Roman" w:cs="Times New Roman"/>
        </w:rPr>
      </w:pPr>
      <w:bookmarkStart w:id="28" w:name="_Toc464012073"/>
      <w:bookmarkStart w:id="29" w:name="_Toc464013096"/>
      <w:r w:rsidRPr="00AE2AC2">
        <w:rPr>
          <w:rFonts w:ascii="Times New Roman" w:hAnsi="Times New Roman" w:cs="Times New Roman"/>
        </w:rPr>
        <w:t>Qt</w:t>
      </w:r>
      <w:bookmarkEnd w:id="28"/>
      <w:bookmarkEnd w:id="29"/>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је cross-platform framework за апликације који се корисит за развој апликација које могу да се покрећу на широком спектру софтверских и хардверских платформу без икаквих, или уз врло мало, промена у коду. Развија се од стране The Qt Company и Qt Project, и доступан је у комрецијалној и open source форми.</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У главом се користи за развој апликациј са графичким интерфејсом (Graphical User Interface-GUI</w:t>
      </w:r>
      <w:r w:rsidR="008447E9">
        <w:rPr>
          <w:rFonts w:ascii="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али и поргорами без графичког интерфејса могу да се развијају, као што су конзолне апликације и слично. Када се развијају апликације са интерфејсом 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се класификује као widget toolkit.</w:t>
      </w:r>
    </w:p>
    <w:p w:rsidR="00272F96" w:rsidRDefault="00B46254">
      <w:pPr>
        <w:spacing w:after="0" w:line="240" w:lineRule="auto"/>
        <w:ind w:firstLine="720"/>
        <w:jc w:val="both"/>
      </w:pPr>
      <w:r>
        <w:rPr>
          <w:rFonts w:ascii="Times New Roman" w:hAnsi="Times New Roman" w:cs="Times New Roman"/>
        </w:rPr>
        <w:t>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користи стандардни С++ са неким додацијма као што су сигнали и слотови. Сигнали и слотови у великој мери олакшавају обраду догађаја (event), што помаже у развоју како GUI</w:t>
      </w:r>
      <w:r w:rsidR="008447E9">
        <w:rPr>
          <w:rFonts w:ascii="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апликација тако и серверских апликација, од којих сваке имају свој специфичан скуп догађаја који је потребно на прави начин обрадити. Подржани су многи комплајлери као што су GCC C++ или компајлер Visual Studio развојног окружења. Такође је обезбеђен Qt Quick који укључује декларатвни скриптни језик QML који омогућује коришћење </w:t>
      </w:r>
      <w:r>
        <w:rPr>
          <w:rFonts w:ascii="Times New Roman" w:hAnsi="Times New Roman" w:cs="Times New Roman"/>
        </w:rPr>
        <w:lastRenderedPageBreak/>
        <w:t>JavaScript логике. Уз Qt Quick могућ је брз развој мобилних апликација. Поред С++-а могуће је коришћење и других програмских језика. Функционише на свим већим desktop платформама и неким од мобилних платфоми. Поред GUI могућности, омогућује и повезивање на SQL базу, парсирање XML-а и JSON-а, рад са нитима и комуникацију преко мреже.</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Три кључне концепта 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-a су:</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Потпуна апстракција GUI</w:t>
      </w:r>
      <w:r w:rsidR="008447E9">
        <w:rPr>
          <w:rFonts w:ascii="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-a. Када је први пут објављен 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је користио свој engine за сликање и своје контроле, чиме је емулиран изглед различитих платформи кад су сликани widget-и. Овим је олакшана преносивост јер библиотке ниси зависиле од платформе, али је понекад долазило да мало лошијег приказа. Новије верзије користе домаћи API разчичитих платформи.</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Сиглани и слотови. Ово је механизам који омогућује комуникацију међу објектима. Коришћењем овога код је много једноставнији. Концепт је да GUI</w:t>
      </w:r>
      <w:r w:rsidR="008447E9">
        <w:rPr>
          <w:rFonts w:ascii="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компоненте могу да шаљу сигнале са информацијама о догађају који могу да приме друге компоненте коришћењем посебне методе која се назива слот.</w:t>
      </w:r>
    </w:p>
    <w:p w:rsidR="00272F96" w:rsidRDefault="00B462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Metaobject компајлер. Ово је алата који се покреће на изворном коду 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програма. Интерпретира макрое из C++ кода и користи их да генерише додатни С++ код са метаподацима о каласма које се користе у програму. Ове метаподатке Qt користи да обезбеди оно шта иначе није доступно у С++-у: сигнале, слотове, интерспекцију и асинхроно позивање функција.</w:t>
      </w:r>
    </w:p>
    <w:p w:rsidR="00272F96" w:rsidRDefault="00B46254">
      <w:pPr>
        <w:pStyle w:val="ListParagraph"/>
        <w:spacing w:after="0" w:line="240" w:lineRule="auto"/>
        <w:ind w:left="0" w:firstLine="720"/>
        <w:jc w:val="both"/>
      </w:pPr>
      <w:r>
        <w:rPr>
          <w:rFonts w:ascii="Times New Roman" w:hAnsi="Times New Roman" w:cs="Times New Roman"/>
        </w:rPr>
        <w:t>Подржава многе платформе од којих су неке: X11, Wayland, Embedded Linux, Android, OS X, iOS, Windows</w:t>
      </w:r>
      <w:r w:rsidR="00AB4CA4">
        <w:fldChar w:fldCharType="begin"/>
      </w:r>
      <w:r>
        <w:instrText>XE "Windows: "</w:instrText>
      </w:r>
      <w:r w:rsidR="00AB4CA4">
        <w:fldChar w:fldCharType="end"/>
      </w:r>
      <w:r>
        <w:rPr>
          <w:rFonts w:ascii="Times New Roman" w:hAnsi="Times New Roman" w:cs="Times New Roman"/>
        </w:rPr>
        <w:t>, Windows CE, Windwos RT, Integrity, QNX, VxWorks.</w:t>
      </w:r>
    </w:p>
    <w:p w:rsidR="00272F96" w:rsidRDefault="00B46254">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Qt</w:t>
      </w:r>
      <w:r w:rsidR="008447E9">
        <w:rPr>
          <w:rFonts w:ascii="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долази са својим алатима који олакшавају развој апликација развијених у Qt-у. Qt Creator је cross-platform IDE за С++ и QML. Qt Designer је интегрисан у IDE, иако је могуће да се одвојено покрене. Поред овога обезбеђен је и qmake, алат за генерисање build скрипти, који аутоматски генерише Make фајлове за развој пројекта на различитим платформама. Без овог алата би морао да се напише по Make фајл за сваку платформу. Остали алати који су доступни су Qt Designer, Qt Assisatant, Qt Linguist, uic (user interface compiler) и moc (Meta-Object Compiler).</w:t>
      </w:r>
    </w:p>
    <w:p w:rsidR="00272F96" w:rsidRDefault="00B46254">
      <w:pPr>
        <w:pStyle w:val="ListParagraph"/>
        <w:spacing w:after="0" w:line="240" w:lineRule="auto"/>
        <w:ind w:left="0" w:firstLine="720"/>
        <w:jc w:val="both"/>
        <w:rPr>
          <w:rFonts w:ascii="Times New Roman" w:hAnsi="Times New Roman" w:cs="Times New Roman"/>
        </w:rPr>
      </w:pPr>
      <w:r>
        <w:rPr>
          <w:rFonts w:ascii="Times New Roman" w:hAnsi="Times New Roman" w:cs="Times New Roman"/>
        </w:rPr>
        <w:t>Овај framework је изабран за израду пројкета, пре свега зато што својим већ готовим библиотекама у великој мери олакшава програмирање у С++ програмском језику и својим концептима олакшава креирање GUI</w:t>
      </w:r>
      <w:r w:rsidR="008447E9">
        <w:rPr>
          <w:rFonts w:ascii="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-a и обраду догађаја. Оно шта је такође веома битна особина јесте то што је cross platform, односно могућност покретања истог кода на различитм платформама.</w:t>
      </w:r>
    </w:p>
    <w:p w:rsidR="00272F96" w:rsidRPr="00AE2AC2" w:rsidRDefault="00B46254" w:rsidP="00AE2AC2">
      <w:pPr>
        <w:pStyle w:val="Heading3"/>
        <w:rPr>
          <w:rFonts w:ascii="Times New Roman" w:hAnsi="Times New Roman" w:cs="Times New Roman"/>
        </w:rPr>
      </w:pPr>
      <w:bookmarkStart w:id="30" w:name="_Toc464012074"/>
      <w:bookmarkStart w:id="31" w:name="_Toc464013097"/>
      <w:r w:rsidRPr="00AE2AC2">
        <w:rPr>
          <w:rFonts w:ascii="Times New Roman" w:hAnsi="Times New Roman" w:cs="Times New Roman"/>
        </w:rPr>
        <w:t>Crypto++</w:t>
      </w:r>
      <w:bookmarkEnd w:id="30"/>
      <w:bookmarkEnd w:id="31"/>
      <w:r w:rsidR="008447E9">
        <w:rPr>
          <w:rFonts w:ascii="Times New Roman" w:hAnsi="Times New Roman" w:cs="Times New Roman"/>
        </w:rPr>
        <w:fldChar w:fldCharType="begin"/>
      </w:r>
      <w:r w:rsidR="008447E9">
        <w:instrText xml:space="preserve"> XE "</w:instrText>
      </w:r>
      <w:r w:rsidR="008447E9" w:rsidRPr="00D33054">
        <w:rPr>
          <w:rFonts w:ascii="Times New Roman" w:hAnsi="Times New Roman" w:cs="Times New Roman"/>
        </w:rPr>
        <w:instrText>Crypto++</w:instrText>
      </w:r>
      <w:r w:rsidR="008447E9">
        <w:instrText xml:space="preserve">" </w:instrText>
      </w:r>
      <w:r w:rsidR="008447E9">
        <w:rPr>
          <w:rFonts w:ascii="Times New Roman" w:hAnsi="Times New Roman" w:cs="Times New Roman"/>
        </w:rPr>
        <w:fldChar w:fldCharType="end"/>
      </w:r>
    </w:p>
    <w:p w:rsidR="00272F96" w:rsidRDefault="00B46254">
      <w:pPr>
        <w:spacing w:after="0"/>
        <w:ind w:firstLine="720"/>
        <w:jc w:val="both"/>
      </w:pPr>
      <w:r>
        <w:rPr>
          <w:rFonts w:ascii="Times New Roman" w:hAnsi="Times New Roman" w:cs="Times New Roman"/>
        </w:rPr>
        <w:t>Crypto++</w:t>
      </w:r>
      <w:r w:rsidR="008447E9">
        <w:rPr>
          <w:rFonts w:ascii="Times New Roman" w:hAnsi="Times New Roman" w:cs="Times New Roman"/>
        </w:rPr>
        <w:fldChar w:fldCharType="begin"/>
      </w:r>
      <w:r w:rsidR="008447E9">
        <w:instrText xml:space="preserve"> XE "</w:instrText>
      </w:r>
      <w:r w:rsidR="008447E9" w:rsidRPr="00D33054">
        <w:rPr>
          <w:rFonts w:ascii="Times New Roman" w:hAnsi="Times New Roman" w:cs="Times New Roman"/>
        </w:rPr>
        <w:instrText>Crypto++</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је библиотека написан од стране Веи Даи и укључује алгоритме за ши</w:t>
      </w:r>
      <w:r w:rsidR="008447E9">
        <w:rPr>
          <w:rFonts w:ascii="Times New Roman" w:hAnsi="Times New Roman" w:cs="Times New Roman"/>
        </w:rPr>
        <w:t>фровиање, хеш функције, крипто</w:t>
      </w:r>
      <w:r>
        <w:rPr>
          <w:rFonts w:ascii="Times New Roman" w:hAnsi="Times New Roman" w:cs="Times New Roman"/>
        </w:rPr>
        <w:t>с</w:t>
      </w:r>
      <w:r w:rsidR="008447E9">
        <w:rPr>
          <w:rFonts w:ascii="Times New Roman" w:hAnsi="Times New Roman" w:cs="Times New Roman"/>
          <w:lang/>
        </w:rPr>
        <w:t>ис</w:t>
      </w:r>
      <w:r>
        <w:rPr>
          <w:rFonts w:ascii="Times New Roman" w:hAnsi="Times New Roman" w:cs="Times New Roman"/>
        </w:rPr>
        <w:t xml:space="preserve">теме са јавним кључем, шеме за договарање кључа и друго. Сама билиотека је прилично обимна и биће укратко описани само они делови који су коришћени за израду апликације. Детљнији опис целе бибилотеке, упуство за коришћење као и линкови за преузимање могу се пронаћи на сајту: </w:t>
      </w:r>
      <w:hyperlink r:id="rId16">
        <w:r>
          <w:rPr>
            <w:rStyle w:val="InternetLink"/>
            <w:rFonts w:ascii="Times New Roman" w:hAnsi="Times New Roman" w:cs="Times New Roman"/>
          </w:rPr>
          <w:t>https://www.cryptopp.com/</w:t>
        </w:r>
      </w:hyperlink>
      <w:r>
        <w:rPr>
          <w:rFonts w:ascii="Times New Roman" w:hAnsi="Times New Roman" w:cs="Times New Roman"/>
        </w:rPr>
        <w:t>.</w:t>
      </w:r>
    </w:p>
    <w:p w:rsidR="00272F96" w:rsidRDefault="00B46254">
      <w:pPr>
        <w:spacing w:after="0"/>
        <w:ind w:firstLine="720"/>
        <w:jc w:val="both"/>
        <w:rPr>
          <w:rFonts w:ascii="Times New Roman" w:hAnsi="Times New Roman" w:cs="Times New Roman"/>
        </w:rPr>
      </w:pPr>
      <w:r>
        <w:rPr>
          <w:rFonts w:ascii="Times New Roman" w:hAnsi="Times New Roman" w:cs="Times New Roman"/>
        </w:rPr>
        <w:t>Заглавље cryptlib.h је вероватно најбитиније заглавље из бибилотеке. Оно укључује: Exception, BufferedTransformation, BlockTransformation, StreamCipher, Random-AccessStreamCipher, RandomNumberGenerator, HashTransformation, MessageAuthenticationCode. Скоро све остале каласе наслеђују неку од класа из овог заглавља. Најбољи начин да се научи како функционише нека од изведених класа јесте да се прво види како функционише класа из овог заглавља из које је изведена та класа.</w:t>
      </w:r>
    </w:p>
    <w:p w:rsidR="00272F96" w:rsidRDefault="00B46254">
      <w:pPr>
        <w:spacing w:after="0"/>
        <w:ind w:firstLine="720"/>
        <w:jc w:val="both"/>
        <w:rPr>
          <w:rFonts w:ascii="Times New Roman" w:hAnsi="Times New Roman" w:cs="Times New Roman"/>
        </w:rPr>
      </w:pPr>
      <w:r>
        <w:rPr>
          <w:rFonts w:ascii="Times New Roman" w:hAnsi="Times New Roman" w:cs="Times New Roman"/>
        </w:rPr>
        <w:t>Заглавље filters.h дефинише класе за унос и приказ података, класе су изведене из BufferedTransformation, и класе које су овде дефинисане су Filter, Sink, Source и класе изведене од њих. Ово је друга најбитније заглавље у библиотеци чије класе такође многе друге класе наслеђују. Ова класа је врло битна за елегантан рад са подацима.</w:t>
      </w:r>
    </w:p>
    <w:p w:rsidR="00272F96" w:rsidRDefault="00B46254">
      <w:pPr>
        <w:spacing w:after="0"/>
        <w:ind w:firstLine="720"/>
        <w:jc w:val="both"/>
        <w:rPr>
          <w:rFonts w:ascii="Times New Roman" w:hAnsi="Times New Roman" w:cs="Times New Roman"/>
        </w:rPr>
      </w:pPr>
      <w:r>
        <w:rPr>
          <w:rFonts w:ascii="Times New Roman" w:hAnsi="Times New Roman" w:cs="Times New Roman"/>
        </w:rPr>
        <w:lastRenderedPageBreak/>
        <w:t>Заглавље hex.h обезбеђје класе HexEncoder и HexDecoder, обе наслеђују класу Filter.</w:t>
      </w:r>
    </w:p>
    <w:p w:rsidR="00272F96" w:rsidRDefault="00B46254">
      <w:pPr>
        <w:spacing w:after="0"/>
        <w:ind w:firstLine="720"/>
        <w:jc w:val="both"/>
      </w:pPr>
      <w:r>
        <w:rPr>
          <w:rFonts w:ascii="Times New Roman" w:hAnsi="Times New Roman" w:cs="Times New Roman"/>
        </w:rPr>
        <w:t xml:space="preserve">Загвлавље aes.h дефинише AESEncryption и AESDecryption који су у ствари само други називи за класе </w:t>
      </w:r>
      <w:r>
        <w:rPr>
          <w:rStyle w:val="HTMLTypewriter"/>
          <w:rFonts w:ascii="Times New Roman" w:eastAsiaTheme="minorEastAsia" w:hAnsi="Times New Roman" w:cs="Times New Roman"/>
          <w:color w:val="000000"/>
          <w:sz w:val="22"/>
          <w:szCs w:val="22"/>
        </w:rPr>
        <w:t>RijndaelEncryption</w:t>
      </w:r>
      <w:r>
        <w:rPr>
          <w:rStyle w:val="apple-converted-space"/>
          <w:rFonts w:ascii="Times New Roman" w:hAnsi="Times New Roman" w:cs="Times New Roman"/>
          <w:color w:val="000000"/>
        </w:rPr>
        <w:t> </w:t>
      </w:r>
      <w:r>
        <w:rPr>
          <w:rFonts w:ascii="Times New Roman" w:hAnsi="Times New Roman" w:cs="Times New Roman"/>
          <w:color w:val="000000"/>
          <w:highlight w:val="white"/>
        </w:rPr>
        <w:t xml:space="preserve">и </w:t>
      </w:r>
      <w:r>
        <w:rPr>
          <w:rStyle w:val="HTMLTypewriter"/>
          <w:rFonts w:ascii="Times New Roman" w:eastAsiaTheme="minorEastAsia" w:hAnsi="Times New Roman" w:cs="Times New Roman"/>
          <w:color w:val="000000"/>
          <w:sz w:val="22"/>
          <w:szCs w:val="22"/>
        </w:rPr>
        <w:t>RijndaelDecryption</w:t>
      </w:r>
      <w:r>
        <w:rPr>
          <w:rFonts w:ascii="Times New Roman" w:hAnsi="Times New Roman" w:cs="Times New Roman"/>
          <w:color w:val="000000"/>
          <w:highlight w:val="white"/>
        </w:rPr>
        <w:t xml:space="preserve">. Из назива је очигледно да се користи </w:t>
      </w:r>
      <w:r>
        <w:rPr>
          <w:rFonts w:ascii="Times New Roman" w:hAnsi="Times New Roman" w:cs="Times New Roman"/>
        </w:rPr>
        <w:t>Rijndael</w:t>
      </w:r>
      <w:r w:rsidR="00AB4CA4">
        <w:fldChar w:fldCharType="begin"/>
      </w:r>
      <w:r>
        <w:instrText>XE "Rijndael: "</w:instrText>
      </w:r>
      <w:r w:rsidR="00AB4CA4">
        <w:fldChar w:fldCharType="end"/>
      </w:r>
      <w:r>
        <w:rPr>
          <w:rFonts w:ascii="Times New Roman" w:hAnsi="Times New Roman" w:cs="Times New Roman"/>
        </w:rPr>
        <w:t xml:space="preserve"> алгоритам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w:t>
      </w:r>
    </w:p>
    <w:p w:rsidR="00272F96" w:rsidRDefault="00B46254">
      <w:pPr>
        <w:spacing w:after="0"/>
        <w:ind w:firstLine="720"/>
        <w:jc w:val="both"/>
        <w:rPr>
          <w:rFonts w:ascii="Times New Roman" w:hAnsi="Times New Roman" w:cs="Times New Roman"/>
        </w:rPr>
      </w:pPr>
      <w:r>
        <w:rPr>
          <w:rFonts w:ascii="Times New Roman" w:hAnsi="Times New Roman" w:cs="Times New Roman"/>
        </w:rPr>
        <w:t>Заглавље osrng.h омогућује генерисање квалитетних насумичних врености које су специфициране платформом. Обезбеђује AutoSeedRandomPool, класу изведену из RandomPool која сама себи поставља почетну вредност користећи BlockingRng или NonblockingRng, у зависности од тога шта је доступно.</w:t>
      </w:r>
    </w:p>
    <w:p w:rsidR="00272F96" w:rsidRDefault="00B46254">
      <w:pPr>
        <w:spacing w:after="0"/>
        <w:ind w:firstLine="720"/>
        <w:jc w:val="both"/>
      </w:pPr>
      <w:r>
        <w:rPr>
          <w:rFonts w:ascii="Times New Roman" w:hAnsi="Times New Roman" w:cs="Times New Roman"/>
        </w:rPr>
        <w:t>Заглавље modes.h обезбеђује интерфејсе за коришћење блоковских алгоритама</w:t>
      </w:r>
      <w:r w:rsidR="00AB4CA4">
        <w:fldChar w:fldCharType="begin"/>
      </w:r>
      <w:r>
        <w:instrText>XE "алгоритама:алгоритам: "</w:instrText>
      </w:r>
      <w:r w:rsidR="00AB4CA4">
        <w:fldChar w:fldCharType="end"/>
      </w:r>
      <w:r>
        <w:rPr>
          <w:rFonts w:ascii="Times New Roman" w:hAnsi="Times New Roman" w:cs="Times New Roman"/>
        </w:rPr>
        <w:t xml:space="preserve"> у CFB, OFB, CBC или неком другом моду.</w:t>
      </w:r>
    </w:p>
    <w:p w:rsidR="00272F96" w:rsidRDefault="00B46254">
      <w:pPr>
        <w:spacing w:after="0"/>
        <w:ind w:firstLine="720"/>
        <w:jc w:val="both"/>
        <w:rPr>
          <w:rFonts w:ascii="Times New Roman" w:hAnsi="Times New Roman" w:cs="Times New Roman"/>
        </w:rPr>
      </w:pPr>
      <w:r>
        <w:rPr>
          <w:rFonts w:ascii="Times New Roman" w:hAnsi="Times New Roman" w:cs="Times New Roman"/>
        </w:rPr>
        <w:t>Ова библиотека обезбеђује све потребне класе и функционалности неопходне за израду апликације.</w:t>
      </w:r>
    </w:p>
    <w:p w:rsidR="00272F96" w:rsidRPr="00AE2AC2" w:rsidRDefault="00B46254" w:rsidP="00AE2AC2">
      <w:pPr>
        <w:pStyle w:val="Heading3"/>
        <w:rPr>
          <w:rFonts w:ascii="Times New Roman" w:hAnsi="Times New Roman" w:cs="Times New Roman"/>
        </w:rPr>
      </w:pPr>
      <w:bookmarkStart w:id="32" w:name="_Toc464012075"/>
      <w:bookmarkStart w:id="33" w:name="_Toc464013098"/>
      <w:r w:rsidRPr="00AE2AC2">
        <w:rPr>
          <w:rFonts w:ascii="Times New Roman" w:hAnsi="Times New Roman" w:cs="Times New Roman"/>
        </w:rPr>
        <w:t>Остало</w:t>
      </w:r>
      <w:bookmarkEnd w:id="32"/>
      <w:bookmarkEnd w:id="33"/>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Поред већ наведених алата коришћени су и OpenSSL</w:t>
      </w:r>
      <w:r w:rsidR="008447E9">
        <w:rPr>
          <w:rFonts w:ascii="Times New Roman" w:hAnsi="Times New Roman" w:cs="Times New Roman"/>
        </w:rPr>
        <w:fldChar w:fldCharType="begin"/>
      </w:r>
      <w:r w:rsidR="008447E9">
        <w:instrText xml:space="preserve"> XE "</w:instrText>
      </w:r>
      <w:r w:rsidR="008447E9" w:rsidRPr="00811849">
        <w:rPr>
          <w:rFonts w:ascii="Times New Roman" w:hAnsi="Times New Roman" w:cs="Times New Roman"/>
        </w:rPr>
        <w:instrText>OpenSSL</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и AQemu</w:t>
      </w:r>
      <w:r w:rsidR="008447E9">
        <w:rPr>
          <w:rFonts w:ascii="Times New Roman" w:hAnsi="Times New Roman" w:cs="Times New Roman"/>
        </w:rPr>
        <w:fldChar w:fldCharType="begin"/>
      </w:r>
      <w:r w:rsidR="008447E9">
        <w:instrText xml:space="preserve"> XE "</w:instrText>
      </w:r>
      <w:r w:rsidR="008447E9" w:rsidRPr="00523B3C">
        <w:rPr>
          <w:rFonts w:ascii="Times New Roman" w:hAnsi="Times New Roman" w:cs="Times New Roman"/>
        </w:rPr>
        <w:instrText>AQemu</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w:t>
      </w:r>
    </w:p>
    <w:p w:rsidR="00272F96" w:rsidRDefault="00B46254">
      <w:pPr>
        <w:spacing w:after="0" w:line="240" w:lineRule="auto"/>
        <w:ind w:firstLine="720"/>
        <w:jc w:val="both"/>
      </w:pPr>
      <w:r>
        <w:rPr>
          <w:rFonts w:ascii="Times New Roman" w:hAnsi="Times New Roman" w:cs="Times New Roman"/>
        </w:rPr>
        <w:t>OpenSSL</w:t>
      </w:r>
      <w:r w:rsidR="008447E9">
        <w:rPr>
          <w:rFonts w:ascii="Times New Roman" w:hAnsi="Times New Roman" w:cs="Times New Roman"/>
        </w:rPr>
        <w:fldChar w:fldCharType="begin"/>
      </w:r>
      <w:r w:rsidR="008447E9">
        <w:instrText xml:space="preserve"> XE "</w:instrText>
      </w:r>
      <w:r w:rsidR="008447E9" w:rsidRPr="00811849">
        <w:rPr>
          <w:rFonts w:ascii="Times New Roman" w:hAnsi="Times New Roman" w:cs="Times New Roman"/>
        </w:rPr>
        <w:instrText>OpenSSL</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је библиотека која се корити у апликацијама које захтевају сигурну комуникацију, безбедну од прислушкивања</w:t>
      </w:r>
      <w:r w:rsidR="00AB4CA4">
        <w:fldChar w:fldCharType="begin"/>
      </w:r>
      <w:r>
        <w:instrText>XE "прислушкивања: "</w:instrText>
      </w:r>
      <w:r w:rsidR="00AB4CA4">
        <w:fldChar w:fldCharType="end"/>
      </w:r>
      <w:r>
        <w:rPr>
          <w:rFonts w:ascii="Times New Roman" w:hAnsi="Times New Roman" w:cs="Times New Roman"/>
        </w:rPr>
        <w:t xml:space="preserve"> или имају потребу д</w:t>
      </w:r>
      <w:r w:rsidR="008447E9">
        <w:rPr>
          <w:rFonts w:ascii="Times New Roman" w:hAnsi="Times New Roman" w:cs="Times New Roman"/>
        </w:rPr>
        <w:t>а идентификују другу страну. Пр</w:t>
      </w:r>
      <w:r w:rsidR="008447E9">
        <w:rPr>
          <w:rFonts w:ascii="Times New Roman" w:hAnsi="Times New Roman" w:cs="Times New Roman"/>
          <w:lang/>
        </w:rPr>
        <w:t>о</w:t>
      </w:r>
      <w:r>
        <w:rPr>
          <w:rFonts w:ascii="Times New Roman" w:hAnsi="Times New Roman" w:cs="Times New Roman"/>
        </w:rPr>
        <w:t>нашла је широку примену у web серверима. Садржи open-source имплементације SSL</w:t>
      </w:r>
      <w:r w:rsidR="00AB4CA4">
        <w:fldChar w:fldCharType="begin"/>
      </w:r>
      <w:r>
        <w:instrText>XE "SSL: "</w:instrText>
      </w:r>
      <w:r w:rsidR="00AB4CA4">
        <w:fldChar w:fldCharType="end"/>
      </w:r>
      <w:r>
        <w:rPr>
          <w:rFonts w:ascii="Times New Roman" w:hAnsi="Times New Roman" w:cs="Times New Roman"/>
        </w:rPr>
        <w:t xml:space="preserve"> и TLS</w:t>
      </w:r>
      <w:r w:rsidR="00AB4CA4">
        <w:fldChar w:fldCharType="begin"/>
      </w:r>
      <w:r>
        <w:instrText>XE "TLS: "</w:instrText>
      </w:r>
      <w:r w:rsidR="00AB4CA4">
        <w:fldChar w:fldCharType="end"/>
      </w:r>
      <w:r>
        <w:rPr>
          <w:rFonts w:ascii="Times New Roman" w:hAnsi="Times New Roman" w:cs="Times New Roman"/>
        </w:rPr>
        <w:t xml:space="preserve"> протокола. Библотека је написана у С програмском језику и имплементира основне криптографске функције. Постоје „обмотачи“ (wrappers) који омогућују коришћење OpenSSL библиотеке у другим програмским језицима. Разне верзије су доступне за различите Unix-онлике оперативне системе као: Solaris, Linux, Mac OS X и разне open-source BSD оперативне системе, OpenVMS и MicrosoftWindows.</w:t>
      </w:r>
    </w:p>
    <w:p w:rsidR="00272F96" w:rsidRDefault="00B46254">
      <w:pPr>
        <w:spacing w:after="0" w:line="240" w:lineRule="auto"/>
        <w:ind w:firstLine="720"/>
        <w:jc w:val="both"/>
      </w:pPr>
      <w:r>
        <w:rPr>
          <w:rFonts w:ascii="Times New Roman" w:hAnsi="Times New Roman" w:cs="Times New Roman"/>
        </w:rPr>
        <w:t>Протоколи дефинисане у овој библиотеци су коришћени код SSL</w:t>
      </w:r>
      <w:r w:rsidR="00AB4CA4">
        <w:fldChar w:fldCharType="begin"/>
      </w:r>
      <w:r>
        <w:instrText>XE "SSL: "</w:instrText>
      </w:r>
      <w:r w:rsidR="00AB4CA4">
        <w:fldChar w:fldCharType="end"/>
      </w:r>
      <w:r>
        <w:rPr>
          <w:rFonts w:ascii="Times New Roman" w:hAnsi="Times New Roman" w:cs="Times New Roman"/>
        </w:rPr>
        <w:t xml:space="preserve"> сокета</w:t>
      </w:r>
      <w:r w:rsidR="008447E9">
        <w:rPr>
          <w:rFonts w:ascii="Times New Roman" w:hAnsi="Times New Roman" w:cs="Times New Roman"/>
        </w:rPr>
        <w:fldChar w:fldCharType="begin"/>
      </w:r>
      <w:r w:rsidR="008447E9">
        <w:instrText xml:space="preserve"> XE "</w:instrText>
      </w:r>
      <w:r w:rsidR="008447E9" w:rsidRPr="00431BF6">
        <w:rPr>
          <w:rFonts w:ascii="Times New Roman" w:hAnsi="Times New Roman" w:cs="Times New Roman"/>
        </w:rPr>
        <w:instrText>сокета</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ради безбедне комуникације</w:t>
      </w:r>
      <w:r w:rsidR="00AB4CA4">
        <w:fldChar w:fldCharType="begin"/>
      </w:r>
      <w:r>
        <w:instrText>XE "комуникације: "</w:instrText>
      </w:r>
      <w:r w:rsidR="00AB4CA4">
        <w:fldChar w:fldCharType="end"/>
      </w:r>
      <w:r>
        <w:rPr>
          <w:rFonts w:ascii="Times New Roman" w:hAnsi="Times New Roman" w:cs="Times New Roman"/>
        </w:rPr>
        <w:t>. Такође ова библиотека је коришћена за генерисање сертификата и RSA</w:t>
      </w:r>
      <w:r w:rsidR="00AB4CA4">
        <w:fldChar w:fldCharType="begin"/>
      </w:r>
      <w:r>
        <w:instrText>XE "RSA: "</w:instrText>
      </w:r>
      <w:r w:rsidR="00AB4CA4">
        <w:fldChar w:fldCharType="end"/>
      </w:r>
      <w:r>
        <w:rPr>
          <w:rFonts w:ascii="Times New Roman" w:hAnsi="Times New Roman" w:cs="Times New Roman"/>
        </w:rPr>
        <w:t xml:space="preserve"> кључа за сервер</w:t>
      </w:r>
      <w:r w:rsidR="00AB4CA4">
        <w:fldChar w:fldCharType="begin"/>
      </w:r>
      <w:r>
        <w:instrText>XE "сервер: "</w:instrText>
      </w:r>
      <w:r w:rsidR="00AB4CA4">
        <w:fldChar w:fldCharType="end"/>
      </w:r>
      <w:r>
        <w:rPr>
          <w:rFonts w:ascii="Times New Roman" w:hAnsi="Times New Roman" w:cs="Times New Roman"/>
        </w:rPr>
        <w:t>.</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Aqemu је графички интерфејс за QEMU и KVM емилаторе. QEMU је генерични open-source емулатор и алата за виртуелизацију. У главном се користи у комбинацији са неким убрзивачем као што је KVM или Xen. Коришћење QUEM-а самостално је врло неефикасно и  споро.</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Овај алата је коришћен за покретање виртуелене машине и тестирање рада апликације преко wireless мреже.</w:t>
      </w:r>
    </w:p>
    <w:p w:rsidR="00272F96" w:rsidRPr="00AE2AC2" w:rsidRDefault="00B46254" w:rsidP="00AE2AC2">
      <w:pPr>
        <w:pStyle w:val="Heading2"/>
        <w:rPr>
          <w:rFonts w:ascii="Times New Roman" w:hAnsi="Times New Roman" w:cs="Times New Roman"/>
        </w:rPr>
      </w:pPr>
      <w:bookmarkStart w:id="34" w:name="_Toc464012076"/>
      <w:bookmarkStart w:id="35" w:name="_Toc464013099"/>
      <w:r w:rsidRPr="00AE2AC2">
        <w:rPr>
          <w:rFonts w:ascii="Times New Roman" w:hAnsi="Times New Roman" w:cs="Times New Roman"/>
        </w:rPr>
        <w:t>Дијаграми коришћења</w:t>
      </w:r>
      <w:bookmarkEnd w:id="34"/>
      <w:bookmarkEnd w:id="35"/>
    </w:p>
    <w:tbl>
      <w:tblPr>
        <w:tblW w:w="924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4621"/>
        <w:gridCol w:w="4622"/>
      </w:tblGrid>
      <w:tr w:rsidR="00272F96">
        <w:tc>
          <w:tcPr>
            <w:tcW w:w="4621"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272F96" w:rsidRDefault="00B46254">
            <w:pPr>
              <w:pStyle w:val="ListParagraph"/>
              <w:spacing w:after="0" w:line="240" w:lineRule="auto"/>
              <w:ind w:left="1080"/>
              <w:jc w:val="center"/>
              <w:rPr>
                <w:rFonts w:ascii="Times New Roman" w:hAnsi="Times New Roman" w:cs="Times New Roman"/>
                <w:b/>
              </w:rPr>
            </w:pPr>
            <w:r>
              <w:rPr>
                <w:rFonts w:ascii="Times New Roman" w:hAnsi="Times New Roman" w:cs="Times New Roman"/>
                <w:b/>
              </w:rPr>
              <w:t>Корисник</w:t>
            </w:r>
            <w:r w:rsidR="00AB4CA4">
              <w:fldChar w:fldCharType="begin"/>
            </w:r>
            <w:r>
              <w:instrText>XE "Корисник:корисник: "</w:instrText>
            </w:r>
            <w:r w:rsidR="00AB4CA4">
              <w:fldChar w:fldCharType="end"/>
            </w:r>
          </w:p>
        </w:tc>
        <w:tc>
          <w:tcPr>
            <w:tcW w:w="4622"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272F96" w:rsidRDefault="00B46254">
            <w:pPr>
              <w:spacing w:after="0" w:line="240" w:lineRule="auto"/>
              <w:jc w:val="center"/>
              <w:rPr>
                <w:rFonts w:ascii="Times New Roman" w:hAnsi="Times New Roman" w:cs="Times New Roman"/>
                <w:b/>
              </w:rPr>
            </w:pPr>
            <w:r>
              <w:rPr>
                <w:rFonts w:ascii="Times New Roman" w:hAnsi="Times New Roman" w:cs="Times New Roman"/>
                <w:b/>
              </w:rPr>
              <w:t>Сервер</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6"/>
              </w:numPr>
              <w:spacing w:after="0" w:line="240" w:lineRule="auto"/>
              <w:jc w:val="both"/>
            </w:pPr>
            <w:r>
              <w:rPr>
                <w:rFonts w:ascii="Times New Roman" w:hAnsi="Times New Roman" w:cs="Times New Roman"/>
              </w:rPr>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покреће апликацију која се повезује на сервер</w:t>
            </w:r>
            <w:r w:rsidR="00AB4CA4">
              <w:fldChar w:fldCharType="begin"/>
            </w:r>
            <w:r>
              <w:instrText>XE "сервер: "</w:instrText>
            </w:r>
            <w:r w:rsidR="00AB4CA4">
              <w:fldChar w:fldCharType="end"/>
            </w:r>
            <w:r>
              <w:rPr>
                <w:rFonts w:ascii="Times New Roman" w:hAnsi="Times New Roman" w:cs="Times New Roman"/>
              </w:rPr>
              <w:t xml:space="preserve"> преко SSL</w:t>
            </w:r>
            <w:r w:rsidR="00AB4CA4">
              <w:fldChar w:fldCharType="begin"/>
            </w:r>
            <w:r>
              <w:instrText>XE "SSL: "</w:instrText>
            </w:r>
            <w:r w:rsidR="00AB4CA4">
              <w:fldChar w:fldCharType="end"/>
            </w:r>
            <w:r>
              <w:rPr>
                <w:rFonts w:ascii="Times New Roman" w:hAnsi="Times New Roman" w:cs="Times New Roman"/>
              </w:rPr>
              <w:t xml:space="preserve"> сокета</w:t>
            </w:r>
            <w:r w:rsidR="008447E9">
              <w:rPr>
                <w:rFonts w:ascii="Times New Roman" w:hAnsi="Times New Roman" w:cs="Times New Roman"/>
              </w:rPr>
              <w:fldChar w:fldCharType="begin"/>
            </w:r>
            <w:r w:rsidR="008447E9">
              <w:instrText xml:space="preserve"> XE "</w:instrText>
            </w:r>
            <w:r w:rsidR="008447E9" w:rsidRPr="00431BF6">
              <w:rPr>
                <w:rFonts w:ascii="Times New Roman" w:hAnsi="Times New Roman" w:cs="Times New Roman"/>
              </w:rPr>
              <w:instrText>сокета</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што обезбеђује сигурну комуникацију.</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6"/>
              </w:numPr>
              <w:spacing w:after="0" w:line="240" w:lineRule="auto"/>
              <w:jc w:val="both"/>
            </w:pPr>
            <w:r>
              <w:rPr>
                <w:rFonts w:ascii="Times New Roman" w:hAnsi="Times New Roman" w:cs="Times New Roman"/>
              </w:rPr>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серверу шаље своје идентификационе податке, односно корисничко име и лозинку.</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6"/>
              </w:numPr>
              <w:spacing w:after="0" w:line="240" w:lineRule="auto"/>
              <w:jc w:val="both"/>
            </w:pPr>
            <w:r>
              <w:rPr>
                <w:rFonts w:ascii="Times New Roman" w:hAnsi="Times New Roman" w:cs="Times New Roman"/>
              </w:rPr>
              <w:t>Сервер прима податке. Проверава да ли корисник постоји у бази корисника. У колико не постоји или је већ пријављен на систем</w:t>
            </w:r>
            <w:r w:rsidR="00AB4CA4">
              <w:fldChar w:fldCharType="begin"/>
            </w:r>
            <w:r>
              <w:instrText>XE "систем: "</w:instrText>
            </w:r>
            <w:r w:rsidR="00AB4CA4">
              <w:fldChar w:fldCharType="end"/>
            </w:r>
            <w:r>
              <w:rPr>
                <w:rFonts w:ascii="Times New Roman" w:hAnsi="Times New Roman" w:cs="Times New Roman"/>
              </w:rPr>
              <w:t xml:space="preserve"> шаље се порука о грешци.</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6"/>
              </w:numPr>
              <w:spacing w:after="0" w:line="240" w:lineRule="auto"/>
              <w:jc w:val="both"/>
            </w:pPr>
            <w:r>
              <w:rPr>
                <w:rFonts w:ascii="Times New Roman" w:hAnsi="Times New Roman" w:cs="Times New Roman"/>
              </w:rPr>
              <w:t xml:space="preserve">У колико су подаци исправни </w:t>
            </w:r>
            <w:r>
              <w:rPr>
                <w:rFonts w:ascii="Times New Roman" w:hAnsi="Times New Roman" w:cs="Times New Roman"/>
              </w:rPr>
              <w:lastRenderedPageBreak/>
              <w:t>генерише се кључ</w:t>
            </w:r>
            <w:r w:rsidR="00AB4CA4">
              <w:fldChar w:fldCharType="begin"/>
            </w:r>
            <w:r>
              <w:instrText>XE "кључ: "</w:instrText>
            </w:r>
            <w:r w:rsidR="00AB4CA4">
              <w:fldChar w:fldCharType="end"/>
            </w:r>
            <w:r>
              <w:rPr>
                <w:rFonts w:ascii="Times New Roman" w:hAnsi="Times New Roman" w:cs="Times New Roman"/>
              </w:rPr>
              <w:t xml:space="preserve"> за комуникацијом са сервером који се шаље кориснику заједно са потврдом о успешном пријављивању.</w:t>
            </w:r>
          </w:p>
        </w:tc>
      </w:tr>
      <w:tr w:rsidR="00272F96">
        <w:tc>
          <w:tcPr>
            <w:tcW w:w="462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6"/>
              </w:numPr>
              <w:spacing w:after="0" w:line="240" w:lineRule="auto"/>
              <w:jc w:val="both"/>
            </w:pPr>
            <w:r>
              <w:rPr>
                <w:rFonts w:ascii="Times New Roman" w:hAnsi="Times New Roman" w:cs="Times New Roman"/>
              </w:rPr>
              <w:lastRenderedPageBreak/>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прима одговор од сервера. У колико је потвдан поставља се кључ</w:t>
            </w:r>
            <w:r w:rsidR="00AB4CA4">
              <w:fldChar w:fldCharType="begin"/>
            </w:r>
            <w:r>
              <w:instrText>XE "кључ: "</w:instrText>
            </w:r>
            <w:r w:rsidR="00AB4CA4">
              <w:fldChar w:fldCharType="end"/>
            </w:r>
            <w:r>
              <w:rPr>
                <w:rFonts w:ascii="Times New Roman" w:hAnsi="Times New Roman" w:cs="Times New Roman"/>
              </w:rPr>
              <w:t xml:space="preserve"> који се користи за комуникацију са сервером. У колико није приказује се порука о грешци.</w:t>
            </w:r>
          </w:p>
        </w:tc>
        <w:tc>
          <w:tcPr>
            <w:tcW w:w="46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r>
    </w:tbl>
    <w:p w:rsidR="00272F96" w:rsidRDefault="00AB4CA4">
      <w:pPr>
        <w:spacing w:after="0" w:line="240" w:lineRule="auto"/>
        <w:ind w:firstLine="720"/>
        <w:jc w:val="both"/>
        <w:rPr>
          <w:rFonts w:ascii="Times New Roman" w:hAnsi="Times New Roman" w:cs="Times New Roman"/>
        </w:rPr>
      </w:pPr>
      <w:r w:rsidRPr="00AB4CA4">
        <w:rPr>
          <w:rFonts w:ascii="Calibri" w:hAnsi="Calibri" w:cs="DejaVu Sans"/>
        </w:rPr>
        <w:pict>
          <v:rect id="_x0000_s1033" style="position:absolute;left:0;text-align:left;margin-left:111.8pt;margin-top:1.9pt;width:233.9pt;height:22.15pt;z-index:251657728;mso-position-horizontal-relative:text;mso-position-vertical-relative:text" stroked="f" strokeweight="0">
            <v:textbox>
              <w:txbxContent>
                <w:p w:rsidR="008447E9" w:rsidRDefault="008447E9">
                  <w:pPr>
                    <w:pStyle w:val="FrameContents"/>
                  </w:pPr>
                  <w:r>
                    <w:rPr>
                      <w:rFonts w:ascii="Times New Roman" w:hAnsi="Times New Roman" w:cs="Times New Roman"/>
                      <w:b/>
                      <w:i/>
                    </w:rPr>
                    <w:t xml:space="preserve">Табела 3.2.1.: </w:t>
                  </w:r>
                  <w:r>
                    <w:rPr>
                      <w:rFonts w:ascii="Times New Roman" w:hAnsi="Times New Roman" w:cs="Times New Roman"/>
                      <w:i/>
                    </w:rPr>
                    <w:t>Приајва корисника на систем</w:t>
                  </w:r>
                </w:p>
              </w:txbxContent>
            </v:textbox>
          </v:rect>
        </w:pict>
      </w:r>
    </w:p>
    <w:p w:rsidR="00272F96" w:rsidRDefault="00B46254">
      <w:pPr>
        <w:spacing w:after="0" w:line="240" w:lineRule="auto"/>
        <w:ind w:firstLine="720"/>
        <w:jc w:val="center"/>
      </w:pPr>
      <w:r>
        <w:rPr>
          <w:noProof/>
          <w:lang w:bidi="ar-SA"/>
        </w:rPr>
        <w:drawing>
          <wp:inline distT="0" distB="0" distL="19050" distR="2540">
            <wp:extent cx="2207260" cy="2346960"/>
            <wp:effectExtent l="0" t="0" r="0" b="0"/>
            <wp:docPr id="16" name="Picture 0" descr="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0" descr="Untitled Diagram.png"/>
                    <pic:cNvPicPr>
                      <a:picLocks noChangeAspect="1" noChangeArrowheads="1"/>
                    </pic:cNvPicPr>
                  </pic:nvPicPr>
                  <pic:blipFill>
                    <a:blip r:embed="rId17"/>
                    <a:stretch>
                      <a:fillRect/>
                    </a:stretch>
                  </pic:blipFill>
                  <pic:spPr bwMode="auto">
                    <a:xfrm>
                      <a:off x="0" y="0"/>
                      <a:ext cx="2207260" cy="2346960"/>
                    </a:xfrm>
                    <a:prstGeom prst="rect">
                      <a:avLst/>
                    </a:prstGeom>
                  </pic:spPr>
                </pic:pic>
              </a:graphicData>
            </a:graphic>
          </wp:inline>
        </w:drawing>
      </w:r>
      <w:r w:rsidR="00AB4CA4">
        <w:pict>
          <v:rect id="_x0000_s1032" style="position:absolute;left:0;text-align:left;margin-left:113.5pt;margin-top:180.95pt;width:251.95pt;height:19.95pt;z-index:251658752;mso-position-horizontal-relative:text;mso-position-vertical-relative:text" stroked="f" strokeweight="0">
            <v:textbox>
              <w:txbxContent>
                <w:p w:rsidR="008447E9" w:rsidRDefault="008447E9">
                  <w:pPr>
                    <w:pStyle w:val="FrameContents"/>
                    <w:jc w:val="center"/>
                  </w:pPr>
                  <w:r>
                    <w:rPr>
                      <w:rFonts w:ascii="Times New Roman" w:hAnsi="Times New Roman" w:cs="Times New Roman"/>
                      <w:b/>
                      <w:i/>
                    </w:rPr>
                    <w:t xml:space="preserve">Дијаграм 3.2.1.: </w:t>
                  </w:r>
                  <w:r>
                    <w:rPr>
                      <w:rFonts w:ascii="Times New Roman" w:hAnsi="Times New Roman" w:cs="Times New Roman"/>
                      <w:i/>
                    </w:rPr>
                    <w:t>Пријава корисника на систем</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jc w:val="both"/>
      </w:pPr>
      <w:r>
        <w:rPr>
          <w:rFonts w:ascii="Times New Roman" w:hAnsi="Times New Roman" w:cs="Times New Roman"/>
        </w:rPr>
        <w:t>У табели и на дијаграму су представљени поступак пријављивања корисника на сервер</w:t>
      </w:r>
      <w:r w:rsidR="00AB4CA4">
        <w:fldChar w:fldCharType="begin"/>
      </w:r>
      <w:r>
        <w:instrText>XE "сервер: "</w:instrText>
      </w:r>
      <w:r w:rsidR="00AB4CA4">
        <w:fldChar w:fldCharType="end"/>
      </w:r>
      <w:r>
        <w:rPr>
          <w:rFonts w:ascii="Times New Roman" w:hAnsi="Times New Roman" w:cs="Times New Roman"/>
        </w:rPr>
        <w:t xml:space="preserve"> и добијање кључа за комуникацију са сервером. Пре свега се преко SSL</w:t>
      </w:r>
      <w:r w:rsidR="00AB4CA4">
        <w:fldChar w:fldCharType="begin"/>
      </w:r>
      <w:r>
        <w:instrText>XE "SSL: "</w:instrText>
      </w:r>
      <w:r w:rsidR="00AB4CA4">
        <w:fldChar w:fldCharType="end"/>
      </w:r>
      <w:r>
        <w:rPr>
          <w:rFonts w:ascii="Times New Roman" w:hAnsi="Times New Roman" w:cs="Times New Roman"/>
        </w:rPr>
        <w:t xml:space="preserve"> сокета</w:t>
      </w:r>
      <w:r w:rsidR="008447E9">
        <w:rPr>
          <w:rFonts w:ascii="Times New Roman" w:hAnsi="Times New Roman" w:cs="Times New Roman"/>
        </w:rPr>
        <w:fldChar w:fldCharType="begin"/>
      </w:r>
      <w:r w:rsidR="008447E9">
        <w:instrText xml:space="preserve"> XE "</w:instrText>
      </w:r>
      <w:r w:rsidR="008447E9" w:rsidRPr="00431BF6">
        <w:rPr>
          <w:rFonts w:ascii="Times New Roman" w:hAnsi="Times New Roman" w:cs="Times New Roman"/>
        </w:rPr>
        <w:instrText>сокета</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остварује сигруна конекција. Након што се корисник успешно повеже са сервером шаље своје податке, односно корисничко име и лозинку. Сервер проверава примље</w:t>
      </w:r>
      <w:r w:rsidR="008447E9">
        <w:rPr>
          <w:rFonts w:ascii="Times New Roman" w:hAnsi="Times New Roman" w:cs="Times New Roman"/>
        </w:rPr>
        <w:t xml:space="preserve">не податке и у колико корисник </w:t>
      </w:r>
      <w:r>
        <w:rPr>
          <w:rFonts w:ascii="Times New Roman" w:hAnsi="Times New Roman" w:cs="Times New Roman"/>
        </w:rPr>
        <w:t>са тим подацима не постоји у бази корисника или је већ пријављен на систем</w:t>
      </w:r>
      <w:r w:rsidR="00AB4CA4">
        <w:fldChar w:fldCharType="begin"/>
      </w:r>
      <w:r>
        <w:instrText>XE "систем: "</w:instrText>
      </w:r>
      <w:r w:rsidR="00AB4CA4">
        <w:fldChar w:fldCharType="end"/>
      </w:r>
      <w:r>
        <w:rPr>
          <w:rFonts w:ascii="Times New Roman" w:hAnsi="Times New Roman" w:cs="Times New Roman"/>
        </w:rPr>
        <w:t xml:space="preserve"> кориснику се враћа порука о грешци. У колико су подаци исправни и корисник није већ пријављен на систем генерише се кључ</w:t>
      </w:r>
      <w:r w:rsidR="00AB4CA4">
        <w:fldChar w:fldCharType="begin"/>
      </w:r>
      <w:r>
        <w:instrText>XE "кључ: "</w:instrText>
      </w:r>
      <w:r w:rsidR="00AB4CA4">
        <w:fldChar w:fldCharType="end"/>
      </w:r>
      <w:r>
        <w:rPr>
          <w:rFonts w:ascii="Times New Roman" w:hAnsi="Times New Roman" w:cs="Times New Roman"/>
        </w:rPr>
        <w:t xml:space="preserve"> за корисника и шаље заједно са поруком којом се потврђује успешно повезивање на север. Након тога се све поруке које корисник и сервер размењују додатно шифрују генерисаним кључем као додатни ниво заштите, иако би SSL сокет требало да обезбеди сигурну комуникацију.</w:t>
      </w:r>
    </w:p>
    <w:tbl>
      <w:tblPr>
        <w:tblW w:w="92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tblPr>
      <w:tblGrid>
        <w:gridCol w:w="3081"/>
        <w:gridCol w:w="3081"/>
        <w:gridCol w:w="3082"/>
      </w:tblGrid>
      <w:tr w:rsidR="00272F96">
        <w:tc>
          <w:tcPr>
            <w:tcW w:w="3081"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272F96" w:rsidRDefault="00B46254">
            <w:pPr>
              <w:spacing w:after="0" w:line="240" w:lineRule="auto"/>
              <w:jc w:val="center"/>
              <w:rPr>
                <w:rFonts w:ascii="Times New Roman" w:hAnsi="Times New Roman" w:cs="Times New Roman"/>
                <w:b/>
              </w:rPr>
            </w:pPr>
            <w:r>
              <w:rPr>
                <w:rFonts w:ascii="Times New Roman" w:hAnsi="Times New Roman" w:cs="Times New Roman"/>
                <w:b/>
              </w:rPr>
              <w:t>Корисник2</w:t>
            </w:r>
          </w:p>
        </w:tc>
        <w:tc>
          <w:tcPr>
            <w:tcW w:w="3081"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272F96" w:rsidRDefault="00B46254">
            <w:pPr>
              <w:spacing w:after="0" w:line="240" w:lineRule="auto"/>
              <w:jc w:val="center"/>
              <w:rPr>
                <w:rFonts w:ascii="Times New Roman" w:hAnsi="Times New Roman" w:cs="Times New Roman"/>
                <w:b/>
              </w:rPr>
            </w:pPr>
            <w:r>
              <w:rPr>
                <w:rFonts w:ascii="Times New Roman" w:hAnsi="Times New Roman" w:cs="Times New Roman"/>
                <w:b/>
              </w:rPr>
              <w:t>Корисник1</w:t>
            </w:r>
          </w:p>
        </w:tc>
        <w:tc>
          <w:tcPr>
            <w:tcW w:w="3082" w:type="dxa"/>
            <w:tcBorders>
              <w:top w:val="single" w:sz="4" w:space="0" w:color="000001"/>
              <w:left w:val="single" w:sz="4" w:space="0" w:color="000001"/>
              <w:bottom w:val="single" w:sz="4" w:space="0" w:color="000001"/>
              <w:right w:val="single" w:sz="4" w:space="0" w:color="000001"/>
            </w:tcBorders>
            <w:shd w:val="clear" w:color="auto" w:fill="EEECE1"/>
            <w:tcMar>
              <w:left w:w="108" w:type="dxa"/>
            </w:tcMar>
          </w:tcPr>
          <w:p w:rsidR="00272F96" w:rsidRDefault="00B46254">
            <w:pPr>
              <w:spacing w:after="0" w:line="240" w:lineRule="auto"/>
              <w:jc w:val="center"/>
              <w:rPr>
                <w:rFonts w:ascii="Times New Roman" w:hAnsi="Times New Roman" w:cs="Times New Roman"/>
                <w:b/>
              </w:rPr>
            </w:pPr>
            <w:r>
              <w:rPr>
                <w:rFonts w:ascii="Times New Roman" w:hAnsi="Times New Roman" w:cs="Times New Roman"/>
                <w:b/>
              </w:rPr>
              <w:t>Сервер</w:t>
            </w:r>
          </w:p>
        </w:tc>
      </w:tr>
      <w:tr w:rsidR="00272F96">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pPr>
            <w:r>
              <w:rPr>
                <w:rFonts w:ascii="Times New Roman" w:hAnsi="Times New Roman" w:cs="Times New Roman"/>
              </w:rPr>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шаље серверу захтев за комуникацију са другим корисником.</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rPr>
                <w:rFonts w:ascii="Times New Roman" w:hAnsi="Times New Roman" w:cs="Times New Roman"/>
              </w:rPr>
            </w:pPr>
            <w:r>
              <w:rPr>
                <w:rFonts w:ascii="Times New Roman" w:hAnsi="Times New Roman" w:cs="Times New Roman"/>
              </w:rPr>
              <w:t>Сервер прима захтев и проверава податке. У колико подаци нису исправни шаље се порука о грешци.</w:t>
            </w:r>
          </w:p>
        </w:tc>
      </w:tr>
      <w:tr w:rsidR="00272F96">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pPr>
            <w:r>
              <w:rPr>
                <w:rFonts w:ascii="Times New Roman" w:hAnsi="Times New Roman" w:cs="Times New Roman"/>
              </w:rPr>
              <w:t>Генерише се кључ</w:t>
            </w:r>
            <w:r w:rsidR="00AB4CA4">
              <w:fldChar w:fldCharType="begin"/>
            </w:r>
            <w:r>
              <w:instrText>XE "кључ: "</w:instrText>
            </w:r>
            <w:r w:rsidR="00AB4CA4">
              <w:fldChar w:fldCharType="end"/>
            </w:r>
            <w:r>
              <w:rPr>
                <w:rFonts w:ascii="Times New Roman" w:hAnsi="Times New Roman" w:cs="Times New Roman"/>
              </w:rPr>
              <w:t xml:space="preserve"> за комуникацију корисника и шаље кориснику који је захтевао комуникацију.</w:t>
            </w:r>
          </w:p>
        </w:tc>
      </w:tr>
      <w:tr w:rsidR="00272F96">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pPr>
            <w:r>
              <w:rPr>
                <w:rFonts w:ascii="Times New Roman" w:hAnsi="Times New Roman" w:cs="Times New Roman"/>
              </w:rPr>
              <w:t>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прима поруку од сервера. У колико је порука о грешци она се исписује.</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r>
      <w:tr w:rsidR="00272F96">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pPr>
            <w:r>
              <w:rPr>
                <w:rFonts w:ascii="Times New Roman" w:hAnsi="Times New Roman" w:cs="Times New Roman"/>
              </w:rPr>
              <w:t>Прима и поставља кључ</w:t>
            </w:r>
            <w:r w:rsidR="00AB4CA4">
              <w:fldChar w:fldCharType="begin"/>
            </w:r>
            <w:r>
              <w:instrText>XE "кључ: "</w:instrText>
            </w:r>
            <w:r w:rsidR="00AB4CA4">
              <w:fldChar w:fldCharType="end"/>
            </w:r>
            <w:r>
              <w:rPr>
                <w:rFonts w:ascii="Times New Roman" w:hAnsi="Times New Roman" w:cs="Times New Roman"/>
              </w:rPr>
              <w:t xml:space="preserve"> за комуникацију са корисником.</w:t>
            </w:r>
          </w:p>
        </w:tc>
        <w:tc>
          <w:tcPr>
            <w:tcW w:w="30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B46254">
            <w:pPr>
              <w:pStyle w:val="ListParagraph"/>
              <w:numPr>
                <w:ilvl w:val="0"/>
                <w:numId w:val="7"/>
              </w:numPr>
              <w:spacing w:after="0" w:line="240" w:lineRule="auto"/>
              <w:jc w:val="both"/>
            </w:pPr>
            <w:r>
              <w:rPr>
                <w:rFonts w:ascii="Times New Roman" w:hAnsi="Times New Roman" w:cs="Times New Roman"/>
              </w:rPr>
              <w:t>У колико је примљен кључ</w:t>
            </w:r>
            <w:r w:rsidR="00AB4CA4">
              <w:fldChar w:fldCharType="begin"/>
            </w:r>
            <w:r>
              <w:instrText>XE "кључ: "</w:instrText>
            </w:r>
            <w:r w:rsidR="00AB4CA4">
              <w:fldChar w:fldCharType="end"/>
            </w:r>
            <w:r>
              <w:rPr>
                <w:rFonts w:ascii="Times New Roman" w:hAnsi="Times New Roman" w:cs="Times New Roman"/>
              </w:rPr>
              <w:t xml:space="preserve"> он се проселеђује другом кориснику и поставља за комуникацију са тим корисником.</w:t>
            </w:r>
          </w:p>
        </w:tc>
        <w:tc>
          <w:tcPr>
            <w:tcW w:w="308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72F96" w:rsidRDefault="00272F96">
            <w:pPr>
              <w:spacing w:after="0" w:line="240" w:lineRule="auto"/>
              <w:jc w:val="both"/>
              <w:rPr>
                <w:rFonts w:ascii="Times New Roman" w:hAnsi="Times New Roman" w:cs="Times New Roman"/>
              </w:rPr>
            </w:pPr>
          </w:p>
        </w:tc>
      </w:tr>
    </w:tbl>
    <w:p w:rsidR="00272F96" w:rsidRDefault="00AB4CA4">
      <w:pPr>
        <w:spacing w:after="0" w:line="240" w:lineRule="auto"/>
        <w:ind w:firstLine="720"/>
        <w:jc w:val="both"/>
        <w:rPr>
          <w:rFonts w:ascii="Times New Roman" w:hAnsi="Times New Roman" w:cs="Times New Roman"/>
        </w:rPr>
      </w:pPr>
      <w:r w:rsidRPr="00AB4CA4">
        <w:rPr>
          <w:rFonts w:ascii="Calibri" w:hAnsi="Calibri" w:cs="DejaVu Sans"/>
        </w:rPr>
        <w:pict>
          <v:rect id="_x0000_s1031" style="position:absolute;left:0;text-align:left;margin-left:64.75pt;margin-top:4.1pt;width:321.85pt;height:21.2pt;z-index:251659776;mso-position-horizontal-relative:text;mso-position-vertical-relative:text" stroked="f" strokeweight="0">
            <v:textbox>
              <w:txbxContent>
                <w:p w:rsidR="008447E9" w:rsidRDefault="008447E9">
                  <w:pPr>
                    <w:pStyle w:val="FrameContents"/>
                    <w:jc w:val="center"/>
                  </w:pPr>
                  <w:r>
                    <w:rPr>
                      <w:rFonts w:ascii="Times New Roman" w:hAnsi="Times New Roman" w:cs="Times New Roman"/>
                      <w:b/>
                      <w:i/>
                    </w:rPr>
                    <w:t xml:space="preserve">Табела 3.2.2.: </w:t>
                  </w:r>
                  <w:r>
                    <w:rPr>
                      <w:rFonts w:ascii="Times New Roman" w:hAnsi="Times New Roman" w:cs="Times New Roman"/>
                      <w:i/>
                    </w:rPr>
                    <w:t>Захтев за комуникацијом са другим корисником</w:t>
                  </w:r>
                </w:p>
              </w:txbxContent>
            </v:textbox>
          </v:rect>
        </w:pict>
      </w:r>
    </w:p>
    <w:p w:rsidR="00272F96" w:rsidRDefault="00272F96">
      <w:pPr>
        <w:spacing w:after="0" w:line="240" w:lineRule="auto"/>
        <w:ind w:firstLine="720"/>
        <w:jc w:val="both"/>
        <w:rPr>
          <w:rFonts w:ascii="Times New Roman" w:hAnsi="Times New Roman" w:cs="Times New Roman"/>
        </w:rPr>
      </w:pPr>
    </w:p>
    <w:p w:rsidR="00272F96" w:rsidRDefault="00B46254">
      <w:pPr>
        <w:spacing w:after="0" w:line="240" w:lineRule="auto"/>
        <w:ind w:firstLine="720"/>
        <w:jc w:val="center"/>
      </w:pPr>
      <w:r>
        <w:rPr>
          <w:noProof/>
          <w:lang w:bidi="ar-SA"/>
        </w:rPr>
        <w:drawing>
          <wp:inline distT="0" distB="0" distL="19050" distR="0">
            <wp:extent cx="4248785" cy="2616200"/>
            <wp:effectExtent l="0" t="0" r="0" b="0"/>
            <wp:docPr id="19" name="Picture 3"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Untitled Diagram (1).png"/>
                    <pic:cNvPicPr>
                      <a:picLocks noChangeAspect="1" noChangeArrowheads="1"/>
                    </pic:cNvPicPr>
                  </pic:nvPicPr>
                  <pic:blipFill>
                    <a:blip r:embed="rId18"/>
                    <a:stretch>
                      <a:fillRect/>
                    </a:stretch>
                  </pic:blipFill>
                  <pic:spPr bwMode="auto">
                    <a:xfrm>
                      <a:off x="0" y="0"/>
                      <a:ext cx="4248785" cy="2616200"/>
                    </a:xfrm>
                    <a:prstGeom prst="rect">
                      <a:avLst/>
                    </a:prstGeom>
                  </pic:spPr>
                </pic:pic>
              </a:graphicData>
            </a:graphic>
          </wp:inline>
        </w:drawing>
      </w:r>
    </w:p>
    <w:p w:rsidR="00272F96" w:rsidRDefault="00AB4CA4">
      <w:pPr>
        <w:spacing w:after="0" w:line="240" w:lineRule="auto"/>
        <w:ind w:firstLine="720"/>
        <w:jc w:val="center"/>
        <w:rPr>
          <w:rFonts w:ascii="Times New Roman" w:hAnsi="Times New Roman" w:cs="Times New Roman"/>
        </w:rPr>
      </w:pPr>
      <w:r w:rsidRPr="00AB4CA4">
        <w:rPr>
          <w:rFonts w:ascii="Calibri" w:hAnsi="Calibri" w:cs="DejaVu Sans"/>
        </w:rPr>
        <w:pict>
          <v:rect id="_x0000_s1030" style="position:absolute;left:0;text-align:left;margin-left:61.65pt;margin-top:2.5pt;width:328.05pt;height:18.85pt;z-index:251660800" stroked="f" strokeweight="0">
            <v:textbox>
              <w:txbxContent>
                <w:p w:rsidR="008447E9" w:rsidRDefault="008447E9">
                  <w:pPr>
                    <w:pStyle w:val="FrameContents"/>
                  </w:pPr>
                  <w:r>
                    <w:rPr>
                      <w:rFonts w:ascii="Times New Roman" w:hAnsi="Times New Roman" w:cs="Times New Roman"/>
                      <w:b/>
                      <w:i/>
                    </w:rPr>
                    <w:t xml:space="preserve">Дијаграм 3.2.2.: </w:t>
                  </w:r>
                  <w:r>
                    <w:rPr>
                      <w:rFonts w:ascii="Times New Roman" w:hAnsi="Times New Roman" w:cs="Times New Roman"/>
                      <w:i/>
                    </w:rPr>
                    <w:t>Захтев за комуникацијом са другим корисником</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jc w:val="both"/>
      </w:pPr>
      <w:r>
        <w:rPr>
          <w:rFonts w:ascii="Times New Roman" w:hAnsi="Times New Roman" w:cs="Times New Roman"/>
        </w:rPr>
        <w:t>У другој табели и на другом дијаграму су приказани поступак слаља захтева за комуникацијом са другим корисником. Корисник</w:t>
      </w:r>
      <w:r w:rsidR="00AB4CA4">
        <w:fldChar w:fldCharType="begin"/>
      </w:r>
      <w:r>
        <w:instrText>XE "Корисник:корисник: "</w:instrText>
      </w:r>
      <w:r w:rsidR="00AB4CA4">
        <w:fldChar w:fldCharType="end"/>
      </w:r>
      <w:r>
        <w:rPr>
          <w:rFonts w:ascii="Times New Roman" w:hAnsi="Times New Roman" w:cs="Times New Roman"/>
        </w:rPr>
        <w:t xml:space="preserve"> прво шаље захтев у којем се наводи са ким жели да комуницира. Услов за успостављање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јесте да су оба корисника у тренутку прихватања захтева пријављена на систем</w:t>
      </w:r>
      <w:r w:rsidR="00AB4CA4">
        <w:fldChar w:fldCharType="begin"/>
      </w:r>
      <w:r>
        <w:instrText>XE "систем: "</w:instrText>
      </w:r>
      <w:r w:rsidR="00AB4CA4">
        <w:fldChar w:fldCharType="end"/>
      </w:r>
      <w:r>
        <w:rPr>
          <w:rFonts w:ascii="Times New Roman" w:hAnsi="Times New Roman" w:cs="Times New Roman"/>
        </w:rPr>
        <w:t xml:space="preserve">, како може да буде много корисника и много захтева ову проверу је неопходно обавити јер захтев неће увек бити обрађен чим се прими. У колико су оба корисника пријављена на систем </w:t>
      </w:r>
      <w:r w:rsidR="00D45DE4">
        <w:rPr>
          <w:rFonts w:ascii="Times New Roman" w:hAnsi="Times New Roman" w:cs="Times New Roman"/>
          <w:lang/>
        </w:rPr>
        <w:t xml:space="preserve">шаље се </w:t>
      </w:r>
      <w:r>
        <w:rPr>
          <w:rFonts w:ascii="Times New Roman" w:hAnsi="Times New Roman" w:cs="Times New Roman"/>
        </w:rPr>
        <w:t>потврдна порука. Ова порука се</w:t>
      </w:r>
      <w:r w:rsidR="00D45DE4">
        <w:rPr>
          <w:rFonts w:ascii="Times New Roman" w:hAnsi="Times New Roman" w:cs="Times New Roman"/>
        </w:rPr>
        <w:t xml:space="preserve"> састоји од корисничког имена к</w:t>
      </w:r>
      <w:r>
        <w:rPr>
          <w:rFonts w:ascii="Times New Roman" w:hAnsi="Times New Roman" w:cs="Times New Roman"/>
        </w:rPr>
        <w:t>орисника са којим је захтевана комуникација, кључа, адресе и порта корисника, а затим други део поруке који је намењен другом кориснику се састоји од корисничког имена корисника који је захтевао комуникацију и кључа. Други део поруке је шифрован кључем кругог корисника тако да само он може да га дешифрује а цела порука је шифрована кључем корисника који је захтевао комуникацију, тако да само он може да је прочита. Када корисник прими поруко он је дешифрује, поставља кључ</w:t>
      </w:r>
      <w:r w:rsidR="00AB4CA4">
        <w:fldChar w:fldCharType="begin"/>
      </w:r>
      <w:r>
        <w:instrText>XE "кључ: "</w:instrText>
      </w:r>
      <w:r w:rsidR="00AB4CA4">
        <w:fldChar w:fldCharType="end"/>
      </w:r>
      <w:r>
        <w:rPr>
          <w:rFonts w:ascii="Times New Roman" w:hAnsi="Times New Roman" w:cs="Times New Roman"/>
        </w:rPr>
        <w:t xml:space="preserve"> за комуникацију са другим корисником и, пошто зна адресу и порт, прослеђује му други део поруке. Други корисник прима поруку дешифрује је и из ње узим податке о томе са ким комуницира и кључу који се користи за ту комуникацију. Након што су оба корисника све поставила могу да започну сигрурно да комуницирају. Корисници за међусобну комуникацију не користе SSL</w:t>
      </w:r>
      <w:r w:rsidR="00AB4CA4">
        <w:fldChar w:fldCharType="begin"/>
      </w:r>
      <w:r>
        <w:instrText>XE "SSL: "</w:instrText>
      </w:r>
      <w:r w:rsidR="00AB4CA4">
        <w:fldChar w:fldCharType="end"/>
      </w:r>
      <w:r w:rsidR="00D45DE4">
        <w:rPr>
          <w:rFonts w:ascii="Times New Roman" w:hAnsi="Times New Roman" w:cs="Times New Roman"/>
        </w:rPr>
        <w:t xml:space="preserve"> сокете, већ обич</w:t>
      </w:r>
      <w:r w:rsidR="00D45DE4">
        <w:rPr>
          <w:rFonts w:ascii="Times New Roman" w:hAnsi="Times New Roman" w:cs="Times New Roman"/>
          <w:lang/>
        </w:rPr>
        <w:t>не</w:t>
      </w:r>
      <w:r>
        <w:rPr>
          <w:rFonts w:ascii="Times New Roman" w:hAnsi="Times New Roman" w:cs="Times New Roman"/>
        </w:rPr>
        <w:t>, због чега је битно да све поруке буду шифроване.</w:t>
      </w:r>
    </w:p>
    <w:p w:rsidR="00272F96" w:rsidRDefault="00B46254">
      <w:pPr>
        <w:spacing w:after="0" w:line="240" w:lineRule="auto"/>
        <w:ind w:firstLine="720"/>
        <w:jc w:val="both"/>
      </w:pPr>
      <w:r>
        <w:rPr>
          <w:rFonts w:ascii="Times New Roman" w:hAnsi="Times New Roman" w:cs="Times New Roman"/>
        </w:rPr>
        <w:t>Овде је приказано уопштено како изгледа процес пријављивања на сервер</w:t>
      </w:r>
      <w:r w:rsidR="00AB4CA4">
        <w:fldChar w:fldCharType="begin"/>
      </w:r>
      <w:r>
        <w:instrText>XE "сервер: "</w:instrText>
      </w:r>
      <w:r w:rsidR="00AB4CA4">
        <w:fldChar w:fldCharType="end"/>
      </w:r>
      <w:r>
        <w:rPr>
          <w:rFonts w:ascii="Times New Roman" w:hAnsi="Times New Roman" w:cs="Times New Roman"/>
        </w:rPr>
        <w:t xml:space="preserve"> и започињања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са другим корисником. Даље ће детаљније бити описан цео процес као и конкретан изглед порука.</w:t>
      </w:r>
    </w:p>
    <w:p w:rsidR="00272F96" w:rsidRPr="00AE2AC2" w:rsidRDefault="00B46254" w:rsidP="00AE2AC2">
      <w:pPr>
        <w:pStyle w:val="Heading2"/>
        <w:rPr>
          <w:rFonts w:ascii="Times New Roman" w:hAnsi="Times New Roman" w:cs="Times New Roman"/>
        </w:rPr>
      </w:pPr>
      <w:bookmarkStart w:id="36" w:name="_Toc464012077"/>
      <w:bookmarkStart w:id="37" w:name="_Toc464013100"/>
      <w:r w:rsidRPr="00AE2AC2">
        <w:rPr>
          <w:rFonts w:ascii="Times New Roman" w:hAnsi="Times New Roman" w:cs="Times New Roman"/>
        </w:rPr>
        <w:lastRenderedPageBreak/>
        <w:t>Кориснички интерфејс</w:t>
      </w:r>
      <w:bookmarkEnd w:id="36"/>
      <w:bookmarkEnd w:id="37"/>
    </w:p>
    <w:p w:rsidR="00272F96" w:rsidRDefault="00B46254">
      <w:pPr>
        <w:spacing w:after="0" w:line="240" w:lineRule="auto"/>
        <w:ind w:firstLine="720"/>
        <w:jc w:val="center"/>
      </w:pPr>
      <w:r>
        <w:rPr>
          <w:noProof/>
          <w:lang w:bidi="ar-SA"/>
        </w:rPr>
        <w:drawing>
          <wp:inline distT="0" distB="0" distL="19050" distR="7620">
            <wp:extent cx="3192780" cy="2379345"/>
            <wp:effectExtent l="0" t="0" r="0" b="0"/>
            <wp:docPr id="21" name="Picture 4"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14.png"/>
                    <pic:cNvPicPr>
                      <a:picLocks noChangeAspect="1" noChangeArrowheads="1"/>
                    </pic:cNvPicPr>
                  </pic:nvPicPr>
                  <pic:blipFill>
                    <a:blip r:embed="rId19"/>
                    <a:stretch>
                      <a:fillRect/>
                    </a:stretch>
                  </pic:blipFill>
                  <pic:spPr bwMode="auto">
                    <a:xfrm>
                      <a:off x="0" y="0"/>
                      <a:ext cx="3192780" cy="2379345"/>
                    </a:xfrm>
                    <a:prstGeom prst="rect">
                      <a:avLst/>
                    </a:prstGeom>
                  </pic:spPr>
                </pic:pic>
              </a:graphicData>
            </a:graphic>
          </wp:inline>
        </w:drawing>
      </w:r>
    </w:p>
    <w:p w:rsidR="00272F96" w:rsidRDefault="00AB4CA4">
      <w:pPr>
        <w:spacing w:after="0" w:line="240" w:lineRule="auto"/>
        <w:ind w:firstLine="720"/>
        <w:jc w:val="center"/>
        <w:rPr>
          <w:rFonts w:ascii="Times New Roman" w:hAnsi="Times New Roman" w:cs="Times New Roman"/>
        </w:rPr>
      </w:pPr>
      <w:r w:rsidRPr="00AB4CA4">
        <w:rPr>
          <w:rFonts w:ascii="Calibri" w:hAnsi="Calibri" w:cs="DejaVu Sans"/>
        </w:rPr>
        <w:pict>
          <v:rect id="_x0000_s1029" style="position:absolute;left:0;text-align:left;margin-left:135.45pt;margin-top:1.65pt;width:180.55pt;height:19.6pt;z-index:251661824" stroked="f" strokeweight="0">
            <v:textbox>
              <w:txbxContent>
                <w:p w:rsidR="008447E9" w:rsidRDefault="008447E9">
                  <w:pPr>
                    <w:pStyle w:val="FrameContents"/>
                    <w:jc w:val="center"/>
                  </w:pPr>
                  <w:r>
                    <w:rPr>
                      <w:rFonts w:ascii="Times New Roman" w:hAnsi="Times New Roman" w:cs="Times New Roman"/>
                      <w:b/>
                      <w:i/>
                    </w:rPr>
                    <w:t xml:space="preserve">Слика 3.3.1.: </w:t>
                  </w:r>
                  <w:r>
                    <w:rPr>
                      <w:rFonts w:ascii="Times New Roman" w:hAnsi="Times New Roman" w:cs="Times New Roman"/>
                      <w:i/>
                    </w:rPr>
                    <w:t>Сервер</w:t>
                  </w:r>
                </w:p>
              </w:txbxContent>
            </v:textbox>
          </v:rect>
        </w:pict>
      </w:r>
    </w:p>
    <w:p w:rsidR="00272F96" w:rsidRDefault="00272F96">
      <w:pPr>
        <w:spacing w:after="0" w:line="240" w:lineRule="auto"/>
        <w:ind w:firstLine="720"/>
        <w:jc w:val="both"/>
        <w:rPr>
          <w:rFonts w:ascii="Times New Roman" w:hAnsi="Times New Roman" w:cs="Times New Roman"/>
        </w:rPr>
      </w:pP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На слици 3.3.1. је приказан изглед графичког интерфејса сервера. Као што се вид</w:t>
      </w:r>
      <w:r w:rsidR="00D45DE4">
        <w:rPr>
          <w:rFonts w:ascii="Times New Roman" w:hAnsi="Times New Roman" w:cs="Times New Roman"/>
          <w:lang/>
        </w:rPr>
        <w:t>и</w:t>
      </w:r>
      <w:r>
        <w:rPr>
          <w:rFonts w:ascii="Times New Roman" w:hAnsi="Times New Roman" w:cs="Times New Roman"/>
        </w:rPr>
        <w:t xml:space="preserve"> нема никавих команди и служи сикључиво за приказивање информација преко два текстуална поља LOG и USERS. LOG приказује статусне информације о покретању сервера, пријављивању и одјављивању корисника, порукама које су генерисане и евентуалним грешкама.</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Даље ће бити приказан изглед клијентског интерфејса. Прво ће бити приказан прозор за пријаву, након тога изглед прозора из којег се започиње комуникација и на крају сами прозори за слаље порука.</w:t>
      </w:r>
    </w:p>
    <w:p w:rsidR="00272F96" w:rsidRDefault="00B46254">
      <w:pPr>
        <w:spacing w:after="0" w:line="240" w:lineRule="auto"/>
        <w:ind w:firstLine="720"/>
        <w:jc w:val="center"/>
      </w:pPr>
      <w:r>
        <w:rPr>
          <w:noProof/>
          <w:lang w:bidi="ar-SA"/>
        </w:rPr>
        <w:drawing>
          <wp:inline distT="0" distB="0" distL="19050" distR="8890">
            <wp:extent cx="2029460" cy="1014730"/>
            <wp:effectExtent l="0" t="0" r="0" b="0"/>
            <wp:docPr id="23"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2.png"/>
                    <pic:cNvPicPr>
                      <a:picLocks noChangeAspect="1" noChangeArrowheads="1"/>
                    </pic:cNvPicPr>
                  </pic:nvPicPr>
                  <pic:blipFill>
                    <a:blip r:embed="rId20"/>
                    <a:stretch>
                      <a:fillRect/>
                    </a:stretch>
                  </pic:blipFill>
                  <pic:spPr bwMode="auto">
                    <a:xfrm>
                      <a:off x="0" y="0"/>
                      <a:ext cx="2029460" cy="1014730"/>
                    </a:xfrm>
                    <a:prstGeom prst="rect">
                      <a:avLst/>
                    </a:prstGeom>
                  </pic:spPr>
                </pic:pic>
              </a:graphicData>
            </a:graphic>
          </wp:inline>
        </w:drawing>
      </w:r>
      <w:r w:rsidR="00AB4CA4">
        <w:pict>
          <v:rect id="_x0000_s1028" style="position:absolute;left:0;text-align:left;margin-left:0;margin-top:79.9pt;width:222.8pt;height:19.3pt;z-index:251662848;mso-position-horizontal:center;mso-position-horizontal-relative:text;mso-position-vertical-relative:text" stroked="f" strokeweight="0">
            <v:textbox>
              <w:txbxContent>
                <w:p w:rsidR="008447E9" w:rsidRDefault="008447E9">
                  <w:pPr>
                    <w:pStyle w:val="FrameContents"/>
                  </w:pPr>
                  <w:r>
                    <w:rPr>
                      <w:rFonts w:ascii="Times New Roman" w:hAnsi="Times New Roman" w:cs="Times New Roman"/>
                      <w:b/>
                      <w:i/>
                    </w:rPr>
                    <w:t xml:space="preserve">Слика 3.3.2.: </w:t>
                  </w:r>
                  <w:r>
                    <w:rPr>
                      <w:rFonts w:ascii="Times New Roman" w:hAnsi="Times New Roman" w:cs="Times New Roman"/>
                      <w:i/>
                    </w:rPr>
                    <w:t>Клијентски прозор за пријаву</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jc w:val="center"/>
      </w:pPr>
      <w:r>
        <w:rPr>
          <w:noProof/>
          <w:lang w:bidi="ar-SA"/>
        </w:rPr>
        <w:drawing>
          <wp:inline distT="0" distB="0" distL="19050" distR="0">
            <wp:extent cx="1037590" cy="1882140"/>
            <wp:effectExtent l="0" t="0" r="0" b="0"/>
            <wp:docPr id="25"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3.png"/>
                    <pic:cNvPicPr>
                      <a:picLocks noChangeAspect="1" noChangeArrowheads="1"/>
                    </pic:cNvPicPr>
                  </pic:nvPicPr>
                  <pic:blipFill>
                    <a:blip r:embed="rId21"/>
                    <a:stretch>
                      <a:fillRect/>
                    </a:stretch>
                  </pic:blipFill>
                  <pic:spPr bwMode="auto">
                    <a:xfrm>
                      <a:off x="0" y="0"/>
                      <a:ext cx="1037590" cy="1882140"/>
                    </a:xfrm>
                    <a:prstGeom prst="rect">
                      <a:avLst/>
                    </a:prstGeom>
                  </pic:spPr>
                </pic:pic>
              </a:graphicData>
            </a:graphic>
          </wp:inline>
        </w:drawing>
      </w:r>
      <w:r>
        <w:rPr>
          <w:rFonts w:ascii="Times New Roman" w:hAnsi="Times New Roman" w:cs="Times New Roman"/>
          <w:noProof/>
          <w:lang w:bidi="ar-SA"/>
        </w:rPr>
        <w:drawing>
          <wp:inline distT="0" distB="0" distL="19050" distR="0">
            <wp:extent cx="1033780" cy="1887220"/>
            <wp:effectExtent l="0" t="0" r="0" b="0"/>
            <wp:docPr id="26"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2" descr="4.png"/>
                    <pic:cNvPicPr>
                      <a:picLocks noChangeAspect="1" noChangeArrowheads="1"/>
                    </pic:cNvPicPr>
                  </pic:nvPicPr>
                  <pic:blipFill>
                    <a:blip r:embed="rId22"/>
                    <a:stretch>
                      <a:fillRect/>
                    </a:stretch>
                  </pic:blipFill>
                  <pic:spPr bwMode="auto">
                    <a:xfrm>
                      <a:off x="0" y="0"/>
                      <a:ext cx="1033780" cy="1887220"/>
                    </a:xfrm>
                    <a:prstGeom prst="rect">
                      <a:avLst/>
                    </a:prstGeom>
                  </pic:spPr>
                </pic:pic>
              </a:graphicData>
            </a:graphic>
          </wp:inline>
        </w:drawing>
      </w:r>
    </w:p>
    <w:p w:rsidR="00272F96" w:rsidRDefault="00AB4CA4">
      <w:pPr>
        <w:spacing w:after="0" w:line="240" w:lineRule="auto"/>
        <w:ind w:firstLine="720"/>
        <w:jc w:val="center"/>
        <w:rPr>
          <w:rFonts w:ascii="Times New Roman" w:hAnsi="Times New Roman" w:cs="Times New Roman"/>
        </w:rPr>
      </w:pPr>
      <w:r w:rsidRPr="00AB4CA4">
        <w:rPr>
          <w:rFonts w:ascii="Calibri" w:hAnsi="Calibri" w:cs="DejaVu Sans"/>
        </w:rPr>
        <w:pict>
          <v:rect id="_x0000_s1027" style="position:absolute;left:0;text-align:left;margin-left:132.4pt;margin-top:.5pt;width:216.55pt;height:20.5pt;z-index:251663872" stroked="f" strokeweight="0">
            <v:textbox>
              <w:txbxContent>
                <w:p w:rsidR="008447E9" w:rsidRDefault="008447E9">
                  <w:pPr>
                    <w:pStyle w:val="FrameContents"/>
                  </w:pPr>
                  <w:r>
                    <w:rPr>
                      <w:rFonts w:ascii="Times New Roman" w:hAnsi="Times New Roman" w:cs="Times New Roman"/>
                      <w:b/>
                      <w:i/>
                    </w:rPr>
                    <w:t xml:space="preserve">Слике 3.3.3. и 3.3.4.: </w:t>
                  </w:r>
                  <w:r>
                    <w:rPr>
                      <w:rFonts w:ascii="Times New Roman" w:hAnsi="Times New Roman" w:cs="Times New Roman"/>
                      <w:i/>
                    </w:rPr>
                    <w:t>Кориснички прозори</w:t>
                  </w:r>
                </w:p>
              </w:txbxContent>
            </v:textbox>
          </v:rect>
        </w:pict>
      </w:r>
    </w:p>
    <w:p w:rsidR="00272F96" w:rsidRDefault="00272F96">
      <w:pPr>
        <w:spacing w:after="0" w:line="240" w:lineRule="auto"/>
        <w:ind w:firstLine="720"/>
        <w:jc w:val="center"/>
        <w:rPr>
          <w:rFonts w:ascii="Times New Roman" w:hAnsi="Times New Roman" w:cs="Times New Roman"/>
        </w:rPr>
      </w:pPr>
    </w:p>
    <w:p w:rsidR="00272F96" w:rsidRDefault="00B46254">
      <w:pPr>
        <w:spacing w:after="0" w:line="240" w:lineRule="auto"/>
        <w:ind w:firstLine="720"/>
      </w:pPr>
      <w:r>
        <w:rPr>
          <w:noProof/>
          <w:lang w:bidi="ar-SA"/>
        </w:rPr>
        <w:lastRenderedPageBreak/>
        <w:drawing>
          <wp:inline distT="0" distB="0" distL="19050" distR="0">
            <wp:extent cx="1699895" cy="2465070"/>
            <wp:effectExtent l="0" t="0" r="0" b="0"/>
            <wp:docPr id="28" name="Picture 1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11.png"/>
                    <pic:cNvPicPr>
                      <a:picLocks noChangeAspect="1" noChangeArrowheads="1"/>
                    </pic:cNvPicPr>
                  </pic:nvPicPr>
                  <pic:blipFill>
                    <a:blip r:embed="rId23"/>
                    <a:stretch>
                      <a:fillRect/>
                    </a:stretch>
                  </pic:blipFill>
                  <pic:spPr bwMode="auto">
                    <a:xfrm>
                      <a:off x="0" y="0"/>
                      <a:ext cx="1699895" cy="2465070"/>
                    </a:xfrm>
                    <a:prstGeom prst="rect">
                      <a:avLst/>
                    </a:prstGeom>
                  </pic:spPr>
                </pic:pic>
              </a:graphicData>
            </a:graphic>
          </wp:inline>
        </w:drawing>
      </w:r>
      <w:r>
        <w:rPr>
          <w:noProof/>
          <w:lang w:bidi="ar-SA"/>
        </w:rPr>
        <w:drawing>
          <wp:inline distT="0" distB="0" distL="19050" distR="0">
            <wp:extent cx="1704340" cy="2471420"/>
            <wp:effectExtent l="0" t="0" r="0" b="0"/>
            <wp:docPr id="29" name="Picture 1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4" descr="12.png"/>
                    <pic:cNvPicPr>
                      <a:picLocks noChangeAspect="1" noChangeArrowheads="1"/>
                    </pic:cNvPicPr>
                  </pic:nvPicPr>
                  <pic:blipFill>
                    <a:blip r:embed="rId24"/>
                    <a:stretch>
                      <a:fillRect/>
                    </a:stretch>
                  </pic:blipFill>
                  <pic:spPr bwMode="auto">
                    <a:xfrm>
                      <a:off x="0" y="0"/>
                      <a:ext cx="1704340" cy="2471420"/>
                    </a:xfrm>
                    <a:prstGeom prst="rect">
                      <a:avLst/>
                    </a:prstGeom>
                  </pic:spPr>
                </pic:pic>
              </a:graphicData>
            </a:graphic>
          </wp:inline>
        </w:drawing>
      </w:r>
      <w:r>
        <w:rPr>
          <w:noProof/>
          <w:lang w:bidi="ar-SA"/>
        </w:rPr>
        <w:drawing>
          <wp:inline distT="0" distB="0" distL="19050" distR="0">
            <wp:extent cx="1700530" cy="2465070"/>
            <wp:effectExtent l="0" t="0" r="0" b="0"/>
            <wp:docPr id="30" name="Picture 1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13.png"/>
                    <pic:cNvPicPr>
                      <a:picLocks noChangeAspect="1" noChangeArrowheads="1"/>
                    </pic:cNvPicPr>
                  </pic:nvPicPr>
                  <pic:blipFill>
                    <a:blip r:embed="rId25"/>
                    <a:stretch>
                      <a:fillRect/>
                    </a:stretch>
                  </pic:blipFill>
                  <pic:spPr bwMode="auto">
                    <a:xfrm>
                      <a:off x="0" y="0"/>
                      <a:ext cx="1700530" cy="2465070"/>
                    </a:xfrm>
                    <a:prstGeom prst="rect">
                      <a:avLst/>
                    </a:prstGeom>
                  </pic:spPr>
                </pic:pic>
              </a:graphicData>
            </a:graphic>
          </wp:inline>
        </w:drawing>
      </w:r>
    </w:p>
    <w:p w:rsidR="00272F96" w:rsidRDefault="00AB4CA4">
      <w:pPr>
        <w:spacing w:after="0" w:line="240" w:lineRule="auto"/>
        <w:ind w:firstLine="720"/>
        <w:rPr>
          <w:rFonts w:ascii="Times New Roman" w:hAnsi="Times New Roman" w:cs="Times New Roman"/>
        </w:rPr>
      </w:pPr>
      <w:r w:rsidRPr="00AB4CA4">
        <w:rPr>
          <w:rFonts w:ascii="Calibri" w:hAnsi="Calibri" w:cs="DejaVu Sans"/>
        </w:rPr>
        <w:pict>
          <v:rect id="_x0000_s1026" style="position:absolute;left:0;text-align:left;margin-left:90.95pt;margin-top:1.25pt;width:269.45pt;height:22.45pt;z-index:251664896" strokecolor="white" strokeweight="0">
            <v:textbox>
              <w:txbxContent>
                <w:p w:rsidR="008447E9" w:rsidRDefault="008447E9">
                  <w:pPr>
                    <w:pStyle w:val="FrameContents"/>
                    <w:jc w:val="center"/>
                  </w:pPr>
                  <w:r>
                    <w:rPr>
                      <w:rFonts w:ascii="Times New Roman" w:hAnsi="Times New Roman" w:cs="Times New Roman"/>
                      <w:b/>
                      <w:i/>
                    </w:rPr>
                    <w:t xml:space="preserve">Слике 3.3.5.-3.3.7: </w:t>
                  </w:r>
                  <w:r>
                    <w:rPr>
                      <w:rFonts w:ascii="Times New Roman" w:hAnsi="Times New Roman" w:cs="Times New Roman"/>
                      <w:i/>
                    </w:rPr>
                    <w:t>Изглед прозора за слање порука</w:t>
                  </w:r>
                </w:p>
              </w:txbxContent>
            </v:textbox>
          </v:rect>
        </w:pict>
      </w:r>
    </w:p>
    <w:p w:rsidR="00272F96" w:rsidRDefault="00272F96">
      <w:pPr>
        <w:spacing w:after="0" w:line="240" w:lineRule="auto"/>
        <w:ind w:firstLine="720"/>
        <w:rPr>
          <w:rFonts w:ascii="Times New Roman" w:hAnsi="Times New Roman" w:cs="Times New Roman"/>
        </w:rPr>
      </w:pPr>
    </w:p>
    <w:p w:rsidR="00272F96" w:rsidRDefault="00B46254">
      <w:pPr>
        <w:spacing w:after="0" w:line="240" w:lineRule="auto"/>
        <w:ind w:firstLine="720"/>
        <w:jc w:val="both"/>
      </w:pPr>
      <w:r>
        <w:rPr>
          <w:rFonts w:ascii="Times New Roman" w:hAnsi="Times New Roman" w:cs="Times New Roman"/>
        </w:rPr>
        <w:t>На сликама је приказан кориснички интерфејс. Прво је приказан прозор за пријаву на систем</w:t>
      </w:r>
      <w:r w:rsidR="00AB4CA4">
        <w:fldChar w:fldCharType="begin"/>
      </w:r>
      <w:r>
        <w:instrText>XE "систем: "</w:instrText>
      </w:r>
      <w:r w:rsidR="00AB4CA4">
        <w:fldChar w:fldCharType="end"/>
      </w:r>
      <w:r>
        <w:rPr>
          <w:rFonts w:ascii="Times New Roman" w:hAnsi="Times New Roman" w:cs="Times New Roman"/>
        </w:rPr>
        <w:t>. У дну порозора се налази порука о статусу повезаности са сервером. У колико сервер</w:t>
      </w:r>
      <w:r w:rsidR="00AB4CA4">
        <w:fldChar w:fldCharType="begin"/>
      </w:r>
      <w:r>
        <w:instrText>XE "сервер: "</w:instrText>
      </w:r>
      <w:r w:rsidR="00AB4CA4">
        <w:fldChar w:fldCharType="end"/>
      </w:r>
      <w:r>
        <w:rPr>
          <w:rFonts w:ascii="Times New Roman" w:hAnsi="Times New Roman" w:cs="Times New Roman"/>
        </w:rPr>
        <w:t xml:space="preserve"> из неког разлога није покренут или апликација није могла да се повеже, неопходно је искључити апликацију у покушати поново касније. У два текстуална поља је потребно унети корисничко име и лозинку у притиснути дугме Log in. </w:t>
      </w:r>
    </w:p>
    <w:p w:rsidR="00272F96" w:rsidRDefault="00B46254">
      <w:pPr>
        <w:spacing w:after="0" w:line="240" w:lineRule="auto"/>
        <w:ind w:firstLine="720"/>
        <w:jc w:val="both"/>
      </w:pPr>
      <w:r>
        <w:rPr>
          <w:rFonts w:ascii="Times New Roman" w:hAnsi="Times New Roman" w:cs="Times New Roman"/>
        </w:rPr>
        <w:t>У колико су унети исптавни подаци добија се кориснички прозор, приказан на сликама 3.3.3. и 3.3.4., у супротном се на прозору за пријаву исписује порука о грешци. Кориснички прозор је врло једноставан, састоји се само од листе корисника ко</w:t>
      </w:r>
      <w:r w:rsidR="00D45DE4">
        <w:rPr>
          <w:rFonts w:ascii="Times New Roman" w:hAnsi="Times New Roman" w:cs="Times New Roman"/>
        </w:rPr>
        <w:t>ји су тренутно пријављени и дуг</w:t>
      </w:r>
      <w:r w:rsidR="00D45DE4">
        <w:rPr>
          <w:rFonts w:ascii="Times New Roman" w:hAnsi="Times New Roman" w:cs="Times New Roman"/>
          <w:lang/>
        </w:rPr>
        <w:t>м</w:t>
      </w:r>
      <w:r>
        <w:rPr>
          <w:rFonts w:ascii="Times New Roman" w:hAnsi="Times New Roman" w:cs="Times New Roman"/>
        </w:rPr>
        <w:t>ета за започињање комуникације</w:t>
      </w:r>
      <w:r w:rsidR="00AB4CA4">
        <w:fldChar w:fldCharType="begin"/>
      </w:r>
      <w:r>
        <w:instrText>XE "комуникације: "</w:instrText>
      </w:r>
      <w:r w:rsidR="00AB4CA4">
        <w:fldChar w:fldCharType="end"/>
      </w:r>
      <w:r>
        <w:rPr>
          <w:rFonts w:ascii="Times New Roman" w:hAnsi="Times New Roman" w:cs="Times New Roman"/>
        </w:rPr>
        <w:t>. У заглављу је написано име пријављеног корисника.</w:t>
      </w:r>
    </w:p>
    <w:p w:rsidR="00272F96" w:rsidRDefault="00B46254">
      <w:pPr>
        <w:spacing w:after="0" w:line="240" w:lineRule="auto"/>
        <w:ind w:firstLine="720"/>
        <w:jc w:val="both"/>
      </w:pPr>
      <w:r>
        <w:rPr>
          <w:rFonts w:ascii="Times New Roman" w:hAnsi="Times New Roman" w:cs="Times New Roman"/>
        </w:rPr>
        <w:t>По започињању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се добија прозор за комуникацију, приказан на сликама 3.3.5. до 3.3.7. У заглављу прозора исписано је име особе са којом се комуницира, затим велико текстуално поље за приказ свих размењених порука, текстуално поље за унос поруке и дугме за слање поруке. У колико се корисник са којим се комуницира одјави или икључи прозор за комуникацију о томе се добија порука о онеспособљава се дугме за слање порука. </w:t>
      </w:r>
    </w:p>
    <w:p w:rsidR="00272F96" w:rsidRDefault="00B46254">
      <w:pPr>
        <w:spacing w:after="0" w:line="240" w:lineRule="auto"/>
        <w:ind w:firstLine="720"/>
        <w:jc w:val="both"/>
      </w:pPr>
      <w:r>
        <w:rPr>
          <w:rFonts w:ascii="Times New Roman" w:hAnsi="Times New Roman" w:cs="Times New Roman"/>
        </w:rPr>
        <w:t>На сликама 3.3.3. до 3.3.7. је приказан сценаријо где су на систем</w:t>
      </w:r>
      <w:r w:rsidR="00AB4CA4">
        <w:fldChar w:fldCharType="begin"/>
      </w:r>
      <w:r>
        <w:instrText>XE "систем: "</w:instrText>
      </w:r>
      <w:r w:rsidR="00AB4CA4">
        <w:fldChar w:fldCharType="end"/>
      </w:r>
      <w:r>
        <w:rPr>
          <w:rFonts w:ascii="Times New Roman" w:hAnsi="Times New Roman" w:cs="Times New Roman"/>
        </w:rPr>
        <w:t xml:space="preserve"> пријављена два корисника Мика и Пера. Мика започиње комуникацију са Пером и шаље му поруку „Hello!“. Пера одговара са неколико порука, од којих је једна мало дужа, а затим искључује свој прозор за комуникацију. Мика прима све те поруке и на карају поруку „Pera Disconnected…“, чиме се сигнализира крај њихове комуникације</w:t>
      </w:r>
      <w:r w:rsidR="00AB4CA4">
        <w:fldChar w:fldCharType="begin"/>
      </w:r>
      <w:r>
        <w:instrText>XE "комуникације: "</w:instrText>
      </w:r>
      <w:r w:rsidR="00AB4CA4">
        <w:fldChar w:fldCharType="end"/>
      </w:r>
      <w:r>
        <w:rPr>
          <w:rFonts w:ascii="Times New Roman" w:hAnsi="Times New Roman" w:cs="Times New Roman"/>
        </w:rPr>
        <w:t>.</w:t>
      </w:r>
    </w:p>
    <w:p w:rsidR="00272F96" w:rsidRPr="00AE2AC2" w:rsidRDefault="00B46254" w:rsidP="00AE2AC2">
      <w:pPr>
        <w:pStyle w:val="Heading2"/>
        <w:rPr>
          <w:rFonts w:ascii="Times New Roman" w:hAnsi="Times New Roman" w:cs="Times New Roman"/>
        </w:rPr>
      </w:pPr>
      <w:bookmarkStart w:id="38" w:name="_Toc464012078"/>
      <w:bookmarkStart w:id="39" w:name="_Toc464013101"/>
      <w:r w:rsidRPr="00AE2AC2">
        <w:rPr>
          <w:rFonts w:ascii="Times New Roman" w:hAnsi="Times New Roman" w:cs="Times New Roman"/>
        </w:rPr>
        <w:t>Код</w:t>
      </w:r>
      <w:bookmarkEnd w:id="38"/>
      <w:bookmarkEnd w:id="39"/>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Комплетна апликација се сатроји из два дела сервера и клијента. Улога сервера јесте да аутентификује клијенте и генерише све потребне кључеве. Корисници могу да се пријаве и комуницирају једни са другима. Иако су њихове улоге потпуно различите постоје неки делови који су идентични. Код апликације ће бити разматран у три целине: заједнички делови, серверски и клијентски део. Делови који се врло мало разликују биће у заједничком делу уз напомену на то где се разликују.</w:t>
      </w:r>
    </w:p>
    <w:p w:rsidR="00272F96" w:rsidRPr="00AE2AC2" w:rsidRDefault="00B46254" w:rsidP="00AE2AC2">
      <w:pPr>
        <w:pStyle w:val="Heading3"/>
        <w:rPr>
          <w:rFonts w:ascii="Times New Roman" w:hAnsi="Times New Roman" w:cs="Times New Roman"/>
        </w:rPr>
      </w:pPr>
      <w:bookmarkStart w:id="40" w:name="_Toc464012079"/>
      <w:bookmarkStart w:id="41" w:name="_Toc464013102"/>
      <w:r w:rsidRPr="00AE2AC2">
        <w:rPr>
          <w:rFonts w:ascii="Times New Roman" w:hAnsi="Times New Roman" w:cs="Times New Roman"/>
        </w:rPr>
        <w:t>Заједнички делови</w:t>
      </w:r>
      <w:bookmarkEnd w:id="40"/>
      <w:bookmarkEnd w:id="41"/>
    </w:p>
    <w:p w:rsidR="00272F96" w:rsidRDefault="00B46254">
      <w:pPr>
        <w:spacing w:after="0" w:line="240" w:lineRule="auto"/>
        <w:ind w:firstLine="720"/>
        <w:jc w:val="both"/>
      </w:pPr>
      <w:r>
        <w:rPr>
          <w:rFonts w:ascii="Times New Roman" w:hAnsi="Times New Roman" w:cs="Times New Roman"/>
        </w:rPr>
        <w:t>Како је акценат овог пројекта постављен на шифровању порука прво ће бити објашњена класа MyCrypt</w:t>
      </w:r>
      <w:r w:rsidR="00D45DE4">
        <w:rPr>
          <w:rFonts w:ascii="Times New Roman" w:hAnsi="Times New Roman" w:cs="Times New Roman"/>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Times New Roman" w:hAnsi="Times New Roman" w:cs="Times New Roman"/>
        </w:rPr>
        <w:fldChar w:fldCharType="end"/>
      </w:r>
      <w:r>
        <w:rPr>
          <w:rFonts w:ascii="Times New Roman" w:hAnsi="Times New Roman" w:cs="Times New Roman"/>
        </w:rPr>
        <w:t xml:space="preserve"> која је задужена за шифровање</w:t>
      </w:r>
      <w:r w:rsidR="00AB4CA4">
        <w:fldChar w:fldCharType="begin"/>
      </w:r>
      <w:r>
        <w:instrText>XE "шифровање: "</w:instrText>
      </w:r>
      <w:r w:rsidR="00AB4CA4">
        <w:fldChar w:fldCharType="end"/>
      </w:r>
      <w:r>
        <w:rPr>
          <w:rFonts w:ascii="Times New Roman" w:hAnsi="Times New Roman" w:cs="Times New Roman"/>
        </w:rPr>
        <w:t xml:space="preserve"> и дешифровање</w:t>
      </w:r>
      <w:r w:rsidR="00AB4CA4">
        <w:fldChar w:fldCharType="begin"/>
      </w:r>
      <w:r>
        <w:instrText>XE "дешифровање: "</w:instrText>
      </w:r>
      <w:r w:rsidR="00AB4CA4">
        <w:fldChar w:fldCharType="end"/>
      </w:r>
      <w:r>
        <w:rPr>
          <w:rFonts w:ascii="Times New Roman" w:hAnsi="Times New Roman" w:cs="Times New Roman"/>
        </w:rPr>
        <w:t xml:space="preserve"> порука, као и генерисање кључева и иницијалних вектора потребних за шифровање. Сами алгоритми и класе неопходни за испуњавање свих функционалносит класе су већ дефинисани у библиотеци Crypto++</w:t>
      </w:r>
      <w:r w:rsidR="008447E9">
        <w:rPr>
          <w:rFonts w:ascii="Times New Roman" w:hAnsi="Times New Roman" w:cs="Times New Roman"/>
        </w:rPr>
        <w:fldChar w:fldCharType="begin"/>
      </w:r>
      <w:r w:rsidR="008447E9">
        <w:instrText xml:space="preserve"> XE "</w:instrText>
      </w:r>
      <w:r w:rsidR="008447E9" w:rsidRPr="00D33054">
        <w:rPr>
          <w:rFonts w:ascii="Times New Roman" w:hAnsi="Times New Roman" w:cs="Times New Roman"/>
        </w:rPr>
        <w:instrText>Crypto++</w:instrText>
      </w:r>
      <w:r w:rsidR="008447E9">
        <w:instrText xml:space="preserve">" </w:instrText>
      </w:r>
      <w:r w:rsidR="008447E9">
        <w:rPr>
          <w:rFonts w:ascii="Times New Roman" w:hAnsi="Times New Roman" w:cs="Times New Roman"/>
        </w:rPr>
        <w:fldChar w:fldCharType="end"/>
      </w:r>
      <w:r>
        <w:rPr>
          <w:rFonts w:ascii="Times New Roman" w:hAnsi="Times New Roman" w:cs="Times New Roman"/>
        </w:rPr>
        <w:t xml:space="preserve"> и овде су само имплементирани. Заглавље mycryp.h изгледа овако:</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lastRenderedPageBreak/>
        <w:t>#include</w:t>
      </w:r>
      <w:r>
        <w:rPr>
          <w:rFonts w:ascii="Courier New" w:eastAsia="Times New Roman" w:hAnsi="Courier New" w:cs="Courier New"/>
          <w:color w:val="008000"/>
          <w:sz w:val="20"/>
          <w:szCs w:val="20"/>
        </w:rPr>
        <w:t>&lt;crypto++/aes.h&gt;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&lt;crypto++/cryptlib.h&gt;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&lt;crypto++/filters.h&gt;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&lt;crypto++/osrng.h&gt;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&lt;cryptopp/modes.h&gt;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&lt;crypto++/hex.h&gt;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&lt;QByteArray&gt;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80"/>
          <w:sz w:val="20"/>
          <w:szCs w:val="20"/>
        </w:rPr>
        <w:t>#include</w:t>
      </w:r>
      <w:r>
        <w:rPr>
          <w:rFonts w:ascii="Courier New" w:eastAsia="Times New Roman" w:hAnsi="Courier New" w:cs="Courier New"/>
          <w:color w:val="008000"/>
          <w:sz w:val="20"/>
          <w:szCs w:val="20"/>
        </w:rPr>
        <w:t>&lt;QDebug&gt;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usingnamespace</w:t>
      </w:r>
      <w:r>
        <w:rPr>
          <w:rFonts w:ascii="Courier New" w:eastAsia="Times New Roman" w:hAnsi="Courier New" w:cs="Courier New"/>
          <w:sz w:val="20"/>
          <w:szCs w:val="20"/>
        </w:rPr>
        <w:t>CryptoPP</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class</w:t>
      </w:r>
      <w:r>
        <w:rPr>
          <w:rFonts w:ascii="Courier New" w:eastAsia="Times New Roman" w:hAnsi="Courier New" w:cs="Courier New"/>
          <w:color w:val="800080"/>
          <w:sz w:val="20"/>
          <w:szCs w:val="20"/>
        </w:rPr>
        <w:t>MyCrypt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private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byte</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MAX_KEYLENGTH</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byte</w:t>
      </w:r>
      <w:r>
        <w:rPr>
          <w:rFonts w:ascii="Courier New" w:eastAsia="Times New Roman" w:hAnsi="Courier New" w:cs="Courier New"/>
          <w:color w:val="800000"/>
          <w:sz w:val="20"/>
          <w:szCs w:val="20"/>
        </w:rPr>
        <w:t>iv</w:t>
      </w:r>
      <w:r>
        <w:rPr>
          <w:rFonts w:ascii="Courier New" w:eastAsia="Times New Roman" w:hAnsi="Courier New" w:cs="Courier New"/>
          <w:color w:val="000000"/>
          <w:sz w:val="20"/>
          <w:szCs w:val="20"/>
        </w:rPr>
        <w: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BLOCKSIZE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public</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MyCrypt</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encrypt(</w:t>
      </w:r>
      <w:r>
        <w:rPr>
          <w:rFonts w:ascii="Courier New" w:eastAsia="Times New Roman" w:hAnsi="Courier New" w:cs="Courier New"/>
          <w:sz w:val="20"/>
          <w:szCs w:val="20"/>
        </w:rPr>
        <w:t>QByteArraydata</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decrypt(</w:t>
      </w:r>
      <w:r>
        <w:rPr>
          <w:rFonts w:ascii="Courier New" w:eastAsia="Times New Roman" w:hAnsi="Courier New" w:cs="Courier New"/>
          <w:sz w:val="20"/>
          <w:szCs w:val="20"/>
        </w:rPr>
        <w:t>QByteArraydata</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static</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makeKey();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static</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makeIV();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setKeyIv(</w:t>
      </w: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stringkey</w:t>
      </w:r>
      <w:r>
        <w:rPr>
          <w:rFonts w:ascii="Courier New" w:eastAsia="Times New Roman" w:hAnsi="Courier New" w:cs="Courier New"/>
          <w:color w:val="000000"/>
          <w:sz w:val="20"/>
          <w:szCs w:val="20"/>
        </w:rPr>
        <w:t>,</w:t>
      </w: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stringiv</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byte</w:t>
      </w:r>
      <w:r>
        <w:rPr>
          <w:rFonts w:ascii="Courier New" w:eastAsia="Times New Roman" w:hAnsi="Courier New" w:cs="Courier New"/>
          <w:color w:val="000000"/>
          <w:sz w:val="20"/>
          <w:szCs w:val="20"/>
        </w:rPr>
        <w:t>*getKey(){</w:t>
      </w:r>
      <w:r>
        <w:rPr>
          <w:rFonts w:ascii="Courier New" w:eastAsia="Times New Roman" w:hAnsi="Courier New" w:cs="Courier New"/>
          <w:color w:val="808000"/>
          <w:sz w:val="20"/>
          <w:szCs w:val="20"/>
        </w:rPr>
        <w:t>return</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w:t>
      </w:r>
    </w:p>
    <w:p w:rsidR="00272F96" w:rsidRDefault="00B46254">
      <w:pPr>
        <w:tabs>
          <w:tab w:val="left" w:pos="3506"/>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72F96" w:rsidRDefault="00B46254">
      <w:pPr>
        <w:tabs>
          <w:tab w:val="left" w:pos="3506"/>
        </w:tabs>
        <w:spacing w:after="0" w:line="240" w:lineRule="auto"/>
        <w:ind w:firstLine="720"/>
        <w:jc w:val="both"/>
      </w:pPr>
      <w:r>
        <w:rPr>
          <w:rFonts w:ascii="Times New Roman" w:eastAsia="Times New Roman" w:hAnsi="Times New Roman" w:cs="Times New Roman"/>
          <w:color w:val="000000"/>
        </w:rPr>
        <w:t>На самом почетку укључења сва неопходна заглавља, која су већ објашњена у ранијем тексту. Класа има два атрибута типа byte то су key и iv величине</w:t>
      </w:r>
      <w:r>
        <w:rPr>
          <w:rFonts w:ascii="Times New Roman" w:eastAsia="Times New Roman" w:hAnsi="Times New Roman" w:cs="Times New Roman"/>
        </w:rPr>
        <w:t>256</w:t>
      </w:r>
      <w:r>
        <w:rPr>
          <w:rFonts w:ascii="Times New Roman" w:eastAsia="Times New Roman" w:hAnsi="Times New Roman" w:cs="Times New Roman"/>
          <w:color w:val="000000"/>
        </w:rPr>
        <w:t xml:space="preserve"> и </w:t>
      </w:r>
      <w:r>
        <w:rPr>
          <w:rFonts w:ascii="Times New Roman" w:hAnsi="Times New Roman" w:cs="Times New Roman"/>
        </w:rPr>
        <w:t>128, те вдености су дефинисане у заглављу aes.h</w:t>
      </w:r>
      <w:r>
        <w:rPr>
          <w:rFonts w:ascii="Times New Roman" w:eastAsia="Times New Roman" w:hAnsi="Times New Roman" w:cs="Times New Roman"/>
          <w:color w:val="000000"/>
        </w:rPr>
        <w:t>, који предтављају кључ</w:t>
      </w:r>
      <w:r w:rsidR="00AB4CA4">
        <w:fldChar w:fldCharType="begin"/>
      </w:r>
      <w:r>
        <w:instrText>XE "кључ: "</w:instrText>
      </w:r>
      <w:r w:rsidR="00AB4CA4">
        <w:fldChar w:fldCharType="end"/>
      </w:r>
      <w:r>
        <w:rPr>
          <w:rFonts w:ascii="Times New Roman" w:eastAsia="Times New Roman" w:hAnsi="Times New Roman" w:cs="Times New Roman"/>
          <w:color w:val="000000"/>
        </w:rPr>
        <w:t xml:space="preserve"> и иницијализациони вектор. Д</w:t>
      </w:r>
      <w:r w:rsidR="00D45DE4">
        <w:rPr>
          <w:rFonts w:ascii="Times New Roman" w:eastAsia="Times New Roman" w:hAnsi="Times New Roman" w:cs="Times New Roman"/>
          <w:color w:val="000000"/>
          <w:lang/>
        </w:rPr>
        <w:t>а</w:t>
      </w:r>
      <w:r>
        <w:rPr>
          <w:rFonts w:ascii="Times New Roman" w:eastAsia="Times New Roman" w:hAnsi="Times New Roman" w:cs="Times New Roman"/>
          <w:color w:val="000000"/>
        </w:rPr>
        <w:t>ље постоји празан конструктор, методе encrypt и decrypt које служе за шифровање</w:t>
      </w:r>
      <w:r w:rsidR="00AB4CA4">
        <w:fldChar w:fldCharType="begin"/>
      </w:r>
      <w:r>
        <w:instrText>XE "шифровање: "</w:instrText>
      </w:r>
      <w:r w:rsidR="00AB4CA4">
        <w:fldChar w:fldCharType="end"/>
      </w:r>
      <w:r>
        <w:rPr>
          <w:rFonts w:ascii="Times New Roman" w:eastAsia="Times New Roman" w:hAnsi="Times New Roman" w:cs="Times New Roman"/>
          <w:color w:val="000000"/>
        </w:rPr>
        <w:t xml:space="preserve"> и дешифровање</w:t>
      </w:r>
      <w:r w:rsidR="00AB4CA4">
        <w:fldChar w:fldCharType="begin"/>
      </w:r>
      <w:r>
        <w:instrText>XE "дешифровање: "</w:instrText>
      </w:r>
      <w:r w:rsidR="00AB4CA4">
        <w:fldChar w:fldCharType="end"/>
      </w:r>
      <w:r>
        <w:rPr>
          <w:rFonts w:ascii="Times New Roman" w:eastAsia="Times New Roman" w:hAnsi="Times New Roman" w:cs="Times New Roman"/>
          <w:color w:val="000000"/>
        </w:rPr>
        <w:t>, статичне методе makeKey и makeIv за генерисање кључа и иницијализационог вектора, метода setKeyIv која поставља кључ и иницијализациони вектор.</w:t>
      </w:r>
    </w:p>
    <w:p w:rsidR="00272F96" w:rsidRDefault="00B46254">
      <w:pPr>
        <w:tabs>
          <w:tab w:val="left" w:pos="3506"/>
        </w:tabs>
        <w:spacing w:after="0" w:line="240" w:lineRule="auto"/>
        <w:ind w:firstLine="720"/>
        <w:jc w:val="both"/>
      </w:pPr>
      <w:r>
        <w:rPr>
          <w:rFonts w:ascii="Times New Roman" w:eastAsia="Times New Roman" w:hAnsi="Times New Roman" w:cs="Times New Roman"/>
          <w:color w:val="000000"/>
        </w:rPr>
        <w:t>Прво ће бити објашњена метода за шифровање</w:t>
      </w:r>
      <w:r w:rsidR="00AB4CA4">
        <w:fldChar w:fldCharType="begin"/>
      </w:r>
      <w:r>
        <w:instrText>XE "шифровање: "</w:instrText>
      </w:r>
      <w:r w:rsidR="00AB4CA4">
        <w:fldChar w:fldCharType="end"/>
      </w:r>
      <w:r>
        <w:rPr>
          <w:rFonts w:ascii="Times New Roman" w:eastAsia="Times New Roman" w:hAnsi="Times New Roman" w:cs="Times New Roman"/>
          <w:color w:val="000000"/>
        </w:rPr>
        <w:t xml:space="preserve"> текста.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800080"/>
          <w:sz w:val="20"/>
          <w:szCs w:val="20"/>
        </w:rPr>
        <w:t>MyCrypt</w:t>
      </w:r>
      <w:r>
        <w:rPr>
          <w:rFonts w:ascii="Courier New" w:eastAsia="Times New Roman" w:hAnsi="Courier New" w:cs="Courier New"/>
          <w:color w:val="000000"/>
          <w:sz w:val="20"/>
          <w:szCs w:val="20"/>
        </w:rPr>
        <w:t>::encrypt(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data){</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try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CBC_Mode</w:t>
      </w:r>
      <w:r>
        <w:rPr>
          <w:rFonts w:ascii="Courier New" w:eastAsia="Times New Roman" w:hAnsi="Courier New" w:cs="Courier New"/>
          <w:color w:val="000000"/>
          <w:sz w:val="20"/>
          <w:szCs w:val="20"/>
        </w:rPr>
        <w:t>&lt;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&gt;::</w:t>
      </w:r>
      <w:r>
        <w:rPr>
          <w:rFonts w:ascii="Courier New" w:eastAsia="Times New Roman" w:hAnsi="Courier New" w:cs="Courier New"/>
          <w:sz w:val="20"/>
          <w:szCs w:val="20"/>
        </w:rPr>
        <w:t>Encryption</w:t>
      </w:r>
      <w:r>
        <w:rPr>
          <w:rFonts w:ascii="Courier New" w:eastAsia="Times New Roman" w:hAnsi="Courier New" w:cs="Courier New"/>
          <w:color w:val="000000"/>
          <w:sz w:val="20"/>
          <w:szCs w:val="20"/>
        </w:rPr>
        <w:t>*e=</w:t>
      </w:r>
      <w:r>
        <w:rPr>
          <w:rFonts w:ascii="Courier New" w:eastAsia="Times New Roman" w:hAnsi="Courier New" w:cs="Courier New"/>
          <w:color w:val="808000"/>
          <w:sz w:val="20"/>
          <w:szCs w:val="20"/>
        </w:rPr>
        <w:t>new</w:t>
      </w:r>
      <w:r>
        <w:rPr>
          <w:rFonts w:ascii="Courier New" w:eastAsia="Times New Roman" w:hAnsi="Courier New" w:cs="Courier New"/>
          <w:sz w:val="20"/>
          <w:szCs w:val="20"/>
        </w:rPr>
        <w:t>CBC_Mode</w:t>
      </w:r>
      <w:r>
        <w:rPr>
          <w:rFonts w:ascii="Courier New" w:eastAsia="Times New Roman" w:hAnsi="Courier New" w:cs="Courier New"/>
          <w:color w:val="000000"/>
          <w:sz w:val="20"/>
          <w:szCs w:val="20"/>
        </w:rPr>
        <w:t>&lt;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&gt;::</w:t>
      </w:r>
      <w:r>
        <w:rPr>
          <w:rFonts w:ascii="Courier New" w:eastAsia="Times New Roman" w:hAnsi="Courier New" w:cs="Courier New"/>
          <w:sz w:val="20"/>
          <w:szCs w:val="20"/>
        </w:rPr>
        <w:t>Encryption</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e-&gt;</w:t>
      </w:r>
      <w:r>
        <w:rPr>
          <w:rFonts w:ascii="Courier New" w:eastAsia="Times New Roman" w:hAnsi="Courier New" w:cs="Courier New"/>
          <w:sz w:val="20"/>
          <w:szCs w:val="20"/>
        </w:rPr>
        <w:t>SetKeyWithIV</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sizeof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iv</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chiper1,chiper2;</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chiper1.</w:t>
      </w:r>
      <w:r>
        <w:rPr>
          <w:rFonts w:ascii="Courier New" w:eastAsia="Times New Roman" w:hAnsi="Courier New" w:cs="Courier New"/>
          <w:sz w:val="20"/>
          <w:szCs w:val="20"/>
        </w:rPr>
        <w:t>clear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chiper2.</w:t>
      </w:r>
      <w:r>
        <w:rPr>
          <w:rFonts w:ascii="Courier New" w:eastAsia="Times New Roman" w:hAnsi="Courier New" w:cs="Courier New"/>
          <w:sz w:val="20"/>
          <w:szCs w:val="20"/>
        </w:rPr>
        <w:t>clear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(data.</w:t>
      </w:r>
      <w:r>
        <w:rPr>
          <w:rFonts w:ascii="Courier New" w:eastAsia="Times New Roman" w:hAnsi="Courier New" w:cs="Courier New"/>
          <w:sz w:val="20"/>
          <w:szCs w:val="20"/>
        </w:rPr>
        <w:t>data</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new</w:t>
      </w:r>
      <w:r>
        <w:rPr>
          <w:rFonts w:ascii="Courier New" w:eastAsia="Times New Roman" w:hAnsi="Courier New" w:cs="Courier New"/>
          <w:sz w:val="20"/>
          <w:szCs w:val="20"/>
        </w:rPr>
        <w:t>StreamTransformationFilter</w:t>
      </w:r>
      <w:r>
        <w:rPr>
          <w:rFonts w:ascii="Courier New" w:eastAsia="Times New Roman" w:hAnsi="Courier New" w:cs="Courier New"/>
          <w:color w:val="000000"/>
          <w:sz w:val="20"/>
          <w:szCs w:val="20"/>
        </w:rPr>
        <w:t>(*e,</w:t>
      </w:r>
      <w:r>
        <w:rPr>
          <w:rFonts w:ascii="Courier New" w:eastAsia="Times New Roman" w:hAnsi="Courier New" w:cs="Courier New"/>
          <w:color w:val="808000"/>
          <w:sz w:val="20"/>
          <w:szCs w:val="20"/>
        </w:rPr>
        <w:t>new</w:t>
      </w:r>
      <w:r>
        <w:rPr>
          <w:rFonts w:ascii="Courier New" w:eastAsia="Times New Roman" w:hAnsi="Courier New" w:cs="Courier New"/>
          <w:color w:val="C0C0C0"/>
          <w:sz w:val="20"/>
          <w:szCs w:val="20"/>
        </w:rPr>
        <w:tab/>
      </w:r>
      <w:r>
        <w:rPr>
          <w:rFonts w:ascii="Courier New" w:eastAsia="Times New Roman" w:hAnsi="Courier New" w:cs="Courier New"/>
          <w:color w:val="C0C0C0"/>
          <w:sz w:val="20"/>
          <w:szCs w:val="20"/>
        </w:rPr>
        <w:tab/>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(chiper1),</w:t>
      </w:r>
      <w:r>
        <w:rPr>
          <w:rFonts w:ascii="Courier New" w:eastAsia="Times New Roman" w:hAnsi="Courier New" w:cs="Courier New"/>
          <w:sz w:val="20"/>
          <w:szCs w:val="20"/>
        </w:rPr>
        <w:t>StreamTransformationFilter</w:t>
      </w:r>
      <w:r>
        <w:rPr>
          <w:rFonts w:ascii="Courier New" w:eastAsia="Times New Roman" w:hAnsi="Courier New" w:cs="Courier New"/>
          <w:color w:val="000000"/>
          <w:sz w:val="20"/>
          <w:szCs w:val="20"/>
        </w:rPr>
        <w:t>::</w:t>
      </w:r>
      <w:r>
        <w:rPr>
          <w:rFonts w:ascii="Courier New" w:eastAsia="Times New Roman" w:hAnsi="Courier New" w:cs="Courier New"/>
          <w:sz w:val="20"/>
          <w:szCs w:val="20"/>
        </w:rPr>
        <w:t>PKCS_PADDING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chiper2.</w:t>
      </w:r>
      <w:r>
        <w:rPr>
          <w:rFonts w:ascii="Courier New" w:eastAsia="Times New Roman" w:hAnsi="Courier New" w:cs="Courier New"/>
          <w:sz w:val="20"/>
          <w:szCs w:val="20"/>
        </w:rPr>
        <w:t>clear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(chiper1,</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HexEncoder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(chiper2)));</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data.</w:t>
      </w:r>
      <w:r>
        <w:rPr>
          <w:rFonts w:ascii="Courier New" w:eastAsia="Times New Roman" w:hAnsi="Courier New" w:cs="Courier New"/>
          <w:sz w:val="20"/>
          <w:szCs w:val="20"/>
        </w:rPr>
        <w:t>clear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data.</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(chiper2.</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delete</w:t>
      </w:r>
      <w:r>
        <w:rPr>
          <w:rFonts w:ascii="Courier New" w:eastAsia="Times New Roman" w:hAnsi="Courier New" w:cs="Courier New"/>
          <w:color w:val="000000"/>
          <w:sz w:val="20"/>
          <w:szCs w:val="20"/>
        </w:rPr>
        <w:t>e;</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return</w:t>
      </w:r>
      <w:r>
        <w:rPr>
          <w:rFonts w:ascii="Courier New" w:eastAsia="Times New Roman" w:hAnsi="Courier New" w:cs="Courier New"/>
          <w:color w:val="000000"/>
          <w:sz w:val="20"/>
          <w:szCs w:val="20"/>
        </w:rPr>
        <w:t>data;</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catch</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const</w:t>
      </w:r>
      <w:r>
        <w:rPr>
          <w:rFonts w:ascii="Courier New" w:eastAsia="Times New Roman" w:hAnsi="Courier New" w:cs="Courier New"/>
          <w:sz w:val="20"/>
          <w:szCs w:val="20"/>
        </w:rPr>
        <w:t>CryptoPP</w:t>
      </w:r>
      <w:r>
        <w:rPr>
          <w:rFonts w:ascii="Courier New" w:eastAsia="Times New Roman" w:hAnsi="Courier New" w:cs="Courier New"/>
          <w:color w:val="000000"/>
          <w:sz w:val="20"/>
          <w:szCs w:val="20"/>
        </w:rPr>
        <w:t>::</w:t>
      </w:r>
      <w:r>
        <w:rPr>
          <w:rFonts w:ascii="Courier New" w:eastAsia="Times New Roman" w:hAnsi="Courier New" w:cs="Courier New"/>
          <w:sz w:val="20"/>
          <w:szCs w:val="20"/>
        </w:rPr>
        <w:t>Exception</w:t>
      </w:r>
      <w:r>
        <w:rPr>
          <w:rFonts w:ascii="Courier New" w:eastAsia="Times New Roman" w:hAnsi="Courier New" w:cs="Courier New"/>
          <w:color w:val="000000"/>
          <w:sz w:val="20"/>
          <w:szCs w:val="20"/>
        </w:rPr>
        <w:t>&amp;e)</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qDebug</w:t>
      </w:r>
      <w:r>
        <w:rPr>
          <w:rFonts w:ascii="Courier New" w:eastAsia="Times New Roman" w:hAnsi="Courier New" w:cs="Courier New"/>
          <w:color w:val="000000"/>
          <w:sz w:val="20"/>
          <w:szCs w:val="20"/>
        </w:rPr>
        <w:t>()&lt;&lt;e.</w:t>
      </w:r>
      <w:r>
        <w:rPr>
          <w:rFonts w:ascii="Courier New" w:eastAsia="Times New Roman" w:hAnsi="Courier New" w:cs="Courier New"/>
          <w:sz w:val="20"/>
          <w:szCs w:val="20"/>
        </w:rPr>
        <w:t>what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return</w:t>
      </w:r>
      <w:r>
        <w:rPr>
          <w:rFonts w:ascii="Courier New" w:eastAsia="Times New Roman" w:hAnsi="Courier New" w:cs="Courier New"/>
          <w:sz w:val="20"/>
          <w:szCs w:val="20"/>
        </w:rPr>
        <w:t>NULL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Light" w:eastAsia="Times New Roman" w:hAnsi="Calibri Light" w:cs="Calibri Light"/>
          <w:color w:val="000000"/>
          <w:sz w:val="20"/>
          <w:szCs w:val="20"/>
        </w:rPr>
      </w:pPr>
      <w:r>
        <w:rPr>
          <w:rFonts w:ascii="Calibri Light" w:eastAsia="Times New Roman" w:hAnsi="Calibri Light" w:cs="Calibri Light"/>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Пво се преко показивача инстанцира нови објекат класе Encryption, који представља AES алгоритам у CBC моду, и поствљају му се кључ</w:t>
      </w:r>
      <w:r w:rsidR="00AB4CA4">
        <w:fldChar w:fldCharType="begin"/>
      </w:r>
      <w:r>
        <w:instrText>XE "кључ: "</w:instrText>
      </w:r>
      <w:r w:rsidR="00AB4CA4">
        <w:fldChar w:fldCharType="end"/>
      </w:r>
      <w:r>
        <w:rPr>
          <w:rFonts w:ascii="Times New Roman" w:eastAsia="Times New Roman" w:hAnsi="Times New Roman" w:cs="Times New Roman"/>
        </w:rPr>
        <w:t xml:space="preserve"> и иницијализациони вектор. Потребна су нам два стринга због тога што све функције из библиотеке Crypto++</w:t>
      </w:r>
      <w:r w:rsidR="008447E9">
        <w:rPr>
          <w:rFonts w:ascii="Times New Roman" w:eastAsia="Times New Roman" w:hAnsi="Times New Roman" w:cs="Times New Roman"/>
        </w:rPr>
        <w:fldChar w:fldCharType="begin"/>
      </w:r>
      <w:r w:rsidR="008447E9">
        <w:instrText xml:space="preserve"> XE </w:instrText>
      </w:r>
      <w:r w:rsidR="008447E9">
        <w:lastRenderedPageBreak/>
        <w:instrText>"</w:instrText>
      </w:r>
      <w:r w:rsidR="008447E9" w:rsidRPr="00D33054">
        <w:rPr>
          <w:rFonts w:ascii="Times New Roman" w:hAnsi="Times New Roman" w:cs="Times New Roman"/>
        </w:rPr>
        <w:instrText>Crypto++</w:instrText>
      </w:r>
      <w:r w:rsidR="008447E9">
        <w:instrText xml:space="preserve">" </w:instrText>
      </w:r>
      <w:r w:rsidR="008447E9">
        <w:rPr>
          <w:rFonts w:ascii="Times New Roman" w:eastAsia="Times New Roman" w:hAnsi="Times New Roman" w:cs="Times New Roman"/>
        </w:rPr>
        <w:fldChar w:fldCharType="end"/>
      </w:r>
      <w:r>
        <w:rPr>
          <w:rFonts w:ascii="Times New Roman" w:eastAsia="Times New Roman" w:hAnsi="Times New Roman" w:cs="Times New Roman"/>
        </w:rPr>
        <w:t xml:space="preserve"> раде са објектима типа std::string а Qt</w:t>
      </w:r>
      <w:r w:rsidR="008447E9">
        <w:rPr>
          <w:rFonts w:ascii="Times New Roman" w:eastAsia="Times New Roman" w:hAnsi="Times New Roman" w:cs="Times New Roman"/>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Times New Roman" w:eastAsia="Times New Roman" w:hAnsi="Times New Roman" w:cs="Times New Roman"/>
        </w:rPr>
        <w:fldChar w:fldCharType="end"/>
      </w:r>
      <w:r>
        <w:rPr>
          <w:rFonts w:ascii="Times New Roman" w:eastAsia="Times New Roman" w:hAnsi="Times New Roman" w:cs="Times New Roman"/>
        </w:rPr>
        <w:t xml:space="preserve"> framework користи своје QString и QByteArray , због чека је често неопходна конверзија између ових типова. Прво се преко StringSouce, StringTransformatinFileter-a и StringSink прослеђени текст ш</w:t>
      </w:r>
      <w:r w:rsidR="00D45DE4">
        <w:rPr>
          <w:rFonts w:ascii="Times New Roman" w:eastAsia="Times New Roman" w:hAnsi="Times New Roman" w:cs="Times New Roman"/>
          <w:lang/>
        </w:rPr>
        <w:t>и</w:t>
      </w:r>
      <w:r>
        <w:rPr>
          <w:rFonts w:ascii="Times New Roman" w:eastAsia="Times New Roman" w:hAnsi="Times New Roman" w:cs="Times New Roman"/>
        </w:rPr>
        <w:t>фрује. Затим се шифрат преставља у hex формату. Овај други корак је неопходан због размене продатака. Током шифровања могуће је да се негде у тексту појави карактер '\0' који представља крај стринга, што може довести до лошег читања података а онда и до проблема са дешифровањем. Представљањем шифрата у hex формату овај проблем се елиминише и за то се користи HexEncoder. Затим се тако добијени string враћа. Све ово се налази унутар try-catch блока који ће ухватити било коју грешку. Битно је напоменути да ће StringSink и с</w:t>
      </w:r>
      <w:r w:rsidR="00D45DE4">
        <w:rPr>
          <w:rFonts w:ascii="Times New Roman" w:eastAsia="Times New Roman" w:hAnsi="Times New Roman" w:cs="Times New Roman"/>
        </w:rPr>
        <w:t xml:space="preserve">ви његови параметри аутоматски </w:t>
      </w:r>
      <w:r w:rsidR="00D45DE4">
        <w:rPr>
          <w:rFonts w:ascii="Times New Roman" w:eastAsia="Times New Roman" w:hAnsi="Times New Roman" w:cs="Times New Roman"/>
          <w:lang/>
        </w:rPr>
        <w:t>б</w:t>
      </w:r>
      <w:r>
        <w:rPr>
          <w:rFonts w:ascii="Times New Roman" w:eastAsia="Times New Roman" w:hAnsi="Times New Roman" w:cs="Times New Roman"/>
        </w:rPr>
        <w:t>ити избрисани због тога што Crypto++ користи свој pipeline механизам, док је Encription неопходно ручно обрисати како не би дошло до цурења меморије.</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Метода за дешифровање</w:t>
      </w:r>
      <w:r w:rsidR="00AB4CA4">
        <w:fldChar w:fldCharType="begin"/>
      </w:r>
      <w:r>
        <w:instrText>XE "дешифровање: "</w:instrText>
      </w:r>
      <w:r w:rsidR="00AB4CA4">
        <w:fldChar w:fldCharType="end"/>
      </w:r>
      <w:r>
        <w:rPr>
          <w:rFonts w:ascii="Times New Roman" w:eastAsia="Times New Roman" w:hAnsi="Times New Roman" w:cs="Times New Roman"/>
        </w:rPr>
        <w:t xml:space="preserve"> текста:</w:t>
      </w:r>
    </w:p>
    <w:p w:rsidR="00272F96" w:rsidRDefault="00B46254">
      <w:pPr>
        <w:pStyle w:val="HTMLPreformatted"/>
      </w:pPr>
      <w:r>
        <w:t>QByteArray</w:t>
      </w:r>
      <w:r>
        <w:rPr>
          <w:color w:val="800080"/>
        </w:rPr>
        <w:t>MyCrypt</w:t>
      </w:r>
      <w:r>
        <w:rPr>
          <w:color w:val="000000"/>
        </w:rPr>
        <w:t>::decrypt(</w:t>
      </w:r>
      <w:r>
        <w:t>QByteArray</w:t>
      </w:r>
      <w:r>
        <w:rPr>
          <w:color w:val="000000"/>
        </w:rPr>
        <w:t>data){</w:t>
      </w:r>
    </w:p>
    <w:p w:rsidR="00272F96" w:rsidRDefault="00B46254">
      <w:pPr>
        <w:pStyle w:val="HTMLPreformatted"/>
      </w:pPr>
      <w:r>
        <w:rPr>
          <w:color w:val="808000"/>
        </w:rPr>
        <w:t>try</w:t>
      </w:r>
      <w:r>
        <w:rPr>
          <w:color w:val="000000"/>
        </w:rPr>
        <w:t>{</w:t>
      </w:r>
    </w:p>
    <w:p w:rsidR="00272F96" w:rsidRDefault="00B46254">
      <w:pPr>
        <w:pStyle w:val="HTMLPreformatted"/>
      </w:pPr>
      <w:r>
        <w:t>CBC_Mode</w:t>
      </w:r>
      <w:r>
        <w:rPr>
          <w:color w:val="000000"/>
        </w:rPr>
        <w:t>&lt;</w:t>
      </w:r>
      <w:r>
        <w:t>AES</w:t>
      </w:r>
      <w:r>
        <w:rPr>
          <w:color w:val="000000"/>
        </w:rPr>
        <w:t>&gt;::</w:t>
      </w:r>
      <w:r>
        <w:t>Decryption</w:t>
      </w:r>
      <w:r>
        <w:rPr>
          <w:color w:val="000000"/>
        </w:rPr>
        <w:t>*d=</w:t>
      </w:r>
      <w:r>
        <w:rPr>
          <w:color w:val="808000"/>
        </w:rPr>
        <w:t>new</w:t>
      </w:r>
      <w:r>
        <w:t>CBC_Mode</w:t>
      </w:r>
      <w:r>
        <w:rPr>
          <w:color w:val="000000"/>
        </w:rPr>
        <w:t>&lt;</w:t>
      </w:r>
      <w:r>
        <w:t>AES</w:t>
      </w:r>
      <w:r>
        <w:rPr>
          <w:color w:val="000000"/>
        </w:rPr>
        <w:t>&gt;::</w:t>
      </w:r>
      <w:r>
        <w:t>Decryption</w:t>
      </w:r>
      <w:r>
        <w:rPr>
          <w:color w:val="000000"/>
        </w:rPr>
        <w:t>;</w:t>
      </w:r>
    </w:p>
    <w:p w:rsidR="00272F96" w:rsidRDefault="00B46254">
      <w:pPr>
        <w:pStyle w:val="HTMLPreformatted"/>
      </w:pPr>
      <w:r>
        <w:rPr>
          <w:color w:val="000000"/>
        </w:rPr>
        <w:t>d-&gt;</w:t>
      </w:r>
      <w:r>
        <w:t>SetKeyWithIV</w:t>
      </w:r>
      <w:r>
        <w:rPr>
          <w:color w:val="000000"/>
        </w:rPr>
        <w:t>(</w:t>
      </w:r>
      <w:r>
        <w:rPr>
          <w:color w:val="800000"/>
        </w:rPr>
        <w:t>key</w:t>
      </w:r>
      <w:r>
        <w:rPr>
          <w:color w:val="000000"/>
        </w:rPr>
        <w:t>,</w:t>
      </w:r>
      <w:r>
        <w:rPr>
          <w:color w:val="808000"/>
        </w:rPr>
        <w:t>sizeof</w:t>
      </w:r>
      <w:r>
        <w:rPr>
          <w:color w:val="000000"/>
        </w:rPr>
        <w:t>(</w:t>
      </w:r>
      <w:r>
        <w:rPr>
          <w:color w:val="800000"/>
        </w:rPr>
        <w:t>key</w:t>
      </w:r>
      <w:r>
        <w:rPr>
          <w:color w:val="000000"/>
        </w:rPr>
        <w:t>),</w:t>
      </w:r>
      <w:r>
        <w:rPr>
          <w:color w:val="800000"/>
        </w:rPr>
        <w:t>iv</w:t>
      </w:r>
      <w:r>
        <w:rPr>
          <w:color w:val="000000"/>
        </w:rPr>
        <w:t>);</w:t>
      </w:r>
    </w:p>
    <w:p w:rsidR="00272F96" w:rsidRDefault="00B46254">
      <w:pPr>
        <w:pStyle w:val="HTMLPreformatted"/>
      </w:pPr>
      <w:r>
        <w:t>std</w:t>
      </w:r>
      <w:r>
        <w:rPr>
          <w:color w:val="000000"/>
        </w:rPr>
        <w:t>::</w:t>
      </w:r>
      <w:r>
        <w:t>string</w:t>
      </w:r>
      <w:r>
        <w:rPr>
          <w:color w:val="000000"/>
        </w:rPr>
        <w:t>chiper1,chiper2;</w:t>
      </w:r>
    </w:p>
    <w:p w:rsidR="00272F96" w:rsidRDefault="00B46254">
      <w:pPr>
        <w:pStyle w:val="HTMLPreformatted"/>
      </w:pPr>
      <w:r>
        <w:rPr>
          <w:color w:val="000000"/>
        </w:rPr>
        <w:t>chiper1.</w:t>
      </w:r>
      <w:r>
        <w:t>clear</w:t>
      </w:r>
      <w:r>
        <w:rPr>
          <w:color w:val="000000"/>
        </w:rPr>
        <w:t>();</w:t>
      </w:r>
    </w:p>
    <w:p w:rsidR="00272F96" w:rsidRDefault="00B46254">
      <w:pPr>
        <w:pStyle w:val="HTMLPreformatted"/>
      </w:pPr>
      <w:r>
        <w:rPr>
          <w:color w:val="000000"/>
        </w:rPr>
        <w:t>chiper2.</w:t>
      </w:r>
      <w:r>
        <w:t>clear</w:t>
      </w:r>
      <w:r>
        <w:rPr>
          <w:color w:val="000000"/>
        </w:rPr>
        <w:t>();</w:t>
      </w:r>
    </w:p>
    <w:p w:rsidR="00272F96" w:rsidRDefault="00B46254">
      <w:pPr>
        <w:pStyle w:val="HTMLPreformatted"/>
      </w:pPr>
      <w:r>
        <w:rPr>
          <w:color w:val="000000"/>
        </w:rPr>
        <w:t>chiper2=data.</w:t>
      </w:r>
      <w:r>
        <w:t>data</w:t>
      </w:r>
      <w:r>
        <w:rPr>
          <w:color w:val="000000"/>
        </w:rPr>
        <w:t>();</w:t>
      </w:r>
    </w:p>
    <w:p w:rsidR="00272F96" w:rsidRDefault="00B46254">
      <w:pPr>
        <w:pStyle w:val="HTMLPreformatted"/>
      </w:pPr>
      <w:r>
        <w:t>StringSource</w:t>
      </w:r>
      <w:r>
        <w:rPr>
          <w:color w:val="000000"/>
        </w:rPr>
        <w:t>(chiper2,</w:t>
      </w:r>
      <w:r>
        <w:rPr>
          <w:color w:val="808000"/>
        </w:rPr>
        <w:t>true</w:t>
      </w:r>
      <w:r>
        <w:rPr>
          <w:color w:val="000000"/>
        </w:rPr>
        <w:t>,</w:t>
      </w:r>
      <w:r>
        <w:rPr>
          <w:color w:val="808000"/>
        </w:rPr>
        <w:t>new</w:t>
      </w:r>
      <w:r>
        <w:t>HexDecoder</w:t>
      </w:r>
      <w:r>
        <w:rPr>
          <w:color w:val="000000"/>
        </w:rPr>
        <w:t>(</w:t>
      </w:r>
      <w:r>
        <w:rPr>
          <w:color w:val="808000"/>
        </w:rPr>
        <w:t>new</w:t>
      </w:r>
      <w:r>
        <w:t>StringSink</w:t>
      </w:r>
      <w:r>
        <w:rPr>
          <w:color w:val="000000"/>
        </w:rPr>
        <w:t>(chiper1)));</w:t>
      </w:r>
    </w:p>
    <w:p w:rsidR="00272F96" w:rsidRDefault="00B46254">
      <w:pPr>
        <w:pStyle w:val="HTMLPreformatted"/>
      </w:pPr>
      <w:r>
        <w:rPr>
          <w:color w:val="000000"/>
        </w:rPr>
        <w:t>chiper2.</w:t>
      </w:r>
      <w:r>
        <w:t>clear</w:t>
      </w:r>
      <w:r>
        <w:rPr>
          <w:color w:val="000000"/>
        </w:rPr>
        <w:t>();</w:t>
      </w:r>
    </w:p>
    <w:p w:rsidR="00272F96" w:rsidRDefault="00B46254">
      <w:pPr>
        <w:pStyle w:val="HTMLPreformatted"/>
      </w:pPr>
      <w:r>
        <w:t>StringSource</w:t>
      </w:r>
      <w:r>
        <w:rPr>
          <w:color w:val="000000"/>
        </w:rPr>
        <w:t>(chiper1,</w:t>
      </w:r>
      <w:r>
        <w:rPr>
          <w:color w:val="808000"/>
        </w:rPr>
        <w:t>true</w:t>
      </w:r>
      <w:r>
        <w:rPr>
          <w:color w:val="000000"/>
        </w:rPr>
        <w:t>,</w:t>
      </w:r>
    </w:p>
    <w:p w:rsidR="00272F96" w:rsidRDefault="00B46254">
      <w:pPr>
        <w:pStyle w:val="HTMLPreformatted"/>
      </w:pPr>
      <w:r>
        <w:rPr>
          <w:color w:val="808000"/>
        </w:rPr>
        <w:t>new</w:t>
      </w:r>
      <w:r>
        <w:t>StreamTransformationFilter</w:t>
      </w:r>
      <w:r>
        <w:rPr>
          <w:color w:val="000000"/>
        </w:rPr>
        <w:t>(*d,</w:t>
      </w:r>
      <w:r>
        <w:rPr>
          <w:color w:val="808000"/>
        </w:rPr>
        <w:t>new</w:t>
      </w:r>
      <w:r>
        <w:t>StringSink</w:t>
      </w:r>
      <w:r>
        <w:rPr>
          <w:color w:val="000000"/>
        </w:rPr>
        <w:t>(chiper2)));</w:t>
      </w:r>
    </w:p>
    <w:p w:rsidR="00272F96" w:rsidRDefault="00B46254">
      <w:pPr>
        <w:pStyle w:val="HTMLPreformatted"/>
      </w:pPr>
      <w:r>
        <w:rPr>
          <w:color w:val="000000"/>
        </w:rPr>
        <w:t>data.</w:t>
      </w:r>
      <w:r>
        <w:t>clear</w:t>
      </w:r>
      <w:r>
        <w:rPr>
          <w:color w:val="000000"/>
        </w:rPr>
        <w:t>();</w:t>
      </w:r>
    </w:p>
    <w:p w:rsidR="00272F96" w:rsidRDefault="00B46254">
      <w:pPr>
        <w:pStyle w:val="HTMLPreformatted"/>
      </w:pPr>
      <w:r>
        <w:rPr>
          <w:color w:val="000000"/>
        </w:rPr>
        <w:t>data.</w:t>
      </w:r>
      <w:r>
        <w:t>append</w:t>
      </w:r>
      <w:r>
        <w:rPr>
          <w:color w:val="000000"/>
        </w:rPr>
        <w:t>(chiper2.</w:t>
      </w:r>
      <w:r>
        <w:t>c_str</w:t>
      </w:r>
      <w:r>
        <w:rPr>
          <w:color w:val="000000"/>
        </w:rPr>
        <w:t>());</w:t>
      </w:r>
    </w:p>
    <w:p w:rsidR="00272F96" w:rsidRDefault="00B46254">
      <w:pPr>
        <w:pStyle w:val="HTMLPreformatted"/>
      </w:pPr>
      <w:r>
        <w:rPr>
          <w:color w:val="808000"/>
        </w:rPr>
        <w:t>delete</w:t>
      </w:r>
      <w:r>
        <w:rPr>
          <w:color w:val="000000"/>
        </w:rPr>
        <w:t>d;</w:t>
      </w:r>
    </w:p>
    <w:p w:rsidR="00272F96" w:rsidRDefault="00B46254">
      <w:pPr>
        <w:pStyle w:val="HTMLPreformatted"/>
      </w:pPr>
      <w:r>
        <w:rPr>
          <w:color w:val="808000"/>
        </w:rPr>
        <w:t>return</w:t>
      </w:r>
      <w:r>
        <w:rPr>
          <w:color w:val="000000"/>
        </w:rPr>
        <w:t>data;</w:t>
      </w:r>
    </w:p>
    <w:p w:rsidR="00272F96" w:rsidRDefault="00B46254">
      <w:pPr>
        <w:pStyle w:val="HTMLPreformatted"/>
      </w:pPr>
      <w:r>
        <w:rPr>
          <w:color w:val="000000"/>
        </w:rPr>
        <w:t>}</w:t>
      </w:r>
      <w:r>
        <w:rPr>
          <w:color w:val="808000"/>
        </w:rPr>
        <w:t>catch</w:t>
      </w:r>
      <w:r>
        <w:rPr>
          <w:color w:val="000000"/>
        </w:rPr>
        <w:t>(</w:t>
      </w:r>
      <w:r>
        <w:rPr>
          <w:color w:val="808000"/>
        </w:rPr>
        <w:t>const</w:t>
      </w:r>
      <w:r>
        <w:t>CryptoPP</w:t>
      </w:r>
      <w:r>
        <w:rPr>
          <w:color w:val="000000"/>
        </w:rPr>
        <w:t>::</w:t>
      </w:r>
      <w:r>
        <w:t>Exception</w:t>
      </w:r>
      <w:r>
        <w:rPr>
          <w:color w:val="000000"/>
        </w:rPr>
        <w:t>&amp;e)</w:t>
      </w:r>
    </w:p>
    <w:p w:rsidR="00272F96" w:rsidRDefault="00B46254">
      <w:pPr>
        <w:pStyle w:val="HTMLPreformatted"/>
      </w:pPr>
      <w:r>
        <w:rPr>
          <w:color w:val="000000"/>
        </w:rPr>
        <w:t>{</w:t>
      </w:r>
    </w:p>
    <w:p w:rsidR="00272F96" w:rsidRDefault="00B46254">
      <w:pPr>
        <w:pStyle w:val="HTMLPreformatted"/>
      </w:pPr>
      <w:r>
        <w:t>qDebug</w:t>
      </w:r>
      <w:r>
        <w:rPr>
          <w:color w:val="000000"/>
        </w:rPr>
        <w:t>()&lt;&lt;e.</w:t>
      </w:r>
      <w:r>
        <w:t>what</w:t>
      </w:r>
      <w:r>
        <w:rPr>
          <w:color w:val="000000"/>
        </w:rPr>
        <w:t>();</w:t>
      </w:r>
    </w:p>
    <w:p w:rsidR="00272F96" w:rsidRDefault="00B46254">
      <w:pPr>
        <w:pStyle w:val="HTMLPreformatted"/>
      </w:pPr>
      <w:r>
        <w:rPr>
          <w:color w:val="000000"/>
        </w:rPr>
        <w:t>}</w:t>
      </w:r>
    </w:p>
    <w:p w:rsidR="00272F96" w:rsidRDefault="00B46254">
      <w:pPr>
        <w:pStyle w:val="HTMLPreformatted"/>
      </w:pPr>
      <w:r>
        <w:rPr>
          <w:color w:val="808000"/>
        </w:rPr>
        <w:t>return</w:t>
      </w:r>
      <w:r>
        <w:t>NULL</w:t>
      </w:r>
      <w:r>
        <w:rPr>
          <w:color w:val="000000"/>
        </w:rPr>
        <w:t>;</w:t>
      </w:r>
    </w:p>
    <w:p w:rsidR="00272F96" w:rsidRDefault="00B46254">
      <w:pPr>
        <w:pStyle w:val="HTMLPreformatted"/>
        <w:rPr>
          <w:color w:val="000000"/>
        </w:rPr>
      </w:pPr>
      <w:r>
        <w:rPr>
          <w:color w:val="00000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Ова метода функционше скори идентично као метода за шифровање</w:t>
      </w:r>
      <w:r w:rsidR="00AB4CA4">
        <w:fldChar w:fldCharType="begin"/>
      </w:r>
      <w:r>
        <w:instrText>XE "шифровање: "</w:instrText>
      </w:r>
      <w:r w:rsidR="00AB4CA4">
        <w:fldChar w:fldCharType="end"/>
      </w:r>
      <w:r>
        <w:rPr>
          <w:rFonts w:ascii="Times New Roman" w:eastAsia="Times New Roman" w:hAnsi="Times New Roman" w:cs="Times New Roman"/>
        </w:rPr>
        <w:t xml:space="preserve"> текста. Главна разлика је у томе што се корисити Decryption и што се прво текст из hex формата преводи у стандардни а онда дешифрује. Процес је у суштини супротан од процеса шифровања.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Методе за генерисање кључа и иницијализационог вектора: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800080"/>
          <w:sz w:val="20"/>
          <w:szCs w:val="20"/>
        </w:rPr>
        <w:t>MyCrypt</w:t>
      </w:r>
      <w:r>
        <w:rPr>
          <w:rFonts w:ascii="Courier New" w:eastAsia="Times New Roman" w:hAnsi="Courier New" w:cs="Courier New"/>
          <w:color w:val="000000"/>
          <w:sz w:val="20"/>
          <w:szCs w:val="20"/>
        </w:rPr>
        <w:t>::makeKey(){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AutoSeededRandomPool</w:t>
      </w:r>
      <w:r>
        <w:rPr>
          <w:rFonts w:ascii="Courier New" w:eastAsia="Times New Roman" w:hAnsi="Courier New" w:cs="Courier New"/>
          <w:color w:val="000000"/>
          <w:sz w:val="20"/>
          <w:szCs w:val="20"/>
        </w:rPr>
        <w:t>*prng=</w:t>
      </w:r>
      <w:r>
        <w:rPr>
          <w:rFonts w:ascii="Courier New" w:eastAsia="Times New Roman" w:hAnsi="Courier New" w:cs="Courier New"/>
          <w:color w:val="808000"/>
          <w:sz w:val="20"/>
          <w:szCs w:val="20"/>
        </w:rPr>
        <w:t>new</w:t>
      </w:r>
      <w:r>
        <w:rPr>
          <w:rFonts w:ascii="Courier New" w:eastAsia="Times New Roman" w:hAnsi="Courier New" w:cs="Courier New"/>
          <w:sz w:val="20"/>
          <w:szCs w:val="20"/>
        </w:rPr>
        <w:t>AutoSeededRandomPool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byte</w:t>
      </w:r>
      <w:r>
        <w:rPr>
          <w:rFonts w:ascii="Courier New" w:eastAsia="Times New Roman" w:hAnsi="Courier New" w:cs="Courier New"/>
          <w:color w:val="000000"/>
          <w:sz w:val="20"/>
          <w:szCs w:val="20"/>
        </w:rPr>
        <w:t>cKey[</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MAX_KEYLENGTH</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prng-&gt;</w:t>
      </w:r>
      <w:r>
        <w:rPr>
          <w:rFonts w:ascii="Courier New" w:eastAsia="Times New Roman" w:hAnsi="Courier New" w:cs="Courier New"/>
          <w:sz w:val="20"/>
          <w:szCs w:val="20"/>
        </w:rPr>
        <w:t>GenerateBlock</w:t>
      </w:r>
      <w:r>
        <w:rPr>
          <w:rFonts w:ascii="Courier New" w:eastAsia="Times New Roman" w:hAnsi="Courier New" w:cs="Courier New"/>
          <w:color w:val="000000"/>
          <w:sz w:val="20"/>
          <w:szCs w:val="20"/>
        </w:rPr>
        <w:t>(cKey,</w:t>
      </w:r>
      <w:r>
        <w:rPr>
          <w:rFonts w:ascii="Courier New" w:eastAsia="Times New Roman" w:hAnsi="Courier New" w:cs="Courier New"/>
          <w:color w:val="808000"/>
          <w:sz w:val="20"/>
          <w:szCs w:val="20"/>
        </w:rPr>
        <w:t>sizeof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strKey;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(cKey,</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MAX_KEYLENGTH</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HexEncoder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(strKey)));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delete</w:t>
      </w:r>
      <w:r>
        <w:rPr>
          <w:rFonts w:ascii="Courier New" w:eastAsia="Times New Roman" w:hAnsi="Courier New" w:cs="Courier New"/>
          <w:color w:val="000000"/>
          <w:sz w:val="20"/>
          <w:szCs w:val="20"/>
        </w:rPr>
        <w:t>prng;</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return</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(strKey.</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800080"/>
          <w:sz w:val="20"/>
          <w:szCs w:val="20"/>
        </w:rPr>
        <w:t>MyCrypt</w:t>
      </w:r>
      <w:r>
        <w:rPr>
          <w:rFonts w:ascii="Courier New" w:eastAsia="Times New Roman" w:hAnsi="Courier New" w:cs="Courier New"/>
          <w:color w:val="000000"/>
          <w:sz w:val="20"/>
          <w:szCs w:val="20"/>
        </w:rPr>
        <w:t>::makeIV(){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AutoSeededRandomPool</w:t>
      </w:r>
      <w:r>
        <w:rPr>
          <w:rFonts w:ascii="Courier New" w:eastAsia="Times New Roman" w:hAnsi="Courier New" w:cs="Courier New"/>
          <w:color w:val="000000"/>
          <w:sz w:val="20"/>
          <w:szCs w:val="20"/>
        </w:rPr>
        <w:t>*prng=</w:t>
      </w:r>
      <w:r>
        <w:rPr>
          <w:rFonts w:ascii="Courier New" w:eastAsia="Times New Roman" w:hAnsi="Courier New" w:cs="Courier New"/>
          <w:color w:val="808000"/>
          <w:sz w:val="20"/>
          <w:szCs w:val="20"/>
        </w:rPr>
        <w:t>new</w:t>
      </w:r>
      <w:r>
        <w:rPr>
          <w:rFonts w:ascii="Courier New" w:eastAsia="Times New Roman" w:hAnsi="Courier New" w:cs="Courier New"/>
          <w:sz w:val="20"/>
          <w:szCs w:val="20"/>
        </w:rPr>
        <w:t>AutoSeededRandomPool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byte</w:t>
      </w:r>
      <w:r>
        <w:rPr>
          <w:rFonts w:ascii="Courier New" w:eastAsia="Times New Roman" w:hAnsi="Courier New" w:cs="Courier New"/>
          <w:color w:val="000000"/>
          <w:sz w:val="20"/>
          <w:szCs w:val="20"/>
        </w:rPr>
        <w:t>cIV[</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BLOCKSIZE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prng-&gt;</w:t>
      </w:r>
      <w:r>
        <w:rPr>
          <w:rFonts w:ascii="Courier New" w:eastAsia="Times New Roman" w:hAnsi="Courier New" w:cs="Courier New"/>
          <w:sz w:val="20"/>
          <w:szCs w:val="20"/>
        </w:rPr>
        <w:t>GenerateBlock</w:t>
      </w:r>
      <w:r>
        <w:rPr>
          <w:rFonts w:ascii="Courier New" w:eastAsia="Times New Roman" w:hAnsi="Courier New" w:cs="Courier New"/>
          <w:color w:val="000000"/>
          <w:sz w:val="20"/>
          <w:szCs w:val="20"/>
        </w:rPr>
        <w:t>(cIV,</w:t>
      </w:r>
      <w:r>
        <w:rPr>
          <w:rFonts w:ascii="Courier New" w:eastAsia="Times New Roman" w:hAnsi="Courier New" w:cs="Courier New"/>
          <w:color w:val="808000"/>
          <w:sz w:val="20"/>
          <w:szCs w:val="20"/>
        </w:rPr>
        <w:t>sizeof</w:t>
      </w:r>
      <w:r>
        <w:rPr>
          <w:rFonts w:ascii="Courier New" w:eastAsia="Times New Roman" w:hAnsi="Courier New" w:cs="Courier New"/>
          <w:color w:val="000000"/>
          <w:sz w:val="20"/>
          <w:szCs w:val="20"/>
        </w:rPr>
        <w:t>(cIV));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strIV;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(cIV,</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BLOCKSIZE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HexEncoder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(strIV)));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delete</w:t>
      </w:r>
      <w:r>
        <w:rPr>
          <w:rFonts w:ascii="Courier New" w:eastAsia="Times New Roman" w:hAnsi="Courier New" w:cs="Courier New"/>
          <w:color w:val="000000"/>
          <w:sz w:val="20"/>
          <w:szCs w:val="20"/>
        </w:rPr>
        <w:t>prng;</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return</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(strIV.</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Pr>
          <w:rFonts w:ascii="Calibri Light" w:eastAsia="Times New Roman" w:hAnsi="Calibri Light" w:cs="Calibri Light"/>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lastRenderedPageBreak/>
        <w:t>Објекат класе AutoSeededRandomPool се користи за генерисање насумичних ведности помоћу методе GenerateBlok, којој се прослеђује величина блока који желимо да буде генерисан. И кључ</w:t>
      </w:r>
      <w:r w:rsidR="00AB4CA4">
        <w:fldChar w:fldCharType="begin"/>
      </w:r>
      <w:r>
        <w:instrText>XE "кључ: "</w:instrText>
      </w:r>
      <w:r w:rsidR="00AB4CA4">
        <w:fldChar w:fldCharType="end"/>
      </w:r>
      <w:r>
        <w:rPr>
          <w:rFonts w:ascii="Times New Roman" w:eastAsia="Times New Roman" w:hAnsi="Times New Roman" w:cs="Times New Roman"/>
        </w:rPr>
        <w:t xml:space="preserve"> и иницијализациони вектор се представљају у hex формату из истог разлога као и шифрат.</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за постављање кључа и иницијализационог вектора: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MyCrypt</w:t>
      </w:r>
      <w:r>
        <w:rPr>
          <w:rFonts w:ascii="Courier New" w:eastAsia="Times New Roman" w:hAnsi="Courier New" w:cs="Courier New"/>
          <w:color w:val="000000"/>
          <w:sz w:val="20"/>
          <w:szCs w:val="20"/>
        </w:rPr>
        <w:t>::setKeyIv(</w:t>
      </w: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strKey,</w:t>
      </w: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strIv){</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qDebug</w:t>
      </w:r>
      <w:r>
        <w:rPr>
          <w:rFonts w:ascii="Courier New" w:eastAsia="Times New Roman" w:hAnsi="Courier New" w:cs="Courier New"/>
          <w:color w:val="000000"/>
          <w:sz w:val="20"/>
          <w:szCs w:val="20"/>
        </w:rPr>
        <w:t>()&lt;&lt;strKey.</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qDebug</w:t>
      </w:r>
      <w:r>
        <w:rPr>
          <w:rFonts w:ascii="Courier New" w:eastAsia="Times New Roman" w:hAnsi="Courier New" w:cs="Courier New"/>
          <w:color w:val="000000"/>
          <w:sz w:val="20"/>
          <w:szCs w:val="20"/>
        </w:rPr>
        <w:t>()&lt;&lt;strIv.</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std</w:t>
      </w:r>
      <w:r>
        <w:rPr>
          <w:rFonts w:ascii="Courier New" w:eastAsia="Times New Roman" w:hAnsi="Courier New" w:cs="Courier New"/>
          <w:color w:val="000000"/>
          <w:sz w:val="20"/>
          <w:szCs w:val="20"/>
        </w:rPr>
        <w:t>::</w:t>
      </w:r>
      <w:r>
        <w:rPr>
          <w:rFonts w:ascii="Courier New" w:eastAsia="Times New Roman" w:hAnsi="Courier New" w:cs="Courier New"/>
          <w:sz w:val="20"/>
          <w:szCs w:val="20"/>
        </w:rPr>
        <w:t>string</w:t>
      </w:r>
      <w:r>
        <w:rPr>
          <w:rFonts w:ascii="Courier New" w:eastAsia="Times New Roman" w:hAnsi="Courier New" w:cs="Courier New"/>
          <w:color w:val="000000"/>
          <w:sz w:val="20"/>
          <w:szCs w:val="20"/>
        </w:rPr>
        <w:t>sKey,sIv;</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(strKey,</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HexDecoder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(sKey)));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StringSource</w:t>
      </w:r>
      <w:r>
        <w:rPr>
          <w:rFonts w:ascii="Courier New" w:eastAsia="Times New Roman" w:hAnsi="Courier New" w:cs="Courier New"/>
          <w:color w:val="000000"/>
          <w:sz w:val="20"/>
          <w:szCs w:val="20"/>
        </w:rPr>
        <w:t>(strIv,</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HexDecoder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StringSink</w:t>
      </w:r>
      <w:r>
        <w:rPr>
          <w:rFonts w:ascii="Courier New" w:eastAsia="Times New Roman" w:hAnsi="Courier New" w:cs="Courier New"/>
          <w:color w:val="000000"/>
          <w:sz w:val="20"/>
          <w:szCs w:val="20"/>
        </w:rPr>
        <w:t>(sIv)));</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memcpy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key</w:t>
      </w:r>
      <w:r>
        <w:rPr>
          <w:rFonts w:ascii="Courier New" w:eastAsia="Times New Roman" w:hAnsi="Courier New" w:cs="Courier New"/>
          <w:color w:val="000000"/>
          <w:sz w:val="20"/>
          <w:szCs w:val="20"/>
        </w:rPr>
        <w:t>,sKey.</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MAX_KEYLENGTH</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memcpy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iv</w:t>
      </w:r>
      <w:r>
        <w:rPr>
          <w:rFonts w:ascii="Courier New" w:eastAsia="Times New Roman" w:hAnsi="Courier New" w:cs="Courier New"/>
          <w:color w:val="000000"/>
          <w:sz w:val="20"/>
          <w:szCs w:val="20"/>
        </w:rPr>
        <w:t>,sIv.</w:t>
      </w:r>
      <w:r>
        <w:rPr>
          <w:rFonts w:ascii="Courier New" w:eastAsia="Times New Roman" w:hAnsi="Courier New" w:cs="Courier New"/>
          <w:sz w:val="20"/>
          <w:szCs w:val="20"/>
        </w:rPr>
        <w:t>c_str</w:t>
      </w:r>
      <w:r>
        <w:rPr>
          <w:rFonts w:ascii="Courier New" w:eastAsia="Times New Roman" w:hAnsi="Courier New" w:cs="Courier New"/>
          <w:color w:val="000000"/>
          <w:sz w:val="20"/>
          <w:szCs w:val="20"/>
        </w:rPr>
        <w:t>(),</w:t>
      </w:r>
      <w:r>
        <w:rPr>
          <w:rFonts w:ascii="Courier New" w:eastAsia="Times New Roman" w:hAnsi="Courier New" w:cs="Courier New"/>
          <w:sz w:val="20"/>
          <w:szCs w:val="20"/>
        </w:rPr>
        <w:t>AES</w:t>
      </w:r>
      <w:r>
        <w:rPr>
          <w:rFonts w:ascii="Courier New" w:eastAsia="Times New Roman" w:hAnsi="Courier New" w:cs="Courier New"/>
          <w:color w:val="000000"/>
          <w:sz w:val="20"/>
          <w:szCs w:val="20"/>
        </w:rPr>
        <w:t>::</w:t>
      </w:r>
      <w:r>
        <w:rPr>
          <w:rFonts w:ascii="Courier New" w:eastAsia="Times New Roman" w:hAnsi="Courier New" w:cs="Courier New"/>
          <w:sz w:val="20"/>
          <w:szCs w:val="20"/>
        </w:rPr>
        <w:t>BLOCKSIZE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Pr>
          <w:rFonts w:ascii="Calibri Light" w:eastAsia="Times New Roman" w:hAnsi="Calibri Light" w:cs="Calibri Light"/>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Све линије које почињу са qDebug служе само за дибаговање програма, односно исписивање информације у конзоли, које су корисне теком развоја апликације и требале би да буду уклоњене када апликација крене да се користи. Функцијом memcpy се прослеђене вредмости уписују у променљиве key и iv, након што се конвертују из hex у обичан формат.</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Следећа заједничка класа јесте MyServer</w:t>
      </w:r>
      <w:r w:rsidR="00D45DE4">
        <w:rPr>
          <w:rFonts w:ascii="Times New Roman" w:eastAsia="Times New Roman" w:hAnsi="Times New Roman" w:cs="Times New Roman"/>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Times New Roman" w:eastAsia="Times New Roman" w:hAnsi="Times New Roman" w:cs="Times New Roman"/>
        </w:rPr>
        <w:fldChar w:fldCharType="end"/>
      </w:r>
      <w:r>
        <w:rPr>
          <w:rFonts w:ascii="Times New Roman" w:eastAsia="Times New Roman" w:hAnsi="Times New Roman" w:cs="Times New Roman"/>
        </w:rPr>
        <w:t>. Сервер прихвата долазеће конекције и за сваку инстанцира нови сокет преко којег се врши даља комуникација. Ипак постоје неке кључне разлике код серверске и клијентске класе. Прва и највађнија јесте у томе што серверска класа користи QSslSocket-e и има</w:t>
      </w:r>
      <w:r w:rsidR="00D45DE4">
        <w:rPr>
          <w:rFonts w:ascii="Times New Roman" w:eastAsia="Times New Roman" w:hAnsi="Times New Roman" w:cs="Times New Roman"/>
        </w:rPr>
        <w:t xml:space="preserve"> много више функционалности, до</w:t>
      </w:r>
      <w:r w:rsidR="00D45DE4">
        <w:rPr>
          <w:rFonts w:ascii="Times New Roman" w:eastAsia="Times New Roman" w:hAnsi="Times New Roman" w:cs="Times New Roman"/>
          <w:lang/>
        </w:rPr>
        <w:t>к</w:t>
      </w:r>
      <w:r>
        <w:rPr>
          <w:rFonts w:ascii="Times New Roman" w:eastAsia="Times New Roman" w:hAnsi="Times New Roman" w:cs="Times New Roman"/>
        </w:rPr>
        <w:t xml:space="preserve"> клијентс</w:t>
      </w:r>
      <w:r w:rsidR="00D45DE4">
        <w:rPr>
          <w:rFonts w:ascii="Times New Roman" w:eastAsia="Times New Roman" w:hAnsi="Times New Roman" w:cs="Times New Roman"/>
          <w:lang/>
        </w:rPr>
        <w:t>к</w:t>
      </w:r>
      <w:r>
        <w:rPr>
          <w:rFonts w:ascii="Times New Roman" w:eastAsia="Times New Roman" w:hAnsi="Times New Roman" w:cs="Times New Roman"/>
        </w:rPr>
        <w:t xml:space="preserve">а класа котисти QTcpSocket-e и само прихвата нове конекције. </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Заглавље класе MyServer</w:t>
      </w:r>
      <w:r w:rsidR="00D45DE4">
        <w:rPr>
          <w:rFonts w:ascii="Times New Roman" w:eastAsia="Times New Roman" w:hAnsi="Times New Roman" w:cs="Times New Roman"/>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Times New Roman" w:eastAsia="Times New Roman" w:hAnsi="Times New Roman" w:cs="Times New Roman"/>
        </w:rPr>
        <w:fldChar w:fldCharType="end"/>
      </w:r>
      <w:r>
        <w:rPr>
          <w:rFonts w:ascii="Times New Roman" w:eastAsia="Times New Roman" w:hAnsi="Times New Roman" w:cs="Times New Roman"/>
        </w:rPr>
        <w:t xml:space="preserve"> на серверској страни изгледа овако:</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class</w:t>
      </w:r>
      <w:r>
        <w:rPr>
          <w:rFonts w:ascii="Courier New" w:eastAsia="Times New Roman" w:hAnsi="Courier New" w:cs="Courier New"/>
          <w:color w:val="800080"/>
          <w:sz w:val="20"/>
          <w:szCs w:val="20"/>
        </w:rPr>
        <w:t>MyServer</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public</w:t>
      </w:r>
      <w:r>
        <w:rPr>
          <w:rFonts w:ascii="Courier New" w:eastAsia="Times New Roman" w:hAnsi="Courier New" w:cs="Courier New"/>
          <w:sz w:val="20"/>
          <w:szCs w:val="20"/>
        </w:rPr>
        <w:t>QTcpServer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Q_OBJECT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public</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MyServer</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QTextEdit</w:t>
      </w:r>
      <w:r>
        <w:rPr>
          <w:rFonts w:ascii="Courier New" w:eastAsia="Times New Roman" w:hAnsi="Courier New" w:cs="Courier New"/>
          <w:color w:val="000000"/>
          <w:sz w:val="20"/>
          <w:szCs w:val="20"/>
        </w:rPr>
        <w:t>*,</w:t>
      </w:r>
      <w:r>
        <w:rPr>
          <w:rFonts w:ascii="Courier New" w:eastAsia="Times New Roman" w:hAnsi="Courier New" w:cs="Courier New"/>
          <w:sz w:val="20"/>
          <w:szCs w:val="20"/>
        </w:rPr>
        <w:t>QListWidget</w:t>
      </w:r>
      <w:r>
        <w:rPr>
          <w:rFonts w:ascii="Courier New" w:eastAsia="Times New Roman" w:hAnsi="Courier New" w:cs="Courier New"/>
          <w:color w:val="000000"/>
          <w:sz w:val="20"/>
          <w:szCs w:val="20"/>
        </w:rPr>
        <w:t>*,</w:t>
      </w:r>
      <w:r>
        <w:rPr>
          <w:rFonts w:ascii="Courier New" w:eastAsia="Times New Roman" w:hAnsi="Courier New" w:cs="Courier New"/>
          <w:sz w:val="20"/>
          <w:szCs w:val="20"/>
        </w:rPr>
        <w:t>QObject</w:t>
      </w:r>
      <w:r>
        <w:rPr>
          <w:rFonts w:ascii="Courier New" w:eastAsia="Times New Roman" w:hAnsi="Courier New" w:cs="Courier New"/>
          <w:color w:val="000000"/>
          <w:sz w:val="20"/>
          <w:szCs w:val="20"/>
        </w:rPr>
        <w:t>*</w:t>
      </w:r>
      <w:r>
        <w:rPr>
          <w:rFonts w:ascii="Courier New" w:eastAsia="Times New Roman" w:hAnsi="Courier New" w:cs="Courier New"/>
          <w:sz w:val="20"/>
          <w:szCs w:val="20"/>
        </w:rPr>
        <w:t>parent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nullptr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StartServer();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MyServer</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protected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incomingConnection(</w:t>
      </w:r>
      <w:r>
        <w:rPr>
          <w:rFonts w:ascii="Courier New" w:eastAsia="Times New Roman" w:hAnsi="Courier New" w:cs="Courier New"/>
          <w:sz w:val="20"/>
          <w:szCs w:val="20"/>
        </w:rPr>
        <w:t>qintptrsocketDescriptor</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private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QSslKey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sslKey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QSslCertificate</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sslCertificate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ClientArray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QTextEdit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QListWidget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userList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QStringList</w:t>
      </w:r>
      <w:r>
        <w:rPr>
          <w:rFonts w:ascii="Courier New" w:eastAsia="Times New Roman" w:hAnsi="Courier New" w:cs="Courier New"/>
          <w:color w:val="800000"/>
          <w:sz w:val="20"/>
          <w:szCs w:val="20"/>
        </w:rPr>
        <w:t>onlineUsers</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publicslots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sendOnlineUsers(</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messageReceived(</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loggedIn(</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keyGenerated(</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clientDisconected(</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logMessage(</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signals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userAddRem(</w:t>
      </w:r>
      <w:r>
        <w:rPr>
          <w:rFonts w:ascii="Courier New" w:eastAsia="Times New Roman" w:hAnsi="Courier New" w:cs="Courier New"/>
          <w:color w:val="808000"/>
          <w:sz w:val="20"/>
          <w:szCs w:val="20"/>
        </w:rPr>
        <w:t>bool</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000000"/>
          <w:sz w:val="20"/>
          <w:szCs w:val="20"/>
        </w:rPr>
        <w:t>logData(</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Pr>
          <w:rFonts w:ascii="Calibri Light" w:eastAsia="Times New Roman" w:hAnsi="Calibri Light" w:cs="Calibri Light"/>
          <w:color w:val="000000"/>
          <w:sz w:val="20"/>
          <w:szCs w:val="20"/>
        </w:rPr>
        <w:lastRenderedPageBreak/>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Сва неопходна заглавља су наравно укључена. Клас наслеђује класу QTcpServer. Сви неопходни атрибути класе су декларисани, атрибуту QTextEdit и QListWidget су неопходни за манипулисање графичким окружењем. Такође сви неопходни signali и slotovi су декларисани.</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Констурктор:</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MyServer</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::MyServer(</w:t>
      </w:r>
      <w:r>
        <w:rPr>
          <w:rFonts w:ascii="Courier New" w:eastAsia="Times New Roman" w:hAnsi="Courier New" w:cs="Courier New"/>
          <w:sz w:val="20"/>
          <w:szCs w:val="20"/>
        </w:rPr>
        <w:t>QTextEdit</w:t>
      </w:r>
      <w:r>
        <w:rPr>
          <w:rFonts w:ascii="Courier New" w:eastAsia="Times New Roman" w:hAnsi="Courier New" w:cs="Courier New"/>
          <w:color w:val="000000"/>
          <w:sz w:val="20"/>
          <w:szCs w:val="20"/>
        </w:rPr>
        <w:t>*txt,</w:t>
      </w:r>
      <w:r>
        <w:rPr>
          <w:rFonts w:ascii="Courier New" w:eastAsia="Times New Roman" w:hAnsi="Courier New" w:cs="Courier New"/>
          <w:sz w:val="20"/>
          <w:szCs w:val="20"/>
        </w:rPr>
        <w:t>QListWidget</w:t>
      </w:r>
      <w:r>
        <w:rPr>
          <w:rFonts w:ascii="Courier New" w:eastAsia="Times New Roman" w:hAnsi="Courier New" w:cs="Courier New"/>
          <w:color w:val="000000"/>
          <w:sz w:val="20"/>
          <w:szCs w:val="20"/>
        </w:rPr>
        <w:t>*lst,</w:t>
      </w:r>
      <w:r>
        <w:rPr>
          <w:rFonts w:ascii="Courier New" w:eastAsia="Times New Roman" w:hAnsi="Courier New" w:cs="Courier New"/>
          <w:sz w:val="20"/>
          <w:szCs w:val="20"/>
        </w:rPr>
        <w:t>QObject</w:t>
      </w:r>
      <w:r>
        <w:rPr>
          <w:rFonts w:ascii="Courier New" w:eastAsia="Times New Roman" w:hAnsi="Courier New" w:cs="Courier New"/>
          <w:color w:val="000000"/>
          <w:sz w:val="20"/>
          <w:szCs w:val="20"/>
        </w:rPr>
        <w:t>*parent):</w:t>
      </w:r>
      <w:r>
        <w:rPr>
          <w:rFonts w:ascii="Courier New" w:eastAsia="Times New Roman" w:hAnsi="Courier New" w:cs="Courier New"/>
          <w:sz w:val="20"/>
          <w:szCs w:val="20"/>
        </w:rPr>
        <w:t>QTcpServer</w:t>
      </w:r>
      <w:r>
        <w:rPr>
          <w:rFonts w:ascii="Courier New" w:eastAsia="Times New Roman" w:hAnsi="Courier New" w:cs="Courier New"/>
          <w:color w:val="000000"/>
          <w:sz w:val="20"/>
          <w:szCs w:val="20"/>
        </w:rPr>
        <w:t>(parent)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=txt;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userList</w:t>
      </w:r>
      <w:r>
        <w:rPr>
          <w:rFonts w:ascii="Courier New" w:eastAsia="Times New Roman" w:hAnsi="Courier New" w:cs="Courier New"/>
          <w:color w:val="000000"/>
          <w:sz w:val="20"/>
          <w:szCs w:val="20"/>
        </w:rPr>
        <w:t>=lst;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bool</w:t>
      </w:r>
      <w:r>
        <w:rPr>
          <w:rFonts w:ascii="Courier New" w:eastAsia="Times New Roman" w:hAnsi="Courier New" w:cs="Courier New"/>
          <w:color w:val="000000"/>
          <w:sz w:val="20"/>
          <w:szCs w:val="20"/>
        </w:rPr>
        <w:t>ok=</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setReadOnly</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color w:val="800080"/>
          <w:sz w:val="20"/>
          <w:szCs w:val="20"/>
        </w:rPr>
        <w:t>ClientArray</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cert;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"Loadingkey..."</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QFile</w:t>
      </w:r>
      <w:r>
        <w:rPr>
          <w:rFonts w:ascii="Courier New" w:eastAsia="Times New Roman" w:hAnsi="Courier New" w:cs="Courier New"/>
          <w:color w:val="000000"/>
          <w:sz w:val="20"/>
          <w:szCs w:val="20"/>
        </w:rPr>
        <w:t>file_key(</w:t>
      </w:r>
      <w:r>
        <w:rPr>
          <w:rFonts w:ascii="Courier New" w:eastAsia="Times New Roman" w:hAnsi="Courier New" w:cs="Courier New"/>
          <w:color w:val="008000"/>
          <w:sz w:val="20"/>
          <w:szCs w:val="20"/>
        </w:rPr>
        <w:t>"cert.key"</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(file_key.</w:t>
      </w:r>
      <w:r>
        <w:rPr>
          <w:rFonts w:ascii="Courier New" w:eastAsia="Times New Roman" w:hAnsi="Courier New" w:cs="Courier New"/>
          <w:sz w:val="20"/>
          <w:szCs w:val="20"/>
        </w:rPr>
        <w:t>open</w:t>
      </w:r>
      <w:r>
        <w:rPr>
          <w:rFonts w:ascii="Courier New" w:eastAsia="Times New Roman" w:hAnsi="Courier New" w:cs="Courier New"/>
          <w:color w:val="000000"/>
          <w:sz w:val="20"/>
          <w:szCs w:val="20"/>
        </w:rPr>
        <w:t>(</w:t>
      </w:r>
      <w:r>
        <w:rPr>
          <w:rFonts w:ascii="Courier New" w:eastAsia="Times New Roman" w:hAnsi="Courier New" w:cs="Courier New"/>
          <w:sz w:val="20"/>
          <w:szCs w:val="20"/>
        </w:rPr>
        <w:t>QIODevice</w:t>
      </w:r>
      <w:r>
        <w:rPr>
          <w:rFonts w:ascii="Courier New" w:eastAsia="Times New Roman" w:hAnsi="Courier New" w:cs="Courier New"/>
          <w:color w:val="000000"/>
          <w:sz w:val="20"/>
          <w:szCs w:val="20"/>
        </w:rPr>
        <w:t>::</w:t>
      </w:r>
      <w:r>
        <w:rPr>
          <w:rFonts w:ascii="Courier New" w:eastAsia="Times New Roman" w:hAnsi="Courier New" w:cs="Courier New"/>
          <w:sz w:val="20"/>
          <w:szCs w:val="20"/>
        </w:rPr>
        <w:t>ReadOnly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key=file_key.</w:t>
      </w:r>
      <w:r>
        <w:rPr>
          <w:rFonts w:ascii="Courier New" w:eastAsia="Times New Roman" w:hAnsi="Courier New" w:cs="Courier New"/>
          <w:sz w:val="20"/>
          <w:szCs w:val="20"/>
        </w:rPr>
        <w:t>readAll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file_key.</w:t>
      </w:r>
      <w:r>
        <w:rPr>
          <w:rFonts w:ascii="Courier New" w:eastAsia="Times New Roman" w:hAnsi="Courier New" w:cs="Courier New"/>
          <w:sz w:val="20"/>
          <w:szCs w:val="20"/>
        </w:rPr>
        <w:t>close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else</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ok=</w:t>
      </w:r>
      <w:r>
        <w:rPr>
          <w:rFonts w:ascii="Courier New" w:eastAsia="Times New Roman" w:hAnsi="Courier New" w:cs="Courier New"/>
          <w:color w:val="808000"/>
          <w:sz w:val="20"/>
          <w:szCs w:val="20"/>
        </w:rPr>
        <w:t>false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(file_key.</w:t>
      </w:r>
      <w:r>
        <w:rPr>
          <w:rFonts w:ascii="Courier New" w:eastAsia="Times New Roman" w:hAnsi="Courier New" w:cs="Courier New"/>
          <w:sz w:val="20"/>
          <w:szCs w:val="20"/>
        </w:rPr>
        <w:t>errorString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sslKey</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QSslKey</w:t>
      </w:r>
      <w:r>
        <w:rPr>
          <w:rFonts w:ascii="Courier New" w:eastAsia="Times New Roman" w:hAnsi="Courier New" w:cs="Courier New"/>
          <w:color w:val="000000"/>
          <w:sz w:val="20"/>
          <w:szCs w:val="20"/>
        </w:rPr>
        <w:t>(key,</w:t>
      </w:r>
      <w:r>
        <w:rPr>
          <w:rFonts w:ascii="Courier New" w:eastAsia="Times New Roman" w:hAnsi="Courier New" w:cs="Courier New"/>
          <w:sz w:val="20"/>
          <w:szCs w:val="20"/>
        </w:rPr>
        <w:t>QSsl</w:t>
      </w:r>
      <w:r>
        <w:rPr>
          <w:rFonts w:ascii="Courier New" w:eastAsia="Times New Roman" w:hAnsi="Courier New" w:cs="Courier New"/>
          <w:color w:val="000000"/>
          <w:sz w:val="20"/>
          <w:szCs w:val="20"/>
        </w:rPr>
        <w:t>::</w:t>
      </w:r>
      <w:r>
        <w:rPr>
          <w:rFonts w:ascii="Courier New" w:eastAsia="Times New Roman" w:hAnsi="Courier New" w:cs="Courier New"/>
          <w:sz w:val="20"/>
          <w:szCs w:val="20"/>
        </w:rPr>
        <w:t>Rsa</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"RSA</w:t>
      </w:r>
      <w:r w:rsidR="00AB4CA4">
        <w:fldChar w:fldCharType="begin"/>
      </w:r>
      <w:r>
        <w:instrText>XE "RSA: "</w:instrText>
      </w:r>
      <w:r w:rsidR="00AB4CA4">
        <w:fldChar w:fldCharType="end"/>
      </w:r>
      <w:r>
        <w:rPr>
          <w:rFonts w:ascii="Courier New" w:eastAsia="Times New Roman" w:hAnsi="Courier New" w:cs="Courier New"/>
          <w:color w:val="008000"/>
          <w:sz w:val="20"/>
          <w:szCs w:val="20"/>
        </w:rPr>
        <w:t>keyloaded"</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"Loadingcertificate..."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QFile</w:t>
      </w:r>
      <w:r>
        <w:rPr>
          <w:rFonts w:ascii="Courier New" w:eastAsia="Times New Roman" w:hAnsi="Courier New" w:cs="Courier New"/>
          <w:color w:val="000000"/>
          <w:sz w:val="20"/>
          <w:szCs w:val="20"/>
        </w:rPr>
        <w:t>file_cert(</w:t>
      </w:r>
      <w:r>
        <w:rPr>
          <w:rFonts w:ascii="Courier New" w:eastAsia="Times New Roman" w:hAnsi="Courier New" w:cs="Courier New"/>
          <w:color w:val="008000"/>
          <w:sz w:val="20"/>
          <w:szCs w:val="20"/>
        </w:rPr>
        <w:t>"cert.crt"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(file_cert.</w:t>
      </w:r>
      <w:r>
        <w:rPr>
          <w:rFonts w:ascii="Courier New" w:eastAsia="Times New Roman" w:hAnsi="Courier New" w:cs="Courier New"/>
          <w:sz w:val="20"/>
          <w:szCs w:val="20"/>
        </w:rPr>
        <w:t>open</w:t>
      </w:r>
      <w:r>
        <w:rPr>
          <w:rFonts w:ascii="Courier New" w:eastAsia="Times New Roman" w:hAnsi="Courier New" w:cs="Courier New"/>
          <w:color w:val="000000"/>
          <w:sz w:val="20"/>
          <w:szCs w:val="20"/>
        </w:rPr>
        <w:t>(</w:t>
      </w:r>
      <w:r>
        <w:rPr>
          <w:rFonts w:ascii="Courier New" w:eastAsia="Times New Roman" w:hAnsi="Courier New" w:cs="Courier New"/>
          <w:sz w:val="20"/>
          <w:szCs w:val="20"/>
        </w:rPr>
        <w:t>QIODevice</w:t>
      </w:r>
      <w:r>
        <w:rPr>
          <w:rFonts w:ascii="Courier New" w:eastAsia="Times New Roman" w:hAnsi="Courier New" w:cs="Courier New"/>
          <w:color w:val="000000"/>
          <w:sz w:val="20"/>
          <w:szCs w:val="20"/>
        </w:rPr>
        <w:t>::</w:t>
      </w:r>
      <w:r>
        <w:rPr>
          <w:rFonts w:ascii="Courier New" w:eastAsia="Times New Roman" w:hAnsi="Courier New" w:cs="Courier New"/>
          <w:sz w:val="20"/>
          <w:szCs w:val="20"/>
        </w:rPr>
        <w:t>ReadOnly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cert=file_cert.</w:t>
      </w:r>
      <w:r>
        <w:rPr>
          <w:rFonts w:ascii="Courier New" w:eastAsia="Times New Roman" w:hAnsi="Courier New" w:cs="Courier New"/>
          <w:sz w:val="20"/>
          <w:szCs w:val="20"/>
        </w:rPr>
        <w:t>readAll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file_cert.</w:t>
      </w:r>
      <w:r>
        <w:rPr>
          <w:rFonts w:ascii="Courier New" w:eastAsia="Times New Roman" w:hAnsi="Courier New" w:cs="Courier New"/>
          <w:sz w:val="20"/>
          <w:szCs w:val="20"/>
        </w:rPr>
        <w:t>close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else</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ok=</w:t>
      </w:r>
      <w:r>
        <w:rPr>
          <w:rFonts w:ascii="Courier New" w:eastAsia="Times New Roman" w:hAnsi="Courier New" w:cs="Courier New"/>
          <w:color w:val="808000"/>
          <w:sz w:val="20"/>
          <w:szCs w:val="20"/>
        </w:rPr>
        <w:t>false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(file_cert.</w:t>
      </w:r>
      <w:r>
        <w:rPr>
          <w:rFonts w:ascii="Courier New" w:eastAsia="Times New Roman" w:hAnsi="Courier New" w:cs="Courier New"/>
          <w:sz w:val="20"/>
          <w:szCs w:val="20"/>
        </w:rPr>
        <w:t>errorString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sslCertificate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QSslCertificate</w:t>
      </w:r>
      <w:r>
        <w:rPr>
          <w:rFonts w:ascii="Courier New" w:eastAsia="Times New Roman" w:hAnsi="Courier New" w:cs="Courier New"/>
          <w:color w:val="000000"/>
          <w:sz w:val="20"/>
          <w:szCs w:val="20"/>
        </w:rPr>
        <w:t>(cert);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"Certificateloaded"</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(ok)</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StartServer()</w:t>
      </w:r>
      <w:r>
        <w:rPr>
          <w:rFonts w:ascii="Calibri Light" w:eastAsia="Times New Roman" w:hAnsi="Calibri Light" w:cs="Calibri Light"/>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alibri Light" w:eastAsia="Times New Roman" w:hAnsi="Calibri Light" w:cs="Calibri Light"/>
          <w:color w:val="000000"/>
          <w:sz w:val="20"/>
          <w:szCs w:val="20"/>
        </w:rPr>
      </w:pPr>
      <w:r>
        <w:rPr>
          <w:rFonts w:ascii="Calibri Light" w:eastAsia="Times New Roman" w:hAnsi="Calibri Light" w:cs="Calibri Light"/>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Конструктор на серверу је много конпликованији него код клијента. Прво поазивачи добију прослеђене вредности. Дефинише се једна променљива типа bool која служи као флег да ли је све прошло како треба. Затим се из фајлова учитавају сертификат</w:t>
      </w:r>
      <w:r w:rsidR="00AB4CA4">
        <w:fldChar w:fldCharType="begin"/>
      </w:r>
      <w:r>
        <w:instrText>XE "сертификат: "</w:instrText>
      </w:r>
      <w:r w:rsidR="00AB4CA4">
        <w:fldChar w:fldCharType="end"/>
      </w:r>
      <w:r>
        <w:rPr>
          <w:rFonts w:ascii="Times New Roman" w:eastAsia="Times New Roman" w:hAnsi="Times New Roman" w:cs="Times New Roman"/>
        </w:rPr>
        <w:t xml:space="preserve"> и RSA</w:t>
      </w:r>
      <w:r w:rsidR="00AB4CA4">
        <w:fldChar w:fldCharType="begin"/>
      </w:r>
      <w:r>
        <w:instrText>XE "RSA: "</w:instrText>
      </w:r>
      <w:r w:rsidR="00AB4CA4">
        <w:fldChar w:fldCharType="end"/>
      </w:r>
      <w:r>
        <w:rPr>
          <w:rFonts w:ascii="Times New Roman" w:eastAsia="Times New Roman" w:hAnsi="Times New Roman" w:cs="Times New Roman"/>
        </w:rPr>
        <w:t xml:space="preserve"> кључ</w:t>
      </w:r>
      <w:r w:rsidR="00AB4CA4">
        <w:fldChar w:fldCharType="begin"/>
      </w:r>
      <w:r>
        <w:instrText>XE "кључ: "</w:instrText>
      </w:r>
      <w:r w:rsidR="00AB4CA4">
        <w:fldChar w:fldCharType="end"/>
      </w:r>
      <w:r>
        <w:rPr>
          <w:rFonts w:ascii="Times New Roman" w:eastAsia="Times New Roman" w:hAnsi="Times New Roman" w:cs="Times New Roman"/>
        </w:rPr>
        <w:t xml:space="preserve"> неопходни за SSL</w:t>
      </w:r>
      <w:r w:rsidR="00AB4CA4">
        <w:fldChar w:fldCharType="begin"/>
      </w:r>
      <w:r>
        <w:instrText>XE "SSL: "</w:instrText>
      </w:r>
      <w:r w:rsidR="00AB4CA4">
        <w:fldChar w:fldCharType="end"/>
      </w:r>
      <w:r>
        <w:rPr>
          <w:rFonts w:ascii="Times New Roman" w:eastAsia="Times New Roman" w:hAnsi="Times New Roman" w:cs="Times New Roman"/>
        </w:rPr>
        <w:t xml:space="preserve"> сокете. Цео процес је </w:t>
      </w:r>
      <w:r>
        <w:rPr>
          <w:rFonts w:ascii="Times New Roman" w:eastAsia="Times New Roman" w:hAnsi="Times New Roman" w:cs="Times New Roman"/>
        </w:rPr>
        <w:lastRenderedPageBreak/>
        <w:t>про</w:t>
      </w:r>
      <w:r w:rsidR="00533AD6">
        <w:rPr>
          <w:rFonts w:ascii="Times New Roman" w:eastAsia="Times New Roman" w:hAnsi="Times New Roman" w:cs="Times New Roman"/>
          <w:lang/>
        </w:rPr>
        <w:t>п</w:t>
      </w:r>
      <w:r>
        <w:rPr>
          <w:rFonts w:ascii="Times New Roman" w:eastAsia="Times New Roman" w:hAnsi="Times New Roman" w:cs="Times New Roman"/>
        </w:rPr>
        <w:t>раћен порукама о статусу извршавања. На крају, у колико је све прошло како треба, се позива метода StartServer.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MyServer</w:t>
      </w:r>
      <w:r>
        <w:rPr>
          <w:rFonts w:ascii="Courier New" w:eastAsia="Times New Roman" w:hAnsi="Courier New" w:cs="Courier New"/>
          <w:color w:val="000000"/>
          <w:sz w:val="20"/>
          <w:szCs w:val="20"/>
        </w:rPr>
        <w:t>::StartServer(){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"Startingserver..."</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-&gt;</w:t>
      </w:r>
      <w:r>
        <w:rPr>
          <w:rFonts w:ascii="Courier New" w:eastAsia="Times New Roman" w:hAnsi="Courier New" w:cs="Courier New"/>
          <w:sz w:val="20"/>
          <w:szCs w:val="20"/>
        </w:rPr>
        <w:t>listen</w:t>
      </w:r>
      <w:r>
        <w:rPr>
          <w:rFonts w:ascii="Courier New" w:eastAsia="Times New Roman" w:hAnsi="Courier New" w:cs="Courier New"/>
          <w:color w:val="000000"/>
          <w:sz w:val="20"/>
          <w:szCs w:val="20"/>
        </w:rPr>
        <w:t>(</w:t>
      </w:r>
      <w:r>
        <w:rPr>
          <w:rFonts w:ascii="Courier New" w:eastAsia="Times New Roman" w:hAnsi="Courier New" w:cs="Courier New"/>
          <w:sz w:val="20"/>
          <w:szCs w:val="20"/>
        </w:rPr>
        <w:t>QHostAddress</w:t>
      </w:r>
      <w:r>
        <w:rPr>
          <w:rFonts w:ascii="Courier New" w:eastAsia="Times New Roman" w:hAnsi="Courier New" w:cs="Courier New"/>
          <w:color w:val="000000"/>
          <w:sz w:val="20"/>
          <w:szCs w:val="20"/>
        </w:rPr>
        <w:t>::</w:t>
      </w:r>
      <w:r>
        <w:rPr>
          <w:rFonts w:ascii="Courier New" w:eastAsia="Times New Roman" w:hAnsi="Courier New" w:cs="Courier New"/>
          <w:sz w:val="20"/>
          <w:szCs w:val="20"/>
        </w:rPr>
        <w:t>Any</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1234</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"ServerStarted"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else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log</w:t>
      </w:r>
      <w:r>
        <w:rPr>
          <w:rFonts w:ascii="Courier New" w:eastAsia="Times New Roman" w:hAnsi="Courier New" w:cs="Courier New"/>
          <w:color w:val="000000"/>
          <w:sz w:val="20"/>
          <w:szCs w:val="20"/>
        </w:rPr>
        <w:t>-&gt;</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"Servercouldnotstart"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Ова метода покреће сам сервер</w:t>
      </w:r>
      <w:r w:rsidR="00AB4CA4">
        <w:fldChar w:fldCharType="begin"/>
      </w:r>
      <w:r>
        <w:instrText>XE "сервер: "</w:instrText>
      </w:r>
      <w:r w:rsidR="00AB4CA4">
        <w:fldChar w:fldCharType="end"/>
      </w:r>
      <w:r>
        <w:rPr>
          <w:rFonts w:ascii="Times New Roman" w:eastAsia="Times New Roman" w:hAnsi="Times New Roman" w:cs="Times New Roman"/>
        </w:rPr>
        <w:t xml:space="preserve">, односно поставља сервер да ослушкује на порту 1234. Исписује се порука о успешности покретања сервера. </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 xml:space="preserve">Код клијента конструкор је празана, пошто нема потребе за учитавањем кључа и сертификата, а </w:t>
      </w:r>
      <w:r w:rsidR="00533AD6">
        <w:rPr>
          <w:rFonts w:ascii="Times New Roman" w:eastAsia="Times New Roman" w:hAnsi="Times New Roman" w:cs="Times New Roman"/>
          <w:lang/>
        </w:rPr>
        <w:t>м</w:t>
      </w:r>
      <w:r>
        <w:rPr>
          <w:rFonts w:ascii="Times New Roman" w:eastAsia="Times New Roman" w:hAnsi="Times New Roman" w:cs="Times New Roman"/>
        </w:rPr>
        <w:t>етода StartServer исто функционише, с' тим да јој се прослеђује број порта на који сервер</w:t>
      </w:r>
      <w:r w:rsidR="00AB4CA4">
        <w:fldChar w:fldCharType="begin"/>
      </w:r>
      <w:r>
        <w:instrText>XE "сервер: "</w:instrText>
      </w:r>
      <w:r w:rsidR="00AB4CA4">
        <w:fldChar w:fldCharType="end"/>
      </w:r>
      <w:r>
        <w:rPr>
          <w:rFonts w:ascii="Times New Roman" w:eastAsia="Times New Roman" w:hAnsi="Times New Roman" w:cs="Times New Roman"/>
        </w:rPr>
        <w:t xml:space="preserve"> треба да ослушкује. </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Метода incomingConnection је дефинисан у класи QTcpServer и служи са прихватање долазећих конекција.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MyServer</w:t>
      </w:r>
      <w:r>
        <w:rPr>
          <w:rFonts w:ascii="Courier New" w:eastAsia="Times New Roman" w:hAnsi="Courier New" w:cs="Courier New"/>
          <w:color w:val="000000"/>
          <w:sz w:val="20"/>
          <w:szCs w:val="20"/>
        </w:rPr>
        <w:t>::incomingConnection(</w:t>
      </w:r>
      <w:r>
        <w:rPr>
          <w:rFonts w:ascii="Courier New" w:eastAsia="Times New Roman" w:hAnsi="Courier New" w:cs="Courier New"/>
          <w:sz w:val="20"/>
          <w:szCs w:val="20"/>
        </w:rPr>
        <w:t>qintptr</w:t>
      </w:r>
      <w:r>
        <w:rPr>
          <w:rFonts w:ascii="Courier New" w:eastAsia="Times New Roman" w:hAnsi="Courier New" w:cs="Courier New"/>
          <w:color w:val="000000"/>
          <w:sz w:val="20"/>
          <w:szCs w:val="20"/>
        </w:rPr>
        <w:t>socketDescriptor){</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*client=</w:t>
      </w:r>
      <w:r>
        <w:rPr>
          <w:rFonts w:ascii="Courier New" w:eastAsia="Times New Roman" w:hAnsi="Courier New" w:cs="Courier New"/>
          <w:color w:val="808000"/>
          <w:sz w:val="20"/>
          <w:szCs w:val="20"/>
        </w:rPr>
        <w:t>new</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client-&gt;setSocket(socketDescriptor,*</w:t>
      </w:r>
      <w:r>
        <w:rPr>
          <w:rFonts w:ascii="Courier New" w:eastAsia="Times New Roman" w:hAnsi="Courier New" w:cs="Courier New"/>
          <w:color w:val="800000"/>
          <w:sz w:val="20"/>
          <w:szCs w:val="20"/>
        </w:rPr>
        <w:t>sslKey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sslCertificate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(client,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msgRcv</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messageReceived</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QueuedConnection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(client,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cliDisconeccted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clientDisconected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DirectConnection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(client,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logMessage</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logMessage</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AutoConnection</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Прво се инстанцира објекта класе MyClient, која ће у дљем тексту бити објашњена а затим се сви одговарајући сигнали повезују са одговарајућим слотовима. На овај начин када стигне нека порука сервер</w:t>
      </w:r>
      <w:r w:rsidR="00AB4CA4">
        <w:fldChar w:fldCharType="begin"/>
      </w:r>
      <w:r>
        <w:instrText>XE "сервер: "</w:instrText>
      </w:r>
      <w:r w:rsidR="00AB4CA4">
        <w:fldChar w:fldCharType="end"/>
      </w:r>
      <w:r>
        <w:rPr>
          <w:rFonts w:ascii="Times New Roman" w:eastAsia="Times New Roman" w:hAnsi="Times New Roman" w:cs="Times New Roman"/>
        </w:rPr>
        <w:t xml:space="preserve"> може да је обради.</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MyServer</w:t>
      </w:r>
      <w:r>
        <w:rPr>
          <w:rFonts w:ascii="Courier New" w:eastAsia="Times New Roman" w:hAnsi="Courier New" w:cs="Courier New"/>
          <w:color w:val="000000"/>
          <w:sz w:val="20"/>
          <w:szCs w:val="20"/>
        </w:rPr>
        <w:t>::messageReceived(</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str,</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*cli){</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80"/>
          <w:sz w:val="20"/>
          <w:szCs w:val="20"/>
        </w:rPr>
        <w:t>MyTask</w:t>
      </w:r>
      <w:r>
        <w:rPr>
          <w:rFonts w:ascii="Courier New" w:eastAsia="Times New Roman" w:hAnsi="Courier New" w:cs="Courier New"/>
          <w:color w:val="000000"/>
          <w:sz w:val="20"/>
          <w:szCs w:val="20"/>
        </w:rPr>
        <w:t>*task=</w:t>
      </w:r>
      <w:r>
        <w:rPr>
          <w:rFonts w:ascii="Courier New" w:eastAsia="Times New Roman" w:hAnsi="Courier New" w:cs="Courier New"/>
          <w:color w:val="808000"/>
          <w:sz w:val="20"/>
          <w:szCs w:val="20"/>
        </w:rPr>
        <w:t>new</w:t>
      </w:r>
      <w:r>
        <w:rPr>
          <w:rFonts w:ascii="Courier New" w:eastAsia="Times New Roman" w:hAnsi="Courier New" w:cs="Courier New"/>
          <w:color w:val="800080"/>
          <w:sz w:val="20"/>
          <w:szCs w:val="20"/>
        </w:rPr>
        <w:t>MyTask</w:t>
      </w:r>
      <w:r>
        <w:rPr>
          <w:rFonts w:ascii="Courier New" w:eastAsia="Times New Roman" w:hAnsi="Courier New" w:cs="Courier New"/>
          <w:color w:val="000000"/>
          <w:sz w:val="20"/>
          <w:szCs w:val="20"/>
        </w:rPr>
        <w:t>(str,</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,cli);</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task-&gt;</w:t>
      </w:r>
      <w:r>
        <w:rPr>
          <w:rFonts w:ascii="Courier New" w:eastAsia="Times New Roman" w:hAnsi="Courier New" w:cs="Courier New"/>
          <w:sz w:val="20"/>
          <w:szCs w:val="20"/>
        </w:rPr>
        <w:t>setAutoDelete</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true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(task,</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loggedIn</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loggedIn</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QueuedConnection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(task,</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keyGenerated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keyGenerated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QueuedConnection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(task,</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disconnected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clientDisconected</w:t>
      </w:r>
      <w:r>
        <w:rPr>
          <w:rFonts w:ascii="Courier New" w:eastAsia="Times New Roman" w:hAnsi="Courier New" w:cs="Courier New"/>
          <w:color w:val="000000"/>
          <w:sz w:val="20"/>
          <w:szCs w:val="20"/>
        </w:rPr>
        <w:t>(</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QueuedConnection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(task,</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sendOnlineUsers</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sendOnlineUsers</w:t>
      </w:r>
      <w:r>
        <w:rPr>
          <w:rFonts w:ascii="Courier New" w:eastAsia="Times New Roman" w:hAnsi="Courier New" w:cs="Courier New"/>
          <w:color w:val="000000"/>
          <w:sz w:val="20"/>
          <w:szCs w:val="20"/>
        </w:rPr>
        <w:t>(</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w:t>
      </w:r>
      <w:r>
        <w:rPr>
          <w:rFonts w:ascii="Courier New" w:eastAsia="Times New Roman" w:hAnsi="Courier New" w:cs="Courier New"/>
          <w:sz w:val="20"/>
          <w:szCs w:val="20"/>
        </w:rPr>
        <w:t>Qt</w:t>
      </w:r>
      <w:r w:rsidR="008447E9">
        <w:rPr>
          <w:rFonts w:ascii="Courier New" w:eastAsia="Times New Roman" w:hAnsi="Courier New" w:cs="Courier New"/>
          <w:sz w:val="20"/>
          <w:szCs w:val="20"/>
        </w:rPr>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rPr>
          <w:rFonts w:ascii="Courier New" w:eastAsia="Times New Roman" w:hAnsi="Courier New" w:cs="Courier New"/>
          <w:sz w:val="20"/>
          <w:szCs w:val="20"/>
        </w:rPr>
        <w:fldChar w:fldCharType="end"/>
      </w:r>
      <w:r>
        <w:rPr>
          <w:rFonts w:ascii="Courier New" w:eastAsia="Times New Roman" w:hAnsi="Courier New" w:cs="Courier New"/>
          <w:color w:val="000000"/>
          <w:sz w:val="20"/>
          <w:szCs w:val="20"/>
        </w:rPr>
        <w:t>::</w:t>
      </w:r>
      <w:r>
        <w:rPr>
          <w:rFonts w:ascii="Courier New" w:eastAsia="Times New Roman" w:hAnsi="Courier New" w:cs="Courier New"/>
          <w:sz w:val="20"/>
          <w:szCs w:val="20"/>
        </w:rPr>
        <w:t>QueuedConnection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QThreadPool</w:t>
      </w:r>
      <w:r>
        <w:rPr>
          <w:rFonts w:ascii="Courier New" w:eastAsia="Times New Roman" w:hAnsi="Courier New" w:cs="Courier New"/>
          <w:color w:val="000000"/>
          <w:sz w:val="20"/>
          <w:szCs w:val="20"/>
        </w:rPr>
        <w:t>::</w:t>
      </w:r>
      <w:r>
        <w:rPr>
          <w:rFonts w:ascii="Courier New" w:eastAsia="Times New Roman" w:hAnsi="Courier New" w:cs="Courier New"/>
          <w:sz w:val="20"/>
          <w:szCs w:val="20"/>
        </w:rPr>
        <w:t>globalInstance</w:t>
      </w:r>
      <w:r>
        <w:rPr>
          <w:rFonts w:ascii="Courier New" w:eastAsia="Times New Roman" w:hAnsi="Courier New" w:cs="Courier New"/>
          <w:color w:val="000000"/>
          <w:sz w:val="20"/>
          <w:szCs w:val="20"/>
        </w:rPr>
        <w:t>()-&gt;</w:t>
      </w:r>
      <w:r>
        <w:rPr>
          <w:rFonts w:ascii="Courier New" w:eastAsia="Times New Roman" w:hAnsi="Courier New" w:cs="Courier New"/>
          <w:sz w:val="20"/>
          <w:szCs w:val="20"/>
        </w:rPr>
        <w:t>start</w:t>
      </w:r>
      <w:r>
        <w:rPr>
          <w:rFonts w:ascii="Courier New" w:eastAsia="Times New Roman" w:hAnsi="Courier New" w:cs="Courier New"/>
          <w:color w:val="000000"/>
          <w:sz w:val="20"/>
          <w:szCs w:val="20"/>
        </w:rPr>
        <w:t>(task);</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Courier New" w:eastAsia="Times New Roman" w:hAnsi="Courier New" w:cs="Courier New"/>
          <w:color w:val="000000"/>
          <w:sz w:val="20"/>
          <w:szCs w:val="20"/>
        </w:rPr>
        <w:lastRenderedPageBreak/>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слот који обрађује догађај, сигнал, када стигне нека порука. Инстацира се објакт класе MyTask, чији се сигнали повезују са одговарајућим слотовима а затим се покреће у глобалном QThreadPool-у. Оно шта је овде битно јесте да свака GUI</w:t>
      </w:r>
      <w:r w:rsidR="008447E9">
        <w:rPr>
          <w:rFonts w:ascii="Times New Roman" w:eastAsia="Times New Roman" w:hAnsi="Times New Roman" w:cs="Times New Roman"/>
        </w:rPr>
        <w:fldChar w:fldCharType="begin"/>
      </w:r>
      <w:r w:rsidR="008447E9">
        <w:instrText xml:space="preserve"> XE "</w:instrText>
      </w:r>
      <w:r w:rsidR="008447E9" w:rsidRPr="00304903">
        <w:rPr>
          <w:rFonts w:ascii="Times New Roman" w:hAnsi="Times New Roman" w:cs="Times New Roman"/>
        </w:rPr>
        <w:instrText>GUI</w:instrText>
      </w:r>
      <w:r w:rsidR="008447E9">
        <w:instrText xml:space="preserve">" </w:instrText>
      </w:r>
      <w:r w:rsidR="008447E9">
        <w:rPr>
          <w:rFonts w:ascii="Times New Roman" w:eastAsia="Times New Roman" w:hAnsi="Times New Roman" w:cs="Times New Roman"/>
        </w:rPr>
        <w:fldChar w:fldCharType="end"/>
      </w:r>
      <w:r>
        <w:rPr>
          <w:rFonts w:ascii="Times New Roman" w:eastAsia="Times New Roman" w:hAnsi="Times New Roman" w:cs="Times New Roman"/>
        </w:rPr>
        <w:t xml:space="preserve"> апликација има глобални ThreadPool у којем можемо да покрећемо наше Task</w:t>
      </w:r>
      <w:r w:rsidR="00533AD6">
        <w:rPr>
          <w:rFonts w:ascii="Times New Roman" w:eastAsia="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eastAsia="Times New Roman" w:hAnsi="Times New Roman" w:cs="Times New Roman"/>
        </w:rPr>
        <w:fldChar w:fldCharType="end"/>
      </w:r>
      <w:r>
        <w:rPr>
          <w:rFonts w:ascii="Times New Roman" w:eastAsia="Times New Roman" w:hAnsi="Times New Roman" w:cs="Times New Roman"/>
        </w:rPr>
        <w:t xml:space="preserve">-ове, чиме се постиже то да ће се сваки извршавати на посебној нити. То значи да није гарантовано да ће Task-ови бити извршавани оним редоследом којим су пристигли, нити када ће који бити завршен, али се знатно добије </w:t>
      </w:r>
      <w:r w:rsidR="00533AD6">
        <w:rPr>
          <w:rFonts w:ascii="Times New Roman" w:eastAsia="Times New Roman" w:hAnsi="Times New Roman" w:cs="Times New Roman"/>
          <w:lang/>
        </w:rPr>
        <w:t>на</w:t>
      </w:r>
      <w:r>
        <w:rPr>
          <w:rFonts w:ascii="Times New Roman" w:eastAsia="Times New Roman" w:hAnsi="Times New Roman" w:cs="Times New Roman"/>
        </w:rPr>
        <w:t xml:space="preserve"> брзини извршавања програма. Такође је могуће одредити максималан број нити у ThreadPool-у на којима ће се извршавати таскови, тако да никад не дође до преоптерећивања сиситем, али може да дође до мало дужег чекања у случају великог броја порука.</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се на овај сигнал само емитује други сигнал који се даље обрађује.</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На серверу су такође дефинисани сви слотови који обрађују сигнале које емитује MyTask, који у главном шаљу одговоре кориснику који су генерисани у Task</w:t>
      </w:r>
      <w:r w:rsidR="00533AD6">
        <w:rPr>
          <w:rFonts w:ascii="Times New Roman" w:eastAsia="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eastAsia="Times New Roman" w:hAnsi="Times New Roman" w:cs="Times New Roman"/>
        </w:rPr>
        <w:fldChar w:fldCharType="end"/>
      </w:r>
      <w:r>
        <w:rPr>
          <w:rFonts w:ascii="Times New Roman" w:eastAsia="Times New Roman" w:hAnsi="Times New Roman" w:cs="Times New Roman"/>
        </w:rPr>
        <w:t>-у.</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Последња заједничка класа јесте MyClient.</w:t>
      </w:r>
    </w:p>
    <w:p w:rsidR="00272F96" w:rsidRDefault="00B46254">
      <w:pPr>
        <w:pStyle w:val="HTMLPreformatted"/>
      </w:pPr>
      <w:r>
        <w:rPr>
          <w:color w:val="808000"/>
        </w:rPr>
        <w:t>class</w:t>
      </w:r>
      <w:r>
        <w:rPr>
          <w:color w:val="800080"/>
        </w:rPr>
        <w:t>MyClient</w:t>
      </w:r>
      <w:r>
        <w:rPr>
          <w:color w:val="000000"/>
        </w:rPr>
        <w:t>:</w:t>
      </w:r>
      <w:r>
        <w:rPr>
          <w:color w:val="808000"/>
        </w:rPr>
        <w:t>public</w:t>
      </w:r>
      <w:r>
        <w:t>QObject</w:t>
      </w:r>
    </w:p>
    <w:p w:rsidR="00272F96" w:rsidRDefault="00B46254">
      <w:pPr>
        <w:pStyle w:val="HTMLPreformatted"/>
        <w:rPr>
          <w:color w:val="000000"/>
        </w:rPr>
      </w:pPr>
      <w:r>
        <w:rPr>
          <w:color w:val="000000"/>
        </w:rPr>
        <w:t>{</w:t>
      </w:r>
    </w:p>
    <w:p w:rsidR="00272F96" w:rsidRDefault="00B46254">
      <w:pPr>
        <w:pStyle w:val="HTMLPreformatted"/>
      </w:pPr>
      <w:r>
        <w:rPr>
          <w:color w:val="800080"/>
        </w:rPr>
        <w:t>Q_OBJECT</w:t>
      </w:r>
    </w:p>
    <w:p w:rsidR="00272F96" w:rsidRDefault="00272F96">
      <w:pPr>
        <w:pStyle w:val="HTMLPreformatted"/>
      </w:pPr>
    </w:p>
    <w:p w:rsidR="00272F96" w:rsidRDefault="00B46254">
      <w:pPr>
        <w:pStyle w:val="HTMLPreformatted"/>
      </w:pPr>
      <w:r>
        <w:rPr>
          <w:color w:val="808000"/>
        </w:rPr>
        <w:t>public</w:t>
      </w:r>
      <w:r>
        <w:rPr>
          <w:color w:val="000000"/>
        </w:rPr>
        <w:t>:</w:t>
      </w:r>
    </w:p>
    <w:p w:rsidR="00272F96" w:rsidRDefault="00B46254">
      <w:pPr>
        <w:pStyle w:val="HTMLPreformatted"/>
      </w:pPr>
      <w:r>
        <w:rPr>
          <w:color w:val="808000"/>
        </w:rPr>
        <w:t>explicit</w:t>
      </w:r>
      <w:r>
        <w:rPr>
          <w:color w:val="800080"/>
        </w:rPr>
        <w:t>MyClient</w:t>
      </w:r>
      <w:r>
        <w:rPr>
          <w:color w:val="000000"/>
        </w:rPr>
        <w:t>(</w:t>
      </w:r>
      <w:r>
        <w:t>QObject</w:t>
      </w:r>
      <w:r>
        <w:rPr>
          <w:color w:val="000000"/>
        </w:rPr>
        <w:t>*</w:t>
      </w:r>
      <w:r>
        <w:t>parent</w:t>
      </w:r>
      <w:r>
        <w:rPr>
          <w:color w:val="000000"/>
        </w:rPr>
        <w:t>=</w:t>
      </w:r>
      <w:r>
        <w:rPr>
          <w:color w:val="000080"/>
        </w:rPr>
        <w:t>0</w:t>
      </w:r>
      <w:r>
        <w:rPr>
          <w:color w:val="000000"/>
        </w:rPr>
        <w:t>);</w:t>
      </w:r>
    </w:p>
    <w:p w:rsidR="00272F96" w:rsidRDefault="00B46254">
      <w:pPr>
        <w:pStyle w:val="HTMLPreformatted"/>
      </w:pPr>
      <w:r>
        <w:rPr>
          <w:color w:val="808000"/>
        </w:rPr>
        <w:t>void</w:t>
      </w:r>
      <w:r>
        <w:rPr>
          <w:color w:val="000000"/>
        </w:rPr>
        <w:t>setSocket(</w:t>
      </w:r>
      <w:r>
        <w:t>qintptrDescriptor</w:t>
      </w:r>
      <w:r>
        <w:rPr>
          <w:color w:val="000000"/>
        </w:rPr>
        <w:t>,</w:t>
      </w:r>
      <w:r>
        <w:t>QSslKey</w:t>
      </w:r>
      <w:r>
        <w:rPr>
          <w:color w:val="000000"/>
        </w:rPr>
        <w:t>,</w:t>
      </w:r>
      <w:r>
        <w:t>QSslCertificate</w:t>
      </w:r>
      <w:r>
        <w:rPr>
          <w:color w:val="000000"/>
        </w:rPr>
        <w:t>);</w:t>
      </w:r>
    </w:p>
    <w:p w:rsidR="00272F96" w:rsidRDefault="00B46254">
      <w:pPr>
        <w:pStyle w:val="HTMLPreformatted"/>
      </w:pPr>
      <w:r>
        <w:rPr>
          <w:color w:val="808000"/>
        </w:rPr>
        <w:t>void</w:t>
      </w:r>
      <w:r>
        <w:rPr>
          <w:color w:val="000000"/>
        </w:rPr>
        <w:t>sendMessage(</w:t>
      </w:r>
      <w:r>
        <w:t>QStringmessage</w:t>
      </w:r>
      <w:r>
        <w:rPr>
          <w:color w:val="000000"/>
        </w:rPr>
        <w:t>);</w:t>
      </w:r>
    </w:p>
    <w:p w:rsidR="00272F96" w:rsidRDefault="00B46254">
      <w:pPr>
        <w:pStyle w:val="HTMLPreformatted"/>
      </w:pPr>
      <w:r>
        <w:rPr>
          <w:color w:val="808000"/>
        </w:rPr>
        <w:t>void</w:t>
      </w:r>
      <w:r>
        <w:rPr>
          <w:color w:val="000000"/>
        </w:rPr>
        <w:t>sendMessage(</w:t>
      </w:r>
      <w:r>
        <w:rPr>
          <w:color w:val="808000"/>
        </w:rPr>
        <w:t>constchar</w:t>
      </w:r>
      <w:r>
        <w:rPr>
          <w:color w:val="000000"/>
        </w:rPr>
        <w:t>*</w:t>
      </w:r>
      <w:r>
        <w:t>msg</w:t>
      </w:r>
      <w:r>
        <w:rPr>
          <w:color w:val="000000"/>
        </w:rPr>
        <w:t>);</w:t>
      </w:r>
    </w:p>
    <w:p w:rsidR="00272F96" w:rsidRDefault="00B46254">
      <w:pPr>
        <w:pStyle w:val="HTMLPreformatted"/>
      </w:pPr>
      <w:r>
        <w:rPr>
          <w:color w:val="808000"/>
        </w:rPr>
        <w:t>void</w:t>
      </w:r>
      <w:r>
        <w:rPr>
          <w:color w:val="000000"/>
        </w:rPr>
        <w:t>sendMessage(</w:t>
      </w:r>
      <w:r>
        <w:t>QByteArraydata</w:t>
      </w:r>
      <w:r>
        <w:rPr>
          <w:color w:val="000000"/>
        </w:rPr>
        <w:t>);</w:t>
      </w:r>
    </w:p>
    <w:p w:rsidR="00272F96" w:rsidRDefault="00B46254">
      <w:pPr>
        <w:pStyle w:val="HTMLPreformatted"/>
      </w:pPr>
      <w:r>
        <w:t>QByteArray</w:t>
      </w:r>
      <w:r>
        <w:rPr>
          <w:color w:val="000000"/>
        </w:rPr>
        <w:t>encrypt(</w:t>
      </w:r>
      <w:r>
        <w:t>QByteArraydata</w:t>
      </w:r>
      <w:r>
        <w:rPr>
          <w:color w:val="000000"/>
        </w:rPr>
        <w:t>);</w:t>
      </w:r>
    </w:p>
    <w:p w:rsidR="00272F96" w:rsidRDefault="00B46254">
      <w:pPr>
        <w:pStyle w:val="HTMLPreformatted"/>
      </w:pPr>
      <w:r>
        <w:rPr>
          <w:color w:val="808000"/>
        </w:rPr>
        <w:t>void</w:t>
      </w:r>
      <w:r>
        <w:rPr>
          <w:color w:val="000000"/>
        </w:rPr>
        <w:t>setCrypt(</w:t>
      </w:r>
      <w:r>
        <w:t>std</w:t>
      </w:r>
      <w:r>
        <w:rPr>
          <w:color w:val="000000"/>
        </w:rPr>
        <w:t>::</w:t>
      </w:r>
      <w:r>
        <w:t>stringkey</w:t>
      </w:r>
      <w:r>
        <w:rPr>
          <w:color w:val="000000"/>
        </w:rPr>
        <w:t>,</w:t>
      </w:r>
      <w:r>
        <w:t>std</w:t>
      </w:r>
      <w:r>
        <w:rPr>
          <w:color w:val="000000"/>
        </w:rPr>
        <w:t>::</w:t>
      </w:r>
      <w:r>
        <w:t>stringiv</w:t>
      </w:r>
      <w:r>
        <w:rPr>
          <w:color w:val="000000"/>
        </w:rPr>
        <w:t>);</w:t>
      </w:r>
    </w:p>
    <w:p w:rsidR="00272F96" w:rsidRDefault="00B46254">
      <w:pPr>
        <w:pStyle w:val="HTMLPreformatted"/>
      </w:pPr>
      <w:r>
        <w:t>QString</w:t>
      </w:r>
      <w:r>
        <w:rPr>
          <w:color w:val="000000"/>
        </w:rPr>
        <w:t>getName(){</w:t>
      </w:r>
      <w:r>
        <w:rPr>
          <w:color w:val="808000"/>
        </w:rPr>
        <w:t>return</w:t>
      </w:r>
      <w:r>
        <w:rPr>
          <w:color w:val="800000"/>
        </w:rPr>
        <w:t>name</w:t>
      </w:r>
      <w:r>
        <w:rPr>
          <w:color w:val="000000"/>
        </w:rPr>
        <w:t>;}</w:t>
      </w:r>
    </w:p>
    <w:p w:rsidR="00272F96" w:rsidRDefault="00B46254">
      <w:pPr>
        <w:pStyle w:val="HTMLPreformatted"/>
      </w:pPr>
      <w:r>
        <w:rPr>
          <w:color w:val="808000"/>
        </w:rPr>
        <w:t>void</w:t>
      </w:r>
      <w:r>
        <w:rPr>
          <w:color w:val="000000"/>
        </w:rPr>
        <w:t>setName(</w:t>
      </w:r>
      <w:r>
        <w:t>QString</w:t>
      </w:r>
      <w:r>
        <w:rPr>
          <w:color w:val="000000"/>
        </w:rPr>
        <w:t>name){</w:t>
      </w:r>
      <w:r>
        <w:rPr>
          <w:color w:val="808000"/>
        </w:rPr>
        <w:t>this</w:t>
      </w:r>
      <w:r>
        <w:rPr>
          <w:color w:val="000000"/>
        </w:rPr>
        <w:t>-&gt;</w:t>
      </w:r>
      <w:r>
        <w:rPr>
          <w:color w:val="800000"/>
        </w:rPr>
        <w:t>name</w:t>
      </w:r>
      <w:r>
        <w:rPr>
          <w:color w:val="000000"/>
        </w:rPr>
        <w:t>=name;}</w:t>
      </w:r>
    </w:p>
    <w:p w:rsidR="00272F96" w:rsidRDefault="00B46254">
      <w:pPr>
        <w:pStyle w:val="HTMLPreformatted"/>
      </w:pPr>
      <w:r>
        <w:t>QString</w:t>
      </w:r>
      <w:r>
        <w:rPr>
          <w:color w:val="000000"/>
        </w:rPr>
        <w:t>getAddrAndPort();</w:t>
      </w:r>
    </w:p>
    <w:p w:rsidR="00272F96" w:rsidRDefault="00B46254">
      <w:pPr>
        <w:pStyle w:val="HTMLPreformatted"/>
      </w:pPr>
      <w:r>
        <w:rPr>
          <w:color w:val="808000"/>
        </w:rPr>
        <w:t>void</w:t>
      </w:r>
      <w:r>
        <w:rPr>
          <w:color w:val="000000"/>
        </w:rPr>
        <w:t>setPort(</w:t>
      </w:r>
      <w:r>
        <w:t>qintptr</w:t>
      </w:r>
      <w:r>
        <w:rPr>
          <w:color w:val="000000"/>
        </w:rPr>
        <w:t>);</w:t>
      </w:r>
    </w:p>
    <w:p w:rsidR="00272F96" w:rsidRDefault="00B46254">
      <w:pPr>
        <w:pStyle w:val="HTMLPreformatted"/>
      </w:pPr>
      <w:r>
        <w:rPr>
          <w:color w:val="000000"/>
        </w:rPr>
        <w:t>~</w:t>
      </w:r>
      <w:r>
        <w:rPr>
          <w:color w:val="800080"/>
        </w:rPr>
        <w:t>MyClient</w:t>
      </w:r>
      <w:r>
        <w:rPr>
          <w:color w:val="000000"/>
        </w:rPr>
        <w:t>();</w:t>
      </w:r>
    </w:p>
    <w:p w:rsidR="00272F96" w:rsidRDefault="00272F96">
      <w:pPr>
        <w:pStyle w:val="HTMLPreformatted"/>
      </w:pPr>
    </w:p>
    <w:p w:rsidR="00272F96" w:rsidRDefault="00B46254">
      <w:pPr>
        <w:pStyle w:val="HTMLPreformatted"/>
      </w:pPr>
      <w:r>
        <w:rPr>
          <w:color w:val="808000"/>
        </w:rPr>
        <w:t>signals</w:t>
      </w:r>
      <w:r>
        <w:rPr>
          <w:color w:val="000000"/>
        </w:rPr>
        <w:t>:</w:t>
      </w:r>
    </w:p>
    <w:p w:rsidR="00272F96" w:rsidRDefault="00B46254">
      <w:pPr>
        <w:pStyle w:val="HTMLPreformatted"/>
      </w:pPr>
      <w:r>
        <w:rPr>
          <w:color w:val="808000"/>
        </w:rPr>
        <w:t>void</w:t>
      </w:r>
      <w:r>
        <w:rPr>
          <w:color w:val="000000"/>
        </w:rPr>
        <w:t>msgRcv(</w:t>
      </w:r>
      <w:r>
        <w:t>QByteArray</w:t>
      </w:r>
      <w:r>
        <w:rPr>
          <w:color w:val="000000"/>
        </w:rPr>
        <w:t>,</w:t>
      </w:r>
      <w:r>
        <w:rPr>
          <w:color w:val="800080"/>
        </w:rPr>
        <w:t>MyClient</w:t>
      </w:r>
      <w:r>
        <w:rPr>
          <w:color w:val="000000"/>
        </w:rPr>
        <w:t>*);</w:t>
      </w:r>
    </w:p>
    <w:p w:rsidR="00272F96" w:rsidRDefault="00B46254">
      <w:pPr>
        <w:pStyle w:val="HTMLPreformatted"/>
      </w:pPr>
      <w:r>
        <w:rPr>
          <w:color w:val="808000"/>
        </w:rPr>
        <w:t>void</w:t>
      </w:r>
      <w:r>
        <w:rPr>
          <w:color w:val="000000"/>
        </w:rPr>
        <w:t>cliDisconeccted(</w:t>
      </w:r>
      <w:r>
        <w:t>QString</w:t>
      </w:r>
      <w:r>
        <w:rPr>
          <w:color w:val="000000"/>
        </w:rPr>
        <w:t>);</w:t>
      </w:r>
    </w:p>
    <w:p w:rsidR="00272F96" w:rsidRDefault="00B46254">
      <w:pPr>
        <w:pStyle w:val="HTMLPreformatted"/>
      </w:pPr>
      <w:r>
        <w:rPr>
          <w:color w:val="808000"/>
        </w:rPr>
        <w:t>void</w:t>
      </w:r>
      <w:r>
        <w:rPr>
          <w:color w:val="000000"/>
        </w:rPr>
        <w:t>logMessage(</w:t>
      </w:r>
      <w:r>
        <w:t>QString</w:t>
      </w:r>
      <w:r>
        <w:rPr>
          <w:color w:val="000000"/>
        </w:rPr>
        <w:t>);</w:t>
      </w:r>
    </w:p>
    <w:p w:rsidR="00272F96" w:rsidRDefault="00272F96">
      <w:pPr>
        <w:pStyle w:val="HTMLPreformatted"/>
      </w:pPr>
    </w:p>
    <w:p w:rsidR="00272F96" w:rsidRDefault="00B46254">
      <w:pPr>
        <w:pStyle w:val="HTMLPreformatted"/>
      </w:pPr>
      <w:r>
        <w:rPr>
          <w:color w:val="808000"/>
        </w:rPr>
        <w:t>publicslots</w:t>
      </w:r>
      <w:r>
        <w:rPr>
          <w:color w:val="000000"/>
        </w:rPr>
        <w:t>:</w:t>
      </w:r>
    </w:p>
    <w:p w:rsidR="00272F96" w:rsidRDefault="00B46254">
      <w:pPr>
        <w:pStyle w:val="HTMLPreformatted"/>
      </w:pPr>
      <w:r>
        <w:rPr>
          <w:color w:val="808000"/>
        </w:rPr>
        <w:t>void</w:t>
      </w:r>
      <w:r>
        <w:rPr>
          <w:color w:val="000000"/>
        </w:rPr>
        <w:t>connected();</w:t>
      </w:r>
    </w:p>
    <w:p w:rsidR="00272F96" w:rsidRDefault="00B46254">
      <w:pPr>
        <w:pStyle w:val="HTMLPreformatted"/>
      </w:pPr>
      <w:r>
        <w:rPr>
          <w:color w:val="808000"/>
        </w:rPr>
        <w:t>void</w:t>
      </w:r>
      <w:r>
        <w:rPr>
          <w:color w:val="000000"/>
        </w:rPr>
        <w:t>disconnected();</w:t>
      </w:r>
    </w:p>
    <w:p w:rsidR="00272F96" w:rsidRDefault="00B46254">
      <w:pPr>
        <w:pStyle w:val="HTMLPreformatted"/>
      </w:pPr>
      <w:r>
        <w:rPr>
          <w:color w:val="808000"/>
        </w:rPr>
        <w:t>void</w:t>
      </w:r>
      <w:r>
        <w:rPr>
          <w:color w:val="000000"/>
        </w:rPr>
        <w:t>readyRead();</w:t>
      </w:r>
    </w:p>
    <w:p w:rsidR="00272F96" w:rsidRDefault="00B46254">
      <w:pPr>
        <w:pStyle w:val="HTMLPreformatted"/>
      </w:pPr>
      <w:r>
        <w:rPr>
          <w:color w:val="808000"/>
        </w:rPr>
        <w:t>void</w:t>
      </w:r>
      <w:r>
        <w:rPr>
          <w:color w:val="000000"/>
        </w:rPr>
        <w:t>ready();</w:t>
      </w:r>
    </w:p>
    <w:p w:rsidR="00272F96" w:rsidRDefault="00272F96">
      <w:pPr>
        <w:pStyle w:val="HTMLPreformatted"/>
      </w:pPr>
    </w:p>
    <w:p w:rsidR="00272F96" w:rsidRDefault="00B46254">
      <w:pPr>
        <w:pStyle w:val="HTMLPreformatted"/>
      </w:pPr>
      <w:r>
        <w:rPr>
          <w:color w:val="808000"/>
        </w:rPr>
        <w:t>private</w:t>
      </w:r>
      <w:r>
        <w:rPr>
          <w:color w:val="000000"/>
        </w:rPr>
        <w:t>:</w:t>
      </w:r>
    </w:p>
    <w:p w:rsidR="00272F96" w:rsidRDefault="00B46254">
      <w:pPr>
        <w:pStyle w:val="HTMLPreformatted"/>
      </w:pPr>
      <w:r>
        <w:t>QString</w:t>
      </w:r>
      <w:r>
        <w:rPr>
          <w:color w:val="800000"/>
        </w:rPr>
        <w:t>name</w:t>
      </w:r>
      <w:r>
        <w:rPr>
          <w:color w:val="000000"/>
        </w:rPr>
        <w:t>;</w:t>
      </w:r>
    </w:p>
    <w:p w:rsidR="00272F96" w:rsidRDefault="00B46254">
      <w:pPr>
        <w:pStyle w:val="HTMLPreformatted"/>
      </w:pPr>
      <w:r>
        <w:t>qintptr</w:t>
      </w:r>
      <w:r>
        <w:rPr>
          <w:color w:val="800000"/>
        </w:rPr>
        <w:t>socketDescriptor</w:t>
      </w:r>
      <w:r>
        <w:rPr>
          <w:color w:val="000000"/>
        </w:rPr>
        <w:t>;</w:t>
      </w:r>
    </w:p>
    <w:p w:rsidR="00272F96" w:rsidRDefault="00B46254">
      <w:pPr>
        <w:pStyle w:val="HTMLPreformatted"/>
      </w:pPr>
      <w:r>
        <w:t>QSslSocket</w:t>
      </w:r>
      <w:r>
        <w:rPr>
          <w:color w:val="000000"/>
        </w:rPr>
        <w:t>*</w:t>
      </w:r>
      <w:r>
        <w:rPr>
          <w:color w:val="800000"/>
        </w:rPr>
        <w:t>socket</w:t>
      </w:r>
      <w:r>
        <w:rPr>
          <w:color w:val="000000"/>
        </w:rPr>
        <w:t>;</w:t>
      </w:r>
    </w:p>
    <w:p w:rsidR="00272F96" w:rsidRDefault="00B46254">
      <w:pPr>
        <w:pStyle w:val="HTMLPreformatted"/>
      </w:pPr>
      <w:r>
        <w:t>qintptr</w:t>
      </w:r>
      <w:r>
        <w:rPr>
          <w:color w:val="800000"/>
        </w:rPr>
        <w:t>port</w:t>
      </w:r>
      <w:r>
        <w:rPr>
          <w:color w:val="000000"/>
        </w:rPr>
        <w:t>;</w:t>
      </w:r>
    </w:p>
    <w:p w:rsidR="00272F96" w:rsidRDefault="00B46254">
      <w:pPr>
        <w:pStyle w:val="HTMLPreformatted"/>
      </w:pPr>
      <w:r>
        <w:rPr>
          <w:color w:val="800080"/>
        </w:rPr>
        <w:t>MyCrypt</w:t>
      </w:r>
      <w:r w:rsidR="00D45DE4">
        <w:rPr>
          <w:color w:val="80008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color w:val="800080"/>
        </w:rPr>
        <w:fldChar w:fldCharType="end"/>
      </w:r>
      <w:r>
        <w:rPr>
          <w:color w:val="000000"/>
        </w:rPr>
        <w:t>*</w:t>
      </w:r>
      <w:r>
        <w:rPr>
          <w:color w:val="800000"/>
        </w:rPr>
        <w:t>crypt</w:t>
      </w:r>
      <w:r>
        <w:rPr>
          <w:color w:val="000000"/>
        </w:rPr>
        <w:t>;</w:t>
      </w:r>
    </w:p>
    <w:p w:rsidR="00272F96" w:rsidRDefault="00B46254">
      <w:pPr>
        <w:pStyle w:val="HTMLPreformatted"/>
      </w:pPr>
      <w:r>
        <w:rPr>
          <w:color w:val="808000"/>
        </w:rPr>
        <w:t>bool</w:t>
      </w:r>
      <w:r>
        <w:rPr>
          <w:color w:val="800000"/>
        </w:rPr>
        <w:t>isEncripted</w:t>
      </w:r>
      <w:r>
        <w:rPr>
          <w:color w:val="000000"/>
        </w:rPr>
        <w:t>;</w:t>
      </w:r>
    </w:p>
    <w:p w:rsidR="00272F96" w:rsidRDefault="00B46254">
      <w:pPr>
        <w:pStyle w:val="HTMLPreformatted"/>
        <w:rPr>
          <w:color w:val="000000"/>
        </w:rPr>
      </w:pPr>
      <w:r>
        <w:rPr>
          <w:color w:val="000000"/>
        </w:rPr>
        <w:t>};</w:t>
      </w:r>
    </w:p>
    <w:p w:rsidR="00272F96" w:rsidRDefault="00533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Ова класа служи </w:t>
      </w:r>
      <w:r>
        <w:rPr>
          <w:rFonts w:ascii="Times New Roman" w:eastAsia="Times New Roman" w:hAnsi="Times New Roman" w:cs="Times New Roman"/>
          <w:lang/>
        </w:rPr>
        <w:t>з</w:t>
      </w:r>
      <w:r w:rsidR="00B46254">
        <w:rPr>
          <w:rFonts w:ascii="Times New Roman" w:eastAsia="Times New Roman" w:hAnsi="Times New Roman" w:cs="Times New Roman"/>
        </w:rPr>
        <w:t>а саму комуникацију. Садржи све неопходен податке, који се користе за идентификацију, објекта класе MyCrypt</w:t>
      </w:r>
      <w:r w:rsidR="00D45DE4">
        <w:rPr>
          <w:rFonts w:ascii="Times New Roman" w:eastAsia="Times New Roman" w:hAnsi="Times New Roman" w:cs="Times New Roman"/>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Times New Roman" w:eastAsia="Times New Roman" w:hAnsi="Times New Roman" w:cs="Times New Roman"/>
        </w:rPr>
        <w:fldChar w:fldCharType="end"/>
      </w:r>
      <w:r w:rsidR="00B46254">
        <w:rPr>
          <w:rFonts w:ascii="Times New Roman" w:eastAsia="Times New Roman" w:hAnsi="Times New Roman" w:cs="Times New Roman"/>
        </w:rPr>
        <w:t xml:space="preserve"> који обезбеђује да сва комуникација буде шифрована и сокет преко којег иде сам</w:t>
      </w:r>
      <w:r>
        <w:rPr>
          <w:rFonts w:ascii="Times New Roman" w:eastAsia="Times New Roman" w:hAnsi="Times New Roman" w:cs="Times New Roman"/>
          <w:lang/>
        </w:rPr>
        <w:t>а</w:t>
      </w:r>
      <w:r w:rsidR="00B46254">
        <w:rPr>
          <w:rFonts w:ascii="Times New Roman" w:eastAsia="Times New Roman" w:hAnsi="Times New Roman" w:cs="Times New Roman"/>
        </w:rPr>
        <w:t xml:space="preserve"> комуникација. Има сигнале потребен за комуникацију са сервером и слотове за обраду сигнала од сокета</w:t>
      </w:r>
      <w:r w:rsidR="008447E9">
        <w:rPr>
          <w:rFonts w:ascii="Times New Roman" w:eastAsia="Times New Roman" w:hAnsi="Times New Roman" w:cs="Times New Roman"/>
        </w:rPr>
        <w:fldChar w:fldCharType="begin"/>
      </w:r>
      <w:r w:rsidR="008447E9">
        <w:instrText xml:space="preserve"> XE "</w:instrText>
      </w:r>
      <w:r w:rsidR="008447E9" w:rsidRPr="00431BF6">
        <w:rPr>
          <w:rFonts w:ascii="Times New Roman" w:hAnsi="Times New Roman" w:cs="Times New Roman"/>
        </w:rPr>
        <w:instrText>сокета</w:instrText>
      </w:r>
      <w:r w:rsidR="008447E9">
        <w:instrText xml:space="preserve">" </w:instrText>
      </w:r>
      <w:r w:rsidR="008447E9">
        <w:rPr>
          <w:rFonts w:ascii="Times New Roman" w:eastAsia="Times New Roman" w:hAnsi="Times New Roman" w:cs="Times New Roman"/>
        </w:rPr>
        <w:fldChar w:fldCharType="end"/>
      </w:r>
      <w:r w:rsidR="00B46254">
        <w:rPr>
          <w:rFonts w:ascii="Times New Roman" w:eastAsia="Times New Roman" w:hAnsi="Times New Roman" w:cs="Times New Roman"/>
        </w:rPr>
        <w:t>. Класа наслеђује класу QObject.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::setSocket(</w:t>
      </w:r>
      <w:r>
        <w:rPr>
          <w:rFonts w:ascii="Courier New" w:eastAsia="Times New Roman" w:hAnsi="Courier New" w:cs="Courier New"/>
          <w:sz w:val="20"/>
          <w:szCs w:val="20"/>
        </w:rPr>
        <w:t>qintptr</w:t>
      </w:r>
      <w:r>
        <w:rPr>
          <w:rFonts w:ascii="Courier New" w:eastAsia="Times New Roman" w:hAnsi="Courier New" w:cs="Courier New"/>
          <w:color w:val="000000"/>
          <w:sz w:val="20"/>
          <w:szCs w:val="20"/>
        </w:rPr>
        <w:t>Descriptor,</w:t>
      </w:r>
      <w:r>
        <w:rPr>
          <w:rFonts w:ascii="Courier New" w:eastAsia="Times New Roman" w:hAnsi="Courier New" w:cs="Courier New"/>
          <w:sz w:val="20"/>
          <w:szCs w:val="20"/>
        </w:rPr>
        <w:t>QSslKey</w:t>
      </w:r>
      <w:r>
        <w:rPr>
          <w:rFonts w:ascii="Courier New" w:eastAsia="Times New Roman" w:hAnsi="Courier New" w:cs="Courier New"/>
          <w:color w:val="000000"/>
          <w:sz w:val="20"/>
          <w:szCs w:val="20"/>
        </w:rPr>
        <w:t>key,</w:t>
      </w:r>
      <w:r>
        <w:rPr>
          <w:rFonts w:ascii="Courier New" w:eastAsia="Times New Roman" w:hAnsi="Courier New" w:cs="Courier New"/>
          <w:sz w:val="20"/>
          <w:szCs w:val="20"/>
        </w:rPr>
        <w:t>QSslCertificate</w:t>
      </w:r>
      <w:r>
        <w:rPr>
          <w:rFonts w:ascii="Courier New" w:eastAsia="Times New Roman" w:hAnsi="Courier New" w:cs="Courier New"/>
          <w:color w:val="000000"/>
          <w:sz w:val="20"/>
          <w:szCs w:val="20"/>
        </w:rPr>
        <w:t>cert){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socketDescriptor</w:t>
      </w:r>
      <w:r>
        <w:rPr>
          <w:rFonts w:ascii="Courier New" w:eastAsia="Times New Roman" w:hAnsi="Courier New" w:cs="Courier New"/>
          <w:color w:val="000000"/>
          <w:sz w:val="20"/>
          <w:szCs w:val="20"/>
        </w:rPr>
        <w:t>=Descriptor;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new</w:t>
      </w:r>
      <w:r>
        <w:rPr>
          <w:rFonts w:ascii="Courier New" w:eastAsia="Times New Roman" w:hAnsi="Courier New" w:cs="Courier New"/>
          <w:sz w:val="20"/>
          <w:szCs w:val="20"/>
        </w:rPr>
        <w:t>QSslSocket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setSocketDescriptor</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socketDescriptor</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setPrivateKey</w:t>
      </w:r>
      <w:r>
        <w:rPr>
          <w:rFonts w:ascii="Courier New" w:eastAsia="Times New Roman" w:hAnsi="Courier New" w:cs="Courier New"/>
          <w:color w:val="000000"/>
          <w:sz w:val="20"/>
          <w:szCs w:val="20"/>
        </w:rPr>
        <w:t>(key);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setLocalCertificate</w:t>
      </w:r>
      <w:r>
        <w:rPr>
          <w:rFonts w:ascii="Courier New" w:eastAsia="Times New Roman" w:hAnsi="Courier New" w:cs="Courier New"/>
          <w:color w:val="000000"/>
          <w:sz w:val="20"/>
          <w:szCs w:val="20"/>
        </w:rPr>
        <w:t>(cert);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setPeerVerifyMode</w:t>
      </w:r>
      <w:r>
        <w:rPr>
          <w:rFonts w:ascii="Courier New" w:eastAsia="Times New Roman" w:hAnsi="Courier New" w:cs="Courier New"/>
          <w:color w:val="000000"/>
          <w:sz w:val="20"/>
          <w:szCs w:val="20"/>
        </w:rPr>
        <w:t>(</w:t>
      </w:r>
      <w:r>
        <w:rPr>
          <w:rFonts w:ascii="Courier New" w:eastAsia="Times New Roman" w:hAnsi="Courier New" w:cs="Courier New"/>
          <w:sz w:val="20"/>
          <w:szCs w:val="20"/>
        </w:rPr>
        <w:t>QSslSocket</w:t>
      </w:r>
      <w:r>
        <w:rPr>
          <w:rFonts w:ascii="Courier New" w:eastAsia="Times New Roman" w:hAnsi="Courier New" w:cs="Courier New"/>
          <w:color w:val="000000"/>
          <w:sz w:val="20"/>
          <w:szCs w:val="20"/>
        </w:rPr>
        <w:t>::</w:t>
      </w:r>
      <w:r>
        <w:rPr>
          <w:rFonts w:ascii="Courier New" w:eastAsia="Times New Roman" w:hAnsi="Courier New" w:cs="Courier New"/>
          <w:sz w:val="20"/>
          <w:szCs w:val="20"/>
        </w:rPr>
        <w:t>VerifyNone</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connected</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connected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disconnected</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disconnected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readyRead</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readyRead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connect</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SIGNAL</w:t>
      </w:r>
      <w:r>
        <w:rPr>
          <w:rFonts w:ascii="Courier New" w:eastAsia="Times New Roman" w:hAnsi="Courier New" w:cs="Courier New"/>
          <w:color w:val="000000"/>
          <w:sz w:val="20"/>
          <w:szCs w:val="20"/>
        </w:rPr>
        <w:t>(</w:t>
      </w:r>
      <w:r>
        <w:rPr>
          <w:rFonts w:ascii="Courier New" w:eastAsia="Times New Roman" w:hAnsi="Courier New" w:cs="Courier New"/>
          <w:sz w:val="20"/>
          <w:szCs w:val="20"/>
        </w:rPr>
        <w:t>encrypted</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SLOT</w:t>
      </w:r>
      <w:r>
        <w:rPr>
          <w:rFonts w:ascii="Courier New" w:eastAsia="Times New Roman" w:hAnsi="Courier New" w:cs="Courier New"/>
          <w:color w:val="000000"/>
          <w:sz w:val="20"/>
          <w:szCs w:val="20"/>
        </w:rPr>
        <w:t>(</w:t>
      </w:r>
      <w:r>
        <w:rPr>
          <w:rFonts w:ascii="Courier New" w:eastAsia="Times New Roman" w:hAnsi="Courier New" w:cs="Courier New"/>
          <w:sz w:val="20"/>
          <w:szCs w:val="20"/>
        </w:rPr>
        <w:t>ready</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startServerEncryption</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sz w:val="24"/>
          <w:szCs w:val="24"/>
        </w:rPr>
        <w:t>Метода setSocket поставља све потребне подтке за сокет и повезује све потребне  сигнале са слотовима. На крају се позива метода startServerEncryprion, која обезбеђује сигурну комуникацију преко SSL</w:t>
      </w:r>
      <w:r w:rsidR="00AB4CA4">
        <w:fldChar w:fldCharType="begin"/>
      </w:r>
      <w:r>
        <w:instrText>XE "SSL: "</w:instrText>
      </w:r>
      <w:r w:rsidR="00AB4CA4">
        <w:fldChar w:fldCharType="end"/>
      </w:r>
      <w:r>
        <w:rPr>
          <w:rFonts w:ascii="Times New Roman" w:eastAsia="Times New Roman" w:hAnsi="Times New Roman" w:cs="Times New Roman"/>
          <w:sz w:val="24"/>
          <w:szCs w:val="24"/>
        </w:rPr>
        <w:t xml:space="preserve"> сокета</w:t>
      </w:r>
      <w:r w:rsidR="008447E9">
        <w:rPr>
          <w:rFonts w:ascii="Times New Roman" w:eastAsia="Times New Roman" w:hAnsi="Times New Roman" w:cs="Times New Roman"/>
          <w:sz w:val="24"/>
          <w:szCs w:val="24"/>
        </w:rPr>
        <w:fldChar w:fldCharType="begin"/>
      </w:r>
      <w:r w:rsidR="008447E9">
        <w:instrText xml:space="preserve"> XE "</w:instrText>
      </w:r>
      <w:r w:rsidR="008447E9" w:rsidRPr="00431BF6">
        <w:rPr>
          <w:rFonts w:ascii="Times New Roman" w:hAnsi="Times New Roman" w:cs="Times New Roman"/>
        </w:rPr>
        <w:instrText>сокета</w:instrText>
      </w:r>
      <w:r w:rsidR="008447E9">
        <w:instrText xml:space="preserve">" </w:instrText>
      </w:r>
      <w:r w:rsidR="008447E9">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Ова метода се позива из методе incomingConnection код објекта MyServer</w:t>
      </w:r>
      <w:r w:rsidR="00D45DE4">
        <w:rPr>
          <w:rFonts w:ascii="Times New Roman" w:eastAsia="Times New Roman" w:hAnsi="Times New Roman" w:cs="Times New Roman"/>
          <w:sz w:val="24"/>
          <w:szCs w:val="24"/>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класе. </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::ready(){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emit</w:t>
      </w:r>
      <w:r>
        <w:rPr>
          <w:rFonts w:ascii="Courier New" w:eastAsia="Times New Roman" w:hAnsi="Courier New" w:cs="Courier New"/>
          <w:color w:val="000000"/>
          <w:sz w:val="20"/>
          <w:szCs w:val="20"/>
        </w:rPr>
        <w:t>logMessage(</w:t>
      </w:r>
      <w:r>
        <w:rPr>
          <w:rFonts w:ascii="Courier New" w:eastAsia="Times New Roman" w:hAnsi="Courier New" w:cs="Courier New"/>
          <w:sz w:val="20"/>
          <w:szCs w:val="20"/>
        </w:rPr>
        <w:t>QString</w:t>
      </w:r>
      <w:r>
        <w:rPr>
          <w:rFonts w:ascii="Courier New" w:eastAsia="Times New Roman" w:hAnsi="Courier New" w:cs="Courier New"/>
          <w:color w:val="000000"/>
          <w:sz w:val="20"/>
          <w:szCs w:val="20"/>
        </w:rPr>
        <w:t>::</w:t>
      </w:r>
      <w:r>
        <w:rPr>
          <w:rFonts w:ascii="Courier New" w:eastAsia="Times New Roman" w:hAnsi="Courier New" w:cs="Courier New"/>
          <w:sz w:val="20"/>
          <w:szCs w:val="20"/>
        </w:rPr>
        <w:t>number</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socketDescriptor</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"Clientconnected..."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 је сигнал који се емитује када се неко успешно повеже, односно након успешног руковања. Слично сигнал disconnected означава да се неко „откачио“.</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MyClient</w:t>
      </w:r>
      <w:r>
        <w:rPr>
          <w:rFonts w:ascii="Courier New" w:eastAsia="Times New Roman" w:hAnsi="Courier New" w:cs="Courier New"/>
          <w:color w:val="000000"/>
          <w:sz w:val="20"/>
          <w:szCs w:val="20"/>
        </w:rPr>
        <w:t>::readyRead(){</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msg=</w:t>
      </w:r>
      <w:r>
        <w:rPr>
          <w:rFonts w:ascii="Courier New" w:eastAsia="Times New Roman" w:hAnsi="Courier New" w:cs="Courier New"/>
          <w:color w:val="800000"/>
          <w:sz w:val="20"/>
          <w:szCs w:val="20"/>
        </w:rPr>
        <w:t>socket</w:t>
      </w:r>
      <w:r>
        <w:rPr>
          <w:rFonts w:ascii="Courier New" w:eastAsia="Times New Roman" w:hAnsi="Courier New" w:cs="Courier New"/>
          <w:color w:val="000000"/>
          <w:sz w:val="20"/>
          <w:szCs w:val="20"/>
        </w:rPr>
        <w:t>-&gt;</w:t>
      </w:r>
      <w:r>
        <w:rPr>
          <w:rFonts w:ascii="Courier New" w:eastAsia="Times New Roman" w:hAnsi="Courier New" w:cs="Courier New"/>
          <w:sz w:val="20"/>
          <w:szCs w:val="20"/>
        </w:rPr>
        <w:t>readAll</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isEncripted</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msg=</w:t>
      </w:r>
      <w:r>
        <w:rPr>
          <w:rFonts w:ascii="Courier New" w:eastAsia="Times New Roman" w:hAnsi="Courier New" w:cs="Courier New"/>
          <w:color w:val="800000"/>
          <w:sz w:val="20"/>
          <w:szCs w:val="20"/>
        </w:rPr>
        <w:t>crypt</w:t>
      </w:r>
      <w:r>
        <w:rPr>
          <w:rFonts w:ascii="Courier New" w:eastAsia="Times New Roman" w:hAnsi="Courier New" w:cs="Courier New"/>
          <w:color w:val="000000"/>
          <w:sz w:val="20"/>
          <w:szCs w:val="20"/>
        </w:rPr>
        <w:t>-&gt;decrypt(msg);</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emit</w:t>
      </w:r>
      <w:r>
        <w:rPr>
          <w:rFonts w:ascii="Courier New" w:eastAsia="Times New Roman" w:hAnsi="Courier New" w:cs="Courier New"/>
          <w:color w:val="000000"/>
          <w:sz w:val="20"/>
          <w:szCs w:val="20"/>
        </w:rPr>
        <w:t>msgRcv(msg,</w:t>
      </w:r>
      <w:r>
        <w:rPr>
          <w:rFonts w:ascii="Courier New" w:eastAsia="Times New Roman" w:hAnsi="Courier New" w:cs="Courier New"/>
          <w:color w:val="808000"/>
          <w:sz w:val="20"/>
          <w:szCs w:val="20"/>
        </w:rPr>
        <w:t>this</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Када сокет емитује сигнал readyRead овај слот то обрађује. Прочита се долазна порука и, у колико је комуникација шифрована MyCrypt</w:t>
      </w:r>
      <w:r w:rsidR="00D45DE4">
        <w:rPr>
          <w:rFonts w:ascii="Times New Roman" w:eastAsia="Times New Roman" w:hAnsi="Times New Roman" w:cs="Times New Roman"/>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Times New Roman" w:eastAsia="Times New Roman" w:hAnsi="Times New Roman" w:cs="Times New Roman"/>
        </w:rPr>
        <w:fldChar w:fldCharType="end"/>
      </w:r>
      <w:r>
        <w:rPr>
          <w:rFonts w:ascii="Times New Roman" w:eastAsia="Times New Roman" w:hAnsi="Times New Roman" w:cs="Times New Roman"/>
        </w:rPr>
        <w:t xml:space="preserve"> објектом, дешифрује се, и на крају се емитује сигнал који се обрађује на серверу.</w:t>
      </w:r>
    </w:p>
    <w:p w:rsidR="00272F96" w:rsidRDefault="00B46254">
      <w:pPr>
        <w:pStyle w:val="HTMLPreformatted"/>
      </w:pPr>
      <w:r>
        <w:rPr>
          <w:color w:val="808000"/>
        </w:rPr>
        <w:t>void</w:t>
      </w:r>
      <w:r>
        <w:rPr>
          <w:color w:val="800080"/>
        </w:rPr>
        <w:t>MyClient</w:t>
      </w:r>
      <w:r>
        <w:rPr>
          <w:color w:val="000000"/>
        </w:rPr>
        <w:t>::sendMessage(</w:t>
      </w:r>
      <w:r>
        <w:t>QByteArray</w:t>
      </w:r>
      <w:r>
        <w:rPr>
          <w:color w:val="000000"/>
        </w:rPr>
        <w:t>data){</w:t>
      </w:r>
    </w:p>
    <w:p w:rsidR="00272F96" w:rsidRDefault="00B46254">
      <w:pPr>
        <w:pStyle w:val="HTMLPreformatted"/>
      </w:pPr>
      <w:r>
        <w:rPr>
          <w:color w:val="808000"/>
        </w:rPr>
        <w:t>if</w:t>
      </w:r>
      <w:r>
        <w:rPr>
          <w:color w:val="000000"/>
        </w:rPr>
        <w:t>(</w:t>
      </w:r>
      <w:r>
        <w:rPr>
          <w:color w:val="800000"/>
        </w:rPr>
        <w:t>isEncripted</w:t>
      </w:r>
      <w:r>
        <w:rPr>
          <w:color w:val="000000"/>
        </w:rPr>
        <w:t>)</w:t>
      </w:r>
    </w:p>
    <w:p w:rsidR="00272F96" w:rsidRDefault="00B46254">
      <w:pPr>
        <w:pStyle w:val="HTMLPreformatted"/>
      </w:pPr>
      <w:r>
        <w:rPr>
          <w:color w:val="000000"/>
        </w:rPr>
        <w:t>data=</w:t>
      </w:r>
      <w:r>
        <w:rPr>
          <w:color w:val="800000"/>
        </w:rPr>
        <w:t>crypt</w:t>
      </w:r>
      <w:r>
        <w:rPr>
          <w:color w:val="000000"/>
        </w:rPr>
        <w:t>-&gt;encrypt(data);</w:t>
      </w:r>
    </w:p>
    <w:p w:rsidR="00272F96" w:rsidRDefault="00B46254">
      <w:pPr>
        <w:pStyle w:val="HTMLPreformatted"/>
      </w:pPr>
      <w:r>
        <w:rPr>
          <w:color w:val="800000"/>
        </w:rPr>
        <w:t>socket</w:t>
      </w:r>
      <w:r>
        <w:rPr>
          <w:color w:val="000000"/>
        </w:rPr>
        <w:t>-&gt;</w:t>
      </w:r>
      <w:r>
        <w:t>write</w:t>
      </w:r>
      <w:r>
        <w:rPr>
          <w:color w:val="000000"/>
        </w:rPr>
        <w:t>(data);</w:t>
      </w:r>
    </w:p>
    <w:p w:rsidR="00272F96" w:rsidRDefault="00B46254">
      <w:pPr>
        <w:pStyle w:val="HTMLPreformatted"/>
        <w:rPr>
          <w:color w:val="000000"/>
        </w:rPr>
      </w:pPr>
      <w:r>
        <w:rPr>
          <w:color w:val="00000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Када се поруке шаљу такође се проверава да ли је комуникација шифрована и, у колико јесте, пре слања се порука шифрује. </w:t>
      </w:r>
    </w:p>
    <w:p w:rsidR="00272F96" w:rsidRDefault="00B46254">
      <w:pPr>
        <w:pStyle w:val="HTMLPreformatted"/>
      </w:pPr>
      <w:r>
        <w:rPr>
          <w:color w:val="808000"/>
        </w:rPr>
        <w:t>void</w:t>
      </w:r>
      <w:r>
        <w:rPr>
          <w:color w:val="800080"/>
        </w:rPr>
        <w:t>MyClient</w:t>
      </w:r>
      <w:r>
        <w:rPr>
          <w:color w:val="000000"/>
        </w:rPr>
        <w:t>::setCrypt(</w:t>
      </w:r>
      <w:r>
        <w:t>std</w:t>
      </w:r>
      <w:r>
        <w:rPr>
          <w:color w:val="000000"/>
        </w:rPr>
        <w:t>::</w:t>
      </w:r>
      <w:r>
        <w:t>string</w:t>
      </w:r>
      <w:r>
        <w:rPr>
          <w:color w:val="000000"/>
        </w:rPr>
        <w:t>key,</w:t>
      </w:r>
      <w:r>
        <w:t>std</w:t>
      </w:r>
      <w:r>
        <w:rPr>
          <w:color w:val="000000"/>
        </w:rPr>
        <w:t>::</w:t>
      </w:r>
      <w:r>
        <w:t>string</w:t>
      </w:r>
      <w:r>
        <w:rPr>
          <w:color w:val="000000"/>
        </w:rPr>
        <w:t>iv){</w:t>
      </w:r>
    </w:p>
    <w:p w:rsidR="00272F96" w:rsidRDefault="00B46254">
      <w:pPr>
        <w:pStyle w:val="HTMLPreformatted"/>
      </w:pPr>
      <w:r>
        <w:rPr>
          <w:color w:val="800000"/>
        </w:rPr>
        <w:t>crypt</w:t>
      </w:r>
      <w:r>
        <w:rPr>
          <w:color w:val="000000"/>
        </w:rPr>
        <w:t>=</w:t>
      </w:r>
      <w:r>
        <w:rPr>
          <w:color w:val="808000"/>
        </w:rPr>
        <w:t>new</w:t>
      </w:r>
      <w:r>
        <w:rPr>
          <w:color w:val="800080"/>
        </w:rPr>
        <w:t>MyCrypt</w:t>
      </w:r>
      <w:r>
        <w:rPr>
          <w:color w:val="000000"/>
        </w:rPr>
        <w:t>;</w:t>
      </w:r>
    </w:p>
    <w:p w:rsidR="00272F96" w:rsidRDefault="00B46254">
      <w:pPr>
        <w:pStyle w:val="HTMLPreformatted"/>
      </w:pPr>
      <w:r>
        <w:rPr>
          <w:color w:val="800000"/>
        </w:rPr>
        <w:t>crypt</w:t>
      </w:r>
      <w:r>
        <w:rPr>
          <w:color w:val="000000"/>
        </w:rPr>
        <w:t>-&gt;setKeyIv(key,iv);</w:t>
      </w:r>
    </w:p>
    <w:p w:rsidR="00272F96" w:rsidRDefault="00B46254">
      <w:pPr>
        <w:pStyle w:val="HTMLPreformatted"/>
      </w:pPr>
      <w:r>
        <w:rPr>
          <w:color w:val="800000"/>
        </w:rPr>
        <w:t>isEncripted</w:t>
      </w:r>
      <w:r>
        <w:rPr>
          <w:color w:val="000000"/>
        </w:rPr>
        <w:t>=</w:t>
      </w:r>
      <w:r>
        <w:rPr>
          <w:color w:val="808000"/>
        </w:rPr>
        <w:t>true</w:t>
      </w:r>
      <w:r>
        <w:rPr>
          <w:color w:val="000000"/>
        </w:rPr>
        <w:t>;</w:t>
      </w:r>
    </w:p>
    <w:p w:rsidR="00272F96" w:rsidRDefault="00B46254">
      <w:pPr>
        <w:pStyle w:val="HTMLPreformatted"/>
        <w:rPr>
          <w:color w:val="000000"/>
        </w:rPr>
      </w:pPr>
      <w:r>
        <w:rPr>
          <w:color w:val="00000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Овом методом се комуникација додатно осигурава шифровањем MyCrypt</w:t>
      </w:r>
      <w:r w:rsidR="00D45DE4">
        <w:rPr>
          <w:rFonts w:ascii="Times New Roman" w:eastAsia="Times New Roman" w:hAnsi="Times New Roman" w:cs="Times New Roman"/>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Times New Roman" w:eastAsia="Times New Roman" w:hAnsi="Times New Roman" w:cs="Times New Roman"/>
        </w:rPr>
        <w:fldChar w:fldCharType="end"/>
      </w:r>
      <w:r>
        <w:rPr>
          <w:rFonts w:ascii="Times New Roman" w:eastAsia="Times New Roman" w:hAnsi="Times New Roman" w:cs="Times New Roman"/>
        </w:rPr>
        <w:t xml:space="preserve"> објектом.</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Код клијента ова класа је много једноставнија. Користи се QTcpSocket сокет и класа само поставља сокет, повезује сигнале, којих је мање, и к</w:t>
      </w:r>
      <w:r w:rsidR="00533AD6">
        <w:rPr>
          <w:rFonts w:ascii="Times New Roman" w:eastAsia="Times New Roman" w:hAnsi="Times New Roman" w:cs="Times New Roman"/>
          <w:lang/>
        </w:rPr>
        <w:t>а</w:t>
      </w:r>
      <w:r>
        <w:rPr>
          <w:rFonts w:ascii="Times New Roman" w:eastAsia="Times New Roman" w:hAnsi="Times New Roman" w:cs="Times New Roman"/>
        </w:rPr>
        <w:t>да прими поруку прослеђује је даље на обраду.</w:t>
      </w:r>
    </w:p>
    <w:p w:rsidR="00272F96" w:rsidRPr="00AE2AC2" w:rsidRDefault="00B46254" w:rsidP="00AE2AC2">
      <w:pPr>
        <w:pStyle w:val="Heading3"/>
        <w:rPr>
          <w:rFonts w:ascii="Times New Roman" w:eastAsia="Times New Roman" w:hAnsi="Times New Roman" w:cs="Times New Roman"/>
        </w:rPr>
      </w:pPr>
      <w:bookmarkStart w:id="42" w:name="_Toc464012080"/>
      <w:bookmarkStart w:id="43" w:name="_Toc464013103"/>
      <w:r w:rsidRPr="00AE2AC2">
        <w:rPr>
          <w:rFonts w:ascii="Times New Roman" w:eastAsia="Times New Roman" w:hAnsi="Times New Roman" w:cs="Times New Roman"/>
        </w:rPr>
        <w:t>Серверски део</w:t>
      </w:r>
      <w:bookmarkEnd w:id="42"/>
      <w:bookmarkEnd w:id="43"/>
    </w:p>
    <w:p w:rsidR="00272F96" w:rsidRDefault="00B46254">
      <w:pPr>
        <w:spacing w:after="0" w:line="240" w:lineRule="auto"/>
        <w:ind w:firstLine="720"/>
        <w:jc w:val="both"/>
      </w:pPr>
      <w:r>
        <w:rPr>
          <w:rFonts w:ascii="Times New Roman" w:hAnsi="Times New Roman" w:cs="Times New Roman"/>
        </w:rPr>
        <w:t>Сервер, поред тога што су код њега заједничке класе много сложеније, има и своју класу MyTask. Суштина ове класе јесте да се сва обрада обавља асинхроно, на одвојеним нитима, чиме се добија на перформансама. То се постиже у комбинацији са ThreadPool-ом. Пошто се Task</w:t>
      </w:r>
      <w:r w:rsidR="00533AD6">
        <w:rPr>
          <w:rFonts w:ascii="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hAnsi="Times New Roman" w:cs="Times New Roman"/>
        </w:rPr>
        <w:fldChar w:fldCharType="end"/>
      </w:r>
      <w:r>
        <w:rPr>
          <w:rFonts w:ascii="Times New Roman" w:hAnsi="Times New Roman" w:cs="Times New Roman"/>
        </w:rPr>
        <w:t xml:space="preserve">-ови извршавају на одвојеним нитима они не могу да приступе </w:t>
      </w:r>
      <w:r>
        <w:rPr>
          <w:rFonts w:ascii="Times New Roman" w:hAnsi="Times New Roman" w:cs="Times New Roman"/>
        </w:rPr>
        <w:lastRenderedPageBreak/>
        <w:t>сокету и пошаљу податке, то мора сервер</w:t>
      </w:r>
      <w:r w:rsidR="00AB4CA4">
        <w:fldChar w:fldCharType="begin"/>
      </w:r>
      <w:r>
        <w:instrText>XE "сервер: "</w:instrText>
      </w:r>
      <w:r w:rsidR="00AB4CA4">
        <w:fldChar w:fldCharType="end"/>
      </w:r>
      <w:r>
        <w:rPr>
          <w:rFonts w:ascii="Times New Roman" w:hAnsi="Times New Roman" w:cs="Times New Roman"/>
        </w:rPr>
        <w:t xml:space="preserve"> који је на главној нити, али зато Task-ови могу да изврше сву потребну обраду и серверу проследе готове поруке за слање. Најбитнија метода јесте метода run од које почиње извршавање Task-a.</w:t>
      </w:r>
    </w:p>
    <w:p w:rsidR="00272F96" w:rsidRDefault="00B46254">
      <w:pPr>
        <w:pStyle w:val="HTMLPreformatted"/>
      </w:pPr>
      <w:r>
        <w:rPr>
          <w:color w:val="808000"/>
        </w:rPr>
        <w:t>class</w:t>
      </w:r>
      <w:r>
        <w:rPr>
          <w:color w:val="800080"/>
        </w:rPr>
        <w:t>MyTask</w:t>
      </w:r>
      <w:r>
        <w:rPr>
          <w:color w:val="000000"/>
        </w:rPr>
        <w:t>:</w:t>
      </w:r>
      <w:r>
        <w:rPr>
          <w:color w:val="808000"/>
        </w:rPr>
        <w:t>public</w:t>
      </w:r>
      <w:r>
        <w:t>QObject</w:t>
      </w:r>
      <w:r>
        <w:rPr>
          <w:color w:val="000000"/>
        </w:rPr>
        <w:t>,</w:t>
      </w:r>
      <w:r>
        <w:rPr>
          <w:color w:val="808000"/>
        </w:rPr>
        <w:t>public</w:t>
      </w:r>
      <w:r>
        <w:t>QRunnable</w:t>
      </w:r>
    </w:p>
    <w:p w:rsidR="00272F96" w:rsidRDefault="00B46254">
      <w:pPr>
        <w:pStyle w:val="HTMLPreformatted"/>
        <w:rPr>
          <w:color w:val="000000"/>
        </w:rPr>
      </w:pPr>
      <w:r>
        <w:rPr>
          <w:color w:val="000000"/>
        </w:rPr>
        <w:t>{</w:t>
      </w:r>
    </w:p>
    <w:p w:rsidR="00272F96" w:rsidRDefault="00B46254">
      <w:pPr>
        <w:pStyle w:val="HTMLPreformatted"/>
      </w:pPr>
      <w:r>
        <w:rPr>
          <w:color w:val="800080"/>
        </w:rPr>
        <w:t>Q_OBJECT</w:t>
      </w:r>
    </w:p>
    <w:p w:rsidR="00272F96" w:rsidRDefault="00B46254">
      <w:pPr>
        <w:pStyle w:val="HTMLPreformatted"/>
      </w:pPr>
      <w:r>
        <w:rPr>
          <w:color w:val="808000"/>
        </w:rPr>
        <w:t>private</w:t>
      </w:r>
      <w:r>
        <w:rPr>
          <w:color w:val="000000"/>
        </w:rPr>
        <w:t>:</w:t>
      </w:r>
    </w:p>
    <w:p w:rsidR="00272F96" w:rsidRDefault="00B46254">
      <w:pPr>
        <w:pStyle w:val="HTMLPreformatted"/>
      </w:pPr>
      <w:r>
        <w:rPr>
          <w:color w:val="800080"/>
        </w:rPr>
        <w:t>MyClient</w:t>
      </w:r>
      <w:r>
        <w:rPr>
          <w:color w:val="000000"/>
        </w:rPr>
        <w:t>*</w:t>
      </w:r>
      <w:r>
        <w:rPr>
          <w:color w:val="800000"/>
        </w:rPr>
        <w:t>cli</w:t>
      </w:r>
      <w:r>
        <w:rPr>
          <w:color w:val="000000"/>
        </w:rPr>
        <w:t>;</w:t>
      </w:r>
    </w:p>
    <w:p w:rsidR="00272F96" w:rsidRDefault="00B46254">
      <w:pPr>
        <w:pStyle w:val="HTMLPreformatted"/>
      </w:pPr>
      <w:r>
        <w:t>QByteArray</w:t>
      </w:r>
      <w:r>
        <w:rPr>
          <w:color w:val="800000"/>
        </w:rPr>
        <w:t>str</w:t>
      </w:r>
      <w:r>
        <w:rPr>
          <w:color w:val="000000"/>
        </w:rPr>
        <w:t>;</w:t>
      </w:r>
    </w:p>
    <w:p w:rsidR="00272F96" w:rsidRDefault="00B46254">
      <w:pPr>
        <w:pStyle w:val="HTMLPreformatted"/>
      </w:pPr>
      <w:r>
        <w:rPr>
          <w:color w:val="800080"/>
        </w:rPr>
        <w:t>ClientArray</w:t>
      </w:r>
      <w:r>
        <w:rPr>
          <w:color w:val="000000"/>
        </w:rPr>
        <w:t>*</w:t>
      </w:r>
      <w:r>
        <w:rPr>
          <w:color w:val="800000"/>
        </w:rPr>
        <w:t>clients</w:t>
      </w:r>
      <w:r>
        <w:rPr>
          <w:color w:val="000000"/>
        </w:rPr>
        <w:t>;</w:t>
      </w:r>
    </w:p>
    <w:p w:rsidR="00272F96" w:rsidRDefault="00B46254">
      <w:pPr>
        <w:pStyle w:val="HTMLPreformatted"/>
      </w:pPr>
      <w:r>
        <w:t>QStringList</w:t>
      </w:r>
      <w:r>
        <w:rPr>
          <w:color w:val="800000"/>
        </w:rPr>
        <w:t>list</w:t>
      </w:r>
      <w:r>
        <w:rPr>
          <w:color w:val="000000"/>
        </w:rPr>
        <w:t>;</w:t>
      </w:r>
    </w:p>
    <w:p w:rsidR="00272F96" w:rsidRDefault="00B46254">
      <w:pPr>
        <w:pStyle w:val="HTMLPreformatted"/>
      </w:pPr>
      <w:r>
        <w:rPr>
          <w:color w:val="808000"/>
        </w:rPr>
        <w:t>void</w:t>
      </w:r>
      <w:r>
        <w:rPr>
          <w:color w:val="000000"/>
        </w:rPr>
        <w:t>LogIn();</w:t>
      </w:r>
    </w:p>
    <w:p w:rsidR="00272F96" w:rsidRDefault="00B46254">
      <w:pPr>
        <w:pStyle w:val="HTMLPreformatted"/>
      </w:pPr>
      <w:r>
        <w:rPr>
          <w:color w:val="808000"/>
        </w:rPr>
        <w:t>void</w:t>
      </w:r>
      <w:r>
        <w:rPr>
          <w:color w:val="000000"/>
        </w:rPr>
        <w:t>startConversation();</w:t>
      </w:r>
    </w:p>
    <w:p w:rsidR="00272F96" w:rsidRDefault="00B46254">
      <w:pPr>
        <w:pStyle w:val="HTMLPreformatted"/>
      </w:pPr>
      <w:r>
        <w:rPr>
          <w:color w:val="808000"/>
        </w:rPr>
        <w:t>void</w:t>
      </w:r>
      <w:r>
        <w:rPr>
          <w:color w:val="000000"/>
        </w:rPr>
        <w:t>generateKey();</w:t>
      </w:r>
    </w:p>
    <w:p w:rsidR="00272F96" w:rsidRDefault="00B46254">
      <w:pPr>
        <w:pStyle w:val="HTMLPreformatted"/>
      </w:pPr>
      <w:r>
        <w:rPr>
          <w:color w:val="808000"/>
        </w:rPr>
        <w:t>void</w:t>
      </w:r>
      <w:r>
        <w:rPr>
          <w:color w:val="000000"/>
        </w:rPr>
        <w:t>LogOff();</w:t>
      </w:r>
    </w:p>
    <w:p w:rsidR="00272F96" w:rsidRDefault="00272F96">
      <w:pPr>
        <w:pStyle w:val="HTMLPreformatted"/>
      </w:pPr>
    </w:p>
    <w:p w:rsidR="00272F96" w:rsidRDefault="00B46254">
      <w:pPr>
        <w:pStyle w:val="HTMLPreformatted"/>
      </w:pPr>
      <w:r>
        <w:rPr>
          <w:color w:val="808000"/>
        </w:rPr>
        <w:t>public</w:t>
      </w:r>
      <w:r>
        <w:rPr>
          <w:color w:val="000000"/>
        </w:rPr>
        <w:t>:</w:t>
      </w:r>
    </w:p>
    <w:p w:rsidR="00272F96" w:rsidRDefault="00B46254">
      <w:pPr>
        <w:pStyle w:val="HTMLPreformatted"/>
      </w:pPr>
      <w:r>
        <w:rPr>
          <w:color w:val="800080"/>
        </w:rPr>
        <w:t>MyTask</w:t>
      </w:r>
      <w:r>
        <w:rPr>
          <w:color w:val="000000"/>
        </w:rPr>
        <w:t>(</w:t>
      </w:r>
      <w:r>
        <w:t>QByteArray</w:t>
      </w:r>
      <w:r>
        <w:rPr>
          <w:color w:val="000000"/>
        </w:rPr>
        <w:t>,</w:t>
      </w:r>
      <w:r>
        <w:rPr>
          <w:color w:val="800080"/>
        </w:rPr>
        <w:t>ClientArray</w:t>
      </w:r>
      <w:r>
        <w:rPr>
          <w:color w:val="000000"/>
        </w:rPr>
        <w:t>*,</w:t>
      </w:r>
      <w:r>
        <w:rPr>
          <w:color w:val="800080"/>
        </w:rPr>
        <w:t>MyClient</w:t>
      </w:r>
      <w:r>
        <w:rPr>
          <w:color w:val="000000"/>
        </w:rPr>
        <w:t>*);</w:t>
      </w:r>
    </w:p>
    <w:p w:rsidR="00272F96" w:rsidRDefault="00B46254">
      <w:pPr>
        <w:pStyle w:val="HTMLPreformatted"/>
      </w:pPr>
      <w:r>
        <w:rPr>
          <w:color w:val="000000"/>
        </w:rPr>
        <w:t>~</w:t>
      </w:r>
      <w:r>
        <w:rPr>
          <w:color w:val="800080"/>
        </w:rPr>
        <w:t>MyTask</w:t>
      </w:r>
      <w:r>
        <w:rPr>
          <w:color w:val="000000"/>
        </w:rPr>
        <w:t>();</w:t>
      </w:r>
    </w:p>
    <w:p w:rsidR="00272F96" w:rsidRDefault="00B46254">
      <w:pPr>
        <w:pStyle w:val="HTMLPreformatted"/>
      </w:pPr>
      <w:r>
        <w:rPr>
          <w:color w:val="808000"/>
        </w:rPr>
        <w:t>protected</w:t>
      </w:r>
      <w:r>
        <w:rPr>
          <w:color w:val="000000"/>
        </w:rPr>
        <w:t>:</w:t>
      </w:r>
    </w:p>
    <w:p w:rsidR="00272F96" w:rsidRDefault="00B46254">
      <w:pPr>
        <w:pStyle w:val="HTMLPreformatted"/>
      </w:pPr>
      <w:r>
        <w:rPr>
          <w:color w:val="808000"/>
        </w:rPr>
        <w:t>void</w:t>
      </w:r>
      <w:r>
        <w:rPr>
          <w:color w:val="000000"/>
        </w:rPr>
        <w:t>run();</w:t>
      </w:r>
    </w:p>
    <w:p w:rsidR="00272F96" w:rsidRDefault="00272F96">
      <w:pPr>
        <w:pStyle w:val="HTMLPreformatted"/>
      </w:pPr>
    </w:p>
    <w:p w:rsidR="00272F96" w:rsidRDefault="00B46254">
      <w:pPr>
        <w:pStyle w:val="HTMLPreformatted"/>
      </w:pPr>
      <w:r>
        <w:rPr>
          <w:color w:val="808000"/>
        </w:rPr>
        <w:t>signals</w:t>
      </w:r>
      <w:r>
        <w:rPr>
          <w:color w:val="000000"/>
        </w:rPr>
        <w:t>:</w:t>
      </w:r>
    </w:p>
    <w:p w:rsidR="00272F96" w:rsidRDefault="00B46254">
      <w:pPr>
        <w:pStyle w:val="HTMLPreformatted"/>
      </w:pPr>
      <w:r>
        <w:rPr>
          <w:color w:val="808000"/>
        </w:rPr>
        <w:t>void</w:t>
      </w:r>
      <w:r>
        <w:rPr>
          <w:color w:val="000000"/>
        </w:rPr>
        <w:t>loggedIn(</w:t>
      </w:r>
      <w:r>
        <w:t>QByteArray</w:t>
      </w:r>
      <w:r>
        <w:rPr>
          <w:color w:val="000000"/>
        </w:rPr>
        <w:t>,</w:t>
      </w:r>
      <w:r>
        <w:rPr>
          <w:color w:val="800080"/>
        </w:rPr>
        <w:t>MyClient</w:t>
      </w:r>
      <w:r>
        <w:rPr>
          <w:color w:val="000000"/>
        </w:rPr>
        <w:t>*,</w:t>
      </w:r>
      <w:r>
        <w:t>QString</w:t>
      </w:r>
      <w:r>
        <w:rPr>
          <w:color w:val="000000"/>
        </w:rPr>
        <w:t>,</w:t>
      </w:r>
      <w:r>
        <w:t>QString</w:t>
      </w:r>
      <w:r>
        <w:rPr>
          <w:color w:val="000000"/>
        </w:rPr>
        <w:t>,</w:t>
      </w:r>
      <w:r>
        <w:t>QByteArray</w:t>
      </w:r>
      <w:r>
        <w:rPr>
          <w:color w:val="000000"/>
        </w:rPr>
        <w:t>,</w:t>
      </w:r>
      <w:r>
        <w:t>QByteArray</w:t>
      </w:r>
      <w:r>
        <w:rPr>
          <w:color w:val="000000"/>
        </w:rPr>
        <w:t>);</w:t>
      </w:r>
    </w:p>
    <w:p w:rsidR="00272F96" w:rsidRDefault="00B46254">
      <w:pPr>
        <w:pStyle w:val="HTMLPreformatted"/>
      </w:pPr>
      <w:r>
        <w:rPr>
          <w:color w:val="808000"/>
        </w:rPr>
        <w:t>void</w:t>
      </w:r>
      <w:r>
        <w:rPr>
          <w:color w:val="000000"/>
        </w:rPr>
        <w:t>keyGenerated(</w:t>
      </w:r>
      <w:r>
        <w:t>QByteArray</w:t>
      </w:r>
      <w:r>
        <w:rPr>
          <w:color w:val="000000"/>
        </w:rPr>
        <w:t>,</w:t>
      </w:r>
      <w:r>
        <w:rPr>
          <w:color w:val="800080"/>
        </w:rPr>
        <w:t>MyClient</w:t>
      </w:r>
      <w:r>
        <w:rPr>
          <w:color w:val="000000"/>
        </w:rPr>
        <w:t>*,</w:t>
      </w:r>
      <w:r>
        <w:t>QString</w:t>
      </w:r>
      <w:r>
        <w:rPr>
          <w:color w:val="000000"/>
        </w:rPr>
        <w:t>);</w:t>
      </w:r>
    </w:p>
    <w:p w:rsidR="00272F96" w:rsidRDefault="00B46254">
      <w:pPr>
        <w:pStyle w:val="HTMLPreformatted"/>
      </w:pPr>
      <w:r>
        <w:rPr>
          <w:color w:val="808000"/>
        </w:rPr>
        <w:t>void</w:t>
      </w:r>
      <w:r>
        <w:rPr>
          <w:color w:val="000000"/>
        </w:rPr>
        <w:t>disconnected(</w:t>
      </w:r>
      <w:r>
        <w:t>QString</w:t>
      </w:r>
      <w:r>
        <w:rPr>
          <w:color w:val="000000"/>
        </w:rPr>
        <w:t>);</w:t>
      </w:r>
    </w:p>
    <w:p w:rsidR="00272F96" w:rsidRDefault="00B46254">
      <w:pPr>
        <w:pStyle w:val="HTMLPreformatted"/>
      </w:pPr>
      <w:r>
        <w:rPr>
          <w:color w:val="808000"/>
        </w:rPr>
        <w:t>void</w:t>
      </w:r>
      <w:r>
        <w:rPr>
          <w:color w:val="000000"/>
        </w:rPr>
        <w:t>sendOnlineUsers(</w:t>
      </w:r>
      <w:r>
        <w:rPr>
          <w:color w:val="800080"/>
        </w:rPr>
        <w:t>MyClient</w:t>
      </w:r>
      <w:r>
        <w:rPr>
          <w:color w:val="000000"/>
        </w:rPr>
        <w:t>*);</w:t>
      </w:r>
    </w:p>
    <w:p w:rsidR="00272F96" w:rsidRDefault="00B46254">
      <w:pPr>
        <w:pStyle w:val="HTMLPreformatted"/>
        <w:rPr>
          <w:color w:val="000000"/>
        </w:rPr>
      </w:pPr>
      <w:r>
        <w:rPr>
          <w:color w:val="000000"/>
        </w:rPr>
        <w:t>};</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Класа има све потребне променљиве, које се просеђују преко конструктора, методе које обрађују поруке, различите методе обрађују различите поруке, и сигнале који се обрађују у серверу.</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MyTask</w:t>
      </w:r>
      <w:r>
        <w:rPr>
          <w:rFonts w:ascii="Courier New" w:eastAsia="Times New Roman" w:hAnsi="Courier New" w:cs="Courier New"/>
          <w:color w:val="000000"/>
          <w:sz w:val="20"/>
          <w:szCs w:val="20"/>
        </w:rPr>
        <w:t>::run(){</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QString</w:t>
      </w:r>
      <w:r>
        <w:rPr>
          <w:rFonts w:ascii="Courier New" w:eastAsia="Times New Roman" w:hAnsi="Courier New" w:cs="Courier New"/>
          <w:color w:val="000000"/>
          <w:sz w:val="20"/>
          <w:szCs w:val="20"/>
        </w:rPr>
        <w:t>message=</w:t>
      </w:r>
      <w:r>
        <w:rPr>
          <w:rFonts w:ascii="Courier New" w:eastAsia="Times New Roman" w:hAnsi="Courier New" w:cs="Courier New"/>
          <w:color w:val="800000"/>
          <w:sz w:val="20"/>
          <w:szCs w:val="20"/>
        </w:rPr>
        <w:t>str</w:t>
      </w:r>
      <w:r>
        <w:rPr>
          <w:rFonts w:ascii="Courier New" w:eastAsia="Times New Roman" w:hAnsi="Courier New" w:cs="Courier New"/>
          <w:color w:val="000000"/>
          <w:sz w:val="20"/>
          <w:szCs w:val="20"/>
        </w:rPr>
        <w:t>.</w:t>
      </w:r>
      <w:r>
        <w:rPr>
          <w:rFonts w:ascii="Courier New" w:eastAsia="Times New Roman" w:hAnsi="Courier New" w:cs="Courier New"/>
          <w:sz w:val="20"/>
          <w:szCs w:val="20"/>
        </w:rPr>
        <w:t>data</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=message.</w:t>
      </w:r>
      <w:r>
        <w:rPr>
          <w:rFonts w:ascii="Courier New" w:eastAsia="Times New Roman" w:hAnsi="Courier New" w:cs="Courier New"/>
          <w:sz w:val="20"/>
          <w:szCs w:val="20"/>
        </w:rPr>
        <w:t>split</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w:t>
      </w:r>
    </w:p>
    <w:p w:rsidR="00272F96" w:rsidRDefault="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0</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"LOGIN"</w:t>
      </w:r>
      <w:r>
        <w:rPr>
          <w:rFonts w:ascii="Courier New" w:eastAsia="Times New Roman" w:hAnsi="Courier New" w:cs="Courier New"/>
          <w:color w:val="000000"/>
          <w:sz w:val="20"/>
          <w:szCs w:val="20"/>
        </w:rPr>
        <w:t>)LogIn();</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elseif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0</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"LOGOFF"</w:t>
      </w:r>
      <w:r>
        <w:rPr>
          <w:rFonts w:ascii="Courier New" w:eastAsia="Times New Roman" w:hAnsi="Courier New" w:cs="Courier New"/>
          <w:color w:val="000000"/>
          <w:sz w:val="20"/>
          <w:szCs w:val="20"/>
        </w:rPr>
        <w:t>)LogOff();</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elseif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0</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"CONN"</w:t>
      </w:r>
      <w:r>
        <w:rPr>
          <w:rFonts w:ascii="Courier New" w:eastAsia="Times New Roman" w:hAnsi="Courier New" w:cs="Courier New"/>
          <w:color w:val="000000"/>
          <w:sz w:val="20"/>
          <w:szCs w:val="20"/>
        </w:rPr>
        <w:t>)startConversation();</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elseif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0</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"USRLIST"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0000"/>
          <w:sz w:val="20"/>
          <w:szCs w:val="20"/>
        </w:rPr>
        <w:t>cli</w:t>
      </w:r>
      <w:r>
        <w:rPr>
          <w:rFonts w:ascii="Courier New" w:eastAsia="Times New Roman" w:hAnsi="Courier New" w:cs="Courier New"/>
          <w:color w:val="000000"/>
          <w:sz w:val="20"/>
          <w:szCs w:val="20"/>
        </w:rPr>
        <w:t>-&gt;setPort(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1</w:t>
      </w:r>
      <w:r>
        <w:rPr>
          <w:rFonts w:ascii="Courier New" w:eastAsia="Times New Roman" w:hAnsi="Courier New" w:cs="Courier New"/>
          <w:color w:val="000000"/>
          <w:sz w:val="20"/>
          <w:szCs w:val="20"/>
        </w:rPr>
        <w:t>].</w:t>
      </w:r>
      <w:r>
        <w:rPr>
          <w:rFonts w:ascii="Courier New" w:eastAsia="Times New Roman" w:hAnsi="Courier New" w:cs="Courier New"/>
          <w:sz w:val="20"/>
          <w:szCs w:val="20"/>
        </w:rPr>
        <w:t>toLongLong</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emit</w:t>
      </w:r>
      <w:r>
        <w:rPr>
          <w:rFonts w:ascii="Courier New" w:eastAsia="Times New Roman" w:hAnsi="Courier New" w:cs="Courier New"/>
          <w:color w:val="000000"/>
          <w:sz w:val="20"/>
          <w:szCs w:val="20"/>
        </w:rPr>
        <w:t>sendOnlineUsers(</w:t>
      </w:r>
      <w:r>
        <w:rPr>
          <w:rFonts w:ascii="Courier New" w:eastAsia="Times New Roman" w:hAnsi="Courier New" w:cs="Courier New"/>
          <w:color w:val="800000"/>
          <w:sz w:val="20"/>
          <w:szCs w:val="20"/>
        </w:rPr>
        <w:t>cli</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hAnsi="Times New Roman" w:cs="Times New Roman"/>
        </w:rPr>
      </w:pPr>
      <w:r>
        <w:rPr>
          <w:rFonts w:ascii="Times New Roman" w:hAnsi="Times New Roman" w:cs="Times New Roman"/>
        </w:rPr>
        <w:t>Метода run од које почиње извршавање Task</w:t>
      </w:r>
      <w:r w:rsidR="00533AD6">
        <w:rPr>
          <w:rFonts w:ascii="Times New Roman" w:hAnsi="Times New Roman" w:cs="Times New Roman"/>
        </w:rPr>
        <w:fldChar w:fldCharType="begin"/>
      </w:r>
      <w:r w:rsidR="00533AD6">
        <w:instrText xml:space="preserve"> XE "</w:instrText>
      </w:r>
      <w:r w:rsidR="00533AD6" w:rsidRPr="00080640">
        <w:rPr>
          <w:rFonts w:ascii="Times New Roman" w:eastAsia="Times New Roman" w:hAnsi="Times New Roman" w:cs="Times New Roman"/>
        </w:rPr>
        <w:instrText>Task</w:instrText>
      </w:r>
      <w:r w:rsidR="00533AD6">
        <w:instrText xml:space="preserve">" </w:instrText>
      </w:r>
      <w:r w:rsidR="00533AD6">
        <w:rPr>
          <w:rFonts w:ascii="Times New Roman" w:hAnsi="Times New Roman" w:cs="Times New Roman"/>
        </w:rPr>
        <w:fldChar w:fldCharType="end"/>
      </w:r>
      <w:r>
        <w:rPr>
          <w:rFonts w:ascii="Times New Roman" w:hAnsi="Times New Roman" w:cs="Times New Roman"/>
        </w:rPr>
        <w:t>-a само дели поруку на делове и у завриснити од поруке позива одговарајућу методу за обраду поруке.</w:t>
      </w:r>
    </w:p>
    <w:p w:rsidR="00272F96" w:rsidRDefault="00B46254">
      <w:pPr>
        <w:pStyle w:val="HTMLPreformatted"/>
      </w:pPr>
      <w:r>
        <w:rPr>
          <w:color w:val="808000"/>
        </w:rPr>
        <w:t>void</w:t>
      </w:r>
      <w:r>
        <w:rPr>
          <w:color w:val="800080"/>
        </w:rPr>
        <w:t>MyTask</w:t>
      </w:r>
      <w:r>
        <w:rPr>
          <w:color w:val="000000"/>
        </w:rPr>
        <w:t>::LogIn(){</w:t>
      </w:r>
    </w:p>
    <w:p w:rsidR="00272F96" w:rsidRDefault="00B46254">
      <w:pPr>
        <w:pStyle w:val="HTMLPreformatted"/>
      </w:pPr>
      <w:r>
        <w:t>QString</w:t>
      </w:r>
      <w:r>
        <w:rPr>
          <w:color w:val="000000"/>
        </w:rPr>
        <w:t>logstr=</w:t>
      </w:r>
      <w:r>
        <w:rPr>
          <w:color w:val="008000"/>
        </w:rPr>
        <w:t>"Loginstarted\n"</w:t>
      </w:r>
      <w:r>
        <w:rPr>
          <w:color w:val="000000"/>
        </w:rPr>
        <w:t>+</w:t>
      </w:r>
      <w:r>
        <w:rPr>
          <w:color w:val="800000"/>
        </w:rPr>
        <w:t>list</w:t>
      </w:r>
      <w:r>
        <w:rPr>
          <w:color w:val="000000"/>
        </w:rPr>
        <w:t>[</w:t>
      </w:r>
      <w:r>
        <w:rPr>
          <w:color w:val="000080"/>
        </w:rPr>
        <w:t>1</w:t>
      </w:r>
      <w:r>
        <w:rPr>
          <w:color w:val="000000"/>
        </w:rPr>
        <w:t>]+</w:t>
      </w:r>
      <w:r>
        <w:rPr>
          <w:color w:val="008000"/>
        </w:rPr>
        <w:t>''</w:t>
      </w:r>
      <w:r>
        <w:rPr>
          <w:color w:val="000000"/>
        </w:rPr>
        <w:t>;</w:t>
      </w:r>
    </w:p>
    <w:p w:rsidR="00272F96" w:rsidRDefault="00B46254">
      <w:pPr>
        <w:pStyle w:val="HTMLPreformatted"/>
      </w:pPr>
      <w:r>
        <w:t>QString</w:t>
      </w:r>
      <w:r>
        <w:rPr>
          <w:color w:val="000000"/>
        </w:rPr>
        <w:t>name=</w:t>
      </w:r>
      <w:r>
        <w:rPr>
          <w:color w:val="008000"/>
        </w:rPr>
        <w:t>"NO"</w:t>
      </w:r>
      <w:r>
        <w:rPr>
          <w:color w:val="000000"/>
        </w:rPr>
        <w:t>;</w:t>
      </w:r>
    </w:p>
    <w:p w:rsidR="00272F96" w:rsidRDefault="00B46254">
      <w:pPr>
        <w:pStyle w:val="HTMLPreformatted"/>
      </w:pPr>
      <w:r>
        <w:t>QByteArray</w:t>
      </w:r>
      <w:r>
        <w:rPr>
          <w:color w:val="000000"/>
        </w:rPr>
        <w:t>connKey,connIv;</w:t>
      </w:r>
    </w:p>
    <w:p w:rsidR="00272F96" w:rsidRDefault="00B46254">
      <w:pPr>
        <w:pStyle w:val="HTMLPreformatted"/>
      </w:pPr>
      <w:r>
        <w:t>QByteArray</w:t>
      </w:r>
      <w:r>
        <w:rPr>
          <w:color w:val="000000"/>
        </w:rPr>
        <w:t>response;</w:t>
      </w:r>
    </w:p>
    <w:p w:rsidR="00272F96" w:rsidRDefault="00B46254">
      <w:pPr>
        <w:pStyle w:val="HTMLPreformatted"/>
      </w:pPr>
      <w:r>
        <w:rPr>
          <w:color w:val="808000"/>
        </w:rPr>
        <w:t>if</w:t>
      </w:r>
      <w:r>
        <w:rPr>
          <w:color w:val="000000"/>
        </w:rPr>
        <w:t>(</w:t>
      </w:r>
      <w:r>
        <w:rPr>
          <w:color w:val="800080"/>
        </w:rPr>
        <w:t>ClientList</w:t>
      </w:r>
      <w:r>
        <w:rPr>
          <w:color w:val="000000"/>
        </w:rPr>
        <w:t>::</w:t>
      </w:r>
      <w:r>
        <w:rPr>
          <w:color w:val="800000"/>
        </w:rPr>
        <w:t>usernames</w:t>
      </w:r>
      <w:r>
        <w:rPr>
          <w:color w:val="000000"/>
        </w:rPr>
        <w:t>.</w:t>
      </w:r>
      <w:r>
        <w:t>contains</w:t>
      </w:r>
      <w:r>
        <w:rPr>
          <w:color w:val="000000"/>
        </w:rPr>
        <w:t>(</w:t>
      </w:r>
      <w:r>
        <w:rPr>
          <w:color w:val="800000"/>
        </w:rPr>
        <w:t>list</w:t>
      </w:r>
      <w:r>
        <w:rPr>
          <w:color w:val="000000"/>
        </w:rPr>
        <w:t>[</w:t>
      </w:r>
      <w:r>
        <w:rPr>
          <w:color w:val="000080"/>
        </w:rPr>
        <w:t>1</w:t>
      </w:r>
      <w:r>
        <w:rPr>
          <w:color w:val="000000"/>
        </w:rPr>
        <w:t>])&amp;&amp;</w:t>
      </w:r>
    </w:p>
    <w:p w:rsidR="00272F96" w:rsidRDefault="00B46254">
      <w:pPr>
        <w:pStyle w:val="HTMLPreformatted"/>
      </w:pPr>
      <w:r>
        <w:rPr>
          <w:color w:val="800080"/>
        </w:rPr>
        <w:t>ClientList</w:t>
      </w:r>
      <w:r>
        <w:rPr>
          <w:color w:val="000000"/>
        </w:rPr>
        <w:t>::</w:t>
      </w:r>
      <w:r>
        <w:rPr>
          <w:color w:val="800000"/>
        </w:rPr>
        <w:t>passwords</w:t>
      </w:r>
      <w:r>
        <w:rPr>
          <w:color w:val="000000"/>
        </w:rPr>
        <w:t>.</w:t>
      </w:r>
      <w:r>
        <w:t>at</w:t>
      </w:r>
      <w:r>
        <w:rPr>
          <w:color w:val="000000"/>
        </w:rPr>
        <w:t>(</w:t>
      </w:r>
      <w:r>
        <w:rPr>
          <w:color w:val="800080"/>
        </w:rPr>
        <w:t>ClientList</w:t>
      </w:r>
      <w:r>
        <w:rPr>
          <w:color w:val="000000"/>
        </w:rPr>
        <w:t>::</w:t>
      </w:r>
      <w:r>
        <w:rPr>
          <w:color w:val="800000"/>
        </w:rPr>
        <w:t>usernames</w:t>
      </w:r>
      <w:r>
        <w:rPr>
          <w:color w:val="000000"/>
        </w:rPr>
        <w:t>.</w:t>
      </w:r>
      <w:r>
        <w:t>indexOf</w:t>
      </w:r>
      <w:r>
        <w:rPr>
          <w:color w:val="000000"/>
        </w:rPr>
        <w:t>(</w:t>
      </w:r>
      <w:r>
        <w:rPr>
          <w:color w:val="800000"/>
        </w:rPr>
        <w:t>list</w:t>
      </w:r>
      <w:r>
        <w:rPr>
          <w:color w:val="000000"/>
        </w:rPr>
        <w:t>[</w:t>
      </w:r>
      <w:r>
        <w:rPr>
          <w:color w:val="000080"/>
        </w:rPr>
        <w:t>1</w:t>
      </w:r>
      <w:r>
        <w:rPr>
          <w:color w:val="000000"/>
        </w:rPr>
        <w:t>]))==</w:t>
      </w:r>
      <w:r>
        <w:rPr>
          <w:color w:val="800000"/>
        </w:rPr>
        <w:t>list</w:t>
      </w:r>
      <w:r>
        <w:rPr>
          <w:color w:val="000000"/>
        </w:rPr>
        <w:t>[</w:t>
      </w:r>
      <w:r>
        <w:rPr>
          <w:color w:val="000080"/>
        </w:rPr>
        <w:t>2</w:t>
      </w:r>
      <w:r>
        <w:rPr>
          <w:color w:val="000000"/>
        </w:rPr>
        <w:t>]){</w:t>
      </w:r>
    </w:p>
    <w:p w:rsidR="00272F96" w:rsidRDefault="00B46254">
      <w:pPr>
        <w:pStyle w:val="HTMLPreformatted"/>
      </w:pPr>
      <w:r>
        <w:rPr>
          <w:color w:val="808000"/>
        </w:rPr>
        <w:t>if</w:t>
      </w:r>
      <w:r>
        <w:rPr>
          <w:color w:val="000000"/>
        </w:rPr>
        <w:t>(</w:t>
      </w:r>
      <w:r>
        <w:rPr>
          <w:color w:val="800000"/>
        </w:rPr>
        <w:t>clients</w:t>
      </w:r>
      <w:r>
        <w:rPr>
          <w:color w:val="000000"/>
        </w:rPr>
        <w:t>-&gt;contains(</w:t>
      </w:r>
      <w:r>
        <w:rPr>
          <w:color w:val="800000"/>
        </w:rPr>
        <w:t>list</w:t>
      </w:r>
      <w:r>
        <w:rPr>
          <w:color w:val="000000"/>
        </w:rPr>
        <w:t>[</w:t>
      </w:r>
      <w:r>
        <w:rPr>
          <w:color w:val="000080"/>
        </w:rPr>
        <w:t>1</w:t>
      </w:r>
      <w:r>
        <w:rPr>
          <w:color w:val="000000"/>
        </w:rPr>
        <w:t>])){</w:t>
      </w:r>
    </w:p>
    <w:p w:rsidR="00272F96" w:rsidRDefault="00B46254">
      <w:pPr>
        <w:pStyle w:val="HTMLPreformatted"/>
      </w:pPr>
      <w:r>
        <w:rPr>
          <w:color w:val="000000"/>
        </w:rPr>
        <w:t>response.</w:t>
      </w:r>
      <w:r>
        <w:t>append</w:t>
      </w:r>
      <w:r>
        <w:rPr>
          <w:color w:val="000000"/>
        </w:rPr>
        <w:t>(</w:t>
      </w:r>
      <w:r>
        <w:rPr>
          <w:color w:val="008000"/>
        </w:rPr>
        <w:t>"FAIL1"</w:t>
      </w:r>
      <w:r>
        <w:rPr>
          <w:color w:val="000000"/>
        </w:rPr>
        <w:t>);</w:t>
      </w:r>
    </w:p>
    <w:p w:rsidR="00272F96" w:rsidRDefault="00B46254">
      <w:pPr>
        <w:pStyle w:val="HTMLPreformatted"/>
      </w:pPr>
      <w:r>
        <w:rPr>
          <w:color w:val="000000"/>
        </w:rPr>
        <w:t>logstr+=</w:t>
      </w:r>
      <w:r>
        <w:rPr>
          <w:color w:val="008000"/>
        </w:rPr>
        <w:t>"Loginfailed:Useralreadyloggedin!"</w:t>
      </w:r>
      <w:r>
        <w:rPr>
          <w:color w:val="000000"/>
        </w:rPr>
        <w:t>;</w:t>
      </w:r>
    </w:p>
    <w:p w:rsidR="00272F96" w:rsidRDefault="00B46254">
      <w:pPr>
        <w:pStyle w:val="HTMLPreformatted"/>
      </w:pPr>
      <w:r>
        <w:rPr>
          <w:color w:val="000000"/>
        </w:rPr>
        <w:t>}</w:t>
      </w:r>
      <w:r>
        <w:rPr>
          <w:color w:val="808000"/>
        </w:rPr>
        <w:t>else</w:t>
      </w:r>
      <w:r>
        <w:rPr>
          <w:color w:val="000000"/>
        </w:rPr>
        <w:t>{</w:t>
      </w:r>
    </w:p>
    <w:p w:rsidR="00272F96" w:rsidRDefault="00B46254">
      <w:pPr>
        <w:pStyle w:val="HTMLPreformatted"/>
      </w:pPr>
      <w:r>
        <w:rPr>
          <w:color w:val="800000"/>
        </w:rPr>
        <w:t>cli</w:t>
      </w:r>
      <w:r>
        <w:rPr>
          <w:color w:val="000000"/>
        </w:rPr>
        <w:t>-&gt;setName(</w:t>
      </w:r>
      <w:r>
        <w:rPr>
          <w:color w:val="800000"/>
        </w:rPr>
        <w:t>list</w:t>
      </w:r>
      <w:r>
        <w:rPr>
          <w:color w:val="000000"/>
        </w:rPr>
        <w:t>[</w:t>
      </w:r>
      <w:r>
        <w:rPr>
          <w:color w:val="000080"/>
        </w:rPr>
        <w:t>1</w:t>
      </w:r>
      <w:r>
        <w:rPr>
          <w:color w:val="000000"/>
        </w:rPr>
        <w:t>]);</w:t>
      </w:r>
    </w:p>
    <w:p w:rsidR="00272F96" w:rsidRDefault="00B46254">
      <w:pPr>
        <w:pStyle w:val="HTMLPreformatted"/>
      </w:pPr>
      <w:r>
        <w:rPr>
          <w:color w:val="800000"/>
        </w:rPr>
        <w:t>clients</w:t>
      </w:r>
      <w:r>
        <w:rPr>
          <w:color w:val="000000"/>
        </w:rPr>
        <w:t>-&gt;add(</w:t>
      </w:r>
      <w:r>
        <w:rPr>
          <w:color w:val="800000"/>
        </w:rPr>
        <w:t>cli</w:t>
      </w:r>
      <w:r>
        <w:rPr>
          <w:color w:val="000000"/>
        </w:rPr>
        <w:t>);</w:t>
      </w:r>
    </w:p>
    <w:p w:rsidR="00272F96" w:rsidRDefault="00B46254">
      <w:pPr>
        <w:pStyle w:val="HTMLPreformatted"/>
      </w:pPr>
      <w:r>
        <w:rPr>
          <w:color w:val="000000"/>
        </w:rPr>
        <w:lastRenderedPageBreak/>
        <w:t>name=</w:t>
      </w:r>
      <w:r>
        <w:rPr>
          <w:color w:val="800000"/>
        </w:rPr>
        <w:t>list</w:t>
      </w:r>
      <w:r>
        <w:rPr>
          <w:color w:val="000000"/>
        </w:rPr>
        <w:t>[</w:t>
      </w:r>
      <w:r>
        <w:rPr>
          <w:color w:val="000080"/>
        </w:rPr>
        <w:t>1</w:t>
      </w:r>
      <w:r>
        <w:rPr>
          <w:color w:val="000000"/>
        </w:rPr>
        <w:t>];</w:t>
      </w:r>
    </w:p>
    <w:p w:rsidR="00272F96" w:rsidRDefault="00B46254">
      <w:pPr>
        <w:pStyle w:val="HTMLPreformatted"/>
      </w:pPr>
      <w:r>
        <w:rPr>
          <w:color w:val="000000"/>
        </w:rPr>
        <w:t>connKey=</w:t>
      </w:r>
      <w:r>
        <w:rPr>
          <w:color w:val="800080"/>
        </w:rPr>
        <w:t>MyCrypt</w:t>
      </w:r>
      <w:r w:rsidR="00D45DE4">
        <w:rPr>
          <w:color w:val="80008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color w:val="800080"/>
        </w:rPr>
        <w:fldChar w:fldCharType="end"/>
      </w:r>
      <w:r>
        <w:rPr>
          <w:color w:val="000000"/>
        </w:rPr>
        <w:t>::makeKey();</w:t>
      </w:r>
    </w:p>
    <w:p w:rsidR="00272F96" w:rsidRDefault="00B46254">
      <w:pPr>
        <w:pStyle w:val="HTMLPreformatted"/>
      </w:pPr>
      <w:r>
        <w:rPr>
          <w:color w:val="000000"/>
        </w:rPr>
        <w:t>connIv=</w:t>
      </w:r>
      <w:r>
        <w:rPr>
          <w:color w:val="800080"/>
        </w:rPr>
        <w:t>MyCrypt</w:t>
      </w:r>
      <w:r w:rsidR="00D45DE4">
        <w:rPr>
          <w:color w:val="80008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color w:val="800080"/>
        </w:rPr>
        <w:fldChar w:fldCharType="end"/>
      </w:r>
      <w:r>
        <w:rPr>
          <w:color w:val="000000"/>
        </w:rPr>
        <w:t>::makeIV();</w:t>
      </w:r>
    </w:p>
    <w:p w:rsidR="00272F96" w:rsidRDefault="00272F96">
      <w:pPr>
        <w:pStyle w:val="HTMLPreformatted"/>
      </w:pPr>
    </w:p>
    <w:p w:rsidR="00272F96" w:rsidRDefault="00B46254">
      <w:pPr>
        <w:pStyle w:val="HTMLPreformatted"/>
      </w:pPr>
      <w:r>
        <w:rPr>
          <w:color w:val="000000"/>
        </w:rPr>
        <w:t>logstr+=</w:t>
      </w:r>
      <w:r>
        <w:rPr>
          <w:color w:val="008000"/>
        </w:rPr>
        <w:t>"Loginsucessful!"</w:t>
      </w:r>
      <w:r>
        <w:rPr>
          <w:color w:val="000000"/>
        </w:rPr>
        <w:t>;</w:t>
      </w:r>
    </w:p>
    <w:p w:rsidR="00272F96" w:rsidRDefault="00B46254">
      <w:pPr>
        <w:pStyle w:val="HTMLPreformatted"/>
      </w:pPr>
      <w:r>
        <w:rPr>
          <w:color w:val="000000"/>
        </w:rPr>
        <w:t>response.</w:t>
      </w:r>
      <w:r>
        <w:t>append</w:t>
      </w:r>
      <w:r>
        <w:rPr>
          <w:color w:val="000000"/>
        </w:rPr>
        <w:t>(</w:t>
      </w:r>
      <w:r>
        <w:rPr>
          <w:color w:val="008000"/>
        </w:rPr>
        <w:t>"SUCESS"</w:t>
      </w:r>
      <w:r>
        <w:rPr>
          <w:color w:val="000000"/>
        </w:rPr>
        <w:t>+connKey+</w:t>
      </w:r>
      <w:r>
        <w:rPr>
          <w:color w:val="008000"/>
        </w:rPr>
        <w:t>''</w:t>
      </w:r>
      <w:r>
        <w:rPr>
          <w:color w:val="000000"/>
        </w:rPr>
        <w:t>+connIv);</w:t>
      </w:r>
    </w:p>
    <w:p w:rsidR="00272F96" w:rsidRDefault="00B46254">
      <w:pPr>
        <w:pStyle w:val="HTMLPreformatted"/>
      </w:pPr>
      <w:r>
        <w:rPr>
          <w:color w:val="000000"/>
        </w:rPr>
        <w:t>}</w:t>
      </w:r>
    </w:p>
    <w:p w:rsidR="00272F96" w:rsidRDefault="00B46254">
      <w:pPr>
        <w:pStyle w:val="HTMLPreformatted"/>
      </w:pPr>
      <w:r>
        <w:rPr>
          <w:color w:val="000000"/>
        </w:rPr>
        <w:t>}</w:t>
      </w:r>
      <w:r>
        <w:rPr>
          <w:color w:val="808000"/>
        </w:rPr>
        <w:t>else</w:t>
      </w:r>
      <w:r>
        <w:rPr>
          <w:color w:val="000000"/>
        </w:rPr>
        <w:t>{</w:t>
      </w:r>
    </w:p>
    <w:p w:rsidR="00272F96" w:rsidRDefault="00B46254">
      <w:pPr>
        <w:pStyle w:val="HTMLPreformatted"/>
      </w:pPr>
      <w:r>
        <w:rPr>
          <w:color w:val="000000"/>
        </w:rPr>
        <w:t>logstr+=</w:t>
      </w:r>
      <w:r>
        <w:rPr>
          <w:color w:val="008000"/>
        </w:rPr>
        <w:t>"Loginfailed:Wrongusername/password!"</w:t>
      </w:r>
      <w:r>
        <w:rPr>
          <w:color w:val="000000"/>
        </w:rPr>
        <w:t>;</w:t>
      </w:r>
    </w:p>
    <w:p w:rsidR="00272F96" w:rsidRDefault="00B46254">
      <w:pPr>
        <w:pStyle w:val="HTMLPreformatted"/>
      </w:pPr>
      <w:r>
        <w:rPr>
          <w:color w:val="000000"/>
        </w:rPr>
        <w:t>response.</w:t>
      </w:r>
      <w:r>
        <w:t>append</w:t>
      </w:r>
      <w:r>
        <w:rPr>
          <w:color w:val="000000"/>
        </w:rPr>
        <w:t>(</w:t>
      </w:r>
      <w:r>
        <w:rPr>
          <w:color w:val="008000"/>
        </w:rPr>
        <w:t>"FAIL2"</w:t>
      </w:r>
      <w:r>
        <w:rPr>
          <w:color w:val="000000"/>
        </w:rPr>
        <w:t>);</w:t>
      </w:r>
    </w:p>
    <w:p w:rsidR="00272F96" w:rsidRDefault="00B46254">
      <w:pPr>
        <w:pStyle w:val="HTMLPreformatted"/>
      </w:pPr>
      <w:r>
        <w:rPr>
          <w:color w:val="000000"/>
        </w:rPr>
        <w:t>}</w:t>
      </w:r>
    </w:p>
    <w:p w:rsidR="00272F96" w:rsidRDefault="00272F96">
      <w:pPr>
        <w:pStyle w:val="HTMLPreformatted"/>
      </w:pPr>
    </w:p>
    <w:p w:rsidR="00272F96" w:rsidRDefault="00B46254">
      <w:pPr>
        <w:pStyle w:val="HTMLPreformatted"/>
      </w:pPr>
      <w:r>
        <w:rPr>
          <w:color w:val="808000"/>
        </w:rPr>
        <w:t>emit</w:t>
      </w:r>
      <w:r>
        <w:rPr>
          <w:color w:val="000000"/>
        </w:rPr>
        <w:t>loggedIn(response,</w:t>
      </w:r>
      <w:r>
        <w:rPr>
          <w:color w:val="800000"/>
        </w:rPr>
        <w:t>cli</w:t>
      </w:r>
      <w:r>
        <w:rPr>
          <w:color w:val="000000"/>
        </w:rPr>
        <w:t>,name,logstr,connKey,connIv);</w:t>
      </w:r>
    </w:p>
    <w:p w:rsidR="00272F96" w:rsidRDefault="00272F96">
      <w:pPr>
        <w:pStyle w:val="HTMLPreformatted"/>
      </w:pPr>
    </w:p>
    <w:p w:rsidR="00272F96" w:rsidRDefault="00B46254">
      <w:pPr>
        <w:pStyle w:val="HTMLPreformatted"/>
        <w:rPr>
          <w:color w:val="000000"/>
        </w:rPr>
      </w:pPr>
      <w:r>
        <w:rPr>
          <w:color w:val="00000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Ова метода се позива у колико се корисник пријављује. У колко је корисник унео исправне податке, шаље му се потврдна порука заједно са кључем и иницијализационим вектором. Исте те вредности се постављају и на серверској страни.</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void</w:t>
      </w:r>
      <w:r>
        <w:rPr>
          <w:rFonts w:ascii="Courier New" w:eastAsia="Times New Roman" w:hAnsi="Courier New" w:cs="Courier New"/>
          <w:color w:val="800080"/>
          <w:sz w:val="20"/>
          <w:szCs w:val="20"/>
        </w:rPr>
        <w:t>MyTask</w:t>
      </w:r>
      <w:r>
        <w:rPr>
          <w:rFonts w:ascii="Courier New" w:eastAsia="Times New Roman" w:hAnsi="Courier New" w:cs="Courier New"/>
          <w:color w:val="000000"/>
          <w:sz w:val="20"/>
          <w:szCs w:val="20"/>
        </w:rPr>
        <w:t>::startConversation(){</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response;</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QString</w:t>
      </w:r>
      <w:r>
        <w:rPr>
          <w:rFonts w:ascii="Courier New" w:eastAsia="Times New Roman" w:hAnsi="Courier New" w:cs="Courier New"/>
          <w:color w:val="000000"/>
          <w:sz w:val="20"/>
          <w:szCs w:val="20"/>
        </w:rPr>
        <w:t>logstr;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if</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-&gt;contains(</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1</w:t>
      </w:r>
      <w:r>
        <w:rPr>
          <w:rFonts w:ascii="Courier New" w:eastAsia="Times New Roman" w:hAnsi="Courier New" w:cs="Courier New"/>
          <w:color w:val="000000"/>
          <w:sz w:val="20"/>
          <w:szCs w:val="20"/>
        </w:rPr>
        <w:t>])&amp;&amp;</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-&gt;contains(</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2</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connKey=</w:t>
      </w:r>
      <w:r>
        <w:rPr>
          <w:rFonts w:ascii="Courier New" w:eastAsia="Times New Roman" w:hAnsi="Courier New" w:cs="Courier New"/>
          <w:color w:val="800080"/>
          <w:sz w:val="20"/>
          <w:szCs w:val="20"/>
        </w:rPr>
        <w:t>MyCrypt</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::makeKey();</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connIv=</w:t>
      </w:r>
      <w:r>
        <w:rPr>
          <w:rFonts w:ascii="Courier New" w:eastAsia="Times New Roman" w:hAnsi="Courier New" w:cs="Courier New"/>
          <w:color w:val="800080"/>
          <w:sz w:val="20"/>
          <w:szCs w:val="20"/>
        </w:rPr>
        <w:t>MyCrypt</w:t>
      </w:r>
      <w:r w:rsidR="00D45DE4">
        <w:rPr>
          <w:rFonts w:ascii="Courier New" w:eastAsia="Times New Roman" w:hAnsi="Courier New" w:cs="Courier New"/>
          <w:color w:val="800080"/>
          <w:sz w:val="20"/>
          <w:szCs w:val="2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Courier New" w:eastAsia="Times New Roman" w:hAnsi="Courier New" w:cs="Courier New"/>
          <w:color w:val="800080"/>
          <w:sz w:val="20"/>
          <w:szCs w:val="20"/>
        </w:rPr>
        <w:fldChar w:fldCharType="end"/>
      </w:r>
      <w:r>
        <w:rPr>
          <w:rFonts w:ascii="Courier New" w:eastAsia="Times New Roman" w:hAnsi="Courier New" w:cs="Courier New"/>
          <w:color w:val="000000"/>
          <w:sz w:val="20"/>
          <w:szCs w:val="20"/>
        </w:rPr>
        <w:t>::makeIV();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"KEY"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2</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(connKey+</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(connIv+</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-&gt;</w:t>
      </w:r>
      <w:r>
        <w:rPr>
          <w:rFonts w:ascii="Courier New" w:eastAsia="Times New Roman" w:hAnsi="Courier New" w:cs="Courier New"/>
          <w:color w:val="808000"/>
          <w:sz w:val="20"/>
          <w:szCs w:val="20"/>
        </w:rPr>
        <w:t>operator</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2</w:t>
      </w:r>
      <w:r>
        <w:rPr>
          <w:rFonts w:ascii="Courier New" w:eastAsia="Times New Roman" w:hAnsi="Courier New" w:cs="Courier New"/>
          <w:color w:val="000000"/>
          <w:sz w:val="20"/>
          <w:szCs w:val="20"/>
        </w:rPr>
        <w:t>])-&gt;getAddrAndPort()+</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QByteArray</w:t>
      </w:r>
      <w:r>
        <w:rPr>
          <w:rFonts w:ascii="Courier New" w:eastAsia="Times New Roman" w:hAnsi="Courier New" w:cs="Courier New"/>
          <w:color w:val="000000"/>
          <w:sz w:val="20"/>
          <w:szCs w:val="20"/>
        </w:rPr>
        <w:t>response2;</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response2.</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"KEY"</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cli</w:t>
      </w:r>
      <w:r>
        <w:rPr>
          <w:rFonts w:ascii="Courier New" w:eastAsia="Times New Roman" w:hAnsi="Courier New" w:cs="Courier New"/>
          <w:color w:val="000000"/>
          <w:sz w:val="20"/>
          <w:szCs w:val="20"/>
        </w:rPr>
        <w:t>-&gt;getName()+</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+connKey+</w:t>
      </w:r>
      <w:r>
        <w:rPr>
          <w:rFonts w:ascii="Courier New" w:eastAsia="Times New Roman" w:hAnsi="Courier New" w:cs="Courier New"/>
          <w:color w:val="008000"/>
          <w:sz w:val="20"/>
          <w:szCs w:val="20"/>
        </w:rPr>
        <w:t>''</w:t>
      </w:r>
      <w:r>
        <w:rPr>
          <w:rFonts w:ascii="Courier New" w:eastAsia="Times New Roman" w:hAnsi="Courier New" w:cs="Courier New"/>
          <w:color w:val="000000"/>
          <w:sz w:val="20"/>
          <w:szCs w:val="20"/>
        </w:rPr>
        <w:t>+connIv);</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response2=</w:t>
      </w:r>
      <w:r>
        <w:rPr>
          <w:rFonts w:ascii="Courier New" w:eastAsia="Times New Roman" w:hAnsi="Courier New" w:cs="Courier New"/>
          <w:color w:val="800000"/>
          <w:sz w:val="20"/>
          <w:szCs w:val="20"/>
        </w:rPr>
        <w:t>clients</w:t>
      </w:r>
      <w:r>
        <w:rPr>
          <w:rFonts w:ascii="Courier New" w:eastAsia="Times New Roman" w:hAnsi="Courier New" w:cs="Courier New"/>
          <w:color w:val="000000"/>
          <w:sz w:val="20"/>
          <w:szCs w:val="20"/>
        </w:rPr>
        <w:t>-&gt;</w:t>
      </w:r>
      <w:r>
        <w:rPr>
          <w:rFonts w:ascii="Courier New" w:eastAsia="Times New Roman" w:hAnsi="Courier New" w:cs="Courier New"/>
          <w:color w:val="808000"/>
          <w:sz w:val="20"/>
          <w:szCs w:val="20"/>
        </w:rPr>
        <w:t>operator</w:t>
      </w:r>
      <w:r>
        <w:rPr>
          <w:rFonts w:ascii="Courier New" w:eastAsia="Times New Roman" w:hAnsi="Courier New" w:cs="Courier New"/>
          <w:color w:val="000000"/>
          <w:sz w:val="20"/>
          <w:szCs w:val="20"/>
        </w:rPr>
        <w:t>[](</w:t>
      </w:r>
      <w:r>
        <w:rPr>
          <w:rFonts w:ascii="Courier New" w:eastAsia="Times New Roman" w:hAnsi="Courier New" w:cs="Courier New"/>
          <w:color w:val="800000"/>
          <w:sz w:val="20"/>
          <w:szCs w:val="20"/>
        </w:rPr>
        <w:t>list</w:t>
      </w:r>
      <w:r>
        <w:rPr>
          <w:rFonts w:ascii="Courier New" w:eastAsia="Times New Roman" w:hAnsi="Courier New" w:cs="Courier New"/>
          <w:color w:val="000000"/>
          <w:sz w:val="20"/>
          <w:szCs w:val="20"/>
        </w:rPr>
        <w:t>[</w:t>
      </w:r>
      <w:r>
        <w:rPr>
          <w:rFonts w:ascii="Courier New" w:eastAsia="Times New Roman" w:hAnsi="Courier New" w:cs="Courier New"/>
          <w:color w:val="000080"/>
          <w:sz w:val="20"/>
          <w:szCs w:val="20"/>
        </w:rPr>
        <w:t>2</w:t>
      </w:r>
      <w:r>
        <w:rPr>
          <w:rFonts w:ascii="Courier New" w:eastAsia="Times New Roman" w:hAnsi="Courier New" w:cs="Courier New"/>
          <w:color w:val="000000"/>
          <w:sz w:val="20"/>
          <w:szCs w:val="20"/>
        </w:rPr>
        <w:t>])-&gt;encrypt(response2);</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(response2);</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logstr=response.</w:t>
      </w:r>
      <w:r>
        <w:rPr>
          <w:rFonts w:ascii="Courier New" w:eastAsia="Times New Roman" w:hAnsi="Courier New" w:cs="Courier New"/>
          <w:sz w:val="20"/>
          <w:szCs w:val="20"/>
        </w:rPr>
        <w:t>data</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r>
        <w:rPr>
          <w:rFonts w:ascii="Courier New" w:eastAsia="Times New Roman" w:hAnsi="Courier New" w:cs="Courier New"/>
          <w:color w:val="808000"/>
          <w:sz w:val="20"/>
          <w:szCs w:val="20"/>
        </w:rPr>
        <w:t>else</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response.</w:t>
      </w:r>
      <w:r>
        <w:rPr>
          <w:rFonts w:ascii="Courier New" w:eastAsia="Times New Roman" w:hAnsi="Courier New" w:cs="Courier New"/>
          <w:sz w:val="20"/>
          <w:szCs w:val="20"/>
        </w:rPr>
        <w:t>append</w:t>
      </w:r>
      <w:r>
        <w:rPr>
          <w:rFonts w:ascii="Courier New" w:eastAsia="Times New Roman" w:hAnsi="Courier New" w:cs="Courier New"/>
          <w:color w:val="000000"/>
          <w:sz w:val="20"/>
          <w:szCs w:val="20"/>
        </w:rPr>
        <w:t>(</w:t>
      </w:r>
      <w:r>
        <w:rPr>
          <w:rFonts w:ascii="Courier New" w:eastAsia="Times New Roman" w:hAnsi="Courier New" w:cs="Courier New"/>
          <w:color w:val="008000"/>
          <w:sz w:val="20"/>
          <w:szCs w:val="20"/>
        </w:rPr>
        <w:t>"FAIL3"</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logstr=response.</w:t>
      </w:r>
      <w:r>
        <w:rPr>
          <w:rFonts w:ascii="Courier New" w:eastAsia="Times New Roman" w:hAnsi="Courier New" w:cs="Courier New"/>
          <w:sz w:val="20"/>
          <w:szCs w:val="20"/>
        </w:rPr>
        <w:t>data</w:t>
      </w: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color w:val="808000"/>
          <w:sz w:val="20"/>
          <w:szCs w:val="20"/>
        </w:rPr>
        <w:t>emit</w:t>
      </w:r>
      <w:r>
        <w:rPr>
          <w:rFonts w:ascii="Courier New" w:eastAsia="Times New Roman" w:hAnsi="Courier New" w:cs="Courier New"/>
          <w:color w:val="000000"/>
          <w:sz w:val="20"/>
          <w:szCs w:val="20"/>
        </w:rPr>
        <w:t>keyGenerated(response,</w:t>
      </w:r>
      <w:r>
        <w:rPr>
          <w:rFonts w:ascii="Courier New" w:eastAsia="Times New Roman" w:hAnsi="Courier New" w:cs="Courier New"/>
          <w:color w:val="800000"/>
          <w:sz w:val="20"/>
          <w:szCs w:val="20"/>
        </w:rPr>
        <w:t>cli</w:t>
      </w:r>
      <w:r>
        <w:rPr>
          <w:rFonts w:ascii="Courier New" w:eastAsia="Times New Roman" w:hAnsi="Courier New" w:cs="Courier New"/>
          <w:color w:val="000000"/>
          <w:sz w:val="20"/>
          <w:szCs w:val="20"/>
        </w:rPr>
        <w:t>,logstr);</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272F96" w:rsidRDefault="00B46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pPr>
      <w:r>
        <w:rPr>
          <w:rFonts w:ascii="Times New Roman" w:eastAsia="Times New Roman" w:hAnsi="Times New Roman" w:cs="Times New Roman"/>
        </w:rPr>
        <w:t>Метода која се позива када корисници започињу комуникацију. У колико су оба корисника пријављена, ово мора да се провери због асинхроног извршавања,</w:t>
      </w:r>
      <w:r w:rsidR="00533AD6">
        <w:rPr>
          <w:rFonts w:ascii="Times New Roman" w:eastAsia="Times New Roman" w:hAnsi="Times New Roman" w:cs="Times New Roman"/>
          <w:lang/>
        </w:rPr>
        <w:t xml:space="preserve"> и</w:t>
      </w:r>
      <w:r>
        <w:rPr>
          <w:rFonts w:ascii="Times New Roman" w:eastAsia="Times New Roman" w:hAnsi="Times New Roman" w:cs="Times New Roman"/>
        </w:rPr>
        <w:t xml:space="preserve"> генерише се порука која се састоји из два дела. Први део се сатоји од речи KEY, имена корисника са којим је захтевана комуникација, кључ</w:t>
      </w:r>
      <w:r w:rsidR="00533AD6">
        <w:rPr>
          <w:rFonts w:ascii="Times New Roman" w:eastAsia="Times New Roman" w:hAnsi="Times New Roman" w:cs="Times New Roman"/>
          <w:lang/>
        </w:rPr>
        <w:t>а</w:t>
      </w:r>
      <w:r w:rsidR="00AB4CA4">
        <w:fldChar w:fldCharType="begin"/>
      </w:r>
      <w:r>
        <w:instrText>XE "кључ: "</w:instrText>
      </w:r>
      <w:r w:rsidR="00AB4CA4">
        <w:fldChar w:fldCharType="end"/>
      </w:r>
      <w:r>
        <w:rPr>
          <w:rFonts w:ascii="Times New Roman" w:eastAsia="Times New Roman" w:hAnsi="Times New Roman" w:cs="Times New Roman"/>
        </w:rPr>
        <w:t>, иницијализацион</w:t>
      </w:r>
      <w:r w:rsidR="00533AD6">
        <w:rPr>
          <w:rFonts w:ascii="Times New Roman" w:eastAsia="Times New Roman" w:hAnsi="Times New Roman" w:cs="Times New Roman"/>
          <w:lang/>
        </w:rPr>
        <w:t>ог</w:t>
      </w:r>
      <w:r>
        <w:rPr>
          <w:rFonts w:ascii="Times New Roman" w:eastAsia="Times New Roman" w:hAnsi="Times New Roman" w:cs="Times New Roman"/>
        </w:rPr>
        <w:t xml:space="preserve"> вектор</w:t>
      </w:r>
      <w:r w:rsidR="00533AD6">
        <w:rPr>
          <w:rFonts w:ascii="Times New Roman" w:eastAsia="Times New Roman" w:hAnsi="Times New Roman" w:cs="Times New Roman"/>
          <w:lang/>
        </w:rPr>
        <w:t>а</w:t>
      </w:r>
      <w:r w:rsidR="00533AD6">
        <w:rPr>
          <w:rFonts w:ascii="Times New Roman" w:eastAsia="Times New Roman" w:hAnsi="Times New Roman" w:cs="Times New Roman"/>
        </w:rPr>
        <w:t>, адрес</w:t>
      </w:r>
      <w:r w:rsidR="00533AD6">
        <w:rPr>
          <w:rFonts w:ascii="Times New Roman" w:eastAsia="Times New Roman" w:hAnsi="Times New Roman" w:cs="Times New Roman"/>
          <w:lang/>
        </w:rPr>
        <w:t>е</w:t>
      </w:r>
      <w:r>
        <w:rPr>
          <w:rFonts w:ascii="Times New Roman" w:eastAsia="Times New Roman" w:hAnsi="Times New Roman" w:cs="Times New Roman"/>
        </w:rPr>
        <w:t xml:space="preserve"> и порт</w:t>
      </w:r>
      <w:r w:rsidR="00533AD6">
        <w:rPr>
          <w:rFonts w:ascii="Times New Roman" w:eastAsia="Times New Roman" w:hAnsi="Times New Roman" w:cs="Times New Roman"/>
          <w:lang/>
        </w:rPr>
        <w:t>а</w:t>
      </w:r>
      <w:r>
        <w:rPr>
          <w:rFonts w:ascii="Times New Roman" w:eastAsia="Times New Roman" w:hAnsi="Times New Roman" w:cs="Times New Roman"/>
        </w:rPr>
        <w:t xml:space="preserve"> корисника са којим се захтева комуникација. Други део се састоји из речи KEY, имена корисника који захтева комуникацију, кључа и иницијализационог вектора. Овај део је намењен другом кориснику и шифрован је његовим кључем.</w:t>
      </w:r>
    </w:p>
    <w:p w:rsidR="00272F96" w:rsidRPr="00AE2AC2" w:rsidRDefault="00B46254" w:rsidP="00AE2AC2">
      <w:pPr>
        <w:pStyle w:val="Heading3"/>
        <w:rPr>
          <w:rFonts w:ascii="Times New Roman" w:eastAsia="Times New Roman" w:hAnsi="Times New Roman" w:cs="Times New Roman"/>
        </w:rPr>
      </w:pPr>
      <w:bookmarkStart w:id="44" w:name="_Toc464012081"/>
      <w:bookmarkStart w:id="45" w:name="_Toc464013104"/>
      <w:r w:rsidRPr="00AE2AC2">
        <w:rPr>
          <w:rFonts w:ascii="Times New Roman" w:eastAsia="Times New Roman" w:hAnsi="Times New Roman" w:cs="Times New Roman"/>
        </w:rPr>
        <w:t>Клијентски део</w:t>
      </w:r>
      <w:bookmarkEnd w:id="44"/>
      <w:bookmarkEnd w:id="45"/>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Клијентски део апликације је доста једноставнији од серверског, с' обзиром на то да сва обрада на серверском делу. Клијент, као што је већ речено, има класу MyCrip која је иста као на серверу, MyServer</w:t>
      </w:r>
      <w:r w:rsidR="00D45DE4">
        <w:rPr>
          <w:rFonts w:ascii="Times New Roman" w:hAnsi="Times New Roman" w:cs="Times New Roman"/>
        </w:rPr>
        <w:fldChar w:fldCharType="begin"/>
      </w:r>
      <w:r w:rsidR="00D45DE4">
        <w:instrText xml:space="preserve"> XE "</w:instrText>
      </w:r>
      <w:r w:rsidR="00D45DE4" w:rsidRPr="00E72B7B">
        <w:rPr>
          <w:rFonts w:ascii="Times New Roman" w:eastAsia="Times New Roman" w:hAnsi="Times New Roman" w:cs="Times New Roman"/>
        </w:rPr>
        <w:instrText>MyServer</w:instrText>
      </w:r>
      <w:r w:rsidR="00D45DE4">
        <w:instrText xml:space="preserve">" </w:instrText>
      </w:r>
      <w:r w:rsidR="00D45DE4">
        <w:rPr>
          <w:rFonts w:ascii="Times New Roman" w:hAnsi="Times New Roman" w:cs="Times New Roman"/>
        </w:rPr>
        <w:fldChar w:fldCharType="end"/>
      </w:r>
      <w:r>
        <w:rPr>
          <w:rFonts w:ascii="Times New Roman" w:hAnsi="Times New Roman" w:cs="Times New Roman"/>
        </w:rPr>
        <w:t xml:space="preserve"> и MyClient које су веома сличне по својој функционалности. Глав</w:t>
      </w:r>
      <w:r w:rsidR="00533AD6">
        <w:rPr>
          <w:rFonts w:ascii="Times New Roman" w:hAnsi="Times New Roman" w:cs="Times New Roman"/>
          <w:lang/>
        </w:rPr>
        <w:t>н</w:t>
      </w:r>
      <w:r>
        <w:rPr>
          <w:rFonts w:ascii="Times New Roman" w:hAnsi="Times New Roman" w:cs="Times New Roman"/>
        </w:rPr>
        <w:t>а улога ове две класе јесте у прихватању нових конекција, а размена и обрада порука се прослеђује другим деловима. Битна разлика је у томе што код клијента оне користе QTcpSocket класу за сокете, што значи да комуникација преко њих није сигурна. Поред ових класа корисник има класу SslClient, која служи само за комуникацију са сервером. Ова класа кориси QSslSocket, као класа MyClient на серверу.</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Највећа разлика јесте у томе што клијентски део има Chat класу, која служи за размену порука између корисника.</w:t>
      </w:r>
    </w:p>
    <w:p w:rsidR="00272F96" w:rsidRDefault="00B46254">
      <w:pPr>
        <w:pStyle w:val="HTMLPreformatted"/>
      </w:pPr>
      <w:r>
        <w:rPr>
          <w:color w:val="808000"/>
        </w:rPr>
        <w:lastRenderedPageBreak/>
        <w:t>class</w:t>
      </w:r>
      <w:r>
        <w:rPr>
          <w:color w:val="800080"/>
        </w:rPr>
        <w:t>Chat</w:t>
      </w:r>
      <w:r>
        <w:rPr>
          <w:color w:val="000000"/>
        </w:rPr>
        <w:t>:</w:t>
      </w:r>
      <w:r>
        <w:rPr>
          <w:color w:val="808000"/>
        </w:rPr>
        <w:t>public</w:t>
      </w:r>
      <w:r>
        <w:t>QDockWidget</w:t>
      </w:r>
    </w:p>
    <w:p w:rsidR="00272F96" w:rsidRDefault="00B46254">
      <w:pPr>
        <w:pStyle w:val="HTMLPreformatted"/>
        <w:rPr>
          <w:color w:val="000000"/>
        </w:rPr>
      </w:pPr>
      <w:r>
        <w:rPr>
          <w:color w:val="000000"/>
        </w:rPr>
        <w:t>{</w:t>
      </w:r>
    </w:p>
    <w:p w:rsidR="00272F96" w:rsidRDefault="00B46254">
      <w:pPr>
        <w:pStyle w:val="HTMLPreformatted"/>
      </w:pPr>
      <w:r>
        <w:rPr>
          <w:color w:val="800080"/>
        </w:rPr>
        <w:t>Q_OBJECT</w:t>
      </w:r>
    </w:p>
    <w:p w:rsidR="00272F96" w:rsidRDefault="00272F96">
      <w:pPr>
        <w:pStyle w:val="HTMLPreformatted"/>
      </w:pPr>
    </w:p>
    <w:p w:rsidR="00272F96" w:rsidRDefault="00B46254">
      <w:pPr>
        <w:pStyle w:val="HTMLPreformatted"/>
      </w:pPr>
      <w:r>
        <w:rPr>
          <w:color w:val="808000"/>
        </w:rPr>
        <w:t>public</w:t>
      </w:r>
      <w:r>
        <w:rPr>
          <w:color w:val="000000"/>
        </w:rPr>
        <w:t>:</w:t>
      </w:r>
    </w:p>
    <w:p w:rsidR="00272F96" w:rsidRDefault="00B46254">
      <w:pPr>
        <w:pStyle w:val="HTMLPreformatted"/>
      </w:pPr>
      <w:r>
        <w:rPr>
          <w:color w:val="808000"/>
        </w:rPr>
        <w:t>explicit</w:t>
      </w:r>
      <w:r>
        <w:rPr>
          <w:color w:val="800080"/>
        </w:rPr>
        <w:t>Chat</w:t>
      </w:r>
      <w:r>
        <w:rPr>
          <w:color w:val="000000"/>
        </w:rPr>
        <w:t>(</w:t>
      </w:r>
      <w:r>
        <w:t>QTcpSocket</w:t>
      </w:r>
      <w:r>
        <w:rPr>
          <w:color w:val="000000"/>
        </w:rPr>
        <w:t>*,</w:t>
      </w:r>
      <w:r>
        <w:t>QString</w:t>
      </w:r>
      <w:r>
        <w:rPr>
          <w:color w:val="000000"/>
        </w:rPr>
        <w:t>,</w:t>
      </w:r>
      <w:r>
        <w:t>QByteArray</w:t>
      </w:r>
      <w:r>
        <w:rPr>
          <w:color w:val="000000"/>
        </w:rPr>
        <w:t>,</w:t>
      </w:r>
      <w:r>
        <w:t>QByteArray</w:t>
      </w:r>
      <w:r>
        <w:rPr>
          <w:color w:val="000000"/>
        </w:rPr>
        <w:t>,</w:t>
      </w:r>
      <w:r>
        <w:t>QWidget</w:t>
      </w:r>
      <w:r>
        <w:rPr>
          <w:color w:val="000000"/>
        </w:rPr>
        <w:t>*</w:t>
      </w:r>
      <w:r>
        <w:t>parent</w:t>
      </w:r>
      <w:r>
        <w:rPr>
          <w:color w:val="000000"/>
        </w:rPr>
        <w:t>=</w:t>
      </w:r>
      <w:r>
        <w:rPr>
          <w:color w:val="000080"/>
        </w:rPr>
        <w:t>0</w:t>
      </w:r>
      <w:r>
        <w:rPr>
          <w:color w:val="000000"/>
        </w:rPr>
        <w:t>);</w:t>
      </w:r>
    </w:p>
    <w:p w:rsidR="00272F96" w:rsidRDefault="00B46254">
      <w:pPr>
        <w:pStyle w:val="HTMLPreformatted"/>
      </w:pPr>
      <w:r>
        <w:rPr>
          <w:color w:val="000000"/>
        </w:rPr>
        <w:t>~</w:t>
      </w:r>
      <w:r>
        <w:rPr>
          <w:color w:val="800080"/>
        </w:rPr>
        <w:t>Chat</w:t>
      </w:r>
      <w:r>
        <w:rPr>
          <w:color w:val="000000"/>
        </w:rPr>
        <w:t>();</w:t>
      </w:r>
    </w:p>
    <w:p w:rsidR="00272F96" w:rsidRDefault="00272F96">
      <w:pPr>
        <w:pStyle w:val="HTMLPreformatted"/>
      </w:pPr>
    </w:p>
    <w:p w:rsidR="00272F96" w:rsidRDefault="00B46254">
      <w:pPr>
        <w:pStyle w:val="HTMLPreformatted"/>
      </w:pPr>
      <w:r>
        <w:rPr>
          <w:color w:val="808000"/>
        </w:rPr>
        <w:t>private</w:t>
      </w:r>
      <w:r>
        <w:rPr>
          <w:color w:val="000000"/>
        </w:rPr>
        <w:t>:</w:t>
      </w:r>
    </w:p>
    <w:p w:rsidR="00272F96" w:rsidRDefault="00B46254">
      <w:pPr>
        <w:pStyle w:val="HTMLPreformatted"/>
      </w:pPr>
      <w:r>
        <w:t>QTcpSocket</w:t>
      </w:r>
      <w:r>
        <w:rPr>
          <w:color w:val="000000"/>
        </w:rPr>
        <w:t>*</w:t>
      </w:r>
      <w:r>
        <w:rPr>
          <w:color w:val="800000"/>
        </w:rPr>
        <w:t>socket</w:t>
      </w:r>
      <w:r>
        <w:rPr>
          <w:color w:val="000000"/>
        </w:rPr>
        <w:t>;</w:t>
      </w:r>
    </w:p>
    <w:p w:rsidR="00272F96" w:rsidRDefault="00B46254">
      <w:pPr>
        <w:pStyle w:val="HTMLPreformatted"/>
      </w:pPr>
      <w:r>
        <w:rPr>
          <w:color w:val="800080"/>
        </w:rPr>
        <w:t>MyCrypt</w:t>
      </w:r>
      <w:r w:rsidR="00D45DE4">
        <w:rPr>
          <w:color w:val="800080"/>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color w:val="800080"/>
        </w:rPr>
        <w:fldChar w:fldCharType="end"/>
      </w:r>
      <w:r>
        <w:rPr>
          <w:color w:val="000000"/>
        </w:rPr>
        <w:t>*</w:t>
      </w:r>
      <w:r>
        <w:rPr>
          <w:color w:val="800000"/>
        </w:rPr>
        <w:t>crypt</w:t>
      </w:r>
      <w:r>
        <w:rPr>
          <w:color w:val="000000"/>
        </w:rPr>
        <w:t>;</w:t>
      </w:r>
    </w:p>
    <w:p w:rsidR="00272F96" w:rsidRDefault="00B46254">
      <w:pPr>
        <w:pStyle w:val="HTMLPreformatted"/>
      </w:pPr>
      <w:r>
        <w:rPr>
          <w:color w:val="800080"/>
        </w:rPr>
        <w:t>Ui</w:t>
      </w:r>
      <w:r>
        <w:rPr>
          <w:color w:val="000000"/>
        </w:rPr>
        <w:t>::</w:t>
      </w:r>
      <w:r>
        <w:rPr>
          <w:color w:val="800080"/>
        </w:rPr>
        <w:t>Chat</w:t>
      </w:r>
      <w:r>
        <w:rPr>
          <w:color w:val="000000"/>
        </w:rPr>
        <w:t>*</w:t>
      </w:r>
      <w:r>
        <w:rPr>
          <w:color w:val="800000"/>
        </w:rPr>
        <w:t>ui</w:t>
      </w:r>
      <w:r>
        <w:rPr>
          <w:color w:val="000000"/>
        </w:rPr>
        <w:t>;</w:t>
      </w:r>
    </w:p>
    <w:p w:rsidR="00272F96" w:rsidRDefault="00B46254">
      <w:pPr>
        <w:pStyle w:val="HTMLPreformatted"/>
      </w:pPr>
      <w:r>
        <w:rPr>
          <w:color w:val="808000"/>
        </w:rPr>
        <w:t>publicslots</w:t>
      </w:r>
      <w:r>
        <w:rPr>
          <w:color w:val="000000"/>
        </w:rPr>
        <w:t>:</w:t>
      </w:r>
    </w:p>
    <w:p w:rsidR="00272F96" w:rsidRDefault="00B46254">
      <w:pPr>
        <w:pStyle w:val="HTMLPreformatted"/>
      </w:pPr>
      <w:r>
        <w:rPr>
          <w:color w:val="808000"/>
        </w:rPr>
        <w:t>void</w:t>
      </w:r>
      <w:r>
        <w:rPr>
          <w:color w:val="000000"/>
        </w:rPr>
        <w:t>read();</w:t>
      </w:r>
    </w:p>
    <w:p w:rsidR="00272F96" w:rsidRDefault="00B46254">
      <w:pPr>
        <w:pStyle w:val="HTMLPreformatted"/>
      </w:pPr>
      <w:r>
        <w:rPr>
          <w:color w:val="808000"/>
        </w:rPr>
        <w:t>void</w:t>
      </w:r>
      <w:r>
        <w:rPr>
          <w:color w:val="000000"/>
        </w:rPr>
        <w:t>send();</w:t>
      </w:r>
    </w:p>
    <w:p w:rsidR="00272F96" w:rsidRDefault="00B46254">
      <w:pPr>
        <w:pStyle w:val="HTMLPreformatted"/>
        <w:rPr>
          <w:color w:val="000000"/>
        </w:rPr>
      </w:pPr>
      <w:r>
        <w:rPr>
          <w:color w:val="000000"/>
        </w:rPr>
        <w:t>};</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Као што се види класа је прилично једноставана. Има само сокет и објекат класе MyCrypt</w:t>
      </w:r>
      <w:r w:rsidR="00D45DE4">
        <w:rPr>
          <w:rFonts w:ascii="Times New Roman" w:hAnsi="Times New Roman" w:cs="Times New Roman"/>
        </w:rPr>
        <w:fldChar w:fldCharType="begin"/>
      </w:r>
      <w:r w:rsidR="00D45DE4">
        <w:instrText xml:space="preserve"> XE "</w:instrText>
      </w:r>
      <w:r w:rsidR="00D45DE4" w:rsidRPr="00AA207E">
        <w:rPr>
          <w:rFonts w:ascii="Times New Roman" w:hAnsi="Times New Roman" w:cs="Times New Roman"/>
        </w:rPr>
        <w:instrText>MyCrypt</w:instrText>
      </w:r>
      <w:r w:rsidR="00D45DE4">
        <w:instrText xml:space="preserve">" </w:instrText>
      </w:r>
      <w:r w:rsidR="00D45DE4">
        <w:rPr>
          <w:rFonts w:ascii="Times New Roman" w:hAnsi="Times New Roman" w:cs="Times New Roman"/>
        </w:rPr>
        <w:fldChar w:fldCharType="end"/>
      </w:r>
      <w:r w:rsidR="00533AD6">
        <w:rPr>
          <w:rFonts w:ascii="Times New Roman" w:hAnsi="Times New Roman" w:cs="Times New Roman"/>
        </w:rPr>
        <w:t>, конструктор и слотов</w:t>
      </w:r>
      <w:r w:rsidR="00533AD6">
        <w:rPr>
          <w:rFonts w:ascii="Times New Roman" w:hAnsi="Times New Roman" w:cs="Times New Roman"/>
          <w:lang/>
        </w:rPr>
        <w:t>е</w:t>
      </w:r>
      <w:r>
        <w:rPr>
          <w:rFonts w:ascii="Times New Roman" w:hAnsi="Times New Roman" w:cs="Times New Roman"/>
        </w:rPr>
        <w:t xml:space="preserve"> за читање и слање порука.</w:t>
      </w:r>
    </w:p>
    <w:p w:rsidR="00272F96" w:rsidRDefault="00B46254">
      <w:pPr>
        <w:pStyle w:val="HTMLPreformatted"/>
      </w:pPr>
      <w:r>
        <w:rPr>
          <w:color w:val="800080"/>
        </w:rPr>
        <w:t>Chat</w:t>
      </w:r>
      <w:r>
        <w:rPr>
          <w:color w:val="000000"/>
        </w:rPr>
        <w:t>::Chat(</w:t>
      </w:r>
      <w:r>
        <w:t>QTcpSocket</w:t>
      </w:r>
      <w:r>
        <w:rPr>
          <w:color w:val="000000"/>
        </w:rPr>
        <w:t>*socket,</w:t>
      </w:r>
      <w:r>
        <w:t>QString</w:t>
      </w:r>
      <w:r>
        <w:rPr>
          <w:color w:val="000000"/>
        </w:rPr>
        <w:t>name,</w:t>
      </w:r>
      <w:r>
        <w:t>QByteArray</w:t>
      </w:r>
      <w:r>
        <w:rPr>
          <w:color w:val="000000"/>
        </w:rPr>
        <w:t>key,</w:t>
      </w:r>
      <w:r>
        <w:t>QByteArray</w:t>
      </w:r>
      <w:r>
        <w:rPr>
          <w:color w:val="000000"/>
        </w:rPr>
        <w:t>iv,</w:t>
      </w:r>
      <w:r>
        <w:t>QWidget</w:t>
      </w:r>
      <w:r>
        <w:rPr>
          <w:color w:val="000000"/>
        </w:rPr>
        <w:t>*parent):</w:t>
      </w:r>
    </w:p>
    <w:p w:rsidR="00272F96" w:rsidRDefault="00B46254">
      <w:pPr>
        <w:pStyle w:val="HTMLPreformatted"/>
      </w:pPr>
      <w:r>
        <w:t>QDockWidget</w:t>
      </w:r>
      <w:r>
        <w:rPr>
          <w:color w:val="000000"/>
        </w:rPr>
        <w:t>(parent),</w:t>
      </w:r>
    </w:p>
    <w:p w:rsidR="00272F96" w:rsidRDefault="00B46254">
      <w:pPr>
        <w:pStyle w:val="HTMLPreformatted"/>
      </w:pPr>
      <w:r>
        <w:rPr>
          <w:color w:val="800000"/>
        </w:rPr>
        <w:t>ui</w:t>
      </w:r>
      <w:r>
        <w:rPr>
          <w:color w:val="000000"/>
        </w:rPr>
        <w:t>(</w:t>
      </w:r>
      <w:r>
        <w:rPr>
          <w:color w:val="808000"/>
        </w:rPr>
        <w:t>new</w:t>
      </w:r>
      <w:r>
        <w:rPr>
          <w:color w:val="800080"/>
        </w:rPr>
        <w:t>Ui</w:t>
      </w:r>
      <w:r>
        <w:rPr>
          <w:color w:val="000000"/>
        </w:rPr>
        <w:t>::</w:t>
      </w:r>
      <w:r>
        <w:rPr>
          <w:color w:val="800080"/>
        </w:rPr>
        <w:t>Chat</w:t>
      </w:r>
      <w:r>
        <w:rPr>
          <w:color w:val="000000"/>
        </w:rPr>
        <w:t>)</w:t>
      </w:r>
    </w:p>
    <w:p w:rsidR="00272F96" w:rsidRDefault="00B46254">
      <w:pPr>
        <w:pStyle w:val="HTMLPreformatted"/>
        <w:rPr>
          <w:color w:val="000000"/>
        </w:rPr>
      </w:pPr>
      <w:r>
        <w:rPr>
          <w:color w:val="000000"/>
        </w:rPr>
        <w:t>{</w:t>
      </w:r>
    </w:p>
    <w:p w:rsidR="00272F96" w:rsidRDefault="00B46254">
      <w:pPr>
        <w:pStyle w:val="HTMLPreformatted"/>
      </w:pPr>
      <w:r>
        <w:rPr>
          <w:color w:val="800000"/>
        </w:rPr>
        <w:t>ui</w:t>
      </w:r>
      <w:r>
        <w:rPr>
          <w:color w:val="000000"/>
        </w:rPr>
        <w:t>-&gt;</w:t>
      </w:r>
      <w:r>
        <w:t>setupUi</w:t>
      </w:r>
      <w:r>
        <w:rPr>
          <w:color w:val="000000"/>
        </w:rPr>
        <w:t>(</w:t>
      </w:r>
      <w:r>
        <w:rPr>
          <w:color w:val="808000"/>
        </w:rPr>
        <w:t>this</w:t>
      </w:r>
      <w:r>
        <w:rPr>
          <w:color w:val="000000"/>
        </w:rPr>
        <w:t>);</w:t>
      </w:r>
    </w:p>
    <w:p w:rsidR="00272F96" w:rsidRDefault="00B46254">
      <w:pPr>
        <w:pStyle w:val="HTMLPreformatted"/>
      </w:pPr>
      <w:r>
        <w:rPr>
          <w:color w:val="800000"/>
        </w:rPr>
        <w:t>ui</w:t>
      </w:r>
      <w:r>
        <w:rPr>
          <w:color w:val="000000"/>
        </w:rPr>
        <w:t>-&gt;</w:t>
      </w:r>
      <w:r>
        <w:t>txtDisplayMessages</w:t>
      </w:r>
      <w:r>
        <w:rPr>
          <w:color w:val="000000"/>
        </w:rPr>
        <w:t>-&gt;</w:t>
      </w:r>
      <w:r>
        <w:t>setReadOnly</w:t>
      </w:r>
      <w:r>
        <w:rPr>
          <w:color w:val="000000"/>
        </w:rPr>
        <w:t>(</w:t>
      </w:r>
      <w:r>
        <w:rPr>
          <w:color w:val="808000"/>
        </w:rPr>
        <w:t>true</w:t>
      </w:r>
      <w:r>
        <w:rPr>
          <w:color w:val="000000"/>
        </w:rPr>
        <w:t>);</w:t>
      </w:r>
    </w:p>
    <w:p w:rsidR="00272F96" w:rsidRDefault="00B46254">
      <w:pPr>
        <w:pStyle w:val="HTMLPreformatted"/>
      </w:pPr>
      <w:r>
        <w:rPr>
          <w:color w:val="808000"/>
        </w:rPr>
        <w:t>this</w:t>
      </w:r>
      <w:r>
        <w:rPr>
          <w:color w:val="000000"/>
        </w:rPr>
        <w:t>-&gt;</w:t>
      </w:r>
      <w:r>
        <w:rPr>
          <w:color w:val="800000"/>
        </w:rPr>
        <w:t>socket</w:t>
      </w:r>
      <w:r>
        <w:rPr>
          <w:color w:val="000000"/>
        </w:rPr>
        <w:t>=socket;</w:t>
      </w:r>
    </w:p>
    <w:p w:rsidR="00272F96" w:rsidRDefault="00B46254">
      <w:pPr>
        <w:pStyle w:val="HTMLPreformatted"/>
      </w:pPr>
      <w:r>
        <w:rPr>
          <w:color w:val="808000"/>
        </w:rPr>
        <w:t>this</w:t>
      </w:r>
      <w:r>
        <w:rPr>
          <w:color w:val="000000"/>
        </w:rPr>
        <w:t>-&gt;</w:t>
      </w:r>
      <w:r>
        <w:t>setWindowTitle</w:t>
      </w:r>
      <w:r>
        <w:rPr>
          <w:color w:val="000000"/>
        </w:rPr>
        <w:t>(name);</w:t>
      </w:r>
    </w:p>
    <w:p w:rsidR="00272F96" w:rsidRDefault="00B46254">
      <w:pPr>
        <w:pStyle w:val="HTMLPreformatted"/>
      </w:pPr>
      <w:r>
        <w:rPr>
          <w:color w:val="800000"/>
        </w:rPr>
        <w:t>crypt</w:t>
      </w:r>
      <w:r>
        <w:rPr>
          <w:color w:val="000000"/>
        </w:rPr>
        <w:t>=</w:t>
      </w:r>
      <w:r>
        <w:rPr>
          <w:color w:val="808000"/>
        </w:rPr>
        <w:t>new</w:t>
      </w:r>
      <w:r>
        <w:rPr>
          <w:color w:val="800080"/>
        </w:rPr>
        <w:t>MyCrypt</w:t>
      </w:r>
      <w:r>
        <w:rPr>
          <w:color w:val="000000"/>
        </w:rPr>
        <w:t>(key.</w:t>
      </w:r>
      <w:r>
        <w:t>data</w:t>
      </w:r>
      <w:r>
        <w:rPr>
          <w:color w:val="000000"/>
        </w:rPr>
        <w:t>(),iv.</w:t>
      </w:r>
      <w:r>
        <w:t>data</w:t>
      </w:r>
      <w:r>
        <w:rPr>
          <w:color w:val="000000"/>
        </w:rPr>
        <w:t>());</w:t>
      </w:r>
    </w:p>
    <w:p w:rsidR="00272F96" w:rsidRDefault="00272F96">
      <w:pPr>
        <w:pStyle w:val="HTMLPreformatted"/>
      </w:pPr>
    </w:p>
    <w:p w:rsidR="00272F96" w:rsidRDefault="00B46254">
      <w:pPr>
        <w:pStyle w:val="HTMLPreformatted"/>
      </w:pPr>
      <w:r>
        <w:t>connect</w:t>
      </w:r>
      <w:r>
        <w:rPr>
          <w:color w:val="000000"/>
        </w:rPr>
        <w:t>(</w:t>
      </w:r>
      <w:r>
        <w:rPr>
          <w:color w:val="808000"/>
        </w:rPr>
        <w:t>this</w:t>
      </w:r>
      <w:r>
        <w:rPr>
          <w:color w:val="000000"/>
        </w:rPr>
        <w:t>-&gt;</w:t>
      </w:r>
      <w:r>
        <w:rPr>
          <w:color w:val="800000"/>
        </w:rPr>
        <w:t>socket</w:t>
      </w:r>
      <w:r>
        <w:rPr>
          <w:color w:val="000000"/>
        </w:rPr>
        <w:t>,</w:t>
      </w:r>
      <w:r>
        <w:rPr>
          <w:color w:val="808000"/>
        </w:rPr>
        <w:t>SIGNAL</w:t>
      </w:r>
      <w:r>
        <w:rPr>
          <w:color w:val="000000"/>
        </w:rPr>
        <w:t>(</w:t>
      </w:r>
      <w:r>
        <w:t>readyRead</w:t>
      </w:r>
      <w:r>
        <w:rPr>
          <w:color w:val="000000"/>
        </w:rPr>
        <w:t>()),</w:t>
      </w:r>
    </w:p>
    <w:p w:rsidR="00272F96" w:rsidRDefault="00B46254">
      <w:pPr>
        <w:pStyle w:val="HTMLPreformatted"/>
      </w:pPr>
      <w:r>
        <w:rPr>
          <w:color w:val="808000"/>
        </w:rPr>
        <w:t>this</w:t>
      </w:r>
      <w:r>
        <w:rPr>
          <w:color w:val="000000"/>
        </w:rPr>
        <w:t>,</w:t>
      </w:r>
      <w:r>
        <w:rPr>
          <w:color w:val="808000"/>
        </w:rPr>
        <w:t>SLOT</w:t>
      </w:r>
      <w:r>
        <w:rPr>
          <w:color w:val="000000"/>
        </w:rPr>
        <w:t>(</w:t>
      </w:r>
      <w:r>
        <w:t>read</w:t>
      </w:r>
      <w:r>
        <w:rPr>
          <w:color w:val="000000"/>
        </w:rPr>
        <w:t>()),</w:t>
      </w:r>
      <w:r>
        <w:t>Qt</w:t>
      </w:r>
      <w:r w:rsidR="008447E9">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fldChar w:fldCharType="end"/>
      </w:r>
      <w:r>
        <w:rPr>
          <w:color w:val="000000"/>
        </w:rPr>
        <w:t>::</w:t>
      </w:r>
      <w:r>
        <w:t>DirectConnection</w:t>
      </w:r>
      <w:r>
        <w:rPr>
          <w:color w:val="000000"/>
        </w:rPr>
        <w:t>);</w:t>
      </w:r>
    </w:p>
    <w:p w:rsidR="00272F96" w:rsidRDefault="00272F96">
      <w:pPr>
        <w:pStyle w:val="HTMLPreformatted"/>
      </w:pPr>
    </w:p>
    <w:p w:rsidR="00272F96" w:rsidRDefault="00B46254">
      <w:pPr>
        <w:pStyle w:val="HTMLPreformatted"/>
      </w:pPr>
      <w:r>
        <w:t>connect</w:t>
      </w:r>
      <w:r>
        <w:rPr>
          <w:color w:val="000000"/>
        </w:rPr>
        <w:t>(</w:t>
      </w:r>
      <w:r>
        <w:rPr>
          <w:color w:val="808000"/>
        </w:rPr>
        <w:t>this</w:t>
      </w:r>
      <w:r>
        <w:rPr>
          <w:color w:val="000000"/>
        </w:rPr>
        <w:t>-&gt;</w:t>
      </w:r>
      <w:r>
        <w:rPr>
          <w:color w:val="800000"/>
        </w:rPr>
        <w:t>ui</w:t>
      </w:r>
      <w:r>
        <w:rPr>
          <w:color w:val="000000"/>
        </w:rPr>
        <w:t>-&gt;</w:t>
      </w:r>
      <w:r>
        <w:t>btnSend</w:t>
      </w:r>
      <w:r>
        <w:rPr>
          <w:color w:val="000000"/>
        </w:rPr>
        <w:t>,</w:t>
      </w:r>
      <w:r>
        <w:rPr>
          <w:color w:val="808000"/>
        </w:rPr>
        <w:t>SIGNAL</w:t>
      </w:r>
      <w:r>
        <w:rPr>
          <w:color w:val="000000"/>
        </w:rPr>
        <w:t>(</w:t>
      </w:r>
      <w:r>
        <w:t>released</w:t>
      </w:r>
      <w:r>
        <w:rPr>
          <w:color w:val="000000"/>
        </w:rPr>
        <w:t>()),</w:t>
      </w:r>
    </w:p>
    <w:p w:rsidR="00272F96" w:rsidRDefault="00B46254">
      <w:pPr>
        <w:pStyle w:val="HTMLPreformatted"/>
      </w:pPr>
      <w:r>
        <w:rPr>
          <w:color w:val="808000"/>
        </w:rPr>
        <w:t>this</w:t>
      </w:r>
      <w:r>
        <w:rPr>
          <w:color w:val="000000"/>
        </w:rPr>
        <w:t>,</w:t>
      </w:r>
      <w:r>
        <w:rPr>
          <w:color w:val="808000"/>
        </w:rPr>
        <w:t>SLOT</w:t>
      </w:r>
      <w:r>
        <w:rPr>
          <w:color w:val="000000"/>
        </w:rPr>
        <w:t>(</w:t>
      </w:r>
      <w:r>
        <w:t>send</w:t>
      </w:r>
      <w:r>
        <w:rPr>
          <w:color w:val="000000"/>
        </w:rPr>
        <w:t>()),</w:t>
      </w:r>
      <w:r>
        <w:t>Qt</w:t>
      </w:r>
      <w:r w:rsidR="008447E9">
        <w:fldChar w:fldCharType="begin"/>
      </w:r>
      <w:r w:rsidR="008447E9">
        <w:instrText xml:space="preserve"> XE "</w:instrText>
      </w:r>
      <w:r w:rsidR="008447E9" w:rsidRPr="00E37A82">
        <w:rPr>
          <w:rFonts w:ascii="Times New Roman" w:hAnsi="Times New Roman" w:cs="Times New Roman"/>
        </w:rPr>
        <w:instrText>Qt</w:instrText>
      </w:r>
      <w:r w:rsidR="008447E9">
        <w:instrText xml:space="preserve">" </w:instrText>
      </w:r>
      <w:r w:rsidR="008447E9">
        <w:fldChar w:fldCharType="end"/>
      </w:r>
      <w:r>
        <w:rPr>
          <w:color w:val="000000"/>
        </w:rPr>
        <w:t>::</w:t>
      </w:r>
      <w:r>
        <w:t>DirectConnection</w:t>
      </w:r>
      <w:r>
        <w:rPr>
          <w:color w:val="000000"/>
        </w:rPr>
        <w:t>);</w:t>
      </w:r>
    </w:p>
    <w:p w:rsidR="00272F96" w:rsidRDefault="00B46254">
      <w:pPr>
        <w:pStyle w:val="HTMLPreformatted"/>
        <w:rPr>
          <w:color w:val="000000"/>
        </w:rPr>
      </w:pPr>
      <w:r>
        <w:rPr>
          <w:color w:val="000000"/>
        </w:rPr>
        <w:t>}</w:t>
      </w:r>
    </w:p>
    <w:p w:rsidR="00272F96" w:rsidRDefault="00272F96">
      <w:pPr>
        <w:pStyle w:val="HTMLPreformatted"/>
      </w:pPr>
    </w:p>
    <w:p w:rsidR="00272F96" w:rsidRDefault="00B46254">
      <w:pPr>
        <w:pStyle w:val="HTMLPreformatted"/>
      </w:pPr>
      <w:r>
        <w:rPr>
          <w:color w:val="800080"/>
        </w:rPr>
        <w:t>Chat</w:t>
      </w:r>
      <w:r>
        <w:rPr>
          <w:color w:val="000000"/>
        </w:rPr>
        <w:t>::~</w:t>
      </w:r>
      <w:r>
        <w:rPr>
          <w:color w:val="800080"/>
        </w:rPr>
        <w:t>Chat</w:t>
      </w:r>
      <w:r>
        <w:rPr>
          <w:color w:val="000000"/>
        </w:rPr>
        <w:t>()</w:t>
      </w:r>
    </w:p>
    <w:p w:rsidR="00272F96" w:rsidRDefault="00B46254">
      <w:pPr>
        <w:pStyle w:val="HTMLPreformatted"/>
        <w:rPr>
          <w:color w:val="000000"/>
        </w:rPr>
      </w:pPr>
      <w:r>
        <w:rPr>
          <w:color w:val="000000"/>
        </w:rPr>
        <w:t>{</w:t>
      </w:r>
    </w:p>
    <w:p w:rsidR="00272F96" w:rsidRDefault="00B46254">
      <w:pPr>
        <w:pStyle w:val="HTMLPreformatted"/>
      </w:pPr>
      <w:r>
        <w:rPr>
          <w:color w:val="808000"/>
        </w:rPr>
        <w:t>delete</w:t>
      </w:r>
      <w:r>
        <w:rPr>
          <w:color w:val="800000"/>
        </w:rPr>
        <w:t>ui</w:t>
      </w:r>
      <w:r>
        <w:rPr>
          <w:color w:val="000000"/>
        </w:rPr>
        <w:t>;</w:t>
      </w:r>
    </w:p>
    <w:p w:rsidR="00272F96" w:rsidRDefault="00B46254">
      <w:pPr>
        <w:pStyle w:val="HTMLPreformatted"/>
        <w:rPr>
          <w:color w:val="000000"/>
        </w:rPr>
      </w:pPr>
      <w:r>
        <w:rPr>
          <w:color w:val="000000"/>
        </w:rPr>
        <w:t>}</w:t>
      </w:r>
    </w:p>
    <w:p w:rsidR="00272F96" w:rsidRDefault="00272F96">
      <w:pPr>
        <w:pStyle w:val="HTMLPreformatted"/>
      </w:pPr>
    </w:p>
    <w:p w:rsidR="00272F96" w:rsidRDefault="00B46254">
      <w:pPr>
        <w:pStyle w:val="HTMLPreformatted"/>
      </w:pPr>
      <w:r>
        <w:rPr>
          <w:color w:val="808000"/>
        </w:rPr>
        <w:t>void</w:t>
      </w:r>
      <w:r>
        <w:rPr>
          <w:color w:val="800080"/>
        </w:rPr>
        <w:t>Chat</w:t>
      </w:r>
      <w:r>
        <w:rPr>
          <w:color w:val="000000"/>
        </w:rPr>
        <w:t>::read(){</w:t>
      </w:r>
    </w:p>
    <w:p w:rsidR="00272F96" w:rsidRDefault="00B46254">
      <w:pPr>
        <w:pStyle w:val="HTMLPreformatted"/>
      </w:pPr>
      <w:r>
        <w:rPr>
          <w:color w:val="800000"/>
        </w:rPr>
        <w:t>ui</w:t>
      </w:r>
      <w:r>
        <w:rPr>
          <w:color w:val="000000"/>
        </w:rPr>
        <w:t>-&gt;</w:t>
      </w:r>
      <w:r>
        <w:t>txtDisplayMessages</w:t>
      </w:r>
      <w:r>
        <w:rPr>
          <w:color w:val="000000"/>
        </w:rPr>
        <w:t>-&gt;</w:t>
      </w:r>
      <w:r>
        <w:t>appendPlainText</w:t>
      </w:r>
      <w:r>
        <w:rPr>
          <w:color w:val="000000"/>
        </w:rPr>
        <w:t>(</w:t>
      </w:r>
      <w:r>
        <w:rPr>
          <w:color w:val="800000"/>
        </w:rPr>
        <w:t>crypt</w:t>
      </w:r>
      <w:r>
        <w:rPr>
          <w:color w:val="000000"/>
        </w:rPr>
        <w:t>-&gt;decrypt(</w:t>
      </w:r>
      <w:r>
        <w:rPr>
          <w:color w:val="800000"/>
        </w:rPr>
        <w:t>socket</w:t>
      </w:r>
      <w:r>
        <w:rPr>
          <w:color w:val="000000"/>
        </w:rPr>
        <w:t>-&gt;</w:t>
      </w:r>
      <w:r>
        <w:t>readAll</w:t>
      </w:r>
      <w:r>
        <w:rPr>
          <w:color w:val="000000"/>
        </w:rPr>
        <w:t>()));</w:t>
      </w:r>
    </w:p>
    <w:p w:rsidR="00272F96" w:rsidRDefault="00B46254">
      <w:pPr>
        <w:pStyle w:val="HTMLPreformatted"/>
        <w:rPr>
          <w:color w:val="000000"/>
        </w:rPr>
      </w:pPr>
      <w:r>
        <w:rPr>
          <w:color w:val="000000"/>
        </w:rPr>
        <w:t>}</w:t>
      </w:r>
    </w:p>
    <w:p w:rsidR="00272F96" w:rsidRDefault="00272F96">
      <w:pPr>
        <w:pStyle w:val="HTMLPreformatted"/>
      </w:pPr>
    </w:p>
    <w:p w:rsidR="00272F96" w:rsidRDefault="00B46254">
      <w:pPr>
        <w:pStyle w:val="HTMLPreformatted"/>
      </w:pPr>
      <w:r>
        <w:rPr>
          <w:color w:val="808000"/>
        </w:rPr>
        <w:t>void</w:t>
      </w:r>
      <w:r>
        <w:rPr>
          <w:color w:val="800080"/>
        </w:rPr>
        <w:t>Chat</w:t>
      </w:r>
      <w:r>
        <w:rPr>
          <w:color w:val="000000"/>
        </w:rPr>
        <w:t>::send(){</w:t>
      </w:r>
    </w:p>
    <w:p w:rsidR="00272F96" w:rsidRDefault="00B46254">
      <w:pPr>
        <w:pStyle w:val="HTMLPreformatted"/>
      </w:pPr>
      <w:r>
        <w:t>QByteArray</w:t>
      </w:r>
      <w:r>
        <w:rPr>
          <w:color w:val="000000"/>
        </w:rPr>
        <w:t>data;</w:t>
      </w:r>
    </w:p>
    <w:p w:rsidR="00272F96" w:rsidRDefault="00B46254">
      <w:pPr>
        <w:pStyle w:val="HTMLPreformatted"/>
      </w:pPr>
      <w:r>
        <w:rPr>
          <w:color w:val="000000"/>
        </w:rPr>
        <w:t>data.</w:t>
      </w:r>
      <w:r>
        <w:t>append</w:t>
      </w:r>
      <w:r>
        <w:rPr>
          <w:color w:val="000000"/>
        </w:rPr>
        <w:t>(</w:t>
      </w:r>
      <w:r>
        <w:rPr>
          <w:color w:val="800000"/>
        </w:rPr>
        <w:t>ui</w:t>
      </w:r>
      <w:r>
        <w:rPr>
          <w:color w:val="000000"/>
        </w:rPr>
        <w:t>-&gt;</w:t>
      </w:r>
      <w:r>
        <w:t>txtMessage</w:t>
      </w:r>
      <w:r>
        <w:rPr>
          <w:color w:val="000000"/>
        </w:rPr>
        <w:t>-&gt;</w:t>
      </w:r>
      <w:r>
        <w:t>text</w:t>
      </w:r>
      <w:r>
        <w:rPr>
          <w:color w:val="000000"/>
        </w:rPr>
        <w:t>());</w:t>
      </w:r>
    </w:p>
    <w:p w:rsidR="00272F96" w:rsidRDefault="00B46254">
      <w:pPr>
        <w:pStyle w:val="HTMLPreformatted"/>
      </w:pPr>
      <w:r>
        <w:rPr>
          <w:color w:val="000000"/>
        </w:rPr>
        <w:t>data=</w:t>
      </w:r>
      <w:r>
        <w:rPr>
          <w:color w:val="800000"/>
        </w:rPr>
        <w:t>crypt</w:t>
      </w:r>
      <w:r>
        <w:rPr>
          <w:color w:val="000000"/>
        </w:rPr>
        <w:t>-&gt;encrypt(data);</w:t>
      </w:r>
    </w:p>
    <w:p w:rsidR="00272F96" w:rsidRDefault="00B46254">
      <w:pPr>
        <w:pStyle w:val="HTMLPreformatted"/>
      </w:pPr>
      <w:r>
        <w:rPr>
          <w:color w:val="800000"/>
        </w:rPr>
        <w:t>socket</w:t>
      </w:r>
      <w:r>
        <w:rPr>
          <w:color w:val="000000"/>
        </w:rPr>
        <w:t>-&gt;</w:t>
      </w:r>
      <w:r>
        <w:t>write</w:t>
      </w:r>
      <w:r>
        <w:rPr>
          <w:color w:val="000000"/>
        </w:rPr>
        <w:t>(data);</w:t>
      </w:r>
    </w:p>
    <w:p w:rsidR="00272F96" w:rsidRDefault="00B46254">
      <w:pPr>
        <w:pStyle w:val="HTMLPreformatted"/>
      </w:pPr>
      <w:r>
        <w:rPr>
          <w:color w:val="800000"/>
        </w:rPr>
        <w:t>ui</w:t>
      </w:r>
      <w:r>
        <w:rPr>
          <w:color w:val="000000"/>
        </w:rPr>
        <w:t>-&gt;</w:t>
      </w:r>
      <w:r>
        <w:t>txtMessage</w:t>
      </w:r>
      <w:r>
        <w:rPr>
          <w:color w:val="000000"/>
        </w:rPr>
        <w:t>-&gt;</w:t>
      </w:r>
      <w:r>
        <w:t>setText</w:t>
      </w:r>
      <w:r>
        <w:rPr>
          <w:color w:val="000000"/>
        </w:rPr>
        <w:t>(</w:t>
      </w:r>
      <w:r>
        <w:rPr>
          <w:color w:val="008000"/>
        </w:rPr>
        <w:t>""</w:t>
      </w:r>
      <w:r>
        <w:rPr>
          <w:color w:val="000000"/>
        </w:rPr>
        <w:t>);</w:t>
      </w:r>
    </w:p>
    <w:p w:rsidR="00272F96" w:rsidRDefault="00B46254">
      <w:pPr>
        <w:pStyle w:val="HTMLPreformatted"/>
        <w:rPr>
          <w:color w:val="000000"/>
        </w:rPr>
      </w:pPr>
      <w:r>
        <w:rPr>
          <w:color w:val="000000"/>
        </w:rPr>
        <w:t>}</w:t>
      </w:r>
    </w:p>
    <w:p w:rsidR="00272F96" w:rsidRDefault="00B46254">
      <w:pPr>
        <w:spacing w:after="0" w:line="240" w:lineRule="auto"/>
        <w:ind w:firstLine="720"/>
        <w:jc w:val="both"/>
      </w:pPr>
      <w:r>
        <w:rPr>
          <w:rFonts w:ascii="Times New Roman" w:hAnsi="Times New Roman" w:cs="Times New Roman"/>
        </w:rPr>
        <w:t>Као параметри констуктора јој се прослеђују сокет, име корисника, кључ</w:t>
      </w:r>
      <w:r w:rsidR="00AB4CA4">
        <w:fldChar w:fldCharType="begin"/>
      </w:r>
      <w:r>
        <w:instrText>XE "кључ: "</w:instrText>
      </w:r>
      <w:r w:rsidR="00AB4CA4">
        <w:fldChar w:fldCharType="end"/>
      </w:r>
      <w:r>
        <w:rPr>
          <w:rFonts w:ascii="Times New Roman" w:hAnsi="Times New Roman" w:cs="Times New Roman"/>
        </w:rPr>
        <w:t xml:space="preserve"> и иницијализациони вектор, чиме се одмах у конструктору све иницијализује и </w:t>
      </w:r>
      <w:r w:rsidR="00533AD6">
        <w:rPr>
          <w:rFonts w:ascii="Times New Roman" w:hAnsi="Times New Roman" w:cs="Times New Roman"/>
          <w:lang/>
        </w:rPr>
        <w:t>повезују</w:t>
      </w:r>
      <w:r>
        <w:rPr>
          <w:rFonts w:ascii="Times New Roman" w:hAnsi="Times New Roman" w:cs="Times New Roman"/>
        </w:rPr>
        <w:t xml:space="preserve"> потребни сигнали и слотови.</w:t>
      </w:r>
    </w:p>
    <w:p w:rsidR="00272F96" w:rsidRPr="00AE2AC2" w:rsidRDefault="00B46254" w:rsidP="00AE2AC2">
      <w:pPr>
        <w:pStyle w:val="Heading2"/>
        <w:rPr>
          <w:rFonts w:ascii="Times New Roman" w:hAnsi="Times New Roman" w:cs="Times New Roman"/>
        </w:rPr>
      </w:pPr>
      <w:bookmarkStart w:id="46" w:name="_Toc464012082"/>
      <w:bookmarkStart w:id="47" w:name="_Toc464013105"/>
      <w:r w:rsidRPr="00AE2AC2">
        <w:rPr>
          <w:rFonts w:ascii="Times New Roman" w:hAnsi="Times New Roman" w:cs="Times New Roman"/>
        </w:rPr>
        <w:lastRenderedPageBreak/>
        <w:t>Недостаци</w:t>
      </w:r>
      <w:bookmarkEnd w:id="46"/>
      <w:bookmarkEnd w:id="47"/>
    </w:p>
    <w:p w:rsidR="00272F96" w:rsidRDefault="00B46254">
      <w:pPr>
        <w:spacing w:after="0" w:line="240" w:lineRule="auto"/>
        <w:ind w:firstLine="720"/>
        <w:jc w:val="both"/>
      </w:pPr>
      <w:r>
        <w:rPr>
          <w:rFonts w:ascii="Times New Roman" w:hAnsi="Times New Roman" w:cs="Times New Roman"/>
        </w:rPr>
        <w:t>Ова апликација је замишљена као демонстрација коришћења АЕЅ</w:t>
      </w:r>
      <w:r w:rsidR="00AB4CA4">
        <w:fldChar w:fldCharType="begin"/>
      </w:r>
      <w:r>
        <w:instrText>XE "АЕЅ: "</w:instrText>
      </w:r>
      <w:r w:rsidR="00AB4CA4">
        <w:fldChar w:fldCharType="end"/>
      </w:r>
      <w:r>
        <w:rPr>
          <w:rFonts w:ascii="Times New Roman" w:hAnsi="Times New Roman" w:cs="Times New Roman"/>
        </w:rPr>
        <w:t xml:space="preserve"> алгоритма за остваривање шифроване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и као таква пуна је пропуста и недостатака па није намењена за комерцијалну употребу.</w:t>
      </w:r>
    </w:p>
    <w:p w:rsidR="00272F96" w:rsidRDefault="00B46254">
      <w:pPr>
        <w:spacing w:after="0" w:line="240" w:lineRule="auto"/>
        <w:ind w:firstLine="720"/>
        <w:jc w:val="both"/>
      </w:pPr>
      <w:r>
        <w:rPr>
          <w:rFonts w:ascii="Times New Roman" w:hAnsi="Times New Roman" w:cs="Times New Roman"/>
        </w:rPr>
        <w:t>Први, и нјавећи, сигурносни ризик јесте то што сервер</w:t>
      </w:r>
      <w:r w:rsidR="00AB4CA4">
        <w:fldChar w:fldCharType="begin"/>
      </w:r>
      <w:r>
        <w:instrText>XE "сервер: "</w:instrText>
      </w:r>
      <w:r w:rsidR="00AB4CA4">
        <w:fldChar w:fldCharType="end"/>
      </w:r>
      <w:r>
        <w:rPr>
          <w:rFonts w:ascii="Times New Roman" w:hAnsi="Times New Roman" w:cs="Times New Roman"/>
        </w:rPr>
        <w:t xml:space="preserve"> има лог у којем се приказују све поруке које он генерише. Идеја је да се генерисани кључеви нигде не чувају, како нико не би могао да дође до њих и злоупотреби их. Јавља се и питање поверења, да ли корисник може да верује серверу да види његове тајне кључеве. Како је ово демонстративана апликација, лог постоји ради лакшег праћења догађаја на серверу. Следећа ствар код серверске стране је то што у овом делу у опште не постоји потреба за графичким интерфејсом. Како не постоји потреба за приказом свих порука сервер је боље реализовати као конзолну апликацију која само приказује статусне податке и евентуално има опцију за излиставање пријављених корисника. Графика, такође, додатно оптерећује систем</w:t>
      </w:r>
      <w:r w:rsidR="00AB4CA4">
        <w:fldChar w:fldCharType="begin"/>
      </w:r>
      <w:r>
        <w:instrText>XE "систем: "</w:instrText>
      </w:r>
      <w:r w:rsidR="00AB4CA4">
        <w:fldChar w:fldCharType="end"/>
      </w:r>
      <w:r>
        <w:rPr>
          <w:rFonts w:ascii="Times New Roman" w:hAnsi="Times New Roman" w:cs="Times New Roman"/>
        </w:rPr>
        <w:t xml:space="preserve"> и, мада у овом случају не претерано, може да доведе до смањења перформанси. Код сервера који треба да обрађује огроман број захтева треба максимално смањити непотребне процесе како би сервер максимално користио ресурсе за битне ствари.</w:t>
      </w:r>
    </w:p>
    <w:p w:rsidR="00272F96" w:rsidRDefault="00B46254">
      <w:pPr>
        <w:spacing w:after="0" w:line="240" w:lineRule="auto"/>
        <w:ind w:firstLine="720"/>
        <w:jc w:val="both"/>
      </w:pPr>
      <w:r>
        <w:rPr>
          <w:rFonts w:ascii="Times New Roman" w:hAnsi="Times New Roman" w:cs="Times New Roman"/>
        </w:rPr>
        <w:t>Следећи сигурносни пропуст јесте у томе што се лозинке чувају и шаљу о облику отвореног текста. Уместо тога требале би да се користе вредности хеш функција. Још један недостатак је то што се листа корисника чува унутар саме апликације чиме се онемогућује додавање нових корисника, ондносно свака промена би траја само до искључивања сервера, при поновном покретању све би се вратило на старо. Ови подаци би због тога могли да се чувају у некој бази податада на коју би сервер</w:t>
      </w:r>
      <w:r w:rsidR="00AB4CA4">
        <w:fldChar w:fldCharType="begin"/>
      </w:r>
      <w:r>
        <w:instrText>XE "сервер: "</w:instrText>
      </w:r>
      <w:r w:rsidR="00AB4CA4">
        <w:fldChar w:fldCharType="end"/>
      </w:r>
      <w:r>
        <w:rPr>
          <w:rFonts w:ascii="Times New Roman" w:hAnsi="Times New Roman" w:cs="Times New Roman"/>
        </w:rPr>
        <w:t xml:space="preserve"> био повезан. На тај начин не само да би се решио проблем чувања података о корисницима већ би се убрзало и претраживање у случају великог броја корисника.</w:t>
      </w:r>
    </w:p>
    <w:p w:rsidR="00272F96" w:rsidRDefault="00B46254">
      <w:pPr>
        <w:spacing w:after="0" w:line="240" w:lineRule="auto"/>
        <w:ind w:firstLine="720"/>
        <w:jc w:val="both"/>
      </w:pPr>
      <w:r>
        <w:rPr>
          <w:rFonts w:ascii="Times New Roman" w:hAnsi="Times New Roman" w:cs="Times New Roman"/>
        </w:rPr>
        <w:t>У случају да клијентска апликација не може да се повеже на сервер</w:t>
      </w:r>
      <w:r w:rsidR="00AB4CA4">
        <w:fldChar w:fldCharType="begin"/>
      </w:r>
      <w:r>
        <w:instrText>XE "сервер: "</w:instrText>
      </w:r>
      <w:r w:rsidR="00AB4CA4">
        <w:fldChar w:fldCharType="end"/>
      </w:r>
      <w:r>
        <w:rPr>
          <w:rFonts w:ascii="Times New Roman" w:hAnsi="Times New Roman" w:cs="Times New Roman"/>
        </w:rPr>
        <w:t xml:space="preserve"> кориснику се не даја никаква прецизнија порука о томе и једни начин да се поново покуша повезивање јесете да се апликација искључи и поново укључи.</w:t>
      </w:r>
    </w:p>
    <w:p w:rsidR="00272F96" w:rsidRDefault="00B46254">
      <w:pPr>
        <w:rPr>
          <w:rFonts w:ascii="Times New Roman" w:hAnsi="Times New Roman" w:cs="Times New Roman"/>
        </w:rPr>
      </w:pPr>
      <w:r>
        <w:br w:type="page"/>
      </w:r>
    </w:p>
    <w:p w:rsidR="00272F96" w:rsidRPr="00AE2AC2" w:rsidRDefault="00B46254" w:rsidP="00AE2AC2">
      <w:pPr>
        <w:pStyle w:val="Heading1"/>
        <w:rPr>
          <w:rFonts w:ascii="Times New Roman" w:hAnsi="Times New Roman" w:cs="Times New Roman"/>
        </w:rPr>
      </w:pPr>
      <w:bookmarkStart w:id="48" w:name="_Toc464012083"/>
      <w:bookmarkStart w:id="49" w:name="_Toc464013106"/>
      <w:r w:rsidRPr="00AE2AC2">
        <w:rPr>
          <w:rFonts w:ascii="Times New Roman" w:hAnsi="Times New Roman" w:cs="Times New Roman"/>
        </w:rPr>
        <w:lastRenderedPageBreak/>
        <w:t>Закључак</w:t>
      </w:r>
      <w:bookmarkEnd w:id="48"/>
      <w:bookmarkEnd w:id="49"/>
    </w:p>
    <w:p w:rsidR="00272F96" w:rsidRDefault="00B46254">
      <w:pPr>
        <w:spacing w:after="0" w:line="240" w:lineRule="auto"/>
        <w:ind w:firstLine="720"/>
        <w:jc w:val="both"/>
      </w:pPr>
      <w:r>
        <w:rPr>
          <w:rFonts w:ascii="Times New Roman" w:hAnsi="Times New Roman" w:cs="Times New Roman"/>
        </w:rPr>
        <w:t>Популаризација интернета је са собом донела велике предности и у великој мери олакшала наше свакодневне животе. Данас је врло лако ступити у контакт са неком удаљеном особом, било преко мобилне мреже или преко интернета, коришћењем е-маил порука или нечег другог. Овај вид комуникације</w:t>
      </w:r>
      <w:r w:rsidR="00AB4CA4">
        <w:fldChar w:fldCharType="begin"/>
      </w:r>
      <w:r>
        <w:instrText>XE "комуникације: "</w:instrText>
      </w:r>
      <w:r w:rsidR="00AB4CA4">
        <w:fldChar w:fldCharType="end"/>
      </w:r>
      <w:r>
        <w:rPr>
          <w:rFonts w:ascii="Times New Roman" w:hAnsi="Times New Roman" w:cs="Times New Roman"/>
        </w:rPr>
        <w:t xml:space="preserve"> иако је врло лак и брз носи са собом и одређене ризике, од којих су неки присутни у свакој врсти комуникације (прислушкивање), и већина корисника о томе и не размишља.</w:t>
      </w:r>
    </w:p>
    <w:p w:rsidR="00272F96" w:rsidRDefault="00B46254">
      <w:pPr>
        <w:spacing w:after="0" w:line="240" w:lineRule="auto"/>
        <w:ind w:firstLine="720"/>
        <w:jc w:val="both"/>
        <w:rPr>
          <w:rFonts w:ascii="Times New Roman" w:hAnsi="Times New Roman" w:cs="Times New Roman"/>
        </w:rPr>
      </w:pPr>
      <w:r>
        <w:rPr>
          <w:rFonts w:ascii="Times New Roman" w:hAnsi="Times New Roman" w:cs="Times New Roman"/>
        </w:rPr>
        <w:t>У овом раду је приказана реализација апликације која која би требала да обезбеди сигруну комуникацију између корисника. Цео процес од генерисања кључа до шифровања и дешифровања порука треба да буде транспарентан за корисника и он треба да има ут</w:t>
      </w:r>
      <w:r w:rsidR="00754D1E">
        <w:rPr>
          <w:rFonts w:ascii="Times New Roman" w:hAnsi="Times New Roman" w:cs="Times New Roman"/>
        </w:rPr>
        <w:t xml:space="preserve">исак да нормално комуницира са </w:t>
      </w:r>
      <w:r>
        <w:rPr>
          <w:rFonts w:ascii="Times New Roman" w:hAnsi="Times New Roman" w:cs="Times New Roman"/>
        </w:rPr>
        <w:t>другим корисником. Једино о чему корисник треба да води рачуна јесте да не заборави своје корисничко име и лозинку, које може једино администратор лично да промени. Цео процес прављења налога и добијања копије клијентске апликације би такође требало да се врши директно и лично а не преко интернта или телефона.</w:t>
      </w:r>
    </w:p>
    <w:p w:rsidR="00272F96" w:rsidRDefault="00B46254">
      <w:pPr>
        <w:spacing w:after="0" w:line="240" w:lineRule="auto"/>
        <w:ind w:firstLine="720"/>
        <w:jc w:val="both"/>
      </w:pPr>
      <w:r>
        <w:rPr>
          <w:rFonts w:ascii="Times New Roman" w:hAnsi="Times New Roman" w:cs="Times New Roman"/>
        </w:rPr>
        <w:t>Иако је пуна недостатака, сам концепт је сличан концепту Керберос</w:t>
      </w:r>
      <w:r w:rsidR="00AB4CA4">
        <w:fldChar w:fldCharType="begin"/>
      </w:r>
      <w:r>
        <w:instrText>XE "Керберос: "</w:instrText>
      </w:r>
      <w:r w:rsidR="00AB4CA4">
        <w:fldChar w:fldCharType="end"/>
      </w:r>
      <w:r>
        <w:rPr>
          <w:rFonts w:ascii="Times New Roman" w:hAnsi="Times New Roman" w:cs="Times New Roman"/>
        </w:rPr>
        <w:t xml:space="preserve"> протокола који се користи у пракси, и апликација би могла уз довољно развоја и тестирања могла да се доведе на комерцијално употребљив ниво.</w:t>
      </w:r>
    </w:p>
    <w:p w:rsidR="00272F96" w:rsidRDefault="00B46254">
      <w:pPr>
        <w:rPr>
          <w:rFonts w:ascii="Times New Roman" w:hAnsi="Times New Roman" w:cs="Times New Roman"/>
        </w:rPr>
      </w:pPr>
      <w:r>
        <w:br w:type="page"/>
      </w:r>
    </w:p>
    <w:p w:rsidR="00272F96" w:rsidRPr="00AE2AC2" w:rsidRDefault="00B46254" w:rsidP="00AE2AC2">
      <w:pPr>
        <w:pStyle w:val="Heading1"/>
        <w:rPr>
          <w:rFonts w:ascii="Times New Roman" w:hAnsi="Times New Roman" w:cs="Times New Roman"/>
        </w:rPr>
      </w:pPr>
      <w:bookmarkStart w:id="50" w:name="_Toc464012084"/>
      <w:bookmarkStart w:id="51" w:name="_Toc464013107"/>
      <w:r w:rsidRPr="00AE2AC2">
        <w:rPr>
          <w:rFonts w:ascii="Times New Roman" w:hAnsi="Times New Roman" w:cs="Times New Roman"/>
        </w:rPr>
        <w:lastRenderedPageBreak/>
        <w:t>Индекс појмова</w:t>
      </w:r>
      <w:bookmarkEnd w:id="50"/>
      <w:bookmarkEnd w:id="51"/>
    </w:p>
    <w:p w:rsidR="00272F96" w:rsidRDefault="00272F96">
      <w:pPr>
        <w:sectPr w:rsidR="00272F96" w:rsidSect="00B46254">
          <w:headerReference w:type="default" r:id="rId26"/>
          <w:footerReference w:type="default" r:id="rId27"/>
          <w:pgSz w:w="11906" w:h="16838"/>
          <w:pgMar w:top="1440" w:right="1440" w:bottom="1440" w:left="1440" w:header="709" w:footer="0" w:gutter="0"/>
          <w:pgNumType w:start="1"/>
          <w:cols w:space="720"/>
          <w:formProt w:val="0"/>
          <w:docGrid w:linePitch="600" w:charSpace="36864"/>
        </w:sectPr>
      </w:pPr>
    </w:p>
    <w:p w:rsidR="00272F96" w:rsidRDefault="00AB4CA4">
      <w:pPr>
        <w:pStyle w:val="Index1"/>
        <w:tabs>
          <w:tab w:val="right" w:leader="dot" w:pos="4143"/>
        </w:tabs>
        <w:rPr>
          <w:rFonts w:ascii="Times New Roman" w:hAnsi="Times New Roman" w:cs="Times New Roman"/>
        </w:rPr>
      </w:pPr>
      <w:r>
        <w:lastRenderedPageBreak/>
        <w:fldChar w:fldCharType="begin"/>
      </w:r>
      <w:r w:rsidR="00B46254">
        <w:instrText>INDEX \c "2"\e "</w:instrText>
      </w:r>
      <w:r w:rsidR="00B46254">
        <w:tab/>
        <w:instrText>"</w:instrText>
      </w:r>
      <w:r>
        <w:fldChar w:fldCharType="separate"/>
      </w:r>
      <w:r w:rsidR="00B46254">
        <w:rPr>
          <w:rFonts w:ascii="Times New Roman" w:hAnsi="Times New Roman" w:cs="Times New Roman"/>
        </w:rPr>
        <w:t>backdoor</w:t>
      </w:r>
    </w:p>
    <w:p w:rsidR="00272F96" w:rsidRDefault="00B46254">
      <w:pPr>
        <w:pStyle w:val="Index2"/>
        <w:tabs>
          <w:tab w:val="right" w:leader="dot" w:pos="4143"/>
        </w:tabs>
      </w:pPr>
      <w:r>
        <w:rPr>
          <w:rFonts w:ascii="Times New Roman" w:hAnsi="Times New Roman" w:cs="Times New Roman"/>
        </w:rPr>
        <w:t>задња врата, 7, 8</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DES, 6, 7, 8, 9, 10, 16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IETF, 12</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KDC, 14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MIT, 14, 16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Rijndael, 9, 10, 18</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RSA, 11, 12, 19, 27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SSL, 4, 11, 12, 13, 19, 20, 21, 27, 30, 37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TGS, 14, 15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TLS, 4, 12, 19, 37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UNIX, 14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Windows, 14, 18</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АЕЅ, 9, 10, 14, 33</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алгоритама</w:t>
      </w:r>
    </w:p>
    <w:p w:rsidR="00272F96" w:rsidRDefault="00B46254">
      <w:pPr>
        <w:pStyle w:val="Index2"/>
        <w:tabs>
          <w:tab w:val="right" w:leader="dot" w:pos="4143"/>
        </w:tabs>
      </w:pPr>
      <w:r>
        <w:rPr>
          <w:rFonts w:ascii="Times New Roman" w:hAnsi="Times New Roman" w:cs="Times New Roman"/>
        </w:rPr>
        <w:t>алгоритам, 3, 4, 6, 12, 19</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Апликација, 4, 17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Асиметрични криптосистеми, 11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Блоковске шифре</w:t>
      </w:r>
    </w:p>
    <w:p w:rsidR="00272F96" w:rsidRDefault="00B46254">
      <w:pPr>
        <w:pStyle w:val="Index2"/>
        <w:tabs>
          <w:tab w:val="right" w:leader="dot" w:pos="4143"/>
        </w:tabs>
      </w:pPr>
      <w:r>
        <w:rPr>
          <w:rFonts w:ascii="Times New Roman" w:hAnsi="Times New Roman" w:cs="Times New Roman"/>
        </w:rPr>
        <w:t>блоковске шифре, 4, 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Дафи-Хелманов алгоритам, 11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дешифровање, 3, 4, 6, 10, 11, 17, 18, 23, 24, 25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Дигитални потпис, 12</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дифузије</w:t>
      </w:r>
    </w:p>
    <w:p w:rsidR="00272F96" w:rsidRDefault="00B46254">
      <w:pPr>
        <w:pStyle w:val="Index2"/>
        <w:tabs>
          <w:tab w:val="right" w:leader="dot" w:pos="4143"/>
        </w:tabs>
      </w:pPr>
      <w:r>
        <w:rPr>
          <w:rFonts w:ascii="Times New Roman" w:hAnsi="Times New Roman" w:cs="Times New Roman"/>
        </w:rPr>
        <w:t>дифузија, 6, 7, 10</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Енигма, 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иницијални вектор</w:t>
      </w:r>
    </w:p>
    <w:p w:rsidR="00272F96" w:rsidRDefault="00B46254">
      <w:pPr>
        <w:pStyle w:val="Index2"/>
        <w:tabs>
          <w:tab w:val="right" w:leader="dot" w:pos="4143"/>
        </w:tabs>
      </w:pPr>
      <w:r>
        <w:rPr>
          <w:rFonts w:ascii="Times New Roman" w:hAnsi="Times New Roman" w:cs="Times New Roman"/>
        </w:rPr>
        <w:t>Иницијални вектор, 11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Интегритет</w:t>
      </w:r>
    </w:p>
    <w:p w:rsidR="00272F96" w:rsidRDefault="00B46254">
      <w:pPr>
        <w:pStyle w:val="Index2"/>
        <w:tabs>
          <w:tab w:val="right" w:leader="dot" w:pos="4143"/>
        </w:tabs>
      </w:pPr>
      <w:r>
        <w:rPr>
          <w:rFonts w:ascii="Times New Roman" w:hAnsi="Times New Roman" w:cs="Times New Roman"/>
        </w:rPr>
        <w:t>интегритет, 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Информације, 1, 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једносмерне функције са замком, 11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Керберос, 4, 14, 16, 17, 35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клијент, 12, 13, 14, 15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кључ, 3, 5, 6, 8, 9, 10, 11, 12, 13, 14, 15, 17, 19, 20, 21, 24, 25, 27, 32, 33</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комплетности</w:t>
      </w:r>
    </w:p>
    <w:p w:rsidR="00272F96" w:rsidRDefault="00B46254">
      <w:pPr>
        <w:pStyle w:val="Index2"/>
        <w:tabs>
          <w:tab w:val="right" w:leader="dot" w:pos="4143"/>
        </w:tabs>
      </w:pPr>
      <w:r>
        <w:rPr>
          <w:rFonts w:ascii="Times New Roman" w:hAnsi="Times New Roman" w:cs="Times New Roman"/>
        </w:rPr>
        <w:t>комплетност, 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комуникације, 2, 6, 17, 19, 21, 23, 33, 35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комуникационим каналом</w:t>
      </w:r>
    </w:p>
    <w:p w:rsidR="00272F96" w:rsidRDefault="00B46254">
      <w:pPr>
        <w:pStyle w:val="Index2"/>
        <w:tabs>
          <w:tab w:val="right" w:leader="dot" w:pos="4143"/>
        </w:tabs>
      </w:pPr>
      <w:r>
        <w:rPr>
          <w:rFonts w:ascii="Times New Roman" w:hAnsi="Times New Roman" w:cs="Times New Roman"/>
        </w:rPr>
        <w:t>комуникациони канал, 4, 11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конфузије</w:t>
      </w:r>
    </w:p>
    <w:p w:rsidR="00272F96" w:rsidRDefault="00B46254">
      <w:pPr>
        <w:pStyle w:val="Index2"/>
        <w:tabs>
          <w:tab w:val="right" w:leader="dot" w:pos="4143"/>
        </w:tabs>
      </w:pPr>
      <w:r>
        <w:rPr>
          <w:rFonts w:ascii="Times New Roman" w:hAnsi="Times New Roman" w:cs="Times New Roman"/>
        </w:rPr>
        <w:t>конфузија, 6, 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Корисник</w:t>
      </w:r>
    </w:p>
    <w:p w:rsidR="00272F96" w:rsidRDefault="00B46254">
      <w:pPr>
        <w:pStyle w:val="Index2"/>
        <w:tabs>
          <w:tab w:val="right" w:leader="dot" w:pos="4143"/>
        </w:tabs>
      </w:pPr>
      <w:r>
        <w:rPr>
          <w:rFonts w:ascii="Times New Roman" w:hAnsi="Times New Roman" w:cs="Times New Roman"/>
        </w:rPr>
        <w:t>корисник, 14, 19, 20, 21</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Крипто-анализа</w:t>
      </w:r>
    </w:p>
    <w:p w:rsidR="00272F96" w:rsidRDefault="00B46254">
      <w:pPr>
        <w:pStyle w:val="Index2"/>
        <w:tabs>
          <w:tab w:val="right" w:leader="dot" w:pos="4143"/>
        </w:tabs>
      </w:pPr>
      <w:r>
        <w:rPr>
          <w:rFonts w:ascii="Times New Roman" w:hAnsi="Times New Roman" w:cs="Times New Roman"/>
        </w:rPr>
        <w:t>крипто-анализа, 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Криптографија</w:t>
      </w:r>
    </w:p>
    <w:p w:rsidR="00272F96" w:rsidRDefault="00B46254">
      <w:pPr>
        <w:pStyle w:val="Index2"/>
        <w:tabs>
          <w:tab w:val="right" w:leader="dot" w:pos="4143"/>
        </w:tabs>
      </w:pPr>
      <w:r>
        <w:rPr>
          <w:rFonts w:ascii="Times New Roman" w:hAnsi="Times New Roman" w:cs="Times New Roman"/>
        </w:rPr>
        <w:t>криптографија, 4, 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Ојлерова функција, 12</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Отворени текст</w:t>
      </w:r>
    </w:p>
    <w:p w:rsidR="00272F96" w:rsidRDefault="00B46254">
      <w:pPr>
        <w:pStyle w:val="Index2"/>
        <w:tabs>
          <w:tab w:val="right" w:leader="dot" w:pos="4143"/>
        </w:tabs>
      </w:pPr>
      <w:r>
        <w:rPr>
          <w:rFonts w:ascii="Times New Roman" w:hAnsi="Times New Roman" w:cs="Times New Roman"/>
        </w:rPr>
        <w:t>отворени текст, 4, 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lastRenderedPageBreak/>
        <w:t>прислушкивања, 4, 14, 19</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Простор кључева</w:t>
      </w:r>
    </w:p>
    <w:p w:rsidR="00272F96" w:rsidRDefault="00B46254">
      <w:pPr>
        <w:pStyle w:val="Index2"/>
        <w:tabs>
          <w:tab w:val="right" w:leader="dot" w:pos="4143"/>
        </w:tabs>
      </w:pPr>
      <w:r>
        <w:rPr>
          <w:rFonts w:ascii="Times New Roman" w:hAnsi="Times New Roman" w:cs="Times New Roman"/>
        </w:rPr>
        <w:t>простора кључева, 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рачунари</w:t>
      </w:r>
    </w:p>
    <w:p w:rsidR="00272F96" w:rsidRDefault="00B46254">
      <w:pPr>
        <w:pStyle w:val="Index2"/>
        <w:tabs>
          <w:tab w:val="right" w:leader="dot" w:pos="4143"/>
        </w:tabs>
      </w:pPr>
      <w:r>
        <w:rPr>
          <w:rFonts w:ascii="Times New Roman" w:hAnsi="Times New Roman" w:cs="Times New Roman"/>
        </w:rPr>
        <w:t>рачунар, 2, 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Режим рада блоковских шифара, 10</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сервер, 3, 12, 13, 14, 15, 16, 17, 19, 20, 21, 23, 28, 30, 34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сертификат, 12, 13, 27</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сигуран, 2, 3, 5, 6, 11, 12, 13, 14, 16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Симетрични крипотсистеми</w:t>
      </w:r>
    </w:p>
    <w:p w:rsidR="00272F96" w:rsidRDefault="00B46254">
      <w:pPr>
        <w:pStyle w:val="Index2"/>
        <w:tabs>
          <w:tab w:val="right" w:leader="dot" w:pos="4143"/>
        </w:tabs>
      </w:pPr>
      <w:r>
        <w:rPr>
          <w:rFonts w:ascii="Times New Roman" w:hAnsi="Times New Roman" w:cs="Times New Roman"/>
        </w:rPr>
        <w:t>симетрични крипотсистеми, 4, 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систем, 2, 3, 5, 12, 17, 19, 20, 21, 23, 34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ТGT, 14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тајности</w:t>
      </w:r>
    </w:p>
    <w:p w:rsidR="00272F96" w:rsidRDefault="00B46254">
      <w:pPr>
        <w:pStyle w:val="Index2"/>
        <w:tabs>
          <w:tab w:val="right" w:leader="dot" w:pos="4143"/>
        </w:tabs>
      </w:pPr>
      <w:r>
        <w:rPr>
          <w:rFonts w:ascii="Times New Roman" w:hAnsi="Times New Roman" w:cs="Times New Roman"/>
        </w:rPr>
        <w:t>тајност, 5</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тикетима</w:t>
      </w:r>
    </w:p>
    <w:p w:rsidR="00272F96" w:rsidRDefault="00B46254">
      <w:pPr>
        <w:pStyle w:val="Index2"/>
        <w:tabs>
          <w:tab w:val="right" w:leader="dot" w:pos="4143"/>
        </w:tabs>
      </w:pPr>
      <w:r>
        <w:rPr>
          <w:rFonts w:ascii="Times New Roman" w:hAnsi="Times New Roman" w:cs="Times New Roman"/>
        </w:rPr>
        <w:t>тикет, 14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Фејстел шифра</w:t>
      </w:r>
    </w:p>
    <w:p w:rsidR="00272F96" w:rsidRDefault="00B46254">
      <w:pPr>
        <w:pStyle w:val="Index2"/>
        <w:tabs>
          <w:tab w:val="right" w:leader="dot" w:pos="4143"/>
        </w:tabs>
      </w:pPr>
      <w:r>
        <w:rPr>
          <w:rFonts w:ascii="Times New Roman" w:hAnsi="Times New Roman" w:cs="Times New Roman"/>
        </w:rPr>
        <w:t>фејстел шифра, 6, 7, 9</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Цезарова шифра, 4</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Шифрат</w:t>
      </w:r>
    </w:p>
    <w:p w:rsidR="00272F96" w:rsidRDefault="00B46254">
      <w:pPr>
        <w:pStyle w:val="Index2"/>
        <w:tabs>
          <w:tab w:val="right" w:leader="dot" w:pos="4143"/>
        </w:tabs>
      </w:pPr>
      <w:r>
        <w:rPr>
          <w:rFonts w:ascii="Times New Roman" w:hAnsi="Times New Roman" w:cs="Times New Roman"/>
        </w:rPr>
        <w:t>шифрат, 4, 6</w:t>
      </w:r>
    </w:p>
    <w:p w:rsidR="00272F96" w:rsidRDefault="00B46254">
      <w:pPr>
        <w:pStyle w:val="Index1"/>
        <w:tabs>
          <w:tab w:val="right" w:leader="dot" w:pos="4143"/>
        </w:tabs>
        <w:rPr>
          <w:rFonts w:ascii="Times New Roman" w:hAnsi="Times New Roman" w:cs="Times New Roman"/>
        </w:rPr>
      </w:pPr>
      <w:r>
        <w:rPr>
          <w:rFonts w:ascii="Times New Roman" w:hAnsi="Times New Roman" w:cs="Times New Roman"/>
        </w:rPr>
        <w:t>шифровање, 1, 2, 3, 4, 6, 11, 12, 13, 17, 18, 23, 24, 25</w:t>
      </w:r>
    </w:p>
    <w:p w:rsidR="00272F96" w:rsidRPr="00AE2AC2" w:rsidRDefault="00AB4CA4">
      <w:pPr>
        <w:spacing w:after="0" w:line="240" w:lineRule="auto"/>
        <w:sectPr w:rsidR="00272F96" w:rsidRPr="00AE2AC2">
          <w:type w:val="continuous"/>
          <w:pgSz w:w="11906" w:h="16838"/>
          <w:pgMar w:top="1440" w:right="1440" w:bottom="1440" w:left="1440" w:header="709" w:footer="0" w:gutter="0"/>
          <w:cols w:num="2" w:space="720"/>
          <w:docGrid w:linePitch="600" w:charSpace="36864"/>
        </w:sectPr>
      </w:pPr>
      <w:r>
        <w:fldChar w:fldCharType="end"/>
      </w:r>
    </w:p>
    <w:p w:rsidR="00272F96" w:rsidRPr="00AE2AC2" w:rsidRDefault="00B46254" w:rsidP="00AE2AC2">
      <w:pPr>
        <w:pStyle w:val="Heading1"/>
        <w:rPr>
          <w:rFonts w:ascii="Times New Roman" w:hAnsi="Times New Roman" w:cs="Times New Roman"/>
        </w:rPr>
      </w:pPr>
      <w:bookmarkStart w:id="52" w:name="_Toc464012085"/>
      <w:bookmarkStart w:id="53" w:name="_Toc464013108"/>
      <w:r w:rsidRPr="00AE2AC2">
        <w:rPr>
          <w:rFonts w:ascii="Times New Roman" w:hAnsi="Times New Roman" w:cs="Times New Roman"/>
        </w:rPr>
        <w:lastRenderedPageBreak/>
        <w:t>Литература</w:t>
      </w:r>
      <w:bookmarkEnd w:id="52"/>
      <w:bookmarkEnd w:id="53"/>
    </w:p>
    <w:p w:rsidR="00272F96" w:rsidRDefault="00B46254">
      <w:r>
        <w:rPr>
          <w:rFonts w:ascii="Times New Roman" w:hAnsi="Times New Roman" w:cs="Times New Roman"/>
        </w:rPr>
        <w:t xml:space="preserve">[1] Ferguson, Niels; Schneier, Bruce (2003) </w:t>
      </w:r>
      <w:r>
        <w:rPr>
          <w:rFonts w:ascii="Times New Roman" w:hAnsi="Times New Roman" w:cs="Times New Roman"/>
          <w:i/>
        </w:rPr>
        <w:t>Practical Cryptography</w:t>
      </w:r>
    </w:p>
    <w:p w:rsidR="00272F96" w:rsidRDefault="00B46254">
      <w:r>
        <w:rPr>
          <w:rFonts w:ascii="Times New Roman" w:hAnsi="Times New Roman" w:cs="Times New Roman"/>
        </w:rPr>
        <w:t xml:space="preserve">[2]Bryant, Bill (1988) </w:t>
      </w:r>
      <w:r>
        <w:rPr>
          <w:rFonts w:ascii="Times New Roman" w:hAnsi="Times New Roman" w:cs="Times New Roman"/>
          <w:i/>
        </w:rPr>
        <w:t>Designing an Authentication System: A Dialogue in Four Scenes</w:t>
      </w:r>
    </w:p>
    <w:p w:rsidR="00272F96" w:rsidRDefault="00B46254">
      <w:r>
        <w:rPr>
          <w:rFonts w:ascii="Times New Roman" w:hAnsi="Times New Roman" w:cs="Times New Roman"/>
        </w:rPr>
        <w:t xml:space="preserve">[3]Rivest, Ronald L. (1990) </w:t>
      </w:r>
      <w:r>
        <w:rPr>
          <w:rFonts w:ascii="Times New Roman" w:hAnsi="Times New Roman" w:cs="Times New Roman"/>
          <w:i/>
        </w:rPr>
        <w:t>Cryptography</w:t>
      </w:r>
      <w:r>
        <w:rPr>
          <w:rFonts w:ascii="Times New Roman" w:hAnsi="Times New Roman" w:cs="Times New Roman"/>
        </w:rPr>
        <w:t xml:space="preserve"> из J. Van Leeuwen </w:t>
      </w:r>
      <w:r>
        <w:rPr>
          <w:rFonts w:ascii="Times New Roman" w:hAnsi="Times New Roman" w:cs="Times New Roman"/>
          <w:i/>
        </w:rPr>
        <w:t>Handbook of Theoretical Computer Science</w:t>
      </w:r>
    </w:p>
    <w:p w:rsidR="00272F96" w:rsidRDefault="00B46254">
      <w:r>
        <w:rPr>
          <w:rFonts w:ascii="Times New Roman" w:hAnsi="Times New Roman" w:cs="Times New Roman"/>
        </w:rPr>
        <w:t xml:space="preserve">[4]Bellare, Mihir; Rogaway, Phillip (2005) </w:t>
      </w:r>
      <w:r>
        <w:rPr>
          <w:rFonts w:ascii="Times New Roman" w:hAnsi="Times New Roman" w:cs="Times New Roman"/>
          <w:i/>
        </w:rPr>
        <w:t>Introduction to Modern Cryptography</w:t>
      </w:r>
    </w:p>
    <w:p w:rsidR="00272F96" w:rsidRDefault="00B46254">
      <w:r>
        <w:rPr>
          <w:rFonts w:ascii="Times New Roman" w:hAnsi="Times New Roman" w:cs="Times New Roman"/>
        </w:rPr>
        <w:t>[5] Delfs, Hans &amp; Knebl, Helmut (2007). "Symmetric-key encryption"</w:t>
      </w:r>
      <w:r>
        <w:rPr>
          <w:rFonts w:ascii="Times New Roman" w:hAnsi="Times New Roman" w:cs="Times New Roman"/>
          <w:i/>
        </w:rPr>
        <w:t>Introduction to cryptography: principles and applications</w:t>
      </w:r>
    </w:p>
    <w:p w:rsidR="00272F96" w:rsidRDefault="00B46254">
      <w:r>
        <w:rPr>
          <w:rFonts w:ascii="Times New Roman" w:hAnsi="Times New Roman" w:cs="Times New Roman"/>
        </w:rPr>
        <w:t xml:space="preserve">[6] Pelzl &amp; Paar (2010) </w:t>
      </w:r>
      <w:r>
        <w:rPr>
          <w:rFonts w:ascii="Times New Roman" w:hAnsi="Times New Roman" w:cs="Times New Roman"/>
          <w:i/>
        </w:rPr>
        <w:t>Understanding Cryptography</w:t>
      </w:r>
    </w:p>
    <w:p w:rsidR="00272F96" w:rsidRDefault="00B46254">
      <w:r>
        <w:rPr>
          <w:rFonts w:ascii="Times New Roman" w:hAnsi="Times New Roman" w:cs="Times New Roman"/>
        </w:rPr>
        <w:t xml:space="preserve">[7]Eric Rescorla (2001) </w:t>
      </w:r>
      <w:r>
        <w:rPr>
          <w:rFonts w:ascii="Times New Roman" w:hAnsi="Times New Roman" w:cs="Times New Roman"/>
          <w:i/>
        </w:rPr>
        <w:t>SSL</w:t>
      </w:r>
      <w:r w:rsidR="00AB4CA4">
        <w:fldChar w:fldCharType="begin"/>
      </w:r>
      <w:r>
        <w:instrText>XE "SSL: "</w:instrText>
      </w:r>
      <w:r w:rsidR="00AB4CA4">
        <w:fldChar w:fldCharType="end"/>
      </w:r>
      <w:r>
        <w:rPr>
          <w:rFonts w:ascii="Times New Roman" w:hAnsi="Times New Roman" w:cs="Times New Roman"/>
          <w:i/>
        </w:rPr>
        <w:t xml:space="preserve"> and TLS</w:t>
      </w:r>
      <w:r w:rsidR="00AB4CA4">
        <w:fldChar w:fldCharType="begin"/>
      </w:r>
      <w:r>
        <w:instrText>XE "TLS: "</w:instrText>
      </w:r>
      <w:r w:rsidR="00AB4CA4">
        <w:fldChar w:fldCharType="end"/>
      </w:r>
      <w:r>
        <w:rPr>
          <w:rFonts w:ascii="Times New Roman" w:hAnsi="Times New Roman" w:cs="Times New Roman"/>
          <w:i/>
        </w:rPr>
        <w:t>: Designing and Building Secure Systems</w:t>
      </w:r>
    </w:p>
    <w:p w:rsidR="00272F96" w:rsidRDefault="00272F96"/>
    <w:p w:rsidR="00272F96" w:rsidRDefault="00272F96">
      <w:pPr>
        <w:sectPr w:rsidR="00272F96">
          <w:headerReference w:type="default" r:id="rId28"/>
          <w:pgSz w:w="11906" w:h="16838"/>
          <w:pgMar w:top="1440" w:right="1440" w:bottom="1440" w:left="1440" w:header="709" w:footer="0" w:gutter="0"/>
          <w:cols w:space="720"/>
          <w:formProt w:val="0"/>
          <w:docGrid w:linePitch="600" w:charSpace="36864"/>
        </w:sectPr>
      </w:pPr>
    </w:p>
    <w:p w:rsidR="00B46254" w:rsidRDefault="00B46254"/>
    <w:sectPr w:rsidR="00B46254" w:rsidSect="00272F96">
      <w:type w:val="continuous"/>
      <w:pgSz w:w="11906" w:h="16838"/>
      <w:pgMar w:top="1440" w:right="1440" w:bottom="1440" w:left="1440" w:header="709" w:footer="709" w:gutter="0"/>
      <w:cols w:space="720"/>
      <w:formProt w:val="0"/>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44C" w:rsidRDefault="004B444C" w:rsidP="00272F96">
      <w:pPr>
        <w:spacing w:after="0" w:line="240" w:lineRule="auto"/>
      </w:pPr>
      <w:r>
        <w:separator/>
      </w:r>
    </w:p>
  </w:endnote>
  <w:endnote w:type="continuationSeparator" w:id="1">
    <w:p w:rsidR="004B444C" w:rsidRDefault="004B444C" w:rsidP="00272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altName w:val="Malgun Gothic"/>
    <w:panose1 w:val="020B0603030804020204"/>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985"/>
      <w:docPartObj>
        <w:docPartGallery w:val="Page Numbers (Bottom of Page)"/>
        <w:docPartUnique/>
      </w:docPartObj>
    </w:sdtPr>
    <w:sdtContent>
      <w:p w:rsidR="008447E9" w:rsidRDefault="008447E9">
        <w:pPr>
          <w:pStyle w:val="Footer"/>
          <w:jc w:val="right"/>
        </w:pPr>
        <w:fldSimple w:instr=" PAGE   \* MERGEFORMAT ">
          <w:r w:rsidR="00D45DE4">
            <w:rPr>
              <w:noProof/>
            </w:rPr>
            <w:t>4</w:t>
          </w:r>
        </w:fldSimple>
      </w:p>
    </w:sdtContent>
  </w:sdt>
  <w:p w:rsidR="008447E9" w:rsidRDefault="008447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986"/>
      <w:docPartObj>
        <w:docPartGallery w:val="Page Numbers (Bottom of Page)"/>
        <w:docPartUnique/>
      </w:docPartObj>
    </w:sdtPr>
    <w:sdtContent>
      <w:p w:rsidR="008447E9" w:rsidRDefault="008447E9">
        <w:pPr>
          <w:pStyle w:val="Footer"/>
          <w:jc w:val="right"/>
        </w:pPr>
        <w:fldSimple w:instr=" PAGE   \* MERGEFORMAT ">
          <w:r w:rsidR="00754D1E">
            <w:rPr>
              <w:noProof/>
            </w:rPr>
            <w:t>37</w:t>
          </w:r>
        </w:fldSimple>
      </w:p>
    </w:sdtContent>
  </w:sdt>
  <w:p w:rsidR="008447E9" w:rsidRDefault="008447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44C" w:rsidRDefault="004B444C" w:rsidP="00272F96">
      <w:pPr>
        <w:spacing w:after="0" w:line="240" w:lineRule="auto"/>
      </w:pPr>
      <w:r>
        <w:separator/>
      </w:r>
    </w:p>
  </w:footnote>
  <w:footnote w:type="continuationSeparator" w:id="1">
    <w:p w:rsidR="004B444C" w:rsidRDefault="004B444C" w:rsidP="00272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7E9" w:rsidRPr="00B46254" w:rsidRDefault="008447E9" w:rsidP="00B46254">
    <w:pPr>
      <w:pStyle w:val="Header"/>
      <w:jc w:val="right"/>
      <w:rPr>
        <w:rFonts w:ascii="Times New Roman" w:hAnsi="Times New Roman" w:cs="Times New Roman"/>
        <w:i/>
      </w:rPr>
    </w:pPr>
    <w:r>
      <w:rPr>
        <w:rFonts w:ascii="Times New Roman" w:hAnsi="Times New Roman" w:cs="Times New Roman"/>
        <w:i/>
      </w:rPr>
      <w:t>Анђелковић Милош, Програмско решње за шифровање кратких порука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7E9" w:rsidRDefault="008447E9">
    <w:pPr>
      <w:pStyle w:val="Header"/>
      <w:jc w:val="right"/>
      <w:rPr>
        <w:rFonts w:ascii="Times New Roman" w:hAnsi="Times New Roman" w:cs="Times New Roman"/>
        <w:i/>
      </w:rPr>
    </w:pPr>
    <w:r>
      <w:rPr>
        <w:rFonts w:ascii="Times New Roman" w:hAnsi="Times New Roman" w:cs="Times New Roman"/>
        <w:i/>
      </w:rPr>
      <w:t>Анђелковић Милош НРТ-35/13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387"/>
    <w:multiLevelType w:val="multilevel"/>
    <w:tmpl w:val="87E83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431E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A36B28"/>
    <w:multiLevelType w:val="multilevel"/>
    <w:tmpl w:val="567A10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4FB1095"/>
    <w:multiLevelType w:val="multilevel"/>
    <w:tmpl w:val="C1C092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6090D81"/>
    <w:multiLevelType w:val="multilevel"/>
    <w:tmpl w:val="588C6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A4D331B"/>
    <w:multiLevelType w:val="multilevel"/>
    <w:tmpl w:val="B372981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52241B7"/>
    <w:multiLevelType w:val="multilevel"/>
    <w:tmpl w:val="ADBEE270"/>
    <w:lvl w:ilvl="0">
      <w:start w:val="1"/>
      <w:numFmt w:val="bullet"/>
      <w:lvlText w:val="-"/>
      <w:lvlJc w:val="left"/>
      <w:pPr>
        <w:ind w:left="1440" w:hanging="360"/>
      </w:pPr>
      <w:rPr>
        <w:rFonts w:ascii="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644754B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A2B158B"/>
    <w:multiLevelType w:val="multilevel"/>
    <w:tmpl w:val="426ECD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5"/>
  </w:num>
  <w:num w:numId="3">
    <w:abstractNumId w:val="8"/>
  </w:num>
  <w:num w:numId="4">
    <w:abstractNumId w:val="3"/>
  </w:num>
  <w:num w:numId="5">
    <w:abstractNumId w:val="6"/>
  </w:num>
  <w:num w:numId="6">
    <w:abstractNumId w:val="2"/>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272F96"/>
    <w:rsid w:val="002167EA"/>
    <w:rsid w:val="00272F96"/>
    <w:rsid w:val="004B444C"/>
    <w:rsid w:val="00533AD6"/>
    <w:rsid w:val="00723535"/>
    <w:rsid w:val="00754D1E"/>
    <w:rsid w:val="008447E9"/>
    <w:rsid w:val="00A069AD"/>
    <w:rsid w:val="00AB4CA4"/>
    <w:rsid w:val="00AE2AC2"/>
    <w:rsid w:val="00B46254"/>
    <w:rsid w:val="00D45D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254"/>
  </w:style>
  <w:style w:type="paragraph" w:styleId="Heading1">
    <w:name w:val="heading 1"/>
    <w:basedOn w:val="Normal"/>
    <w:next w:val="Normal"/>
    <w:link w:val="Heading1Char"/>
    <w:uiPriority w:val="9"/>
    <w:qFormat/>
    <w:rsid w:val="00B46254"/>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254"/>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254"/>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6254"/>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6254"/>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625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4625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46254"/>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46254"/>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254"/>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rsid w:val="00272F96"/>
    <w:rPr>
      <w:rFonts w:ascii="Tahoma" w:hAnsi="Tahoma" w:cs="Tahoma"/>
      <w:sz w:val="16"/>
      <w:szCs w:val="16"/>
    </w:rPr>
  </w:style>
  <w:style w:type="character" w:customStyle="1" w:styleId="InternetLink">
    <w:name w:val="Internet Link"/>
    <w:basedOn w:val="DefaultParagraphFont"/>
    <w:rsid w:val="00272F96"/>
    <w:rPr>
      <w:color w:val="0000FF"/>
      <w:u w:val="single"/>
    </w:rPr>
  </w:style>
  <w:style w:type="character" w:customStyle="1" w:styleId="HeaderChar">
    <w:name w:val="Header Char"/>
    <w:basedOn w:val="DefaultParagraphFont"/>
    <w:rsid w:val="00272F96"/>
  </w:style>
  <w:style w:type="character" w:customStyle="1" w:styleId="FooterChar">
    <w:name w:val="Footer Char"/>
    <w:basedOn w:val="DefaultParagraphFont"/>
    <w:uiPriority w:val="99"/>
    <w:rsid w:val="00272F96"/>
  </w:style>
  <w:style w:type="character" w:customStyle="1" w:styleId="TitleChar">
    <w:name w:val="Title Char"/>
    <w:basedOn w:val="DefaultParagraphFont"/>
    <w:link w:val="Title"/>
    <w:uiPriority w:val="10"/>
    <w:rsid w:val="00B46254"/>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rsid w:val="00272F96"/>
    <w:rPr>
      <w:color w:val="808080"/>
    </w:rPr>
  </w:style>
  <w:style w:type="character" w:customStyle="1" w:styleId="Heading2Char">
    <w:name w:val="Heading 2 Char"/>
    <w:basedOn w:val="DefaultParagraphFont"/>
    <w:link w:val="Heading2"/>
    <w:uiPriority w:val="9"/>
    <w:rsid w:val="00B4625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qFormat/>
    <w:rsid w:val="00272F96"/>
  </w:style>
  <w:style w:type="character" w:customStyle="1" w:styleId="Heading3Char">
    <w:name w:val="Heading 3 Char"/>
    <w:basedOn w:val="DefaultParagraphFont"/>
    <w:link w:val="Heading3"/>
    <w:uiPriority w:val="9"/>
    <w:rsid w:val="00B462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62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62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62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462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4625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46254"/>
    <w:rPr>
      <w:rFonts w:asciiTheme="majorHAnsi" w:eastAsiaTheme="majorEastAsia" w:hAnsiTheme="majorHAnsi" w:cstheme="majorBidi"/>
      <w:i/>
      <w:iCs/>
      <w:color w:val="404040" w:themeColor="text1" w:themeTint="BF"/>
      <w:sz w:val="20"/>
      <w:szCs w:val="20"/>
    </w:rPr>
  </w:style>
  <w:style w:type="character" w:customStyle="1" w:styleId="HTMLPreformattedChar">
    <w:name w:val="HTML Preformatted Char"/>
    <w:basedOn w:val="DefaultParagraphFont"/>
    <w:rsid w:val="00272F96"/>
    <w:rPr>
      <w:rFonts w:ascii="Courier New" w:eastAsia="Times New Roman" w:hAnsi="Courier New" w:cs="Courier New"/>
      <w:sz w:val="20"/>
      <w:szCs w:val="20"/>
    </w:rPr>
  </w:style>
  <w:style w:type="character" w:styleId="HTMLTypewriter">
    <w:name w:val="HTML Typewriter"/>
    <w:basedOn w:val="DefaultParagraphFont"/>
    <w:qFormat/>
    <w:rsid w:val="00272F96"/>
    <w:rPr>
      <w:rFonts w:ascii="Courier New" w:eastAsia="Times New Roman" w:hAnsi="Courier New" w:cs="Courier New"/>
      <w:sz w:val="20"/>
      <w:szCs w:val="20"/>
    </w:rPr>
  </w:style>
  <w:style w:type="character" w:customStyle="1" w:styleId="PlainTextChar">
    <w:name w:val="Plain Text Char"/>
    <w:basedOn w:val="DefaultParagraphFont"/>
    <w:rsid w:val="00272F96"/>
    <w:rPr>
      <w:rFonts w:ascii="Consolas" w:hAnsi="Consolas"/>
      <w:sz w:val="21"/>
      <w:szCs w:val="21"/>
    </w:rPr>
  </w:style>
  <w:style w:type="character" w:customStyle="1" w:styleId="FootnoteTextChar">
    <w:name w:val="Footnote Text Char"/>
    <w:basedOn w:val="DefaultParagraphFont"/>
    <w:rsid w:val="00272F96"/>
    <w:rPr>
      <w:sz w:val="20"/>
      <w:szCs w:val="20"/>
    </w:rPr>
  </w:style>
  <w:style w:type="character" w:styleId="FootnoteReference">
    <w:name w:val="footnote reference"/>
    <w:basedOn w:val="DefaultParagraphFont"/>
    <w:rsid w:val="00272F96"/>
    <w:rPr>
      <w:vertAlign w:val="superscript"/>
    </w:rPr>
  </w:style>
  <w:style w:type="character" w:customStyle="1" w:styleId="ListLabel1">
    <w:name w:val="ListLabel 1"/>
    <w:rsid w:val="00272F96"/>
    <w:rPr>
      <w:rFonts w:ascii="Times New Roman" w:eastAsia="Calibri" w:hAnsi="Times New Roman" w:cs="Times New Roman"/>
    </w:rPr>
  </w:style>
  <w:style w:type="character" w:customStyle="1" w:styleId="ListLabel2">
    <w:name w:val="ListLabel 2"/>
    <w:rsid w:val="00272F96"/>
    <w:rPr>
      <w:rFonts w:cs="Courier New"/>
    </w:rPr>
  </w:style>
  <w:style w:type="character" w:customStyle="1" w:styleId="ListLabel3">
    <w:name w:val="ListLabel 3"/>
    <w:rsid w:val="00272F96"/>
    <w:rPr>
      <w:rFonts w:cs="Courier New"/>
    </w:rPr>
  </w:style>
  <w:style w:type="character" w:customStyle="1" w:styleId="ListLabel4">
    <w:name w:val="ListLabel 4"/>
    <w:rsid w:val="00272F96"/>
    <w:rPr>
      <w:rFonts w:cs="Courier New"/>
    </w:rPr>
  </w:style>
  <w:style w:type="character" w:customStyle="1" w:styleId="ListLabel5">
    <w:name w:val="ListLabel 5"/>
    <w:rsid w:val="00272F96"/>
    <w:rPr>
      <w:rFonts w:eastAsia="Calibri" w:cs="Times New Roman"/>
    </w:rPr>
  </w:style>
  <w:style w:type="character" w:customStyle="1" w:styleId="ListLabel6">
    <w:name w:val="ListLabel 6"/>
    <w:rsid w:val="00272F96"/>
    <w:rPr>
      <w:rFonts w:cs="Courier New"/>
    </w:rPr>
  </w:style>
  <w:style w:type="character" w:customStyle="1" w:styleId="ListLabel7">
    <w:name w:val="ListLabel 7"/>
    <w:rsid w:val="00272F96"/>
    <w:rPr>
      <w:rFonts w:cs="Courier New"/>
    </w:rPr>
  </w:style>
  <w:style w:type="character" w:customStyle="1" w:styleId="ListLabel8">
    <w:name w:val="ListLabel 8"/>
    <w:rsid w:val="00272F96"/>
    <w:rPr>
      <w:rFonts w:cs="Courier New"/>
    </w:rPr>
  </w:style>
  <w:style w:type="character" w:customStyle="1" w:styleId="ListLabel9">
    <w:name w:val="ListLabel 9"/>
    <w:rsid w:val="00272F96"/>
    <w:rPr>
      <w:rFonts w:ascii="Times New Roman" w:eastAsia="Calibri" w:hAnsi="Times New Roman" w:cs="Times New Roman"/>
    </w:rPr>
  </w:style>
  <w:style w:type="character" w:customStyle="1" w:styleId="ListLabel10">
    <w:name w:val="ListLabel 10"/>
    <w:rsid w:val="00272F96"/>
    <w:rPr>
      <w:rFonts w:cs="Courier New"/>
    </w:rPr>
  </w:style>
  <w:style w:type="character" w:customStyle="1" w:styleId="ListLabel11">
    <w:name w:val="ListLabel 11"/>
    <w:rsid w:val="00272F96"/>
    <w:rPr>
      <w:rFonts w:cs="Courier New"/>
    </w:rPr>
  </w:style>
  <w:style w:type="character" w:customStyle="1" w:styleId="ListLabel12">
    <w:name w:val="ListLabel 12"/>
    <w:rsid w:val="00272F96"/>
    <w:rPr>
      <w:rFonts w:cs="Courier New"/>
    </w:rPr>
  </w:style>
  <w:style w:type="character" w:customStyle="1" w:styleId="ListLabel13">
    <w:name w:val="ListLabel 13"/>
    <w:rsid w:val="00272F96"/>
    <w:rPr>
      <w:rFonts w:cs="Courier New"/>
    </w:rPr>
  </w:style>
  <w:style w:type="character" w:customStyle="1" w:styleId="ListLabel14">
    <w:name w:val="ListLabel 14"/>
    <w:rsid w:val="00272F96"/>
    <w:rPr>
      <w:rFonts w:cs="Courier New"/>
    </w:rPr>
  </w:style>
  <w:style w:type="character" w:customStyle="1" w:styleId="ListLabel15">
    <w:name w:val="ListLabel 15"/>
    <w:rsid w:val="00272F96"/>
    <w:rPr>
      <w:rFonts w:cs="Courier New"/>
    </w:rPr>
  </w:style>
  <w:style w:type="character" w:customStyle="1" w:styleId="IndexLink">
    <w:name w:val="Index Link"/>
    <w:rsid w:val="00272F96"/>
  </w:style>
  <w:style w:type="paragraph" w:customStyle="1" w:styleId="Heading">
    <w:name w:val="Heading"/>
    <w:basedOn w:val="Normal"/>
    <w:next w:val="BodyText"/>
    <w:rsid w:val="00272F96"/>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72F96"/>
    <w:pPr>
      <w:spacing w:after="140" w:line="288" w:lineRule="auto"/>
    </w:pPr>
  </w:style>
  <w:style w:type="paragraph" w:styleId="List">
    <w:name w:val="List"/>
    <w:basedOn w:val="BodyText"/>
    <w:rsid w:val="00272F96"/>
    <w:rPr>
      <w:rFonts w:cs="FreeSans"/>
    </w:rPr>
  </w:style>
  <w:style w:type="paragraph" w:styleId="Caption">
    <w:name w:val="caption"/>
    <w:basedOn w:val="Normal"/>
    <w:next w:val="Normal"/>
    <w:uiPriority w:val="35"/>
    <w:unhideWhenUsed/>
    <w:qFormat/>
    <w:rsid w:val="00B46254"/>
    <w:pPr>
      <w:spacing w:line="240" w:lineRule="auto"/>
    </w:pPr>
    <w:rPr>
      <w:b/>
      <w:bCs/>
      <w:color w:val="4F81BD" w:themeColor="accent1"/>
      <w:sz w:val="18"/>
      <w:szCs w:val="18"/>
    </w:rPr>
  </w:style>
  <w:style w:type="paragraph" w:customStyle="1" w:styleId="Index">
    <w:name w:val="Index"/>
    <w:basedOn w:val="Normal"/>
    <w:rsid w:val="00272F96"/>
    <w:pPr>
      <w:suppressLineNumbers/>
    </w:pPr>
    <w:rPr>
      <w:rFonts w:cs="FreeSans"/>
    </w:rPr>
  </w:style>
  <w:style w:type="paragraph" w:styleId="TOCHeading">
    <w:name w:val="TOC Heading"/>
    <w:basedOn w:val="Heading1"/>
    <w:next w:val="Normal"/>
    <w:uiPriority w:val="39"/>
    <w:unhideWhenUsed/>
    <w:qFormat/>
    <w:rsid w:val="00B46254"/>
    <w:pPr>
      <w:outlineLvl w:val="9"/>
    </w:pPr>
  </w:style>
  <w:style w:type="paragraph" w:styleId="BalloonText">
    <w:name w:val="Balloon Text"/>
    <w:basedOn w:val="Normal"/>
    <w:rsid w:val="00272F96"/>
    <w:pPr>
      <w:spacing w:after="0" w:line="240" w:lineRule="auto"/>
    </w:pPr>
    <w:rPr>
      <w:rFonts w:ascii="Tahoma" w:hAnsi="Tahoma" w:cs="Tahoma"/>
      <w:sz w:val="16"/>
      <w:szCs w:val="16"/>
    </w:rPr>
  </w:style>
  <w:style w:type="paragraph" w:styleId="TOC1">
    <w:name w:val="toc 1"/>
    <w:basedOn w:val="Normal"/>
    <w:next w:val="Normal"/>
    <w:autoRedefine/>
    <w:uiPriority w:val="39"/>
    <w:rsid w:val="00272F96"/>
    <w:pPr>
      <w:spacing w:after="100"/>
    </w:pPr>
  </w:style>
  <w:style w:type="paragraph" w:styleId="Header">
    <w:name w:val="header"/>
    <w:basedOn w:val="Normal"/>
    <w:rsid w:val="00272F96"/>
    <w:pPr>
      <w:tabs>
        <w:tab w:val="center" w:pos="4680"/>
        <w:tab w:val="right" w:pos="9360"/>
      </w:tabs>
      <w:spacing w:after="0" w:line="240" w:lineRule="auto"/>
    </w:pPr>
  </w:style>
  <w:style w:type="paragraph" w:styleId="Footer">
    <w:name w:val="footer"/>
    <w:basedOn w:val="Normal"/>
    <w:uiPriority w:val="99"/>
    <w:rsid w:val="00272F96"/>
    <w:pPr>
      <w:tabs>
        <w:tab w:val="center" w:pos="4680"/>
        <w:tab w:val="right" w:pos="9360"/>
      </w:tabs>
      <w:spacing w:after="0" w:line="240" w:lineRule="auto"/>
    </w:pPr>
  </w:style>
  <w:style w:type="paragraph" w:styleId="ListParagraph">
    <w:name w:val="List Paragraph"/>
    <w:basedOn w:val="Normal"/>
    <w:uiPriority w:val="34"/>
    <w:qFormat/>
    <w:rsid w:val="00B46254"/>
    <w:pPr>
      <w:ind w:left="720"/>
      <w:contextualSpacing/>
    </w:pPr>
  </w:style>
  <w:style w:type="paragraph" w:styleId="Title">
    <w:name w:val="Title"/>
    <w:basedOn w:val="Normal"/>
    <w:next w:val="Normal"/>
    <w:link w:val="TitleChar"/>
    <w:uiPriority w:val="10"/>
    <w:qFormat/>
    <w:rsid w:val="00B462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rsid w:val="00272F96"/>
    <w:pPr>
      <w:spacing w:after="100"/>
      <w:ind w:left="220"/>
    </w:pPr>
  </w:style>
  <w:style w:type="paragraph" w:styleId="NormalWeb">
    <w:name w:val="Normal (Web)"/>
    <w:basedOn w:val="Normal"/>
    <w:rsid w:val="00272F96"/>
    <w:pPr>
      <w:spacing w:before="280" w:after="280" w:line="240" w:lineRule="auto"/>
    </w:pPr>
    <w:rPr>
      <w:rFonts w:ascii="Times New Roman" w:eastAsia="Times New Roman" w:hAnsi="Times New Roman" w:cs="Times New Roman"/>
      <w:sz w:val="24"/>
      <w:szCs w:val="24"/>
    </w:rPr>
  </w:style>
  <w:style w:type="paragraph" w:styleId="HTMLPreformatted">
    <w:name w:val="HTML Preformatted"/>
    <w:basedOn w:val="Normal"/>
    <w:qFormat/>
    <w:rsid w:val="00272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3">
    <w:name w:val="toc 3"/>
    <w:basedOn w:val="Normal"/>
    <w:next w:val="Normal"/>
    <w:autoRedefine/>
    <w:uiPriority w:val="39"/>
    <w:rsid w:val="00272F96"/>
    <w:pPr>
      <w:spacing w:after="100"/>
      <w:ind w:left="440"/>
    </w:pPr>
  </w:style>
  <w:style w:type="paragraph" w:styleId="PlainText">
    <w:name w:val="Plain Text"/>
    <w:basedOn w:val="Normal"/>
    <w:rsid w:val="00272F96"/>
    <w:pPr>
      <w:spacing w:after="0" w:line="240" w:lineRule="auto"/>
    </w:pPr>
    <w:rPr>
      <w:rFonts w:ascii="Consolas" w:hAnsi="Consolas"/>
      <w:sz w:val="21"/>
      <w:szCs w:val="21"/>
    </w:rPr>
  </w:style>
  <w:style w:type="paragraph" w:styleId="FootnoteText">
    <w:name w:val="footnote text"/>
    <w:basedOn w:val="Normal"/>
    <w:rsid w:val="00272F96"/>
    <w:pPr>
      <w:spacing w:after="0" w:line="240" w:lineRule="auto"/>
    </w:pPr>
    <w:rPr>
      <w:sz w:val="20"/>
      <w:szCs w:val="20"/>
    </w:rPr>
  </w:style>
  <w:style w:type="paragraph" w:styleId="Index1">
    <w:name w:val="index 1"/>
    <w:basedOn w:val="Normal"/>
    <w:next w:val="Normal"/>
    <w:autoRedefine/>
    <w:qFormat/>
    <w:rsid w:val="00272F96"/>
    <w:pPr>
      <w:spacing w:after="0" w:line="240" w:lineRule="auto"/>
      <w:ind w:left="220" w:hanging="220"/>
    </w:pPr>
  </w:style>
  <w:style w:type="paragraph" w:styleId="Index2">
    <w:name w:val="index 2"/>
    <w:basedOn w:val="Normal"/>
    <w:next w:val="Normal"/>
    <w:autoRedefine/>
    <w:qFormat/>
    <w:rsid w:val="00272F96"/>
    <w:pPr>
      <w:spacing w:after="0" w:line="240" w:lineRule="auto"/>
      <w:ind w:left="440" w:hanging="220"/>
    </w:pPr>
  </w:style>
  <w:style w:type="paragraph" w:customStyle="1" w:styleId="FrameContents">
    <w:name w:val="Frame Contents"/>
    <w:basedOn w:val="Normal"/>
    <w:rsid w:val="00272F96"/>
  </w:style>
  <w:style w:type="paragraph" w:customStyle="1" w:styleId="TableContents">
    <w:name w:val="Table Contents"/>
    <w:basedOn w:val="Normal"/>
    <w:rsid w:val="00272F96"/>
  </w:style>
  <w:style w:type="character" w:styleId="Hyperlink">
    <w:name w:val="Hyperlink"/>
    <w:basedOn w:val="DefaultParagraphFont"/>
    <w:uiPriority w:val="99"/>
    <w:unhideWhenUsed/>
    <w:rsid w:val="00B46254"/>
    <w:rPr>
      <w:color w:val="0000FF" w:themeColor="hyperlink"/>
      <w:u w:val="single"/>
    </w:rPr>
  </w:style>
  <w:style w:type="paragraph" w:styleId="Subtitle">
    <w:name w:val="Subtitle"/>
    <w:basedOn w:val="Normal"/>
    <w:next w:val="Normal"/>
    <w:link w:val="SubtitleChar"/>
    <w:uiPriority w:val="11"/>
    <w:qFormat/>
    <w:rsid w:val="00B462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625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6254"/>
    <w:rPr>
      <w:b/>
      <w:bCs/>
    </w:rPr>
  </w:style>
  <w:style w:type="character" w:styleId="Emphasis">
    <w:name w:val="Emphasis"/>
    <w:basedOn w:val="DefaultParagraphFont"/>
    <w:uiPriority w:val="20"/>
    <w:qFormat/>
    <w:rsid w:val="00B46254"/>
    <w:rPr>
      <w:i/>
      <w:iCs/>
    </w:rPr>
  </w:style>
  <w:style w:type="paragraph" w:styleId="NoSpacing">
    <w:name w:val="No Spacing"/>
    <w:uiPriority w:val="1"/>
    <w:qFormat/>
    <w:rsid w:val="00B46254"/>
    <w:pPr>
      <w:spacing w:after="0" w:line="240" w:lineRule="auto"/>
    </w:pPr>
  </w:style>
  <w:style w:type="paragraph" w:styleId="Quote">
    <w:name w:val="Quote"/>
    <w:basedOn w:val="Normal"/>
    <w:next w:val="Normal"/>
    <w:link w:val="QuoteChar"/>
    <w:uiPriority w:val="29"/>
    <w:qFormat/>
    <w:rsid w:val="00B46254"/>
    <w:rPr>
      <w:i/>
      <w:iCs/>
      <w:color w:val="000000" w:themeColor="text1"/>
    </w:rPr>
  </w:style>
  <w:style w:type="character" w:customStyle="1" w:styleId="QuoteChar">
    <w:name w:val="Quote Char"/>
    <w:basedOn w:val="DefaultParagraphFont"/>
    <w:link w:val="Quote"/>
    <w:uiPriority w:val="29"/>
    <w:rsid w:val="00B46254"/>
    <w:rPr>
      <w:i/>
      <w:iCs/>
      <w:color w:val="000000" w:themeColor="text1"/>
    </w:rPr>
  </w:style>
  <w:style w:type="paragraph" w:styleId="IntenseQuote">
    <w:name w:val="Intense Quote"/>
    <w:basedOn w:val="Normal"/>
    <w:next w:val="Normal"/>
    <w:link w:val="IntenseQuoteChar"/>
    <w:uiPriority w:val="30"/>
    <w:qFormat/>
    <w:rsid w:val="00B462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6254"/>
    <w:rPr>
      <w:b/>
      <w:bCs/>
      <w:i/>
      <w:iCs/>
      <w:color w:val="4F81BD" w:themeColor="accent1"/>
    </w:rPr>
  </w:style>
  <w:style w:type="character" w:styleId="SubtleEmphasis">
    <w:name w:val="Subtle Emphasis"/>
    <w:basedOn w:val="DefaultParagraphFont"/>
    <w:uiPriority w:val="19"/>
    <w:qFormat/>
    <w:rsid w:val="00B46254"/>
    <w:rPr>
      <w:i/>
      <w:iCs/>
      <w:color w:val="808080" w:themeColor="text1" w:themeTint="7F"/>
    </w:rPr>
  </w:style>
  <w:style w:type="character" w:styleId="IntenseEmphasis">
    <w:name w:val="Intense Emphasis"/>
    <w:basedOn w:val="DefaultParagraphFont"/>
    <w:uiPriority w:val="21"/>
    <w:qFormat/>
    <w:rsid w:val="00B46254"/>
    <w:rPr>
      <w:b/>
      <w:bCs/>
      <w:i/>
      <w:iCs/>
      <w:color w:val="4F81BD" w:themeColor="accent1"/>
    </w:rPr>
  </w:style>
  <w:style w:type="character" w:styleId="SubtleReference">
    <w:name w:val="Subtle Reference"/>
    <w:basedOn w:val="DefaultParagraphFont"/>
    <w:uiPriority w:val="31"/>
    <w:qFormat/>
    <w:rsid w:val="00B46254"/>
    <w:rPr>
      <w:smallCaps/>
      <w:color w:val="C0504D" w:themeColor="accent2"/>
      <w:u w:val="single"/>
    </w:rPr>
  </w:style>
  <w:style w:type="character" w:styleId="IntenseReference">
    <w:name w:val="Intense Reference"/>
    <w:basedOn w:val="DefaultParagraphFont"/>
    <w:uiPriority w:val="32"/>
    <w:qFormat/>
    <w:rsid w:val="00B46254"/>
    <w:rPr>
      <w:b/>
      <w:bCs/>
      <w:smallCaps/>
      <w:color w:val="C0504D" w:themeColor="accent2"/>
      <w:spacing w:val="5"/>
      <w:u w:val="single"/>
    </w:rPr>
  </w:style>
  <w:style w:type="character" w:styleId="BookTitle">
    <w:name w:val="Book Title"/>
    <w:basedOn w:val="DefaultParagraphFont"/>
    <w:uiPriority w:val="33"/>
    <w:qFormat/>
    <w:rsid w:val="00B46254"/>
    <w:rPr>
      <w:b/>
      <w:bCs/>
      <w:smallCaps/>
      <w:spacing w:val="5"/>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s://www.cryptopp.com/"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2906A-44B9-4D30-9A03-5E86830B4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1</Pages>
  <Words>14667</Words>
  <Characters>83603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Anđelković</dc:creator>
  <dc:description/>
  <cp:lastModifiedBy>Miloš Anđelković</cp:lastModifiedBy>
  <cp:revision>53</cp:revision>
  <dcterms:created xsi:type="dcterms:W3CDTF">2016-07-21T13:20:00Z</dcterms:created>
  <dcterms:modified xsi:type="dcterms:W3CDTF">2016-10-12T03:57:00Z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