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C7E" w:rsidRDefault="00AD0C7E" w:rsidP="003028EC">
      <w:pPr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1.36</w:t>
      </w:r>
      <w:bookmarkStart w:id="0" w:name="_GoBack"/>
      <w:bookmarkEnd w:id="0"/>
    </w:p>
    <w:p w:rsidR="00AD0C7E" w:rsidRPr="00AD0C7E" w:rsidRDefault="00762D76" w:rsidP="003028EC">
      <w:pPr>
        <w:rPr>
          <w:rFonts w:ascii="Arial" w:hAnsi="Arial" w:cs="Arial"/>
          <w:sz w:val="19"/>
          <w:szCs w:val="19"/>
        </w:rPr>
      </w:pPr>
      <w:r w:rsidRPr="00AD0C7E">
        <w:rPr>
          <w:rFonts w:ascii="Arial" w:hAnsi="Arial" w:cs="Arial"/>
          <w:b/>
          <w:sz w:val="19"/>
          <w:szCs w:val="19"/>
        </w:rPr>
        <w:t xml:space="preserve">Bezeichnung: </w:t>
      </w:r>
      <w:r w:rsidR="00AD0C7E">
        <w:rPr>
          <w:rFonts w:ascii="Arial" w:hAnsi="Arial" w:cs="Arial"/>
          <w:b/>
          <w:sz w:val="19"/>
          <w:szCs w:val="19"/>
        </w:rPr>
        <w:t xml:space="preserve">Einbaugehäuse zu </w:t>
      </w:r>
      <w:proofErr w:type="spellStart"/>
      <w:r w:rsidR="00AD0C7E">
        <w:rPr>
          <w:rFonts w:ascii="Arial" w:hAnsi="Arial" w:cs="Arial"/>
          <w:b/>
          <w:sz w:val="19"/>
          <w:szCs w:val="19"/>
        </w:rPr>
        <w:t>smartLED</w:t>
      </w:r>
      <w:proofErr w:type="spellEnd"/>
      <w:r w:rsidR="00AD0C7E">
        <w:rPr>
          <w:rFonts w:ascii="Arial" w:hAnsi="Arial" w:cs="Arial"/>
          <w:b/>
          <w:sz w:val="19"/>
          <w:szCs w:val="19"/>
        </w:rPr>
        <w:t xml:space="preserve"> 3030/6030</w:t>
      </w:r>
      <w:r w:rsidR="00075D18" w:rsidRPr="00AD0C7E">
        <w:rPr>
          <w:rFonts w:ascii="Arial" w:hAnsi="Arial" w:cs="Arial"/>
          <w:b/>
          <w:sz w:val="19"/>
          <w:szCs w:val="19"/>
        </w:rPr>
        <w:t xml:space="preserve"> </w:t>
      </w:r>
      <w:r w:rsidR="003028EC" w:rsidRPr="00AD0C7E">
        <w:rPr>
          <w:rFonts w:ascii="Arial" w:hAnsi="Arial" w:cs="Arial"/>
          <w:b/>
          <w:sz w:val="19"/>
          <w:szCs w:val="19"/>
        </w:rPr>
        <w:br/>
      </w:r>
    </w:p>
    <w:p w:rsidR="00AD0C7E" w:rsidRDefault="00AD0C7E" w:rsidP="00AD0C7E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 w:rsidRPr="00AD0C7E">
        <w:rPr>
          <w:rFonts w:ascii="HelveticaNeueLTStd-Cn" w:hAnsi="HelveticaNeueLTStd-Cn" w:cs="HelveticaNeueLTStd-Cn"/>
          <w:sz w:val="20"/>
          <w:szCs w:val="20"/>
        </w:rPr>
        <w:t>Mit dem neuartigen Konzept wird der Einbau in Betondecken oder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AD0C7E">
        <w:rPr>
          <w:rFonts w:ascii="HelveticaNeueLTStd-Cn" w:hAnsi="HelveticaNeueLTStd-Cn" w:cs="HelveticaNeueLTStd-Cn"/>
          <w:sz w:val="20"/>
          <w:szCs w:val="20"/>
        </w:rPr>
        <w:t>für Unterputzmontage stark vereinfacht. Als Variante kann beim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AD0C7E">
        <w:rPr>
          <w:rFonts w:ascii="HelveticaNeueLTStd-Cn" w:hAnsi="HelveticaNeueLTStd-Cn" w:cs="HelveticaNeueLTStd-Cn"/>
          <w:sz w:val="20"/>
          <w:szCs w:val="20"/>
        </w:rPr>
        <w:t>Betoneinbau das Profil direkt mit dem vorbereiteten Elektrorohr-Anschluss eingebaut werden. Bei der Unterputzvariante ist eine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AD0C7E">
        <w:rPr>
          <w:rFonts w:ascii="HelveticaNeueLTStd-Cn" w:hAnsi="HelveticaNeueLTStd-Cn" w:cs="HelveticaNeueLTStd-Cn"/>
          <w:sz w:val="20"/>
          <w:szCs w:val="20"/>
        </w:rPr>
        <w:t>Aussparung von 40 x 37mm vorzusehen. Nach dem Betonieren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AD0C7E">
        <w:rPr>
          <w:rFonts w:ascii="HelveticaNeueLTStd-Cn" w:hAnsi="HelveticaNeueLTStd-Cn" w:cs="HelveticaNeueLTStd-Cn"/>
          <w:sz w:val="20"/>
          <w:szCs w:val="20"/>
        </w:rPr>
        <w:t>kann bei der Einbauvariante direkt die LED-Leuchte eingebaut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AD0C7E">
        <w:rPr>
          <w:rFonts w:ascii="HelveticaNeueLTStd-Cn" w:hAnsi="HelveticaNeueLTStd-Cn" w:cs="HelveticaNeueLTStd-Cn"/>
          <w:sz w:val="20"/>
          <w:szCs w:val="20"/>
        </w:rPr>
        <w:t>werden. Bei der Unterputzvariante wird das Einbauprofil in die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AD0C7E">
        <w:rPr>
          <w:rFonts w:ascii="HelveticaNeueLTStd-Cn" w:hAnsi="HelveticaNeueLTStd-Cn" w:cs="HelveticaNeueLTStd-Cn"/>
          <w:sz w:val="20"/>
          <w:szCs w:val="20"/>
        </w:rPr>
        <w:t>Aussparung montiert. Die Unterputzvariante ist höhenverstellbar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AD0C7E">
        <w:rPr>
          <w:rFonts w:ascii="HelveticaNeueLTStd-Cn" w:hAnsi="HelveticaNeueLTStd-Cn" w:cs="HelveticaNeueLTStd-Cn"/>
          <w:sz w:val="20"/>
          <w:szCs w:val="20"/>
        </w:rPr>
        <w:t>(3-12 m), das heisst je nach geplanter Schichtdicke für den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AD0C7E">
        <w:rPr>
          <w:rFonts w:ascii="HelveticaNeueLTStd-Cn" w:hAnsi="HelveticaNeueLTStd-Cn" w:cs="HelveticaNeueLTStd-Cn"/>
          <w:sz w:val="20"/>
          <w:szCs w:val="20"/>
        </w:rPr>
        <w:t xml:space="preserve">«Verputz» kann dies auf die genaue Höhe eingestellt werden. </w:t>
      </w:r>
      <w:r>
        <w:rPr>
          <w:rFonts w:ascii="HelveticaNeueLTStd-Cn" w:hAnsi="HelveticaNeueLTStd-Cn" w:cs="HelveticaNeueLTStd-Cn"/>
          <w:sz w:val="20"/>
          <w:szCs w:val="20"/>
        </w:rPr>
        <w:t>Das Einbauprofil ist mit Befestigungsklammern bestückt damit zuallerletzt die LED-Leuchte sehr einfach über ein Klicksystem montiert werden kann. Dies hat den grossen Vorteil, dass die LED-Linie auch austauschbar ist.</w:t>
      </w:r>
    </w:p>
    <w:p w:rsidR="00AD0C7E" w:rsidRDefault="00AD0C7E" w:rsidP="00AD0C7E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</w:p>
    <w:p w:rsidR="00AD0C7E" w:rsidRPr="00AD0C7E" w:rsidRDefault="00AD0C7E" w:rsidP="00AD0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075D18" w:rsidRPr="00AD0C7E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D0C7E">
        <w:rPr>
          <w:rFonts w:ascii="Arial" w:hAnsi="Arial" w:cs="Arial"/>
          <w:sz w:val="19"/>
          <w:szCs w:val="19"/>
        </w:rPr>
        <w:t>Abmessungen</w:t>
      </w:r>
      <w:r w:rsidR="000C0B0C" w:rsidRPr="00AD0C7E">
        <w:rPr>
          <w:rFonts w:ascii="Arial" w:hAnsi="Arial" w:cs="Arial"/>
          <w:sz w:val="19"/>
          <w:szCs w:val="19"/>
        </w:rPr>
        <w:t>-Einbauprofil</w:t>
      </w:r>
      <w:r w:rsidRPr="00AD0C7E">
        <w:rPr>
          <w:rFonts w:ascii="Arial" w:hAnsi="Arial" w:cs="Arial"/>
          <w:sz w:val="19"/>
          <w:szCs w:val="19"/>
        </w:rPr>
        <w:t>:</w:t>
      </w:r>
      <w:r w:rsidR="00075D18" w:rsidRPr="00AD0C7E">
        <w:rPr>
          <w:rFonts w:ascii="Arial" w:hAnsi="Arial" w:cs="Arial"/>
          <w:sz w:val="19"/>
          <w:szCs w:val="19"/>
        </w:rPr>
        <w:t xml:space="preserve"> B=</w:t>
      </w:r>
      <w:r w:rsidRPr="00AD0C7E">
        <w:rPr>
          <w:rFonts w:ascii="Arial" w:hAnsi="Arial" w:cs="Arial"/>
          <w:sz w:val="19"/>
          <w:szCs w:val="19"/>
        </w:rPr>
        <w:t xml:space="preserve"> </w:t>
      </w:r>
      <w:r w:rsidR="00075D18" w:rsidRPr="00AD0C7E">
        <w:rPr>
          <w:rFonts w:ascii="Arial" w:hAnsi="Arial" w:cs="Arial"/>
          <w:sz w:val="19"/>
          <w:szCs w:val="19"/>
        </w:rPr>
        <w:t>38mm/ H= 35mm</w:t>
      </w:r>
      <w:r w:rsidRPr="00AD0C7E">
        <w:rPr>
          <w:rFonts w:ascii="Arial" w:hAnsi="Arial" w:cs="Arial"/>
          <w:sz w:val="19"/>
          <w:szCs w:val="19"/>
        </w:rPr>
        <w:t xml:space="preserve"> </w:t>
      </w:r>
      <w:r w:rsidR="009E6D78" w:rsidRPr="00AD0C7E">
        <w:rPr>
          <w:rFonts w:ascii="Arial" w:hAnsi="Arial" w:cs="Arial"/>
          <w:sz w:val="19"/>
          <w:szCs w:val="19"/>
        </w:rPr>
        <w:t>/ L= max. 5000mm</w:t>
      </w:r>
    </w:p>
    <w:p w:rsidR="003028EC" w:rsidRPr="00AD0C7E" w:rsidRDefault="000C0B0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D0C7E">
        <w:rPr>
          <w:rFonts w:ascii="Arial" w:hAnsi="Arial" w:cs="Arial"/>
          <w:sz w:val="19"/>
          <w:szCs w:val="19"/>
        </w:rPr>
        <w:t xml:space="preserve">Material: </w:t>
      </w:r>
      <w:proofErr w:type="spellStart"/>
      <w:r w:rsidRPr="00AD0C7E">
        <w:rPr>
          <w:rFonts w:ascii="Arial" w:hAnsi="Arial" w:cs="Arial"/>
          <w:sz w:val="19"/>
          <w:szCs w:val="19"/>
        </w:rPr>
        <w:t>Alu</w:t>
      </w:r>
      <w:r w:rsidR="009E6D78" w:rsidRPr="00AD0C7E">
        <w:rPr>
          <w:rFonts w:ascii="Arial" w:hAnsi="Arial" w:cs="Arial"/>
          <w:sz w:val="19"/>
          <w:szCs w:val="19"/>
        </w:rPr>
        <w:t>minum</w:t>
      </w:r>
      <w:proofErr w:type="spellEnd"/>
      <w:r w:rsidRPr="00AD0C7E">
        <w:rPr>
          <w:rFonts w:ascii="Arial" w:hAnsi="Arial" w:cs="Arial"/>
          <w:sz w:val="19"/>
          <w:szCs w:val="19"/>
        </w:rPr>
        <w:t>-Eloxiert</w:t>
      </w:r>
    </w:p>
    <w:p w:rsidR="00A16885" w:rsidRPr="00AD0C7E" w:rsidRDefault="000C0B0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D0C7E">
        <w:rPr>
          <w:rFonts w:ascii="Arial" w:hAnsi="Arial" w:cs="Arial"/>
          <w:sz w:val="19"/>
          <w:szCs w:val="19"/>
        </w:rPr>
        <w:t>Zubehör: Schalungsschoner für elektrische Zuleitung</w:t>
      </w:r>
      <w:r w:rsidR="00ED384B" w:rsidRPr="00AD0C7E">
        <w:rPr>
          <w:rFonts w:ascii="Arial" w:hAnsi="Arial" w:cs="Arial"/>
          <w:sz w:val="19"/>
          <w:szCs w:val="19"/>
        </w:rPr>
        <w:t xml:space="preserve"> </w:t>
      </w:r>
    </w:p>
    <w:p w:rsidR="009E6D78" w:rsidRPr="00AD0C7E" w:rsidRDefault="009E6D78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D0C7E">
        <w:rPr>
          <w:rFonts w:ascii="Arial" w:hAnsi="Arial" w:cs="Arial"/>
          <w:sz w:val="19"/>
          <w:szCs w:val="19"/>
        </w:rPr>
        <w:t>Ausschnitt für Unterputzmontage: 40x37mm</w:t>
      </w:r>
    </w:p>
    <w:sectPr w:rsidR="009E6D78" w:rsidRPr="00AD0C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AD"/>
    <w:rsid w:val="00075D18"/>
    <w:rsid w:val="000C0B0C"/>
    <w:rsid w:val="002B7350"/>
    <w:rsid w:val="003028EC"/>
    <w:rsid w:val="003C2B59"/>
    <w:rsid w:val="004673C9"/>
    <w:rsid w:val="005B682D"/>
    <w:rsid w:val="00614161"/>
    <w:rsid w:val="00672C0C"/>
    <w:rsid w:val="00684A08"/>
    <w:rsid w:val="00762D76"/>
    <w:rsid w:val="007D6845"/>
    <w:rsid w:val="00806690"/>
    <w:rsid w:val="00810460"/>
    <w:rsid w:val="009821AD"/>
    <w:rsid w:val="00990396"/>
    <w:rsid w:val="009E6D78"/>
    <w:rsid w:val="00A16885"/>
    <w:rsid w:val="00AD0C7E"/>
    <w:rsid w:val="00AD45E7"/>
    <w:rsid w:val="00BC34B3"/>
    <w:rsid w:val="00D36E6C"/>
    <w:rsid w:val="00E156C5"/>
    <w:rsid w:val="00EB25A3"/>
    <w:rsid w:val="00ED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18D05"/>
  <w15:chartTrackingRefBased/>
  <w15:docId w15:val="{B8F1A9BA-99AC-4BF8-BD43-FFD763F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8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6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68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SMARTERION-1935392420-960</_dlc_DocId>
    <_dlc_DocIdUrl xmlns="487d504f-f9de-4764-a996-4afaed8ee1a6">
      <Url>https://smarterionag.sharepoint.com/marketing/_layouts/15/DocIdRedir.aspx?ID=SMARTERION-1935392420-960</Url>
      <Description>SMARTERION-1935392420-960</Description>
    </_dlc_DocIdUrl>
    <DLCPolicyLabelValue xmlns="ef1af068-ec26-45c1-bad5-81a6eb6d334d">1.0</DLCPolicyLabelValu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F91106D-FB26-487A-B246-6B22472D0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D0B20B-31E2-4C5B-8B8A-4CAF3BC4F466}">
  <ds:schemaRefs>
    <ds:schemaRef ds:uri="http://schemas.microsoft.com/office/2006/metadata/properties"/>
    <ds:schemaRef ds:uri="http://schemas.microsoft.com/office/infopath/2007/PartnerControls"/>
    <ds:schemaRef ds:uri="ef1af068-ec26-45c1-bad5-81a6eb6d334d"/>
    <ds:schemaRef ds:uri="487d504f-f9de-4764-a996-4afaed8ee1a6"/>
  </ds:schemaRefs>
</ds:datastoreItem>
</file>

<file path=customXml/itemProps3.xml><?xml version="1.0" encoding="utf-8"?>
<ds:datastoreItem xmlns:ds="http://schemas.openxmlformats.org/officeDocument/2006/customXml" ds:itemID="{7CB97C56-98C8-48DE-AFE6-A3774192BF7D}"/>
</file>

<file path=customXml/itemProps4.xml><?xml version="1.0" encoding="utf-8"?>
<ds:datastoreItem xmlns:ds="http://schemas.openxmlformats.org/officeDocument/2006/customXml" ds:itemID="{8EBF0A8E-D1A8-4FE4-A97F-28BF5E0F033D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73A5B223-C0E3-4EA6-8630-48646B4C2F1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Stepan</dc:creator>
  <cp:keywords/>
  <dc:description/>
  <cp:lastModifiedBy>Christoph Bless</cp:lastModifiedBy>
  <cp:revision>2</cp:revision>
  <cp:lastPrinted>2017-05-08T06:59:00Z</cp:lastPrinted>
  <dcterms:created xsi:type="dcterms:W3CDTF">2017-06-29T06:10:00Z</dcterms:created>
  <dcterms:modified xsi:type="dcterms:W3CDTF">2017-06-29T06:10:00Z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91702e96-bf3a-4050-aa84-5eabea0304f6</vt:lpwstr>
  </property>
</Properties>
</file>