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CB1" w:rsidRPr="005A6F5A" w:rsidRDefault="00F70CB1" w:rsidP="00F70CB1">
      <w:pPr>
        <w:pStyle w:val="a3"/>
        <w:spacing w:after="240" w:afterAutospacing="0"/>
      </w:pPr>
    </w:p>
    <w:p w:rsidR="00F70CB1" w:rsidRDefault="00F70CB1" w:rsidP="00F70CB1">
      <w:pPr>
        <w:pStyle w:val="2"/>
      </w:pPr>
      <w:r w:rsidRPr="005A6F5A">
        <w:t>Техническое задание</w:t>
      </w:r>
      <w:r w:rsidR="00063DE6" w:rsidRPr="005A6F5A">
        <w:t xml:space="preserve"> </w:t>
      </w:r>
      <w:r w:rsidR="008B52B4" w:rsidRPr="005A6F5A">
        <w:t>на</w:t>
      </w:r>
      <w:r w:rsidRPr="005A6F5A">
        <w:t xml:space="preserve"> </w:t>
      </w:r>
      <w:r w:rsidR="008B52B4" w:rsidRPr="005A6F5A">
        <w:t xml:space="preserve">разработку </w:t>
      </w:r>
      <w:r w:rsidRPr="005A6F5A">
        <w:t>прогр</w:t>
      </w:r>
      <w:r w:rsidR="008B52B4" w:rsidRPr="005A6F5A">
        <w:t>аммы</w:t>
      </w:r>
      <w:r w:rsidR="00063DE6" w:rsidRPr="005A6F5A">
        <w:br/>
      </w:r>
      <w:r w:rsidRPr="005A6F5A">
        <w:t>"</w:t>
      </w:r>
      <w:r w:rsidR="008444A2">
        <w:t>Автосалон</w:t>
      </w:r>
      <w:r w:rsidR="00D35B98">
        <w:t>"</w:t>
      </w:r>
    </w:p>
    <w:p w:rsidR="008444A2" w:rsidRPr="005A6F5A" w:rsidRDefault="008444A2" w:rsidP="00F70CB1">
      <w:pPr>
        <w:pStyle w:val="2"/>
      </w:pPr>
      <w:r>
        <w:t xml:space="preserve">Выполнил: </w:t>
      </w:r>
      <w:proofErr w:type="spellStart"/>
      <w:r>
        <w:t>Милосердов</w:t>
      </w:r>
      <w:proofErr w:type="spellEnd"/>
      <w:r>
        <w:t xml:space="preserve"> Сергей ПКС-4.1</w:t>
      </w:r>
    </w:p>
    <w:p w:rsidR="00F70CB1" w:rsidRPr="005A6F5A" w:rsidRDefault="00F70CB1" w:rsidP="00F70CB1">
      <w:pPr>
        <w:pStyle w:val="a3"/>
        <w:spacing w:after="240" w:afterAutospacing="0"/>
      </w:pPr>
    </w:p>
    <w:p w:rsidR="00F70CB1" w:rsidRPr="005A6F5A" w:rsidRDefault="00F70CB1" w:rsidP="00F70CB1">
      <w:pPr>
        <w:pStyle w:val="2"/>
      </w:pPr>
      <w:r w:rsidRPr="005A6F5A">
        <w:t>Содержание</w:t>
      </w:r>
    </w:p>
    <w:p w:rsidR="00F70CB1" w:rsidRPr="005A6F5A" w:rsidRDefault="00F70CB1" w:rsidP="0089117A">
      <w:pPr>
        <w:pStyle w:val="a3"/>
      </w:pPr>
      <w:r w:rsidRPr="005A6F5A">
        <w:t xml:space="preserve">1. Введение </w:t>
      </w:r>
      <w:r w:rsidRPr="005A6F5A">
        <w:br/>
        <w:t xml:space="preserve">1.1. Наименование программы </w:t>
      </w:r>
      <w:r w:rsidRPr="005A6F5A">
        <w:br/>
        <w:t xml:space="preserve">1.2. Назначение и область применения </w:t>
      </w:r>
      <w:r w:rsidRPr="005A6F5A">
        <w:br/>
        <w:t xml:space="preserve">2. Требования к программе </w:t>
      </w:r>
      <w:r w:rsidRPr="005A6F5A">
        <w:br/>
        <w:t xml:space="preserve">2.1. Требования к функциональным характеристикам </w:t>
      </w:r>
      <w:r w:rsidRPr="005A6F5A">
        <w:br/>
        <w:t xml:space="preserve">2.2. Требования к надежности </w:t>
      </w:r>
      <w:r w:rsidRPr="005A6F5A">
        <w:br/>
        <w:t>2.2.1. Требования к обеспечению надежн</w:t>
      </w:r>
      <w:r w:rsidR="00D35B98">
        <w:t xml:space="preserve">ого функционирования программы </w:t>
      </w:r>
      <w:r w:rsidRPr="005A6F5A">
        <w:br/>
        <w:t xml:space="preserve">3. Условия эксплуатации </w:t>
      </w:r>
      <w:r w:rsidRPr="005A6F5A">
        <w:br/>
        <w:t xml:space="preserve">3.1. Климатические условия эксплуатации </w:t>
      </w:r>
      <w:r w:rsidRPr="005A6F5A">
        <w:br/>
        <w:t xml:space="preserve">3.2. Требования к квалификации и численности персонала </w:t>
      </w:r>
      <w:r w:rsidRPr="005A6F5A">
        <w:br/>
        <w:t xml:space="preserve">3.3. Требования к составу и параметрам технических средств </w:t>
      </w:r>
      <w:r w:rsidRPr="005A6F5A">
        <w:br/>
        <w:t xml:space="preserve">3.4. Требования к информационной и программной совместимости </w:t>
      </w:r>
      <w:r w:rsidRPr="005A6F5A">
        <w:br/>
        <w:t xml:space="preserve">3.4.1. Требования к информационным структурам и методам решения </w:t>
      </w:r>
      <w:r w:rsidRPr="005A6F5A">
        <w:br/>
        <w:t xml:space="preserve">3.4.2. Требования к исходным кодам и языкам программирования </w:t>
      </w:r>
      <w:r w:rsidRPr="005A6F5A">
        <w:br/>
        <w:t xml:space="preserve">3.4.3. Требования к программным средствам, используемым программой </w:t>
      </w:r>
      <w:r w:rsidRPr="005A6F5A">
        <w:br/>
        <w:t xml:space="preserve">3.4.4. Требования к защите информации и программ </w:t>
      </w:r>
      <w:r w:rsidRPr="005A6F5A">
        <w:br/>
        <w:t xml:space="preserve">3.5. Специальные требования </w:t>
      </w:r>
      <w:r w:rsidRPr="005A6F5A">
        <w:br/>
        <w:t xml:space="preserve">4. Требования к программной документации </w:t>
      </w:r>
      <w:r w:rsidRPr="005A6F5A">
        <w:br/>
        <w:t xml:space="preserve">4.1. Предварительный состав программной документации </w:t>
      </w:r>
      <w:r w:rsidRPr="005A6F5A">
        <w:br/>
        <w:t xml:space="preserve">5. Технико-экономические показатели </w:t>
      </w:r>
      <w:r w:rsidRPr="005A6F5A">
        <w:br/>
        <w:t xml:space="preserve">5.1. Экономические преимущества разработки </w:t>
      </w:r>
      <w:r w:rsidRPr="005A6F5A">
        <w:br/>
        <w:t xml:space="preserve">6. Стадии и этапы разработки </w:t>
      </w:r>
      <w:r w:rsidRPr="005A6F5A">
        <w:br/>
        <w:t xml:space="preserve">6.1. Стадии разработки </w:t>
      </w:r>
      <w:r w:rsidRPr="005A6F5A">
        <w:br/>
        <w:t xml:space="preserve">6.2. Этапы разработки </w:t>
      </w:r>
      <w:r w:rsidRPr="005A6F5A">
        <w:br/>
        <w:t>6</w:t>
      </w:r>
      <w:r w:rsidR="008444A2">
        <w:t xml:space="preserve">.3. Содержание работ по этапам </w:t>
      </w:r>
    </w:p>
    <w:p w:rsidR="00F70CB1" w:rsidRPr="005A6F5A" w:rsidRDefault="005571EE" w:rsidP="00F70CB1">
      <w:pPr>
        <w:pStyle w:val="a3"/>
        <w:spacing w:after="240" w:afterAutospacing="0"/>
      </w:pPr>
      <w:r w:rsidRPr="005A6F5A">
        <w:br w:type="page"/>
      </w:r>
    </w:p>
    <w:p w:rsidR="00F70CB1" w:rsidRPr="005A6F5A" w:rsidRDefault="00F70CB1" w:rsidP="00F70CB1">
      <w:pPr>
        <w:pStyle w:val="1"/>
      </w:pPr>
      <w:r w:rsidRPr="005A6F5A">
        <w:lastRenderedPageBreak/>
        <w:t xml:space="preserve">1. Введение </w:t>
      </w:r>
    </w:p>
    <w:p w:rsidR="00F70CB1" w:rsidRPr="005A6F5A" w:rsidRDefault="00F70CB1" w:rsidP="00F70CB1">
      <w:pPr>
        <w:pStyle w:val="2"/>
      </w:pPr>
      <w:r w:rsidRPr="005A6F5A">
        <w:t xml:space="preserve">1.1. Наименование программы </w:t>
      </w:r>
    </w:p>
    <w:p w:rsidR="00F70CB1" w:rsidRPr="005A6F5A" w:rsidRDefault="00F70CB1" w:rsidP="00F70CB1">
      <w:pPr>
        <w:pStyle w:val="a3"/>
      </w:pPr>
      <w:r w:rsidRPr="005A6F5A">
        <w:t>Наименование программы: "</w:t>
      </w:r>
      <w:r w:rsidR="008444A2">
        <w:t>Автосалон</w:t>
      </w:r>
      <w:r w:rsidRPr="005A6F5A">
        <w:t>"</w:t>
      </w:r>
    </w:p>
    <w:p w:rsidR="00527212" w:rsidRDefault="00F70CB1" w:rsidP="00F70CB1">
      <w:pPr>
        <w:pStyle w:val="2"/>
      </w:pPr>
      <w:r w:rsidRPr="005A6F5A">
        <w:t xml:space="preserve">1.2. </w:t>
      </w:r>
      <w:r w:rsidR="00527212" w:rsidRPr="005A6F5A">
        <w:t>Назначение и область применения</w:t>
      </w:r>
    </w:p>
    <w:p w:rsidR="008444A2" w:rsidRPr="008444A2" w:rsidRDefault="008444A2" w:rsidP="008444A2">
      <w:pPr>
        <w:pStyle w:val="2"/>
        <w:rPr>
          <w:b w:val="0"/>
          <w:sz w:val="24"/>
          <w:szCs w:val="24"/>
        </w:rPr>
      </w:pPr>
      <w:r w:rsidRPr="008444A2">
        <w:rPr>
          <w:b w:val="0"/>
          <w:sz w:val="24"/>
          <w:szCs w:val="24"/>
        </w:rPr>
        <w:t xml:space="preserve">Программный продукт создан для мониторинга базы данных автосалона. </w:t>
      </w:r>
    </w:p>
    <w:p w:rsidR="008444A2" w:rsidRPr="008444A2" w:rsidRDefault="008444A2" w:rsidP="008444A2">
      <w:pPr>
        <w:pStyle w:val="2"/>
        <w:rPr>
          <w:b w:val="0"/>
          <w:sz w:val="24"/>
          <w:szCs w:val="24"/>
        </w:rPr>
      </w:pPr>
      <w:r w:rsidRPr="008444A2">
        <w:rPr>
          <w:b w:val="0"/>
          <w:sz w:val="24"/>
          <w:szCs w:val="24"/>
        </w:rPr>
        <w:t>Программа предоста</w:t>
      </w:r>
      <w:r>
        <w:rPr>
          <w:b w:val="0"/>
          <w:sz w:val="24"/>
          <w:szCs w:val="24"/>
        </w:rPr>
        <w:t>вляет возможность просматривать</w:t>
      </w:r>
      <w:r w:rsidRPr="008444A2">
        <w:rPr>
          <w:b w:val="0"/>
          <w:sz w:val="24"/>
          <w:szCs w:val="24"/>
        </w:rPr>
        <w:t>, добавл</w:t>
      </w:r>
      <w:r>
        <w:rPr>
          <w:b w:val="0"/>
          <w:sz w:val="24"/>
          <w:szCs w:val="24"/>
        </w:rPr>
        <w:t>ять</w:t>
      </w:r>
      <w:r w:rsidRPr="008444A2">
        <w:rPr>
          <w:b w:val="0"/>
          <w:sz w:val="24"/>
          <w:szCs w:val="24"/>
        </w:rPr>
        <w:t>, редактирова</w:t>
      </w:r>
      <w:r>
        <w:rPr>
          <w:b w:val="0"/>
          <w:sz w:val="24"/>
          <w:szCs w:val="24"/>
        </w:rPr>
        <w:t>ть</w:t>
      </w:r>
      <w:r w:rsidRPr="008444A2">
        <w:rPr>
          <w:b w:val="0"/>
          <w:sz w:val="24"/>
          <w:szCs w:val="24"/>
        </w:rPr>
        <w:t xml:space="preserve">, </w:t>
      </w:r>
      <w:r>
        <w:rPr>
          <w:b w:val="0"/>
          <w:sz w:val="24"/>
          <w:szCs w:val="24"/>
        </w:rPr>
        <w:t>искать</w:t>
      </w:r>
      <w:r w:rsidRPr="008444A2">
        <w:rPr>
          <w:b w:val="0"/>
          <w:sz w:val="24"/>
          <w:szCs w:val="24"/>
        </w:rPr>
        <w:t xml:space="preserve"> и удал</w:t>
      </w:r>
      <w:r>
        <w:rPr>
          <w:b w:val="0"/>
          <w:sz w:val="24"/>
          <w:szCs w:val="24"/>
        </w:rPr>
        <w:t>ять данные</w:t>
      </w:r>
      <w:r w:rsidRPr="008444A2">
        <w:rPr>
          <w:b w:val="0"/>
          <w:sz w:val="24"/>
          <w:szCs w:val="24"/>
        </w:rPr>
        <w:t>.</w:t>
      </w:r>
    </w:p>
    <w:p w:rsidR="00F70CB1" w:rsidRPr="005A6F5A" w:rsidRDefault="00F70CB1" w:rsidP="00F70CB1">
      <w:pPr>
        <w:pStyle w:val="1"/>
      </w:pPr>
      <w:r w:rsidRPr="005A6F5A">
        <w:t xml:space="preserve">2. Требования к программе </w:t>
      </w:r>
    </w:p>
    <w:p w:rsidR="00F70CB1" w:rsidRDefault="00F70CB1" w:rsidP="00F70CB1">
      <w:pPr>
        <w:pStyle w:val="2"/>
      </w:pPr>
      <w:r w:rsidRPr="005A6F5A">
        <w:t xml:space="preserve">2.1. Требования к функциональным характеристикам </w:t>
      </w:r>
    </w:p>
    <w:p w:rsidR="008444A2" w:rsidRPr="008444A2" w:rsidRDefault="008444A2" w:rsidP="00F70CB1">
      <w:pPr>
        <w:pStyle w:val="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Программа должна иметь возможность совершать стандартные операции над записями в базе данных.</w:t>
      </w:r>
    </w:p>
    <w:p w:rsidR="00F70CB1" w:rsidRPr="005A6F5A" w:rsidRDefault="00333A3C" w:rsidP="00F70CB1">
      <w:pPr>
        <w:pStyle w:val="a3"/>
      </w:pPr>
      <w:r w:rsidRPr="005A6F5A">
        <w:br w:type="page"/>
      </w:r>
    </w:p>
    <w:p w:rsidR="008444A2" w:rsidRPr="005A6F5A" w:rsidRDefault="00F70CB1" w:rsidP="00F70CB1">
      <w:pPr>
        <w:pStyle w:val="2"/>
      </w:pPr>
      <w:r w:rsidRPr="005A6F5A">
        <w:lastRenderedPageBreak/>
        <w:t xml:space="preserve">2.2. Требования к надежности </w:t>
      </w:r>
    </w:p>
    <w:p w:rsidR="00F70CB1" w:rsidRDefault="00F70CB1" w:rsidP="00F70CB1">
      <w:pPr>
        <w:pStyle w:val="3"/>
      </w:pPr>
      <w:r w:rsidRPr="005A6F5A">
        <w:t xml:space="preserve">2.2.1 Требования к обеспечению надежного функционирования программы </w:t>
      </w:r>
    </w:p>
    <w:p w:rsidR="008444A2" w:rsidRPr="008444A2" w:rsidRDefault="008444A2" w:rsidP="00F70CB1">
      <w:pPr>
        <w:pStyle w:val="3"/>
        <w:rPr>
          <w:b w:val="0"/>
        </w:rPr>
      </w:pPr>
      <w:r>
        <w:rPr>
          <w:b w:val="0"/>
        </w:rPr>
        <w:t>Доступ к БД должен быть защищен от внешнего воздействия.</w:t>
      </w:r>
    </w:p>
    <w:p w:rsidR="00F70CB1" w:rsidRPr="005A6F5A" w:rsidRDefault="00F70CB1" w:rsidP="00F70CB1">
      <w:pPr>
        <w:pStyle w:val="1"/>
      </w:pPr>
      <w:r w:rsidRPr="005A6F5A">
        <w:t xml:space="preserve">3. Условия эксплуатации </w:t>
      </w:r>
    </w:p>
    <w:p w:rsidR="00F70CB1" w:rsidRPr="005A6F5A" w:rsidRDefault="00F70CB1" w:rsidP="00F70CB1">
      <w:pPr>
        <w:pStyle w:val="2"/>
      </w:pPr>
      <w:r w:rsidRPr="005A6F5A">
        <w:t xml:space="preserve">3.1. Климатические условия эксплуатации </w:t>
      </w:r>
    </w:p>
    <w:p w:rsidR="00F70CB1" w:rsidRPr="005A6F5A" w:rsidRDefault="00F70CB1" w:rsidP="00F70CB1">
      <w:pPr>
        <w:pStyle w:val="a3"/>
      </w:pPr>
      <w:r w:rsidRPr="005A6F5A">
        <w:t xml:space="preserve">Климатические условия </w:t>
      </w:r>
      <w:r w:rsidR="006900A4" w:rsidRPr="005A6F5A">
        <w:t>эксплуатации</w:t>
      </w:r>
      <w:r w:rsidRPr="005A6F5A">
        <w:t xml:space="preserve">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 </w:t>
      </w:r>
    </w:p>
    <w:p w:rsidR="00F70CB1" w:rsidRPr="005A6F5A" w:rsidRDefault="00F70CB1" w:rsidP="00F70CB1">
      <w:pPr>
        <w:pStyle w:val="2"/>
      </w:pPr>
      <w:r w:rsidRPr="005A6F5A">
        <w:t xml:space="preserve">3.2. Требования к квалификации и численности персонала </w:t>
      </w:r>
    </w:p>
    <w:p w:rsidR="008444A2" w:rsidRPr="008444A2" w:rsidRDefault="008444A2" w:rsidP="00F70CB1">
      <w:pPr>
        <w:pStyle w:val="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Достаточно одного человека без образования для </w:t>
      </w:r>
      <w:proofErr w:type="gramStart"/>
      <w:r>
        <w:rPr>
          <w:b w:val="0"/>
          <w:sz w:val="24"/>
          <w:szCs w:val="24"/>
        </w:rPr>
        <w:t>использовании</w:t>
      </w:r>
      <w:proofErr w:type="gramEnd"/>
      <w:r>
        <w:rPr>
          <w:b w:val="0"/>
          <w:sz w:val="24"/>
          <w:szCs w:val="24"/>
        </w:rPr>
        <w:t xml:space="preserve"> программы.</w:t>
      </w:r>
    </w:p>
    <w:p w:rsidR="004F47C6" w:rsidRPr="005A6F5A" w:rsidRDefault="00F70CB1" w:rsidP="00F70CB1">
      <w:pPr>
        <w:pStyle w:val="2"/>
      </w:pPr>
      <w:r w:rsidRPr="005A6F5A">
        <w:t>3.3. Требования к составу и параметрам технических средств</w:t>
      </w:r>
    </w:p>
    <w:p w:rsidR="000C5BFD" w:rsidRPr="005A6F5A" w:rsidRDefault="004F47C6" w:rsidP="000C5BFD">
      <w:pPr>
        <w:pStyle w:val="2"/>
        <w:rPr>
          <w:rStyle w:val="a4"/>
          <w:b w:val="0"/>
        </w:rPr>
      </w:pPr>
      <w:r w:rsidRPr="005A6F5A">
        <w:rPr>
          <w:rStyle w:val="a4"/>
          <w:b w:val="0"/>
        </w:rPr>
        <w:t xml:space="preserve">3.3.1. В состав технических средств должен входить </w:t>
      </w:r>
      <w:proofErr w:type="spellStart"/>
      <w:proofErr w:type="gramStart"/>
      <w:r w:rsidRPr="005A6F5A">
        <w:rPr>
          <w:rStyle w:val="a4"/>
          <w:b w:val="0"/>
        </w:rPr>
        <w:t>I</w:t>
      </w:r>
      <w:proofErr w:type="gramEnd"/>
      <w:r w:rsidRPr="005A6F5A">
        <w:rPr>
          <w:rStyle w:val="a4"/>
          <w:b w:val="0"/>
        </w:rPr>
        <w:t>ВМ-совместимый</w:t>
      </w:r>
      <w:proofErr w:type="spellEnd"/>
      <w:r w:rsidRPr="005A6F5A">
        <w:rPr>
          <w:rStyle w:val="a4"/>
          <w:b w:val="0"/>
        </w:rPr>
        <w:t xml:space="preserve"> персональный компьютер (ПЭВМ), выполняющий роль сервера, включающий в себя:</w:t>
      </w:r>
    </w:p>
    <w:p w:rsidR="00AB5818" w:rsidRPr="005A6F5A" w:rsidRDefault="004F47C6" w:rsidP="00AB5818">
      <w:pPr>
        <w:pStyle w:val="2"/>
        <w:ind w:left="708"/>
        <w:rPr>
          <w:rStyle w:val="a4"/>
          <w:b w:val="0"/>
        </w:rPr>
      </w:pPr>
      <w:r w:rsidRPr="005A6F5A">
        <w:rPr>
          <w:rStyle w:val="a4"/>
          <w:b w:val="0"/>
        </w:rPr>
        <w:t xml:space="preserve">3.3.1.1. процессор </w:t>
      </w:r>
      <w:r w:rsidRPr="005A6F5A">
        <w:rPr>
          <w:rStyle w:val="a4"/>
          <w:b w:val="0"/>
          <w:lang w:val="en-US"/>
        </w:rPr>
        <w:t>Pentium</w:t>
      </w:r>
      <w:r w:rsidRPr="005A6F5A">
        <w:rPr>
          <w:rStyle w:val="a4"/>
          <w:b w:val="0"/>
        </w:rPr>
        <w:t>-2.0</w:t>
      </w:r>
      <w:r w:rsidRPr="005A6F5A">
        <w:rPr>
          <w:rStyle w:val="a4"/>
          <w:b w:val="0"/>
          <w:lang w:val="en-US"/>
        </w:rPr>
        <w:t>Hz</w:t>
      </w:r>
      <w:r w:rsidRPr="005A6F5A">
        <w:rPr>
          <w:rStyle w:val="a4"/>
          <w:b w:val="0"/>
        </w:rPr>
        <w:t xml:space="preserve">, не менее; </w:t>
      </w:r>
      <w:r w:rsidRPr="005A6F5A">
        <w:rPr>
          <w:rStyle w:val="a4"/>
          <w:b w:val="0"/>
        </w:rPr>
        <w:br/>
      </w:r>
      <w:r w:rsidR="004A568A" w:rsidRPr="005A6F5A">
        <w:rPr>
          <w:rStyle w:val="a4"/>
          <w:b w:val="0"/>
        </w:rPr>
        <w:t>3.3.1.2</w:t>
      </w:r>
      <w:r w:rsidRPr="005A6F5A">
        <w:rPr>
          <w:rStyle w:val="a4"/>
          <w:b w:val="0"/>
        </w:rPr>
        <w:t xml:space="preserve">. оперативную память объемом, 1Гигабайт, не менее; </w:t>
      </w:r>
      <w:r w:rsidRPr="005A6F5A">
        <w:rPr>
          <w:rStyle w:val="a4"/>
          <w:b w:val="0"/>
        </w:rPr>
        <w:br/>
      </w:r>
      <w:r w:rsidR="004A568A" w:rsidRPr="005A6F5A">
        <w:rPr>
          <w:rStyle w:val="a4"/>
          <w:b w:val="0"/>
        </w:rPr>
        <w:t>3.3.1.3</w:t>
      </w:r>
      <w:r w:rsidRPr="005A6F5A">
        <w:rPr>
          <w:rStyle w:val="a4"/>
          <w:b w:val="0"/>
        </w:rPr>
        <w:t xml:space="preserve">. </w:t>
      </w:r>
      <w:proofErr w:type="gramStart"/>
      <w:r w:rsidR="00DC5748" w:rsidRPr="005A6F5A">
        <w:rPr>
          <w:rStyle w:val="a4"/>
          <w:b w:val="0"/>
          <w:lang w:val="en-US"/>
        </w:rPr>
        <w:t>HDD</w:t>
      </w:r>
      <w:r w:rsidRPr="005A6F5A">
        <w:rPr>
          <w:rStyle w:val="a4"/>
          <w:b w:val="0"/>
        </w:rPr>
        <w:t xml:space="preserve">, </w:t>
      </w:r>
      <w:r w:rsidR="008444A2">
        <w:rPr>
          <w:rStyle w:val="a4"/>
          <w:b w:val="0"/>
        </w:rPr>
        <w:t xml:space="preserve">1 </w:t>
      </w:r>
      <w:proofErr w:type="spellStart"/>
      <w:r w:rsidR="008444A2">
        <w:rPr>
          <w:rStyle w:val="a4"/>
          <w:b w:val="0"/>
        </w:rPr>
        <w:t>гб</w:t>
      </w:r>
      <w:proofErr w:type="spellEnd"/>
      <w:r w:rsidRPr="005A6F5A">
        <w:rPr>
          <w:rStyle w:val="a4"/>
          <w:b w:val="0"/>
        </w:rPr>
        <w:t xml:space="preserve">, не менее; </w:t>
      </w:r>
      <w:r w:rsidRPr="005A6F5A">
        <w:rPr>
          <w:rStyle w:val="a4"/>
          <w:b w:val="0"/>
        </w:rPr>
        <w:br/>
      </w:r>
      <w:r w:rsidR="000C5BFD" w:rsidRPr="005A6F5A">
        <w:rPr>
          <w:rStyle w:val="a4"/>
          <w:b w:val="0"/>
        </w:rPr>
        <w:t>3.3.1.4.</w:t>
      </w:r>
      <w:proofErr w:type="gramEnd"/>
      <w:r w:rsidR="000C5BFD" w:rsidRPr="005A6F5A">
        <w:rPr>
          <w:rStyle w:val="a4"/>
          <w:b w:val="0"/>
        </w:rPr>
        <w:t xml:space="preserve"> операционную систему </w:t>
      </w:r>
      <w:proofErr w:type="spellStart"/>
      <w:r w:rsidR="000C5BFD" w:rsidRPr="005A6F5A">
        <w:rPr>
          <w:rStyle w:val="a4"/>
          <w:b w:val="0"/>
        </w:rPr>
        <w:t>Windows</w:t>
      </w:r>
      <w:proofErr w:type="spellEnd"/>
      <w:r w:rsidR="000C5BFD" w:rsidRPr="005A6F5A">
        <w:rPr>
          <w:rStyle w:val="a4"/>
          <w:b w:val="0"/>
        </w:rPr>
        <w:t xml:space="preserve"> </w:t>
      </w:r>
      <w:r w:rsidR="008444A2">
        <w:rPr>
          <w:rStyle w:val="a4"/>
          <w:b w:val="0"/>
        </w:rPr>
        <w:t>10;</w:t>
      </w:r>
      <w:r w:rsidR="008444A2">
        <w:rPr>
          <w:rStyle w:val="a4"/>
          <w:b w:val="0"/>
        </w:rPr>
        <w:br/>
        <w:t>3.3.1.5</w:t>
      </w:r>
      <w:r w:rsidR="00AB5818" w:rsidRPr="005A6F5A">
        <w:rPr>
          <w:rStyle w:val="a4"/>
          <w:b w:val="0"/>
        </w:rPr>
        <w:t xml:space="preserve">. </w:t>
      </w:r>
      <w:r w:rsidR="00AB5818" w:rsidRPr="005A6F5A">
        <w:rPr>
          <w:rStyle w:val="a4"/>
          <w:b w:val="0"/>
          <w:lang w:val="en-US"/>
        </w:rPr>
        <w:t>Microsoft</w:t>
      </w:r>
      <w:r w:rsidR="00AB5818" w:rsidRPr="005A6F5A">
        <w:rPr>
          <w:rStyle w:val="a4"/>
          <w:b w:val="0"/>
        </w:rPr>
        <w:t xml:space="preserve"> </w:t>
      </w:r>
      <w:r w:rsidR="00AB5818" w:rsidRPr="005A6F5A">
        <w:rPr>
          <w:rStyle w:val="a4"/>
          <w:b w:val="0"/>
          <w:lang w:val="en-US"/>
        </w:rPr>
        <w:t>SQL</w:t>
      </w:r>
      <w:r w:rsidR="00AB5818" w:rsidRPr="005A6F5A">
        <w:rPr>
          <w:rStyle w:val="a4"/>
          <w:b w:val="0"/>
        </w:rPr>
        <w:t xml:space="preserve"> </w:t>
      </w:r>
      <w:r w:rsidR="00AB5818" w:rsidRPr="005A6F5A">
        <w:rPr>
          <w:rStyle w:val="a4"/>
          <w:b w:val="0"/>
          <w:lang w:val="en-US"/>
        </w:rPr>
        <w:t>Server</w:t>
      </w:r>
      <w:r w:rsidR="00AD4C6A" w:rsidRPr="005A6F5A">
        <w:rPr>
          <w:rStyle w:val="a4"/>
          <w:b w:val="0"/>
        </w:rPr>
        <w:t xml:space="preserve"> 20</w:t>
      </w:r>
      <w:r w:rsidR="008444A2">
        <w:rPr>
          <w:rStyle w:val="a4"/>
          <w:b w:val="0"/>
        </w:rPr>
        <w:t>19</w:t>
      </w:r>
    </w:p>
    <w:p w:rsidR="00724735" w:rsidRPr="005A6F5A" w:rsidRDefault="00F70CB1" w:rsidP="00F70CB1">
      <w:pPr>
        <w:pStyle w:val="2"/>
      </w:pPr>
      <w:r w:rsidRPr="005A6F5A">
        <w:t>3.4. Требования к информационной и программной совместимости</w:t>
      </w:r>
    </w:p>
    <w:p w:rsidR="00F70CB1" w:rsidRPr="008444A2" w:rsidRDefault="00F70CB1" w:rsidP="00F70CB1">
      <w:pPr>
        <w:pStyle w:val="3"/>
      </w:pPr>
      <w:r w:rsidRPr="005A6F5A">
        <w:t xml:space="preserve">3.4.1. Требования к информационным структурам и методам решения </w:t>
      </w:r>
    </w:p>
    <w:p w:rsidR="00724735" w:rsidRPr="005A6F5A" w:rsidRDefault="003D75CD" w:rsidP="00724735">
      <w:pPr>
        <w:pStyle w:val="a3"/>
        <w:rPr>
          <w:rStyle w:val="a4"/>
        </w:rPr>
      </w:pPr>
      <w:r w:rsidRPr="005A6F5A">
        <w:t xml:space="preserve">База данных работает под управлением </w:t>
      </w:r>
      <w:r w:rsidRPr="005A6F5A">
        <w:rPr>
          <w:rStyle w:val="a4"/>
          <w:lang w:val="en-US"/>
        </w:rPr>
        <w:t>Microsoft</w:t>
      </w:r>
      <w:r w:rsidRPr="005A6F5A">
        <w:rPr>
          <w:rStyle w:val="a4"/>
        </w:rPr>
        <w:t xml:space="preserve"> </w:t>
      </w:r>
      <w:r w:rsidRPr="005A6F5A">
        <w:rPr>
          <w:rStyle w:val="a4"/>
          <w:lang w:val="en-US"/>
        </w:rPr>
        <w:t>SQL</w:t>
      </w:r>
      <w:r w:rsidRPr="005A6F5A">
        <w:rPr>
          <w:rStyle w:val="a4"/>
        </w:rPr>
        <w:t xml:space="preserve"> </w:t>
      </w:r>
      <w:r w:rsidRPr="005A6F5A">
        <w:rPr>
          <w:rStyle w:val="a4"/>
          <w:lang w:val="en-US"/>
        </w:rPr>
        <w:t>Server</w:t>
      </w:r>
      <w:r w:rsidR="006D031C">
        <w:rPr>
          <w:rStyle w:val="a4"/>
        </w:rPr>
        <w:t>. Используется много</w:t>
      </w:r>
      <w:r w:rsidR="0042333E" w:rsidRPr="005A6F5A">
        <w:rPr>
          <w:rStyle w:val="a4"/>
        </w:rPr>
        <w:t xml:space="preserve">поточный доступ к базе данных. </w:t>
      </w:r>
      <w:r w:rsidR="00BB1AEF" w:rsidRPr="005A6F5A">
        <w:rPr>
          <w:rStyle w:val="a4"/>
        </w:rPr>
        <w:t>Необходимо обеспечить одновременную работу</w:t>
      </w:r>
      <w:r w:rsidR="0042333E" w:rsidRPr="005A6F5A">
        <w:rPr>
          <w:rStyle w:val="a4"/>
        </w:rPr>
        <w:t xml:space="preserve"> с программой с той же базой данной модул</w:t>
      </w:r>
      <w:r w:rsidR="00BB1AEF" w:rsidRPr="005A6F5A">
        <w:rPr>
          <w:rStyle w:val="a4"/>
        </w:rPr>
        <w:t>ей</w:t>
      </w:r>
      <w:r w:rsidR="0042333E" w:rsidRPr="005A6F5A">
        <w:rPr>
          <w:rStyle w:val="a4"/>
        </w:rPr>
        <w:t xml:space="preserve"> экспорта внешних данных.</w:t>
      </w:r>
    </w:p>
    <w:p w:rsidR="008444A2" w:rsidRDefault="008444A2">
      <w:pPr>
        <w:rPr>
          <w:b/>
          <w:bCs/>
        </w:rPr>
      </w:pPr>
      <w:r>
        <w:br w:type="page"/>
      </w:r>
    </w:p>
    <w:p w:rsidR="00513D13" w:rsidRDefault="00513D13" w:rsidP="00513D13">
      <w:pPr>
        <w:pStyle w:val="3"/>
        <w:rPr>
          <w:sz w:val="24"/>
          <w:szCs w:val="24"/>
        </w:rPr>
      </w:pPr>
      <w:r w:rsidRPr="005A6F5A">
        <w:rPr>
          <w:sz w:val="24"/>
          <w:szCs w:val="24"/>
        </w:rPr>
        <w:lastRenderedPageBreak/>
        <w:t>3.4.1.1. Структура баз данных</w:t>
      </w:r>
    </w:p>
    <w:p w:rsidR="008444A2" w:rsidRPr="008444A2" w:rsidRDefault="008444A2" w:rsidP="00513D13">
      <w:pPr>
        <w:pStyle w:val="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</w:t>
      </w:r>
    </w:p>
    <w:p w:rsidR="008444A2" w:rsidRDefault="008444A2" w:rsidP="00015259">
      <w:pPr>
        <w:pStyle w:val="3"/>
        <w:rPr>
          <w:sz w:val="24"/>
          <w:szCs w:val="24"/>
          <w:lang w:val="en-US"/>
        </w:rPr>
      </w:pPr>
      <w:r>
        <w:rPr>
          <w:b w:val="0"/>
          <w:bCs w:val="0"/>
          <w:noProof/>
        </w:rPr>
        <w:drawing>
          <wp:inline distT="0" distB="0" distL="0" distR="0">
            <wp:extent cx="3752850" cy="20859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4A2" w:rsidRDefault="008444A2" w:rsidP="00015259">
      <w:pPr>
        <w:pStyle w:val="3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CarBrand</w:t>
      </w:r>
      <w:proofErr w:type="spellEnd"/>
    </w:p>
    <w:p w:rsidR="008444A2" w:rsidRDefault="008444A2" w:rsidP="00015259">
      <w:pPr>
        <w:pStyle w:val="3"/>
        <w:rPr>
          <w:sz w:val="24"/>
          <w:szCs w:val="24"/>
          <w:lang w:val="en-US"/>
        </w:rPr>
      </w:pPr>
      <w:r>
        <w:rPr>
          <w:b w:val="0"/>
          <w:bCs w:val="0"/>
          <w:noProof/>
        </w:rPr>
        <w:drawing>
          <wp:inline distT="0" distB="0" distL="0" distR="0">
            <wp:extent cx="4038600" cy="16287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4A2" w:rsidRDefault="008444A2" w:rsidP="00015259">
      <w:pPr>
        <w:pStyle w:val="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Manufacturer</w:t>
      </w:r>
    </w:p>
    <w:p w:rsidR="008444A2" w:rsidRDefault="008444A2" w:rsidP="00015259">
      <w:pPr>
        <w:pStyle w:val="3"/>
        <w:rPr>
          <w:sz w:val="24"/>
          <w:szCs w:val="24"/>
          <w:lang w:val="en-US"/>
        </w:rPr>
      </w:pPr>
      <w:r>
        <w:rPr>
          <w:b w:val="0"/>
          <w:bCs w:val="0"/>
          <w:noProof/>
        </w:rPr>
        <w:drawing>
          <wp:inline distT="0" distB="0" distL="0" distR="0">
            <wp:extent cx="3876675" cy="142875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4A2" w:rsidRDefault="008444A2" w:rsidP="00015259">
      <w:pPr>
        <w:pStyle w:val="3"/>
        <w:rPr>
          <w:sz w:val="24"/>
          <w:szCs w:val="24"/>
          <w:lang w:val="en-US"/>
        </w:rPr>
      </w:pPr>
    </w:p>
    <w:p w:rsidR="008444A2" w:rsidRPr="008444A2" w:rsidRDefault="008444A2" w:rsidP="00015259">
      <w:pPr>
        <w:pStyle w:val="3"/>
        <w:rPr>
          <w:sz w:val="24"/>
          <w:szCs w:val="24"/>
          <w:lang w:val="en-US"/>
        </w:rPr>
      </w:pPr>
      <w:r>
        <w:rPr>
          <w:b w:val="0"/>
          <w:bCs w:val="0"/>
          <w:noProof/>
        </w:rPr>
        <w:lastRenderedPageBreak/>
        <w:drawing>
          <wp:inline distT="0" distB="0" distL="0" distR="0">
            <wp:extent cx="5940425" cy="1928157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8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4A2" w:rsidRPr="008444A2" w:rsidRDefault="008444A2" w:rsidP="00015259">
      <w:pPr>
        <w:pStyle w:val="3"/>
        <w:rPr>
          <w:sz w:val="24"/>
          <w:szCs w:val="24"/>
        </w:rPr>
      </w:pPr>
    </w:p>
    <w:p w:rsidR="008444A2" w:rsidRDefault="008444A2" w:rsidP="00015259">
      <w:pPr>
        <w:pStyle w:val="3"/>
        <w:rPr>
          <w:sz w:val="24"/>
          <w:szCs w:val="24"/>
        </w:rPr>
      </w:pPr>
    </w:p>
    <w:p w:rsidR="00015259" w:rsidRPr="005A6F5A" w:rsidRDefault="00015259" w:rsidP="00015259">
      <w:pPr>
        <w:pStyle w:val="3"/>
        <w:rPr>
          <w:sz w:val="24"/>
          <w:szCs w:val="24"/>
        </w:rPr>
      </w:pPr>
      <w:r w:rsidRPr="005A6F5A">
        <w:rPr>
          <w:sz w:val="24"/>
          <w:szCs w:val="24"/>
        </w:rPr>
        <w:t xml:space="preserve">3.4.1.2. Требования к запросам </w:t>
      </w:r>
      <w:r w:rsidR="001E24EA" w:rsidRPr="005A6F5A">
        <w:rPr>
          <w:sz w:val="24"/>
          <w:szCs w:val="24"/>
        </w:rPr>
        <w:t xml:space="preserve">пользователей </w:t>
      </w:r>
      <w:r w:rsidRPr="005A6F5A">
        <w:rPr>
          <w:sz w:val="24"/>
          <w:szCs w:val="24"/>
        </w:rPr>
        <w:t>данных</w:t>
      </w:r>
      <w:r w:rsidR="00FE680A" w:rsidRPr="005A6F5A">
        <w:rPr>
          <w:sz w:val="24"/>
          <w:szCs w:val="24"/>
        </w:rPr>
        <w:t xml:space="preserve"> из базы</w:t>
      </w:r>
    </w:p>
    <w:p w:rsidR="00CF5B1D" w:rsidRPr="005A6F5A" w:rsidRDefault="008444A2" w:rsidP="00D6316E">
      <w:pPr>
        <w:pStyle w:val="a3"/>
      </w:pPr>
      <w:r>
        <w:t xml:space="preserve">Пользователи работают с БД через </w:t>
      </w:r>
      <w:proofErr w:type="gramStart"/>
      <w:r>
        <w:t>прикладное</w:t>
      </w:r>
      <w:proofErr w:type="gramEnd"/>
      <w:r>
        <w:t xml:space="preserve"> ПО</w:t>
      </w:r>
      <w:r w:rsidR="00CF5B1D" w:rsidRPr="005A6F5A">
        <w:t>.</w:t>
      </w:r>
    </w:p>
    <w:p w:rsidR="00015259" w:rsidRPr="005A6F5A" w:rsidRDefault="008444A2" w:rsidP="00D6316E">
      <w:pPr>
        <w:pStyle w:val="a3"/>
      </w:pPr>
      <w:r>
        <w:t>Пользователи</w:t>
      </w:r>
      <w:r w:rsidR="00015259" w:rsidRPr="005A6F5A">
        <w:t xml:space="preserve"> системы должны иметь возможность редактировать таблицы, перечисленные п. 3.4.1.1. (добавление, редактирование)</w:t>
      </w:r>
    </w:p>
    <w:p w:rsidR="00015259" w:rsidRPr="005A6F5A" w:rsidRDefault="00015259" w:rsidP="00D6316E">
      <w:pPr>
        <w:pStyle w:val="a3"/>
      </w:pPr>
      <w:r w:rsidRPr="005A6F5A">
        <w:t xml:space="preserve">Пользователи системы должны иметь возможность </w:t>
      </w:r>
      <w:r w:rsidR="00D6316E" w:rsidRPr="005A6F5A">
        <w:t xml:space="preserve">производить поиск по таблице </w:t>
      </w:r>
      <w:r w:rsidR="008444A2">
        <w:rPr>
          <w:lang w:val="en-US"/>
        </w:rPr>
        <w:t>Car</w:t>
      </w:r>
      <w:r w:rsidR="00CF5B1D" w:rsidRPr="005A6F5A">
        <w:t>, просматривать детальную информацию по каждому результату выборки.</w:t>
      </w:r>
    </w:p>
    <w:p w:rsidR="00F70CB1" w:rsidRPr="005A6F5A" w:rsidRDefault="00F70CB1" w:rsidP="00015259">
      <w:pPr>
        <w:pStyle w:val="3"/>
      </w:pPr>
      <w:r w:rsidRPr="005A6F5A">
        <w:t xml:space="preserve">3.4.2. Требования к исходным </w:t>
      </w:r>
      <w:r w:rsidR="004C3DE7" w:rsidRPr="005A6F5A">
        <w:t>кодам и языкам программирования</w:t>
      </w:r>
    </w:p>
    <w:p w:rsidR="004C3DE7" w:rsidRPr="005A6F5A" w:rsidRDefault="004C3DE7" w:rsidP="004C3DE7">
      <w:r w:rsidRPr="005A6F5A">
        <w:t>Дополнительные требования не предъявляются</w:t>
      </w:r>
      <w:r w:rsidR="004B7CEC" w:rsidRPr="005A6F5A">
        <w:t>.</w:t>
      </w:r>
    </w:p>
    <w:p w:rsidR="00F70CB1" w:rsidRPr="005A6F5A" w:rsidRDefault="00D659E3" w:rsidP="00F70CB1">
      <w:pPr>
        <w:pStyle w:val="3"/>
      </w:pPr>
      <w:r w:rsidRPr="005A6F5A">
        <w:br w:type="page"/>
      </w:r>
      <w:r w:rsidR="00F70CB1" w:rsidRPr="005A6F5A">
        <w:lastRenderedPageBreak/>
        <w:t xml:space="preserve">3.4.3. Требования к программным средствам, используемым программой </w:t>
      </w:r>
    </w:p>
    <w:p w:rsidR="001971C1" w:rsidRPr="005A6F5A" w:rsidRDefault="001971C1" w:rsidP="001971C1">
      <w:pPr>
        <w:pStyle w:val="a3"/>
      </w:pPr>
      <w:r w:rsidRPr="005A6F5A">
        <w:t>Системные программные средства, используемые программой, должны быть представлены лицензионной локализованной версией операционной системы</w:t>
      </w:r>
      <w:r w:rsidR="00AD4C6A" w:rsidRPr="005A6F5A">
        <w:t xml:space="preserve"> </w:t>
      </w:r>
      <w:proofErr w:type="spellStart"/>
      <w:r w:rsidR="00AD4C6A" w:rsidRPr="005A6F5A">
        <w:t>Windows</w:t>
      </w:r>
      <w:proofErr w:type="spellEnd"/>
      <w:r w:rsidR="00AD4C6A" w:rsidRPr="005A6F5A">
        <w:t xml:space="preserve"> </w:t>
      </w:r>
      <w:r w:rsidR="006D031C" w:rsidRPr="006D031C">
        <w:t>10</w:t>
      </w:r>
      <w:r w:rsidR="00AD4C6A" w:rsidRPr="005A6F5A">
        <w:t xml:space="preserve"> и </w:t>
      </w:r>
      <w:r w:rsidR="00AD4C6A" w:rsidRPr="005A6F5A">
        <w:rPr>
          <w:lang w:val="en-US"/>
        </w:rPr>
        <w:t>Microsoft</w:t>
      </w:r>
      <w:r w:rsidR="00AD4C6A" w:rsidRPr="005A6F5A">
        <w:t xml:space="preserve"> </w:t>
      </w:r>
      <w:r w:rsidR="00AD4C6A" w:rsidRPr="005A6F5A">
        <w:rPr>
          <w:lang w:val="en-US"/>
        </w:rPr>
        <w:t>SQL</w:t>
      </w:r>
      <w:r w:rsidR="00AD4C6A" w:rsidRPr="005A6F5A">
        <w:t xml:space="preserve"> </w:t>
      </w:r>
      <w:r w:rsidR="00AD4C6A" w:rsidRPr="005A6F5A">
        <w:rPr>
          <w:lang w:val="en-US"/>
        </w:rPr>
        <w:t>Server</w:t>
      </w:r>
      <w:r w:rsidR="00AD4C6A" w:rsidRPr="005A6F5A">
        <w:t xml:space="preserve"> </w:t>
      </w:r>
      <w:r w:rsidR="006D031C" w:rsidRPr="006D031C">
        <w:t>2019</w:t>
      </w:r>
      <w:r w:rsidR="004B7CEC" w:rsidRPr="005A6F5A">
        <w:t>.</w:t>
      </w:r>
    </w:p>
    <w:p w:rsidR="00F70CB1" w:rsidRPr="005A6F5A" w:rsidRDefault="00F70CB1" w:rsidP="00F70CB1">
      <w:pPr>
        <w:pStyle w:val="3"/>
      </w:pPr>
      <w:r w:rsidRPr="005A6F5A">
        <w:t>3.4.4. Требования</w:t>
      </w:r>
      <w:r w:rsidR="001E3E7D" w:rsidRPr="005A6F5A">
        <w:t xml:space="preserve"> к защите информации и программ</w:t>
      </w:r>
    </w:p>
    <w:p w:rsidR="001E3E7D" w:rsidRPr="005A6F5A" w:rsidRDefault="001E3E7D" w:rsidP="001E3E7D">
      <w:r w:rsidRPr="005A6F5A">
        <w:t>Требования к защите информации и программ не предъявляются.</w:t>
      </w:r>
    </w:p>
    <w:p w:rsidR="00F70CB1" w:rsidRPr="005A6F5A" w:rsidRDefault="00F70CB1" w:rsidP="00F70CB1">
      <w:pPr>
        <w:pStyle w:val="2"/>
      </w:pPr>
      <w:r w:rsidRPr="005A6F5A">
        <w:t xml:space="preserve">3.5. Специальные требования </w:t>
      </w:r>
    </w:p>
    <w:p w:rsidR="000D73A9" w:rsidRPr="005A6F5A" w:rsidRDefault="000D73A9" w:rsidP="000D73A9">
      <w:pPr>
        <w:pStyle w:val="a3"/>
      </w:pPr>
      <w:r w:rsidRPr="005A6F5A">
        <w:t xml:space="preserve">Программа должна обеспечивать </w:t>
      </w:r>
      <w:r w:rsidR="00080C96" w:rsidRPr="005A6F5A">
        <w:t xml:space="preserve">одновременную работу </w:t>
      </w:r>
      <w:r w:rsidRPr="005A6F5A">
        <w:t>пользовател</w:t>
      </w:r>
      <w:r w:rsidR="00080C96" w:rsidRPr="005A6F5A">
        <w:t>ей</w:t>
      </w:r>
      <w:r w:rsidRPr="005A6F5A">
        <w:t xml:space="preserve"> посредством Веб интерфейса</w:t>
      </w:r>
      <w:r w:rsidR="00080C96" w:rsidRPr="005A6F5A">
        <w:t>.</w:t>
      </w:r>
    </w:p>
    <w:p w:rsidR="00F70CB1" w:rsidRPr="005A6F5A" w:rsidRDefault="00F70CB1" w:rsidP="000D73A9">
      <w:pPr>
        <w:pStyle w:val="2"/>
      </w:pPr>
      <w:r w:rsidRPr="005A6F5A">
        <w:t>4. Требования к программной документа</w:t>
      </w:r>
      <w:r w:rsidR="000D73A9" w:rsidRPr="005A6F5A">
        <w:t>ции</w:t>
      </w:r>
    </w:p>
    <w:p w:rsidR="00F70CB1" w:rsidRPr="005A6F5A" w:rsidRDefault="00F70CB1" w:rsidP="00F70CB1">
      <w:pPr>
        <w:pStyle w:val="2"/>
      </w:pPr>
      <w:r w:rsidRPr="005A6F5A">
        <w:t xml:space="preserve">4.1. Предварительный состав программной документации </w:t>
      </w:r>
    </w:p>
    <w:p w:rsidR="00D201FE" w:rsidRPr="005A6F5A" w:rsidRDefault="00D201FE" w:rsidP="00D201FE">
      <w:r w:rsidRPr="005A6F5A">
        <w:t xml:space="preserve">Состав программной документации должен включать в себя: </w:t>
      </w:r>
      <w:r w:rsidRPr="005A6F5A">
        <w:br/>
      </w:r>
      <w:r w:rsidR="00604106" w:rsidRPr="005A6F5A">
        <w:t>4.1.1.</w:t>
      </w:r>
      <w:r w:rsidR="0067754E" w:rsidRPr="005A6F5A">
        <w:t xml:space="preserve"> техническое задание;</w:t>
      </w:r>
      <w:r w:rsidRPr="005A6F5A">
        <w:br/>
      </w:r>
      <w:r w:rsidR="00604106" w:rsidRPr="005A6F5A">
        <w:t xml:space="preserve">4.1.2. </w:t>
      </w:r>
      <w:r w:rsidR="0067754E" w:rsidRPr="005A6F5A">
        <w:t>программу и методики испытаний;</w:t>
      </w:r>
      <w:r w:rsidRPr="005A6F5A">
        <w:br/>
      </w:r>
      <w:r w:rsidR="00604106" w:rsidRPr="005A6F5A">
        <w:t>4.1.3.</w:t>
      </w:r>
      <w:r w:rsidR="0067754E" w:rsidRPr="005A6F5A">
        <w:t xml:space="preserve"> руководство оператора;</w:t>
      </w:r>
    </w:p>
    <w:p w:rsidR="00F70CB1" w:rsidRPr="005A6F5A" w:rsidRDefault="00F70CB1" w:rsidP="00F70CB1">
      <w:pPr>
        <w:pStyle w:val="1"/>
      </w:pPr>
      <w:r w:rsidRPr="005A6F5A">
        <w:t xml:space="preserve">5. Технико-экономические показатели </w:t>
      </w:r>
    </w:p>
    <w:p w:rsidR="00F70CB1" w:rsidRPr="005A6F5A" w:rsidRDefault="00F70CB1" w:rsidP="00F70CB1">
      <w:pPr>
        <w:pStyle w:val="2"/>
      </w:pPr>
      <w:r w:rsidRPr="005A6F5A">
        <w:t>5.1. Эконом</w:t>
      </w:r>
      <w:r w:rsidR="0067754E" w:rsidRPr="005A6F5A">
        <w:t>ические преимущества разработки</w:t>
      </w:r>
    </w:p>
    <w:p w:rsidR="0067754E" w:rsidRPr="005A6F5A" w:rsidRDefault="0067754E" w:rsidP="0067754E">
      <w:pPr>
        <w:pStyle w:val="a3"/>
      </w:pPr>
      <w:r w:rsidRPr="005A6F5A"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:rsidR="00F70CB1" w:rsidRPr="005A6F5A" w:rsidRDefault="00F70CB1" w:rsidP="00F70CB1">
      <w:pPr>
        <w:pStyle w:val="1"/>
      </w:pPr>
      <w:r w:rsidRPr="005A6F5A">
        <w:t xml:space="preserve">6. Стадии и этапы разработки </w:t>
      </w:r>
    </w:p>
    <w:p w:rsidR="00F70CB1" w:rsidRPr="005A6F5A" w:rsidRDefault="00E73820" w:rsidP="00F70CB1">
      <w:pPr>
        <w:pStyle w:val="2"/>
      </w:pPr>
      <w:r w:rsidRPr="005A6F5A">
        <w:t>6.1. Стадии разработки</w:t>
      </w:r>
    </w:p>
    <w:p w:rsidR="00E73820" w:rsidRPr="005A6F5A" w:rsidRDefault="00E73820" w:rsidP="00E73820">
      <w:pPr>
        <w:pStyle w:val="a3"/>
      </w:pPr>
      <w:r w:rsidRPr="005A6F5A">
        <w:t xml:space="preserve">Разработка должна быть проведена в три стадии: </w:t>
      </w:r>
      <w:r w:rsidRPr="005A6F5A">
        <w:br/>
        <w:t xml:space="preserve">1. разработка технического задания; </w:t>
      </w:r>
      <w:r w:rsidRPr="005A6F5A">
        <w:br/>
        <w:t xml:space="preserve">2. рабочее проектирование; </w:t>
      </w:r>
      <w:r w:rsidRPr="005A6F5A">
        <w:br/>
        <w:t>3. внедрение.</w:t>
      </w:r>
    </w:p>
    <w:p w:rsidR="00F70CB1" w:rsidRPr="005A6F5A" w:rsidRDefault="00D659E3" w:rsidP="00F70CB1">
      <w:pPr>
        <w:pStyle w:val="2"/>
      </w:pPr>
      <w:r w:rsidRPr="005A6F5A">
        <w:br w:type="page"/>
      </w:r>
      <w:r w:rsidR="00F70CB1" w:rsidRPr="005A6F5A">
        <w:lastRenderedPageBreak/>
        <w:t xml:space="preserve">6.2. Этапы разработки </w:t>
      </w:r>
    </w:p>
    <w:p w:rsidR="0054545D" w:rsidRPr="005A6F5A" w:rsidRDefault="003C7F80" w:rsidP="003C7F80">
      <w:pPr>
        <w:pStyle w:val="a3"/>
      </w:pPr>
      <w:r w:rsidRPr="005A6F5A"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  <w:r w:rsidRPr="005A6F5A">
        <w:br/>
        <w:t xml:space="preserve">На стадии рабочего проектирования должны быть выполнены </w:t>
      </w:r>
      <w:r w:rsidR="0054545D" w:rsidRPr="005A6F5A">
        <w:t>перечисленные ниже этапы работ:</w:t>
      </w:r>
    </w:p>
    <w:p w:rsidR="0054545D" w:rsidRPr="005A6F5A" w:rsidRDefault="003C7F80" w:rsidP="0054545D">
      <w:pPr>
        <w:pStyle w:val="a3"/>
        <w:ind w:left="708"/>
      </w:pPr>
      <w:r w:rsidRPr="005A6F5A">
        <w:t xml:space="preserve">1. разработка программы; </w:t>
      </w:r>
      <w:r w:rsidRPr="005A6F5A">
        <w:br/>
        <w:t>2. разработка программной докумен</w:t>
      </w:r>
      <w:r w:rsidR="0054545D" w:rsidRPr="005A6F5A">
        <w:t xml:space="preserve">тации; </w:t>
      </w:r>
      <w:r w:rsidR="0054545D" w:rsidRPr="005A6F5A">
        <w:br/>
        <w:t>3. испытания программы.</w:t>
      </w:r>
    </w:p>
    <w:p w:rsidR="003C7F80" w:rsidRPr="005A6F5A" w:rsidRDefault="003C7F80" w:rsidP="0054545D">
      <w:pPr>
        <w:pStyle w:val="a3"/>
      </w:pPr>
      <w:r w:rsidRPr="005A6F5A">
        <w:t>На стадии внедрения долже</w:t>
      </w:r>
      <w:r w:rsidR="0054545D" w:rsidRPr="005A6F5A">
        <w:t xml:space="preserve">н быть выполнен этап разработки </w:t>
      </w:r>
      <w:r w:rsidRPr="005A6F5A">
        <w:t>подготовка и передача программы.</w:t>
      </w:r>
    </w:p>
    <w:p w:rsidR="00F70CB1" w:rsidRPr="005A6F5A" w:rsidRDefault="00644521" w:rsidP="00F70CB1">
      <w:pPr>
        <w:pStyle w:val="2"/>
      </w:pPr>
      <w:r w:rsidRPr="005A6F5A">
        <w:t>6.3. Содержание работ по этапам</w:t>
      </w:r>
    </w:p>
    <w:p w:rsidR="00220912" w:rsidRPr="005A6F5A" w:rsidRDefault="00644521" w:rsidP="00644521">
      <w:pPr>
        <w:pStyle w:val="a3"/>
      </w:pPr>
      <w:r w:rsidRPr="005A6F5A">
        <w:t xml:space="preserve">На этапе разработки технического задания должны быть выполнены перечисленные ниже работы: </w:t>
      </w:r>
      <w:r w:rsidRPr="005A6F5A">
        <w:br/>
        <w:t xml:space="preserve">1. постановка задачи; </w:t>
      </w:r>
      <w:r w:rsidRPr="005A6F5A">
        <w:br/>
      </w:r>
      <w:r w:rsidRPr="005A6F5A">
        <w:rPr>
          <w:bCs/>
        </w:rPr>
        <w:t xml:space="preserve">2. </w:t>
      </w:r>
      <w:r w:rsidRPr="005A6F5A">
        <w:t xml:space="preserve">определение и уточнение требований к техническим средствам; </w:t>
      </w:r>
      <w:r w:rsidRPr="005A6F5A">
        <w:br/>
        <w:t>3. определение требований к программе;</w:t>
      </w:r>
      <w:r w:rsidR="00220912" w:rsidRPr="005A6F5A">
        <w:br/>
        <w:t xml:space="preserve">4. определение стадий, этапов и сроков разработки программы и документации на неё; </w:t>
      </w:r>
      <w:r w:rsidR="00220912" w:rsidRPr="005A6F5A">
        <w:br/>
      </w:r>
      <w:r w:rsidR="00E17805" w:rsidRPr="005A6F5A">
        <w:t>5</w:t>
      </w:r>
      <w:r w:rsidR="00220912" w:rsidRPr="005A6F5A">
        <w:t xml:space="preserve">. согласование и утверждение технического задания. </w:t>
      </w:r>
      <w:r w:rsidR="00220912" w:rsidRPr="005A6F5A">
        <w:br/>
        <w:t xml:space="preserve">На этапе разработки программы должна быть выполнена работа по программированию (кодированию) и отладке программы. </w:t>
      </w:r>
      <w:r w:rsidR="00220912" w:rsidRPr="005A6F5A">
        <w:br/>
        <w:t>На этапе разработки программной документации должна быть выполнена разработка программных документов в соответствии с требованиями</w:t>
      </w:r>
      <w:r w:rsidR="0048556F" w:rsidRPr="005A6F5A">
        <w:t xml:space="preserve"> к составу документации</w:t>
      </w:r>
      <w:r w:rsidR="00220912" w:rsidRPr="005A6F5A">
        <w:t xml:space="preserve">. </w:t>
      </w:r>
      <w:r w:rsidR="00220912" w:rsidRPr="005A6F5A">
        <w:br/>
        <w:t xml:space="preserve">На этапе испытаний программы должны быть выполнены перечисленные ниже виды работ: </w:t>
      </w:r>
      <w:r w:rsidR="00220912" w:rsidRPr="005A6F5A">
        <w:br/>
        <w:t xml:space="preserve">1. разработка, согласование и утверждение и методики испытаний; </w:t>
      </w:r>
      <w:r w:rsidR="00220912" w:rsidRPr="005A6F5A">
        <w:br/>
        <w:t xml:space="preserve">2. проведение приемо-сдаточных испытаний; </w:t>
      </w:r>
      <w:r w:rsidR="00220912" w:rsidRPr="005A6F5A">
        <w:br/>
        <w:t>3. корректировка программы и программной документаци</w:t>
      </w:r>
      <w:r w:rsidR="008444A2">
        <w:t xml:space="preserve">и по результатам испытаний. </w:t>
      </w:r>
      <w:r w:rsidR="008444A2">
        <w:br/>
      </w:r>
    </w:p>
    <w:p w:rsidR="00D659E3" w:rsidRPr="00332AFD" w:rsidRDefault="00D659E3" w:rsidP="00332AFD">
      <w:pPr>
        <w:pStyle w:val="1"/>
      </w:pPr>
    </w:p>
    <w:sectPr w:rsidR="00D659E3" w:rsidRPr="00332AFD" w:rsidSect="00013F74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362D" w:rsidRDefault="0004362D">
      <w:r>
        <w:separator/>
      </w:r>
    </w:p>
  </w:endnote>
  <w:endnote w:type="continuationSeparator" w:id="0">
    <w:p w:rsidR="0004362D" w:rsidRDefault="000436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7478" w:rsidRDefault="002602BF" w:rsidP="00CD3928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8A7478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8A7478" w:rsidRDefault="008A7478" w:rsidP="009373B8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7478" w:rsidRDefault="002602BF" w:rsidP="00CD3928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8A7478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32AFD">
      <w:rPr>
        <w:rStyle w:val="a7"/>
        <w:noProof/>
      </w:rPr>
      <w:t>6</w:t>
    </w:r>
    <w:r>
      <w:rPr>
        <w:rStyle w:val="a7"/>
      </w:rPr>
      <w:fldChar w:fldCharType="end"/>
    </w:r>
  </w:p>
  <w:p w:rsidR="008A7478" w:rsidRDefault="008A7478" w:rsidP="009373B8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362D" w:rsidRDefault="0004362D">
      <w:r>
        <w:separator/>
      </w:r>
    </w:p>
  </w:footnote>
  <w:footnote w:type="continuationSeparator" w:id="0">
    <w:p w:rsidR="0004362D" w:rsidRDefault="000436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A4B83"/>
    <w:multiLevelType w:val="hybridMultilevel"/>
    <w:tmpl w:val="64E88010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">
    <w:nsid w:val="37585A06"/>
    <w:multiLevelType w:val="hybridMultilevel"/>
    <w:tmpl w:val="95263D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17017B2"/>
    <w:multiLevelType w:val="hybridMultilevel"/>
    <w:tmpl w:val="5EF8ABB2"/>
    <w:lvl w:ilvl="0" w:tplc="0419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0CB1"/>
    <w:rsid w:val="00013F74"/>
    <w:rsid w:val="00015259"/>
    <w:rsid w:val="00033417"/>
    <w:rsid w:val="0004362D"/>
    <w:rsid w:val="00063DE6"/>
    <w:rsid w:val="00080C96"/>
    <w:rsid w:val="000A686F"/>
    <w:rsid w:val="000C5BFD"/>
    <w:rsid w:val="000D73A9"/>
    <w:rsid w:val="00101235"/>
    <w:rsid w:val="001377B5"/>
    <w:rsid w:val="001618E1"/>
    <w:rsid w:val="001971C1"/>
    <w:rsid w:val="001B2D60"/>
    <w:rsid w:val="001E24EA"/>
    <w:rsid w:val="001E3E7D"/>
    <w:rsid w:val="00220912"/>
    <w:rsid w:val="00223496"/>
    <w:rsid w:val="002602BF"/>
    <w:rsid w:val="00332AFD"/>
    <w:rsid w:val="00333A3C"/>
    <w:rsid w:val="00345A9A"/>
    <w:rsid w:val="00396030"/>
    <w:rsid w:val="003B5A4F"/>
    <w:rsid w:val="003C7F80"/>
    <w:rsid w:val="003D75CD"/>
    <w:rsid w:val="003F05CA"/>
    <w:rsid w:val="0042333E"/>
    <w:rsid w:val="00435129"/>
    <w:rsid w:val="0043612B"/>
    <w:rsid w:val="0043670D"/>
    <w:rsid w:val="00441E9E"/>
    <w:rsid w:val="0048556F"/>
    <w:rsid w:val="004A568A"/>
    <w:rsid w:val="004B7CEC"/>
    <w:rsid w:val="004C3DE7"/>
    <w:rsid w:val="004D4BBC"/>
    <w:rsid w:val="004F47C6"/>
    <w:rsid w:val="00513D13"/>
    <w:rsid w:val="00527212"/>
    <w:rsid w:val="00542E0B"/>
    <w:rsid w:val="0054545D"/>
    <w:rsid w:val="005571EE"/>
    <w:rsid w:val="00585F86"/>
    <w:rsid w:val="00593EF6"/>
    <w:rsid w:val="005A6F5A"/>
    <w:rsid w:val="005B1988"/>
    <w:rsid w:val="005C4D0D"/>
    <w:rsid w:val="005E2A60"/>
    <w:rsid w:val="00604106"/>
    <w:rsid w:val="006044A4"/>
    <w:rsid w:val="00622EBF"/>
    <w:rsid w:val="0064247D"/>
    <w:rsid w:val="00644521"/>
    <w:rsid w:val="00660A57"/>
    <w:rsid w:val="0067754E"/>
    <w:rsid w:val="006900A4"/>
    <w:rsid w:val="006B22FE"/>
    <w:rsid w:val="006D031C"/>
    <w:rsid w:val="006E6F79"/>
    <w:rsid w:val="0070731F"/>
    <w:rsid w:val="00724735"/>
    <w:rsid w:val="007E026F"/>
    <w:rsid w:val="007E0614"/>
    <w:rsid w:val="00805DB5"/>
    <w:rsid w:val="008444A2"/>
    <w:rsid w:val="00882015"/>
    <w:rsid w:val="0089117A"/>
    <w:rsid w:val="008A7478"/>
    <w:rsid w:val="008B52B4"/>
    <w:rsid w:val="008E71D3"/>
    <w:rsid w:val="00904D12"/>
    <w:rsid w:val="0090624F"/>
    <w:rsid w:val="009373B8"/>
    <w:rsid w:val="0099192E"/>
    <w:rsid w:val="009C621D"/>
    <w:rsid w:val="00A1141C"/>
    <w:rsid w:val="00A14C85"/>
    <w:rsid w:val="00A325AE"/>
    <w:rsid w:val="00A3356E"/>
    <w:rsid w:val="00A67F3A"/>
    <w:rsid w:val="00A77823"/>
    <w:rsid w:val="00AA0375"/>
    <w:rsid w:val="00AB5818"/>
    <w:rsid w:val="00AC5716"/>
    <w:rsid w:val="00AD3DE4"/>
    <w:rsid w:val="00AD4C6A"/>
    <w:rsid w:val="00B94C20"/>
    <w:rsid w:val="00BB1AEF"/>
    <w:rsid w:val="00BC0013"/>
    <w:rsid w:val="00C5079A"/>
    <w:rsid w:val="00CD3928"/>
    <w:rsid w:val="00CF1C7B"/>
    <w:rsid w:val="00CF5B1D"/>
    <w:rsid w:val="00D14513"/>
    <w:rsid w:val="00D201FE"/>
    <w:rsid w:val="00D35B98"/>
    <w:rsid w:val="00D41427"/>
    <w:rsid w:val="00D50403"/>
    <w:rsid w:val="00D55E7B"/>
    <w:rsid w:val="00D5608B"/>
    <w:rsid w:val="00D6316E"/>
    <w:rsid w:val="00D659E3"/>
    <w:rsid w:val="00D65F07"/>
    <w:rsid w:val="00D67A9B"/>
    <w:rsid w:val="00D96166"/>
    <w:rsid w:val="00DA754C"/>
    <w:rsid w:val="00DC571A"/>
    <w:rsid w:val="00DC5748"/>
    <w:rsid w:val="00DF1644"/>
    <w:rsid w:val="00E0393A"/>
    <w:rsid w:val="00E101F8"/>
    <w:rsid w:val="00E17805"/>
    <w:rsid w:val="00E73820"/>
    <w:rsid w:val="00EB49A7"/>
    <w:rsid w:val="00ED45D8"/>
    <w:rsid w:val="00F70CB1"/>
    <w:rsid w:val="00FC49B7"/>
    <w:rsid w:val="00FD2916"/>
    <w:rsid w:val="00FE680A"/>
    <w:rsid w:val="00FF0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13F74"/>
    <w:rPr>
      <w:sz w:val="24"/>
      <w:szCs w:val="24"/>
    </w:rPr>
  </w:style>
  <w:style w:type="paragraph" w:styleId="1">
    <w:name w:val="heading 1"/>
    <w:basedOn w:val="a"/>
    <w:qFormat/>
    <w:rsid w:val="00F70CB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qFormat/>
    <w:rsid w:val="00F70CB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qFormat/>
    <w:rsid w:val="00F70CB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rsid w:val="00F70CB1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rsid w:val="00F70CB1"/>
    <w:rPr>
      <w:b/>
      <w:bCs/>
      <w:sz w:val="36"/>
      <w:szCs w:val="36"/>
      <w:lang w:val="ru-RU" w:eastAsia="ru-RU" w:bidi="ar-SA"/>
    </w:rPr>
  </w:style>
  <w:style w:type="character" w:customStyle="1" w:styleId="a4">
    <w:name w:val="Обычный (веб) Знак"/>
    <w:basedOn w:val="a0"/>
    <w:link w:val="a3"/>
    <w:rsid w:val="004F47C6"/>
    <w:rPr>
      <w:sz w:val="24"/>
      <w:szCs w:val="24"/>
      <w:lang w:val="ru-RU" w:eastAsia="ru-RU" w:bidi="ar-SA"/>
    </w:rPr>
  </w:style>
  <w:style w:type="table" w:styleId="a5">
    <w:name w:val="Table Grid"/>
    <w:basedOn w:val="a1"/>
    <w:rsid w:val="00513D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rsid w:val="009373B8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9373B8"/>
  </w:style>
  <w:style w:type="paragraph" w:customStyle="1" w:styleId="Iauiue">
    <w:name w:val="Iau?iue"/>
    <w:rsid w:val="009373B8"/>
    <w:rPr>
      <w:color w:val="000000"/>
      <w:sz w:val="24"/>
    </w:rPr>
  </w:style>
  <w:style w:type="paragraph" w:styleId="a8">
    <w:name w:val="Balloon Text"/>
    <w:basedOn w:val="a"/>
    <w:link w:val="a9"/>
    <w:rsid w:val="008444A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8444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39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 на разработку программы</vt:lpstr>
    </vt:vector>
  </TitlesOfParts>
  <Company>Company</Company>
  <LinksUpToDate>false</LinksUpToDate>
  <CharactersWithSpaces>5974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разработку программы</dc:title>
  <dc:creator>User</dc:creator>
  <cp:lastModifiedBy>User</cp:lastModifiedBy>
  <cp:revision>5</cp:revision>
  <cp:lastPrinted>2006-09-04T07:08:00Z</cp:lastPrinted>
  <dcterms:created xsi:type="dcterms:W3CDTF">2023-04-24T07:34:00Z</dcterms:created>
  <dcterms:modified xsi:type="dcterms:W3CDTF">2023-04-24T10:54:00Z</dcterms:modified>
</cp:coreProperties>
</file>