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Wellbeing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125"/>
        <w:tblGridChange w:id="0">
          <w:tblGrid>
            <w:gridCol w:w="3705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flt4wrg1mf22" w:id="0"/>
            <w:bookmarkEnd w:id="0"/>
            <w:hyperlink r:id="rId6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5-Finger-Atmung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Box Atmung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okke1go9hey5" w:id="1"/>
            <w:bookmarkEnd w:id="1"/>
            <w:hyperlink r:id="rId8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Progressive Muskelentspannung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nnsveupfbm9r" w:id="2"/>
            <w:bookmarkEnd w:id="2"/>
            <w:hyperlink r:id="rId9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Die 4-7-8 Atemtechnik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ukc4lhxuphha" w:id="3"/>
            <w:bookmarkEnd w:id="3"/>
            <w:hyperlink r:id="rId10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5-4-3-2-1-Methode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f0f0f"/>
                <w:sz w:val="34"/>
                <w:szCs w:val="34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Atemreise zur Nervensystemregulation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STOPP Methode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fkesxmeprqsx" w:id="4"/>
            <w:bookmarkEnd w:id="4"/>
            <w:hyperlink r:id="rId13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Innerer Sicherer 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.95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Further Reading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Gefühle erkennen und benennen / Körper und Gefühle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https://drive.google.com/file/d/1-JCw-BClt5Uw2UqlZ1EHtaxltqc_3IKO/view?usp=sharing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mindset.learningsupport. (n.d.). Mein Gefühlsrad [Unterrichtsmaterial]. Eduki,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https://eduki.com/de/material/717314/mein-gefuehlsrad-1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Frank, A.-C. 7 Grundemotionen nach Paul Ekman. NEVEREST.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https://www.neverest.at/blog/7-grundemotionen-paul-ekman/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Zugehörigkeit und Identität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https://drive.google.com/file/d/16tOVVv5qGcdoqmo9hbVIOTMbVrnoYdFr/view?usp=sharing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Wut und Impulskontrolle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https://drive.google.com/file/d/15nWAvuPMPRh6fIt8KNhGOFTttkP0SiuO/view?usp=sharing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color w:val="0e0e0e"/>
                <w:rtl w:val="0"/>
              </w:rPr>
              <w:t xml:space="preserve">Eymann, S. (2024, 21. April). </w:t>
            </w:r>
            <w:r w:rsidDel="00000000" w:rsidR="00000000" w:rsidRPr="00000000">
              <w:rPr>
                <w:i w:val="1"/>
                <w:iCs w:val="1"/>
                <w:color w:val="0e0e0e"/>
                <w:rtl w:val="0"/>
              </w:rPr>
              <w:t xml:space="preserve">Window of Tolerance: Emotionsregulation und psychische Gesundheit</w:t>
            </w:r>
            <w:r w:rsidDel="00000000" w:rsidR="00000000" w:rsidRPr="00000000">
              <w:rPr>
                <w:color w:val="0e0e0e"/>
                <w:rtl w:val="0"/>
              </w:rPr>
              <w:t xml:space="preserve">. Psychotherapie Eymann.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https://www.psychotherapie-eymann.de/blog-psychische-gesundheit/window-of-tolerance-emotionsregulation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Selbstwert, Grenzen und Mobbing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https://drive.google.com/file/d/19MXmcvUfGrp5gaCcwyOt9Lejo-A5GfRl/view?usp=sharing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Selbstakzeptanz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https://stefaniestahlakademie.de/selbstakzeptanz-lernen/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Mental Health Stigma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https://drive.google.com/file/d/1xKu7_gLCZBq1jFpWRyUn0-fZMJLEluad/view?usp=sharing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Unfair Treatment und Selbstschutz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https://drive.google.com/file/d/1ZThtr0VT-zwbJ1x7mnvOZQiN6eOZkKsQ/view?usp=sharing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Support &amp; Services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https://drive.google.com/file/d/174QITaJ3qmkWo9B8h5YrL2hPOyMl6P6e/view?usp=sharing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 (Bildung)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15"/>
        <w:gridCol w:w="3915"/>
        <w:tblGridChange w:id="0">
          <w:tblGrid>
            <w:gridCol w:w="391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25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Was ist Rassismus?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arl0wo9xlroj" w:id="5"/>
            <w:bookmarkEnd w:id="5"/>
            <w:hyperlink r:id="rId26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Wo beginnt Rassismus?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2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Was ist Antimuslimischer Rassismus?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28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Was ist Antiziganismus?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.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2blj22vi6jci" w:id="6"/>
            <w:bookmarkEnd w:id="6"/>
            <w:hyperlink r:id="rId29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Was ist Rechtsextremismus?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30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Was ist Diskriminierung?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3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Was ist Hass im Netz?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32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Wie schützt mich das AGG?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Further Reading &amp; Deep Dive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480" w:line="312" w:lineRule="auto"/>
              <w:rPr/>
            </w:pPr>
            <w:r w:rsidDel="00000000" w:rsidR="00000000" w:rsidRPr="00000000">
              <w:rPr>
                <w:rtl w:val="0"/>
              </w:rPr>
              <w:t xml:space="preserve">IDA Vielfalsmediathek: Bildungsmaterial gegen (Rechts-)­Extremismus, Menschenfeindlich­keit und Gewalt.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https://www.vielfalt-mediathek.de/?gad_source=1&amp;gad_campaignid=22550059608&amp;gbraid=0AAAAAC3YDE5-UQngJIF8ddUo6TbQseYbS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IDA Glossar: 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https://www.idaev.de/recherchetools/glossar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Bundeszentrale für politische Bildung: Material zum Thema Diskriminierung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Link: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https://www.bpb.de/kurz-knapp/suche-kurz-knapp/?global=false&amp;term=Diskriminierung&amp;local-themen-main=all&amp;local-format-main=all&amp;local-year=all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Zum Thema Rassismus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https://www.bpb.de/kurz-knapp/suche-kurz-knapp/?global=false&amp;term=Rassismus&amp;local-themen-main=all&amp;local-format-main=all&amp;local-year=all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Zum Thema Antiziganismus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https://www.bpb.de/kurz-knapp/suche-kurz-knapp/?global=false&amp;term=Antiziganismus&amp;local-themen-main=all&amp;local-format-main=all&amp;local-year=all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Zum Thema Feminismus 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https://www.bpb.de/kurz-knapp/suche-kurz-knapp/?global=false&amp;term=Feminismus%20&amp;local-themen-main=all&amp;local-format-main=all&amp;local-year=all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Amazon Foro: Mehr zum Thema Antiziganismus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https://amaroforo.de/materialien/?cookie-state-change=1776678525227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Antidiskriminierungsstelle des Bundes: Materialien für Ratsuchende 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https://www.antidiskriminierungsstelle.de/DE/wir-beraten-sie/materialien-fuer-ratsuchende/materialien-fuer-ratsuchende-node.html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Antidiskriminierungsstelle des Bundes: Materialien für Betroffene von Diskriminierung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https://www.antidiskriminierungsstelle.de/DE/wir-beraten-sie/materialien-fuer-ratsuchende/menschen/menschen.html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 and Services</w:t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80" w:before="18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Übersicht über Anlaufstellen, Vereine und Organisationen in Deutschland für Betroffene von Rassismus, Antiziganismus, Diskriminierung und Gewalt</w:t>
      </w:r>
    </w:p>
    <w:p w:rsidR="00000000" w:rsidDel="00000000" w:rsidP="00000000" w:rsidRDefault="00000000" w:rsidRPr="00000000" w14:paraId="00000060">
      <w:pPr>
        <w:spacing w:after="12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Weitere Übersicht: </w:t>
      </w:r>
      <w:hyperlink r:id="rId42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https://diversity-arts-culture.berlin/sites/default/files/2020-05/antidiskriminierungs-undberatungsstellenberlin_0.pdf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Zentrale Beratungs- und Unterstützungsnetzwerke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Überregionale Einrichtungen gegen Diskriminierung </w:t>
      </w:r>
    </w:p>
    <w:tbl>
      <w:tblPr>
        <w:tblStyle w:val="Table3"/>
        <w:tblW w:w="11100.0" w:type="dxa"/>
        <w:jc w:val="left"/>
        <w:tblInd w:w="-11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2805"/>
        <w:gridCol w:w="2835"/>
        <w:gridCol w:w="3210"/>
        <w:tblGridChange w:id="0">
          <w:tblGrid>
            <w:gridCol w:w="2250"/>
            <w:gridCol w:w="2805"/>
            <w:gridCol w:w="2835"/>
            <w:gridCol w:w="3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 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Antidiskriminierungsstelle des Bundes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Bundesweite Anlaufstelle für Diskriminierung; bietet Beratung und rechtliche Orientierung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hyperlink r:id="rId43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Antidiskriminierungsstelle - Startseite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0000ff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u w:val="singl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Antidiskriminierungsverband Deutschland (advd)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Dachverband unabhängiger Antidiskriminierungsstellen zur Unterstützung Betroffener und Förderung einer diskriminierungsfreien Gesellschaft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hyperlink r:id="rId44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https://www.antidiskriminierung.org/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sz w:val="20"/>
                <w:szCs w:val="20"/>
                <w:u w:val="single"/>
                <w:shd w:fill="f2f4f7" w:val="clear"/>
                <w:rtl w:val="0"/>
              </w:rPr>
              <w:t xml:space="preserve">0159 06146613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Der Polizeibeauftragte des Bundes beim Deutschen Bundestag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ind w:left="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Aufdeckung struktureller Mängel bei Bundespolizei, BKA und Bundestagspolizei sowie Anlaufstelle für Beschäftigte und Betroffene von polizeilichem Fehlverhalten.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hyperlink r:id="rId45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https://www.bundestag.de/parlament/polizeibeauftragter/groetsch-990360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191919"/>
                <w:sz w:val="21"/>
                <w:szCs w:val="21"/>
                <w:highlight w:val="white"/>
                <w:u w:val="single"/>
                <w:rtl w:val="0"/>
              </w:rPr>
              <w:t xml:space="preserve">+49 (0)30 227 39900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Verband der Beratungsstellen für Betroffene rechter, rassistischer und antisemitischer Gewalt (VBRG)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Netzwerk spezialisierter Beratungsstellen; psychosoziale Hilfe, rechtliche Orientierung, Begleitung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hyperlink r:id="rId46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https://verband-brg.de/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99c"/>
                <w:sz w:val="24"/>
                <w:szCs w:val="24"/>
                <w:highlight w:val="white"/>
                <w:rtl w:val="0"/>
              </w:rPr>
              <w:t xml:space="preserve">030 – 33 85 97 77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HateAid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Beratung für Opfer von Online-Hass und Hate Speech, rechtliche Unterstützung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hyperlink r:id="rId47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https://hateaid.org/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Community-basierte Antirassismus-Beratung (CbB-Verbund)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Niedrigschwellige, rassismuskritische Beratung vor Ort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hyperlink r:id="rId48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https://cbb-verbund.org/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101840"/>
                <w:sz w:val="24"/>
                <w:szCs w:val="24"/>
                <w:u w:val="single"/>
                <w:shd w:fill="f7f5f0" w:val="clear"/>
                <w:rtl w:val="0"/>
              </w:rPr>
              <w:t xml:space="preserve">0176/ 470 841 21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Gesellschaft für Freiheitsrechte (GFF) 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Rechtliche Unterstützung: Strategische Klagen gegen staatliche Diskriminierung, Arbeit an Grundsatzfällen (z. B. Racial Profiling)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hyperlink r:id="rId49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https://freiheitsrechte.org/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u w:val="single"/>
                <w:rtl w:val="0"/>
              </w:rPr>
              <w:t xml:space="preserve">+49 30 549 08 10 – 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Opferhilfe Berlin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Kostenfreie, vertrauliche Beratung für Opfer und Zeug:innen von Straftaten sowie deren Angehörige; umfasst psychosoziale Unterstützung, Begleitung im Strafverfahren, Information über Rechte und Vermittlung an weitere Hilfsangebote.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hyperlink r:id="rId50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https://www.opferhilfe-berlin.de/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1f395d"/>
                <w:sz w:val="33"/>
                <w:szCs w:val="33"/>
                <w:u w:val="single"/>
                <w:shd w:fill="e6edf4" w:val="clear"/>
                <w:rtl w:val="0"/>
              </w:rPr>
              <w:t xml:space="preserve">030 / 395 28 67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Anlaufstellen für Betroffene von Gewalt gegen Frauen*</w:t>
      </w:r>
    </w:p>
    <w:tbl>
      <w:tblPr>
        <w:tblStyle w:val="Table4"/>
        <w:tblW w:w="1102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4.144927536232"/>
        <w:gridCol w:w="4455.913043478261"/>
        <w:gridCol w:w="2219.9710144927535"/>
        <w:gridCol w:w="2219.9710144927535"/>
        <w:tblGridChange w:id="0">
          <w:tblGrid>
            <w:gridCol w:w="2124.144927536232"/>
            <w:gridCol w:w="4455.913043478261"/>
            <w:gridCol w:w="2219.9710144927535"/>
            <w:gridCol w:w="2219.9710144927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bookmarkStart w:colFirst="0" w:colLast="0" w:name="_621swtgox5ei" w:id="7"/>
            <w:bookmarkEnd w:id="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 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 Hilfetelefon "Gewalt gegen Frauen"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bundesweites Beratungsangebot für Frauen, die Gewalt erlebt haben oder noch erleben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hyperlink r:id="rId51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https://www.hilfetelefon.de/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116 016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Frauenhauskoordinierung (FHK)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setzt sich dafür ein, Gewalt gegen Frauen zu verhindern und die Hilfen für misshandelte Frauen und ihre Kinder zu verbessern.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hyperlink r:id="rId52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https://www.frauenhauskoordinierung.de/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u w:val="single"/>
                <w:rtl w:val="0"/>
              </w:rPr>
              <w:t xml:space="preserve">+49 30 – 338 43 42 – 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Bff: Bundesverband der Frauenberatungsstellen und Frauennotrufe in Deutschland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ambulante Beratung und Hilfestellung für weibliche Opfer von Gewalt.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hyperlink r:id="rId53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https://www.frauen-gegen-gewalt.de/de/hilfe-beratung.html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u w:val="single"/>
                <w:rtl w:val="0"/>
              </w:rPr>
              <w:t xml:space="preserve">030 322 99 500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Wildwasser Berlin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Bietet spezialisierte psychosoziale Beratung und Unterstützung für Mädchen*, junge Frauen* sowie trans*, inter* und nicht-binäre Personen, die sexualisierte Gewalt erlebt haben, sowie für Angehörige und Fachkräfte; die Beratung ist anonym, kostenlos und auch online möglich.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hyperlink r:id="rId54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https://wildwasser-berlin.de/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7a7a7a"/>
                <w:sz w:val="24"/>
                <w:szCs w:val="24"/>
                <w:highlight w:val="white"/>
                <w:u w:val="single"/>
                <w:rtl w:val="0"/>
              </w:rPr>
              <w:t xml:space="preserve">030 – 282 44 27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TERRE DES FEMMES – Menschenrechte für die Frau e.V. Berlin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Bietet Beratung und Information zu geschlechtsspezifischer Gewalt und Diskriminierung, insbesondere zu Themen wie Zwangsheirat, weiblicher Genitalverstümmelung und häuslicher Gewalt sowie Unterstützung und Sensibilisierung im Bereich Frauenrechte.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hyperlink r:id="rId55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https://frauenrechte.de/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+49 30 40 50 46 99 0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SOLWODI Berlin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achberatungsstelle für Migrantinnen und geflüchtete Frauen, die von Menschenhandel, Zwangsprostitution oder anderer Gewalt betroffen sind, mit psychosozialer sowie rechtlicher Beratung und mehrsprachiger Unterstützung.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hyperlink r:id="rId56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https://www.solwodi.de/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555555"/>
                <w:sz w:val="24"/>
                <w:szCs w:val="24"/>
                <w:highlight w:val="white"/>
                <w:u w:val="single"/>
                <w:rtl w:val="0"/>
              </w:rPr>
              <w:t xml:space="preserve">+49 (0)261 88 97 72 0  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Papatya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Bietet anonyme Krisenberatung und Schutz für junge Migrantinnen, die von familiärer Gewalt, Zwangsverheiratung oder Bedrohung betroffen sind, einschließlich Unterstützung bei Flucht- und Krisensituationen.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hyperlink r:id="rId57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https://papatya.org/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23c5d"/>
                <w:sz w:val="26"/>
                <w:szCs w:val="26"/>
                <w:highlight w:val="white"/>
                <w:u w:val="single"/>
                <w:rtl w:val="0"/>
              </w:rPr>
              <w:t xml:space="preserve">+49(0)30-610062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Anlaufstellen für medizinische und rechtliche Unterstützung nach Gewalt</w:t>
      </w:r>
    </w:p>
    <w:tbl>
      <w:tblPr>
        <w:tblStyle w:val="Table5"/>
        <w:tblW w:w="1104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2.5761772853186"/>
        <w:gridCol w:w="4128.531855955679"/>
        <w:gridCol w:w="2599.4459833795013"/>
        <w:gridCol w:w="2599.4459833795013"/>
        <w:tblGridChange w:id="0">
          <w:tblGrid>
            <w:gridCol w:w="1712.5761772853186"/>
            <w:gridCol w:w="4128.531855955679"/>
            <w:gridCol w:w="2599.4459833795013"/>
            <w:gridCol w:w="2599.44598337950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Gewaltschutzambulanz Charité (Berlin)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Dokumentation von Verletzungen nach Gewalt, medizinische Untersuchung, Beratung zu rechtlichen Schritten und Vermittlung an psychosoziale Hilfsangebote.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hyperlink r:id="rId58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https://gewaltschutzambulanz.charite.de/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656"/>
                <w:sz w:val="24"/>
                <w:szCs w:val="24"/>
                <w:u w:val="single"/>
                <w:rtl w:val="0"/>
              </w:rPr>
              <w:t xml:space="preserve">030 450 570 270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Gewaltschutzambulanz Universitätsklinikum Hamburg-Eppendorf (UKE)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Forensische Untersuchung nach Gewalt, Beweissicherung, psychosoziale Erstberatung und Weitervermittlung an Therapie- und Beratungsstellen.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hyperlink r:id="rId59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UKE - Rechtsmedizin - Beratung und Begutachtung für Betroffene von körperlicher Gewalt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color w:val="0000ff"/>
                <w:u w:val="single"/>
              </w:rPr>
            </w:pPr>
            <w:r w:rsidDel="00000000" w:rsidR="00000000" w:rsidRPr="00000000">
              <w:rPr>
                <w:color w:val="014a93"/>
                <w:sz w:val="20"/>
                <w:szCs w:val="20"/>
                <w:shd w:fill="f2f4f9" w:val="clear"/>
                <w:rtl w:val="0"/>
              </w:rPr>
              <w:t xml:space="preserve">+49 (0) 40 7410 - 0</w:t>
            </w:r>
            <w:r w:rsidDel="00000000" w:rsidR="00000000" w:rsidRPr="00000000">
              <w:rPr>
                <w:rFonts w:ascii="Calibri" w:cs="Calibri" w:eastAsia="Calibri" w:hAnsi="Calibri"/>
                <w:color w:val="0000ff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Gewaltschutzambulanz Universitätsklinikum Frankfurt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Medizinisch-forensische Untersuchung von Gewaltopfern, Unterstützung im Strafverfahren und Vermittlung zu psychosozialer Beratung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hyperlink r:id="rId60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https://www.soforthilfe-nach-vergewaltigung.de/bundeslaender/hessen/frankfurt-am-main/kliniken/uniklinik-frankfurt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highlight w:val="white"/>
                <w:u w:val="single"/>
                <w:rtl w:val="0"/>
              </w:rPr>
              <w:t xml:space="preserve">+49 69 709494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Gewaltschutzambulanz Universitätsklinikum Köln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Dokumentation von Verletzungen, Beratung zu rechtlichen Möglichkeiten und Hilfe bei psychosozialen Anliegen.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hyperlink r:id="rId61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https://rechtsmedizin.uk-koeln.de/institut/ambulanz/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23527c"/>
                <w:sz w:val="27"/>
                <w:szCs w:val="27"/>
                <w:highlight w:val="white"/>
                <w:rtl w:val="0"/>
              </w:rPr>
              <w:t xml:space="preserve">+49 221 478-88222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Gewaltschutzambulanz Universitätsklinikum Heidelberg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Forensische Untersuchung, Sicherung von Beweisen nach körperlicher oder sexualisierter Gewalt sowie Beratung zu medizinischen und rechtlichen Schritten.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hyperlink r:id="rId62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https://www.klinikum.uni-heidelberg.de/armed/gewaltambulanz/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7"/>
                <w:szCs w:val="27"/>
                <w:rtl w:val="0"/>
              </w:rPr>
              <w:t xml:space="preserve">06221 56-0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Gewaltschutzambulanz Universitätsklinikum Münster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Medizinische und forensische Hilfe für Opfer von Gewalt, Dokumentation der Verletzungen und Weitervermittlung an Hilfsangebote.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hyperlink r:id="rId63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https://www.ukm.de/kliniken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sz w:val="33"/>
                <w:szCs w:val="33"/>
                <w:u w:val="single"/>
                <w:rtl w:val="0"/>
              </w:rPr>
              <w:t xml:space="preserve">+49 251 83-55555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Anlaufstellen für Betroffene von Antiziganismus </w:t>
      </w:r>
    </w:p>
    <w:tbl>
      <w:tblPr>
        <w:tblStyle w:val="Table6"/>
        <w:tblW w:w="1102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.3165467625897"/>
        <w:gridCol w:w="4725.122302158274"/>
        <w:gridCol w:w="2283.2805755395684"/>
        <w:gridCol w:w="2283.2805755395684"/>
        <w:tblGridChange w:id="0">
          <w:tblGrid>
            <w:gridCol w:w="1728.3165467625897"/>
            <w:gridCol w:w="4725.122302158274"/>
            <w:gridCol w:w="2283.2805755395684"/>
            <w:gridCol w:w="2283.28057553956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bookmarkStart w:colFirst="0" w:colLast="0" w:name="_wgsgd1bijich" w:id="8"/>
            <w:bookmarkEnd w:id="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 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Melde- und Informationsstelle Antiziganismus (MIA) e.V.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Dokumentation antiziganistischer Vorfälle, Empowerment-Beratung, Vernetzung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hyperlink r:id="rId64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https://www.antiziganismus-melden.de/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d5501f"/>
                <w:sz w:val="21"/>
                <w:szCs w:val="21"/>
                <w:highlight w:val="white"/>
                <w:rtl w:val="0"/>
              </w:rPr>
              <w:t xml:space="preserve">030 62 86 09 37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Amaro Foro e.V.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Bietet Beratung und praktische Unterstützung zur Bekämpfung von Diskriminierung und Antiziganismus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hyperlink r:id="rId65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https://amaroforo.de/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+49 (0) 30 610811020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Global Roma Rights Union e.V. iG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Awareness- und Vernetzungsarbeit gegen Antiziganismus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hyperlink r:id="rId66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https://grru.de/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6b7c93"/>
                <w:sz w:val="24"/>
                <w:szCs w:val="24"/>
                <w:u w:val="single"/>
                <w:shd w:fill="f5fafd" w:val="clear"/>
                <w:rtl w:val="0"/>
              </w:rPr>
              <w:t xml:space="preserve">+49 (0) 179 7507848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Anlaufstellen für Betroffene von Antisemitismus </w:t>
      </w:r>
    </w:p>
    <w:tbl>
      <w:tblPr>
        <w:tblStyle w:val="Table7"/>
        <w:tblW w:w="1104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6.551724137931"/>
        <w:gridCol w:w="3315.1724137931033"/>
        <w:gridCol w:w="2284.137931034483"/>
        <w:gridCol w:w="2284.137931034483"/>
        <w:tblGridChange w:id="0">
          <w:tblGrid>
            <w:gridCol w:w="3156.551724137931"/>
            <w:gridCol w:w="3315.1724137931033"/>
            <w:gridCol w:w="2284.137931034483"/>
            <w:gridCol w:w="2284.1379310344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 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 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Bundesbeauftragter für jüdisches Leben in Deutschland 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Felix Klein (</w:t>
            </w:r>
            <w:hyperlink r:id="rId67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poststelle@bmi.bund.de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Bekämpfung von Antisemitismus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hyperlink r:id="rId68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https://www.antisemitismusbeauftragter.de/Webs/BAS/DE/startseite/startseite-node.html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0228 99681-0</w:t>
            </w:r>
          </w:p>
          <w:p w:rsidR="00000000" w:rsidDel="00000000" w:rsidP="00000000" w:rsidRDefault="00000000" w:rsidRPr="00000000" w14:paraId="000000E8">
            <w:pPr>
              <w:spacing w:after="920" w:lineRule="auto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030 18681-0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Ansprechperson für jüdisches Leben und Antisemitismusbekämpfung Berlin 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Miriam Notowicz (</w:t>
            </w:r>
            <w:hyperlink r:id="rId69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gegenantisemitismus@ba-mitte.berlin.de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Bekämpfung von Antisemitismus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hyperlink r:id="rId70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https://www.berlin.de/ba-mitte/politik-und-verwaltung/beauftragte/antisemitismus/artikel.1218308.php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OFEK e.V.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Fachberatungsstelle, die auf professionelle und Community-orientierte Beratung bei Antisemitismus spezialisiert ist.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hyperlink r:id="rId71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https://ofek-beratung.de/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u w:val="single"/>
                <w:rtl w:val="0"/>
              </w:rPr>
              <w:t xml:space="preserve">+49 (0) 800 664 52 68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Anlaufstellen für Betroffene von Anti-Schwarzem Rassismus </w:t>
      </w:r>
    </w:p>
    <w:tbl>
      <w:tblPr>
        <w:tblStyle w:val="Table8"/>
        <w:tblW w:w="1102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5.2992700729924"/>
        <w:gridCol w:w="4633.226277372262"/>
        <w:gridCol w:w="2155.7372262773724"/>
        <w:gridCol w:w="2155.7372262773724"/>
        <w:tblGridChange w:id="0">
          <w:tblGrid>
            <w:gridCol w:w="2075.2992700729924"/>
            <w:gridCol w:w="4633.226277372262"/>
            <w:gridCol w:w="2155.7372262773724"/>
            <w:gridCol w:w="2155.7372262773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 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EOTO – Each one teach one 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Community basiertes Monitoring und Beratung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</w:rPr>
            </w:pPr>
            <w:hyperlink r:id="rId72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https://eoto-archiv.de/eachone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b w:val="1"/>
                <w:bCs w:val="1"/>
                <w:sz w:val="8"/>
                <w:szCs w:val="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+49 (0)30 513 041 63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8"/>
                <w:szCs w:val="8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EACH ONE Antidiskriminierung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ist ein Projekt von EOTO und bietet Beratung für Schwarze, Afrikanische und Afrodiasporische Menschen in Berlin in allen Fällen von Diskriminierung an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hyperlink r:id="rId73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https://each-one.de/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7a7a7a"/>
                <w:sz w:val="23"/>
                <w:szCs w:val="23"/>
                <w:u w:val="single"/>
                <w:rtl w:val="0"/>
              </w:rPr>
              <w:t xml:space="preserve">030 / 216 88 84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Anlaufstellen für Betroffene von rechter Gewalt</w:t>
      </w:r>
    </w:p>
    <w:tbl>
      <w:tblPr>
        <w:tblStyle w:val="Table9"/>
        <w:tblW w:w="1102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5.2992700729924"/>
        <w:gridCol w:w="4633.226277372262"/>
        <w:gridCol w:w="2155.7372262773724"/>
        <w:gridCol w:w="2155.7372262773724"/>
        <w:tblGridChange w:id="0">
          <w:tblGrid>
            <w:gridCol w:w="2075.2992700729924"/>
            <w:gridCol w:w="4633.226277372262"/>
            <w:gridCol w:w="2155.7372262773724"/>
            <w:gridCol w:w="2155.7372262773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 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 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ReachOut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Beratungsstelle für Betroffene rassistischer und rechter Gewalt und Bedrohung in Berlin. ReachOut berät auch Betroffene von Racial Profiling und rassistischer Polizeigewalt.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hyperlink r:id="rId74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https://www.reachoutberlin.de/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shd w:fill="dae0e5" w:val="clear"/>
                <w:rtl w:val="0"/>
              </w:rPr>
              <w:t xml:space="preserve">030 / 69 56 83 39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OPRA – psychologische Beratungsstelle für Opfer rechtsextremer, rassistischer und antisemitischer Gewalt</w:t>
            </w:r>
          </w:p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Berliner Landesprogramms gegen Rechtsextremismus, Rassismus und Antisemitismus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hyperlink r:id="rId75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https://www.opra-gewalt.de/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003092218241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Anlaufstellen für Betroffene von Queerfeindlichkeit </w:t>
      </w:r>
    </w:p>
    <w:tbl>
      <w:tblPr>
        <w:tblStyle w:val="Table10"/>
        <w:tblW w:w="1102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9.529411764706"/>
        <w:gridCol w:w="4829.35294117647"/>
        <w:gridCol w:w="2090.5588235294117"/>
        <w:gridCol w:w="2090.5588235294117"/>
        <w:tblGridChange w:id="0">
          <w:tblGrid>
            <w:gridCol w:w="2009.529411764706"/>
            <w:gridCol w:w="4829.35294117647"/>
            <w:gridCol w:w="2090.5588235294117"/>
            <w:gridCol w:w="2090.5588235294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 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 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ABqueer 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Bildungsangebote zu</w:t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geschlechtlicher und sexueller Vielfalt</w:t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– gegen Queerfeindlichkeit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hyperlink r:id="rId76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https://abqueer.de/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7"/>
                <w:szCs w:val="27"/>
                <w:u w:val="single"/>
                <w:rtl w:val="0"/>
              </w:rPr>
              <w:t xml:space="preserve">030 – 92 25 08 44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LSVD⁺ - Verband Queere Vielfalt 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 Rechtsberatung für lesbische, schwule, bisexuelle, trans* und intergeschlechtliche sowie weitere queere Menschen (LSBTIQ*)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hyperlink r:id="rId77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https://www.lsvd.de/de/home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0a0a0a"/>
                <w:sz w:val="20"/>
                <w:szCs w:val="20"/>
                <w:u w:val="single"/>
                <w:shd w:fill="f1f1f2" w:val="clear"/>
                <w:rtl w:val="0"/>
              </w:rPr>
              <w:t xml:space="preserve">0221 / 92 59 61 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SonntagsClub Berlin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Soziokulturelles Zentrum mit Beratungsangeboten, Treffpunkten und Info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Angeboten für LSBTIQ* Personen; bietet psychosoziale Unterstützung, Gruppen, Veranstaltungen und Vernetzungsmöglichkeiten.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</w:rPr>
            </w:pPr>
            <w:hyperlink r:id="rId78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https://www.sonntags-club.de/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shd w:fill="f0f0f0" w:val="clear"/>
                <w:rtl w:val="0"/>
              </w:rPr>
              <w:t xml:space="preserve"> 030 449 75 90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QueerHome Berlin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Peer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gestütztes Unterstützungs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und Beratungsangebot für queere Menschen in schwierigen Lebenslagen, mit Schwerpunkt auf Empowerment, Vernetzung und Alltagsunterstützung.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hyperlink r:id="rId79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https://queerhome.de/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b0aff"/>
                <w:sz w:val="27"/>
                <w:szCs w:val="27"/>
                <w:highlight w:val="white"/>
                <w:rtl w:val="0"/>
              </w:rPr>
              <w:t xml:space="preserve">030 / 65 86 78 61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Lesben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und Schwulenverband Berlin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Brandenburg (LSVD) – Migration &amp; Schutz 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Beratung und Unterstützung für LSBTIQ+ Geflüchtete und Migrant:innen zu Themen wie Aufenthaltsstatus, Schutzbedarf, Antidiskriminierung und sozialer Integration.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hyperlink r:id="rId80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https://lsvd.berlin/migration-schutz/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03075437700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Queeres Regenbogenfamilienzentrum Berlin 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Anlaufstelle für Regenbogenfamilien und Interessierte mit Beratung zu Elternschaft, Familienrecht, Vernetzung, Freizeitangeboten und psychosozialer Unterstützung.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</w:rPr>
            </w:pPr>
            <w:hyperlink r:id="rId81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https://www.queeres-regenbogenfamilienzentrum-berlin.de/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7"/>
                <w:szCs w:val="27"/>
                <w:u w:val="single"/>
                <w:rtl w:val="0"/>
              </w:rPr>
              <w:t xml:space="preserve">030 – 315 11 77 34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Anlaufstellen für psychosoziale Beratung und Unterstützung von Geflüchteten und Migrant:innen</w:t>
      </w:r>
    </w:p>
    <w:tbl>
      <w:tblPr>
        <w:tblStyle w:val="Table11"/>
        <w:tblW w:w="1102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0.716417910448"/>
        <w:gridCol w:w="4654.7164179104475"/>
        <w:gridCol w:w="1957.2835820895523"/>
        <w:gridCol w:w="1957.2835820895523"/>
        <w:tblGridChange w:id="0">
          <w:tblGrid>
            <w:gridCol w:w="2450.716417910448"/>
            <w:gridCol w:w="4654.7164179104475"/>
            <w:gridCol w:w="1957.2835820895523"/>
            <w:gridCol w:w="1957.28358208955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Einrichtung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Beschreibung 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Webseite 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Zentrum ÜBERLEBEN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Bietet psychosoziale, rechtliche und soziale Beratung für Geflüchtete, einschließlich Unterstützung bei Asylverfahren, Integration sowie bei psychischen Belastungen und Traumafolgen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</w:rPr>
            </w:pPr>
            <w:hyperlink r:id="rId82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https://www.ueberleben.org/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u w:val="single"/>
                <w:rtl w:val="0"/>
              </w:rPr>
              <w:t xml:space="preserve"> (030) 30 39 06 -69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XENION – Psychotherapeutische Beratungsstelle für politisch Verfolgte (Berlin)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Spezialisierte Beratung und Therapie für politisch Verfolgte und Folterüberlebende mit Fokus auf Traumabewältigung und Stabilisierung.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hyperlink r:id="rId83">
              <w:r w:rsidDel="00000000" w:rsidR="00000000" w:rsidRPr="00000000">
                <w:rPr>
                  <w:rFonts w:ascii="Calibri" w:cs="Calibri" w:eastAsia="Calibri" w:hAnsi="Calibri"/>
                  <w:u w:val="single"/>
                  <w:rtl w:val="0"/>
                </w:rPr>
                <w:t xml:space="preserve">https://www.xenion.org/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030-880667361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REFUGIO München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Psychosoziale Beratung und therapeutische Unterstützung für Geflüchtete, insbesondere bei Traumatisierung, mit ergänzenden Angeboten für Familien und Kinder.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</w:rPr>
            </w:pPr>
            <w:hyperlink r:id="rId84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https://www.refugio-muenchen.de/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d1d1b"/>
                <w:sz w:val="35"/>
                <w:szCs w:val="35"/>
                <w:highlight w:val="white"/>
                <w:u w:val="single"/>
                <w:rtl w:val="0"/>
              </w:rPr>
              <w:t xml:space="preserve">089 / 98 29 57-0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Psychosoziales Zentrum für Flucht und Trauma Mainz (Mainz)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Bietet Beratung und psychotherapeutische Hilfe für Menschen mit Fluchterfahrung sowie Unterstützung im Umgang mit Behörden und im Alltag.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hyperlink r:id="rId85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https://www.caritas-mainz.de/caritas-vor-ort/mainz/cbjz-st.-nikolaus/psychosoziale-zentrum-fuer-flucht-und-trauma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636363"/>
                <w:sz w:val="21"/>
                <w:szCs w:val="21"/>
                <w:highlight w:val="white"/>
                <w:u w:val="single"/>
                <w:rtl w:val="0"/>
              </w:rPr>
              <w:t xml:space="preserve">+49 6131 9083240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BAfF – Bundesweite Arbeitsgemeinschaft der psychosozialen Zentren für Flüchtlinge und Folteropfer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Dachverband, der ein Netzwerk von Beratungsstellen koordiniert und Informationen sowie Zugang zu psychosozialer Unterstützung für Geflüchtete bundesweit vermittelt.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</w:rPr>
            </w:pPr>
            <w:hyperlink r:id="rId86">
              <w:r w:rsidDel="00000000" w:rsidR="00000000" w:rsidRPr="00000000">
                <w:rPr>
                  <w:rFonts w:ascii="Calibri" w:cs="Calibri" w:eastAsia="Calibri" w:hAnsi="Calibri"/>
                  <w:color w:val="0563c1"/>
                  <w:u w:val="single"/>
                  <w:rtl w:val="0"/>
                </w:rPr>
                <w:t xml:space="preserve">https://www.baff-zentren.org/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color w:val="0563c1"/>
                <w:u w:val="single"/>
              </w:rPr>
            </w:pPr>
            <w:r w:rsidDel="00000000" w:rsidR="00000000" w:rsidRPr="00000000">
              <w:rPr>
                <w:color w:val="5e5f62"/>
                <w:sz w:val="24"/>
                <w:szCs w:val="24"/>
                <w:highlight w:val="white"/>
                <w:u w:val="single"/>
                <w:rtl w:val="0"/>
              </w:rPr>
              <w:t xml:space="preserve">+49 (0) 30 – 31012463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NummergegenKummer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Für alle Kinder und Jugendlichen anonym und kostenlos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color w:val="0563c1"/>
                <w:u w:val="single"/>
              </w:rPr>
            </w:pP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nummergegenkummer.de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color w:val="5e5f62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color w:val="5e5f62"/>
                <w:sz w:val="24"/>
                <w:szCs w:val="24"/>
                <w:highlight w:val="white"/>
                <w:u w:val="single"/>
                <w:rtl w:val="0"/>
              </w:rPr>
              <w:t xml:space="preserve">116 111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JugendNotmail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Kostenlose Online Beratung für Jugendliche in Krisen rund um die Uhr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https://jugendnotmail.de/en/startseite-english/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color w:val="5e5f62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color w:val="5e5f62"/>
                <w:sz w:val="24"/>
                <w:szCs w:val="24"/>
                <w:highlight w:val="white"/>
                <w:u w:val="singl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bke Jugendberatung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Online Beratung für Jugendliche etwa 14 bis 21 Jahre per Mail und Chat auch Gruppenchats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https://www.bke-beratung.de/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color w:val="5e5f62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color w:val="5e5f62"/>
                <w:sz w:val="24"/>
                <w:szCs w:val="24"/>
                <w:highlight w:val="white"/>
                <w:u w:val="singl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Jugendmigrationsdienste JMD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Für junge Menschen mit Migrationsgeschichte von 12 bis 27 Jahren Unterstützung bei Schule, Ausbildung, Behörden und Alltag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40" w:before="240" w:line="360" w:lineRule="auto"/>
              <w:jc w:val="both"/>
              <w:rPr/>
            </w:pPr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https://www.jugendmigrationsdienste.de/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color w:val="5e5f62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color w:val="5e646b"/>
                <w:sz w:val="24"/>
                <w:szCs w:val="24"/>
                <w:highlight w:val="white"/>
                <w:u w:val="single"/>
                <w:rtl w:val="0"/>
              </w:rPr>
              <w:t xml:space="preserve">0228 / 95968-0</w:t>
            </w:r>
            <w:r w:rsidDel="00000000" w:rsidR="00000000" w:rsidRPr="00000000">
              <w:rPr>
                <w:color w:val="5e5f62"/>
                <w:sz w:val="24"/>
                <w:szCs w:val="24"/>
                <w:highlight w:val="white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Hilfetelefon Gewalt an Männern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kostenlos und anonym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40" w:before="240" w:line="360" w:lineRule="auto"/>
              <w:jc w:val="both"/>
              <w:rPr/>
            </w:pPr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https://www.maennerhilfetelefon.de/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40" w:before="240" w:line="360" w:lineRule="auto"/>
              <w:jc w:val="both"/>
              <w:rPr>
                <w:color w:val="5e646b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0800 123 9900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9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ambria Math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ntidiskriminierungsstelle.de/DE/wir-beraten-sie/materialien-fuer-ratsuchende/materialien-fuer-ratsuchende-node.html" TargetMode="External"/><Relationship Id="rId84" Type="http://schemas.openxmlformats.org/officeDocument/2006/relationships/hyperlink" Target="https://www.refugio-muenchen.de/" TargetMode="External"/><Relationship Id="rId83" Type="http://schemas.openxmlformats.org/officeDocument/2006/relationships/hyperlink" Target="https://www.xenion.org/" TargetMode="External"/><Relationship Id="rId42" Type="http://schemas.openxmlformats.org/officeDocument/2006/relationships/hyperlink" Target="https://diversity-arts-culture.berlin/sites/default/files/2020-05/antidiskriminierungs-undberatungsstellenberlin_0.pdf" TargetMode="External"/><Relationship Id="rId86" Type="http://schemas.openxmlformats.org/officeDocument/2006/relationships/hyperlink" Target="https://www.baff-zentren.org/" TargetMode="External"/><Relationship Id="rId41" Type="http://schemas.openxmlformats.org/officeDocument/2006/relationships/hyperlink" Target="https://www.antidiskriminierungsstelle.de/DE/wir-beraten-sie/materialien-fuer-ratsuchende/menschen/menschen.html" TargetMode="External"/><Relationship Id="rId85" Type="http://schemas.openxmlformats.org/officeDocument/2006/relationships/hyperlink" Target="https://www.caritas-mainz.de/caritas-vor-ort/mainz/cbjz-st.-nikolaus/psychosoziale-zentrum-fuer-flucht-und-trauma" TargetMode="External"/><Relationship Id="rId44" Type="http://schemas.openxmlformats.org/officeDocument/2006/relationships/hyperlink" Target="https://www.antidiskriminierung.org/" TargetMode="External"/><Relationship Id="rId88" Type="http://schemas.openxmlformats.org/officeDocument/2006/relationships/hyperlink" Target="https://www.jugendmigrationsdienste.de/" TargetMode="External"/><Relationship Id="rId43" Type="http://schemas.openxmlformats.org/officeDocument/2006/relationships/hyperlink" Target="https://www.antidiskriminierungsstelle.de/DE/startseite/startseite-node.html" TargetMode="External"/><Relationship Id="rId87" Type="http://schemas.openxmlformats.org/officeDocument/2006/relationships/hyperlink" Target="http://nummergegenkummer.de" TargetMode="External"/><Relationship Id="rId46" Type="http://schemas.openxmlformats.org/officeDocument/2006/relationships/hyperlink" Target="https://verband-brg.de/" TargetMode="External"/><Relationship Id="rId45" Type="http://schemas.openxmlformats.org/officeDocument/2006/relationships/hyperlink" Target="https://www.bundestag.de/parlament/polizeibeauftragter/groetsch-990360" TargetMode="External"/><Relationship Id="rId89" Type="http://schemas.openxmlformats.org/officeDocument/2006/relationships/hyperlink" Target="https://www.maennerhilfetelefon.de/" TargetMode="External"/><Relationship Id="rId80" Type="http://schemas.openxmlformats.org/officeDocument/2006/relationships/hyperlink" Target="https://lsvd.berlin/migration-schutz/" TargetMode="External"/><Relationship Id="rId82" Type="http://schemas.openxmlformats.org/officeDocument/2006/relationships/hyperlink" Target="https://www.ueberleben.org/" TargetMode="External"/><Relationship Id="rId81" Type="http://schemas.openxmlformats.org/officeDocument/2006/relationships/hyperlink" Target="https://www.queeres-regenbogenfamilienzentrum-berlin.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98XyXBHAB9Q" TargetMode="External"/><Relationship Id="rId48" Type="http://schemas.openxmlformats.org/officeDocument/2006/relationships/hyperlink" Target="https://cbb-verbund.org/" TargetMode="External"/><Relationship Id="rId47" Type="http://schemas.openxmlformats.org/officeDocument/2006/relationships/hyperlink" Target="https://hateaid.org/" TargetMode="External"/><Relationship Id="rId49" Type="http://schemas.openxmlformats.org/officeDocument/2006/relationships/hyperlink" Target="https://freiheitsrechte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T8I4BoiL74" TargetMode="External"/><Relationship Id="rId7" Type="http://schemas.openxmlformats.org/officeDocument/2006/relationships/hyperlink" Target="https://www.youtube.com/watch?v=wazCdqIBi2c&amp;t=55s" TargetMode="External"/><Relationship Id="rId8" Type="http://schemas.openxmlformats.org/officeDocument/2006/relationships/hyperlink" Target="https://www.youtube.com/watch?v=eBNimY_OBMY" TargetMode="External"/><Relationship Id="rId73" Type="http://schemas.openxmlformats.org/officeDocument/2006/relationships/hyperlink" Target="https://each-one.de/" TargetMode="External"/><Relationship Id="rId72" Type="http://schemas.openxmlformats.org/officeDocument/2006/relationships/hyperlink" Target="https://eoto-archiv.de/eachone" TargetMode="External"/><Relationship Id="rId31" Type="http://schemas.openxmlformats.org/officeDocument/2006/relationships/hyperlink" Target="https://youtu.be/FiFWyt0pMDw?si=4rwvc02yqe_JZjts" TargetMode="External"/><Relationship Id="rId75" Type="http://schemas.openxmlformats.org/officeDocument/2006/relationships/hyperlink" Target="https://www.opra-gewalt.de/" TargetMode="External"/><Relationship Id="rId30" Type="http://schemas.openxmlformats.org/officeDocument/2006/relationships/hyperlink" Target="https://www.youtube.com/watch?v=n3USEpxXoMw" TargetMode="External"/><Relationship Id="rId74" Type="http://schemas.openxmlformats.org/officeDocument/2006/relationships/hyperlink" Target="https://www.reachoutberlin.de/" TargetMode="External"/><Relationship Id="rId33" Type="http://schemas.openxmlformats.org/officeDocument/2006/relationships/hyperlink" Target="https://www.vielfalt-mediathek.de/?gad_source=1&amp;gad_campaignid=22550059608&amp;gbraid=0AAAAAC3YDE5-UQngJIF8ddUo6TbQseYbS" TargetMode="External"/><Relationship Id="rId77" Type="http://schemas.openxmlformats.org/officeDocument/2006/relationships/hyperlink" Target="https://www.lsvd.de/de/home" TargetMode="External"/><Relationship Id="rId32" Type="http://schemas.openxmlformats.org/officeDocument/2006/relationships/hyperlink" Target="https://www.youtube.com/watch?v=aHZUw3JbPXU" TargetMode="External"/><Relationship Id="rId76" Type="http://schemas.openxmlformats.org/officeDocument/2006/relationships/hyperlink" Target="https://abqueer.de/" TargetMode="External"/><Relationship Id="rId35" Type="http://schemas.openxmlformats.org/officeDocument/2006/relationships/hyperlink" Target="https://www.bpb.de/kurz-knapp/suche-kurz-knapp/?global=false&amp;term=Diskriminierung&amp;local-themen-main=all&amp;local-format-main=all&amp;local-year=all" TargetMode="External"/><Relationship Id="rId79" Type="http://schemas.openxmlformats.org/officeDocument/2006/relationships/hyperlink" Target="https://queerhome.de/" TargetMode="External"/><Relationship Id="rId34" Type="http://schemas.openxmlformats.org/officeDocument/2006/relationships/hyperlink" Target="https://www.idaev.de/recherchetools/glossar" TargetMode="External"/><Relationship Id="rId78" Type="http://schemas.openxmlformats.org/officeDocument/2006/relationships/hyperlink" Target="https://www.sonntags-club.de/" TargetMode="External"/><Relationship Id="rId71" Type="http://schemas.openxmlformats.org/officeDocument/2006/relationships/hyperlink" Target="https://ofek-beratung.de/" TargetMode="External"/><Relationship Id="rId70" Type="http://schemas.openxmlformats.org/officeDocument/2006/relationships/hyperlink" Target="https://www.berlin.de/ba-mitte/politik-und-verwaltung/beauftragte/antisemitismus/artikel.1218308.php" TargetMode="External"/><Relationship Id="rId37" Type="http://schemas.openxmlformats.org/officeDocument/2006/relationships/hyperlink" Target="https://www.bpb.de/kurz-knapp/suche-kurz-knapp/?global=false&amp;term=Antiziganismus&amp;local-themen-main=all&amp;local-format-main=all&amp;local-year=all" TargetMode="External"/><Relationship Id="rId36" Type="http://schemas.openxmlformats.org/officeDocument/2006/relationships/hyperlink" Target="https://www.bpb.de/kurz-knapp/suche-kurz-knapp/?global=false&amp;term=Rassismus&amp;local-themen-main=all&amp;local-format-main=all&amp;local-year=all" TargetMode="External"/><Relationship Id="rId39" Type="http://schemas.openxmlformats.org/officeDocument/2006/relationships/hyperlink" Target="https://amaroforo.de/materialien/?cookie-state-change=1776678525227" TargetMode="External"/><Relationship Id="rId38" Type="http://schemas.openxmlformats.org/officeDocument/2006/relationships/hyperlink" Target="https://www.bpb.de/kurz-knapp/suche-kurz-knapp/?global=false&amp;term=Feminismus%20&amp;local-themen-main=all&amp;local-format-main=all&amp;local-year=all" TargetMode="External"/><Relationship Id="rId62" Type="http://schemas.openxmlformats.org/officeDocument/2006/relationships/hyperlink" Target="https://www.klinikum.uni-heidelberg.de/armed/gewaltambulanz/" TargetMode="External"/><Relationship Id="rId61" Type="http://schemas.openxmlformats.org/officeDocument/2006/relationships/hyperlink" Target="https://rechtsmedizin.uk-koeln.de/institut/ambulanz/" TargetMode="External"/><Relationship Id="rId20" Type="http://schemas.openxmlformats.org/officeDocument/2006/relationships/hyperlink" Target="https://drive.google.com/file/d/19MXmcvUfGrp5gaCcwyOt9Lejo-A5GfRl/view?usp=sharing" TargetMode="External"/><Relationship Id="rId64" Type="http://schemas.openxmlformats.org/officeDocument/2006/relationships/hyperlink" Target="https://www.antiziganismus-melden.de/" TargetMode="External"/><Relationship Id="rId63" Type="http://schemas.openxmlformats.org/officeDocument/2006/relationships/hyperlink" Target="https://www.ukm.de/kliniken" TargetMode="External"/><Relationship Id="rId22" Type="http://schemas.openxmlformats.org/officeDocument/2006/relationships/hyperlink" Target="https://drive.google.com/file/d/1xKu7_gLCZBq1jFpWRyUn0-fZMJLEluad/view?usp=sharing" TargetMode="External"/><Relationship Id="rId66" Type="http://schemas.openxmlformats.org/officeDocument/2006/relationships/hyperlink" Target="https://grru.de/" TargetMode="External"/><Relationship Id="rId21" Type="http://schemas.openxmlformats.org/officeDocument/2006/relationships/hyperlink" Target="https://stefaniestahlakademie.de/selbstakzeptanz-lernen/" TargetMode="External"/><Relationship Id="rId65" Type="http://schemas.openxmlformats.org/officeDocument/2006/relationships/hyperlink" Target="https://amaroforo.de/" TargetMode="External"/><Relationship Id="rId24" Type="http://schemas.openxmlformats.org/officeDocument/2006/relationships/hyperlink" Target="https://drive.google.com/file/d/174QITaJ3qmkWo9B8h5YrL2hPOyMl6P6e/view?usp=sharing" TargetMode="External"/><Relationship Id="rId68" Type="http://schemas.openxmlformats.org/officeDocument/2006/relationships/hyperlink" Target="https://www.antisemitismusbeauftragter.de/Webs/BAS/DE/startseite/startseite-node.html" TargetMode="External"/><Relationship Id="rId23" Type="http://schemas.openxmlformats.org/officeDocument/2006/relationships/hyperlink" Target="https://drive.google.com/file/d/1ZThtr0VT-zwbJ1x7mnvOZQiN6eOZkKsQ/view?usp=sharing" TargetMode="External"/><Relationship Id="rId67" Type="http://schemas.openxmlformats.org/officeDocument/2006/relationships/hyperlink" Target="mailto:poststelle@bmi.bund.de" TargetMode="External"/><Relationship Id="rId60" Type="http://schemas.openxmlformats.org/officeDocument/2006/relationships/hyperlink" Target="https://www.soforthilfe-nach-vergewaltigung.de/bundeslaender/hessen/frankfurt-am-main/kliniken/uniklinik-frankfurt" TargetMode="External"/><Relationship Id="rId26" Type="http://schemas.openxmlformats.org/officeDocument/2006/relationships/hyperlink" Target="https://www.youtube.com/watch?v=9kYwhIwv2_o" TargetMode="External"/><Relationship Id="rId25" Type="http://schemas.openxmlformats.org/officeDocument/2006/relationships/hyperlink" Target="https://youtu.be/txmstaqcBds?si=DVIdwyw6hU_W7xqu" TargetMode="External"/><Relationship Id="rId69" Type="http://schemas.openxmlformats.org/officeDocument/2006/relationships/hyperlink" Target="mailto:gegenantisemitismus@ba-mitte.berlin.de" TargetMode="External"/><Relationship Id="rId28" Type="http://schemas.openxmlformats.org/officeDocument/2006/relationships/hyperlink" Target="https://www.youtube.com/watch?v=SwrJPt2nKFk" TargetMode="External"/><Relationship Id="rId27" Type="http://schemas.openxmlformats.org/officeDocument/2006/relationships/hyperlink" Target="https://www.youtube.com/watch?v=jJ93lfq7T4o" TargetMode="External"/><Relationship Id="rId29" Type="http://schemas.openxmlformats.org/officeDocument/2006/relationships/hyperlink" Target="https://www.youtube.com/watch?v=EviPiAVxkZY" TargetMode="External"/><Relationship Id="rId51" Type="http://schemas.openxmlformats.org/officeDocument/2006/relationships/hyperlink" Target="https://www.hilfetelefon.de/" TargetMode="External"/><Relationship Id="rId50" Type="http://schemas.openxmlformats.org/officeDocument/2006/relationships/hyperlink" Target="https://www.opferhilfe-berlin.de/" TargetMode="External"/><Relationship Id="rId53" Type="http://schemas.openxmlformats.org/officeDocument/2006/relationships/hyperlink" Target="https://www.frauen-gegen-gewalt.de/de/hilfe-beratung.html" TargetMode="External"/><Relationship Id="rId52" Type="http://schemas.openxmlformats.org/officeDocument/2006/relationships/hyperlink" Target="https://www.frauenhauskoordinierung.de/" TargetMode="External"/><Relationship Id="rId11" Type="http://schemas.openxmlformats.org/officeDocument/2006/relationships/hyperlink" Target="https://www.youtube.com/watch?v=uZJ_249RlBk" TargetMode="External"/><Relationship Id="rId55" Type="http://schemas.openxmlformats.org/officeDocument/2006/relationships/hyperlink" Target="https://frauenrechte.de/" TargetMode="External"/><Relationship Id="rId10" Type="http://schemas.openxmlformats.org/officeDocument/2006/relationships/hyperlink" Target="https://www.youtube.com/watch?v=r9psBo88Wj8" TargetMode="External"/><Relationship Id="rId54" Type="http://schemas.openxmlformats.org/officeDocument/2006/relationships/hyperlink" Target="https://wildwasser-berlin.de/" TargetMode="External"/><Relationship Id="rId13" Type="http://schemas.openxmlformats.org/officeDocument/2006/relationships/hyperlink" Target="https://www.youtube.com/watch?v=6OUUqOdcVA4" TargetMode="External"/><Relationship Id="rId57" Type="http://schemas.openxmlformats.org/officeDocument/2006/relationships/hyperlink" Target="https://papatya.org/" TargetMode="External"/><Relationship Id="rId12" Type="http://schemas.openxmlformats.org/officeDocument/2006/relationships/hyperlink" Target="https://www.youtube.com/watch?v=Jj61HkABO7c&amp;t=129s" TargetMode="External"/><Relationship Id="rId56" Type="http://schemas.openxmlformats.org/officeDocument/2006/relationships/hyperlink" Target="https://www.solwodi.de/" TargetMode="External"/><Relationship Id="rId90" Type="http://schemas.openxmlformats.org/officeDocument/2006/relationships/footer" Target="footer1.xml"/><Relationship Id="rId15" Type="http://schemas.openxmlformats.org/officeDocument/2006/relationships/hyperlink" Target="https://eduki.com/de/material/717314/mein-gefuehlsrad-1" TargetMode="External"/><Relationship Id="rId59" Type="http://schemas.openxmlformats.org/officeDocument/2006/relationships/hyperlink" Target="https://www.uke.de/kliniken-institute/institute/rechtsmedizin/dienstleistungen/privatpersonen/uke-institut-f%C3%BCr-rechtsmedizin-beratung-und-begutachtung-f%C3%BCr-opfer-von-k%C3%B6rperlicher-gewalt.html" TargetMode="External"/><Relationship Id="rId14" Type="http://schemas.openxmlformats.org/officeDocument/2006/relationships/hyperlink" Target="https://drive.google.com/file/d/1-JCw-BClt5Uw2UqlZ1EHtaxltqc_3IKO/view?usp=sharing" TargetMode="External"/><Relationship Id="rId58" Type="http://schemas.openxmlformats.org/officeDocument/2006/relationships/hyperlink" Target="https://gewaltschutzambulanz.charite.de/" TargetMode="External"/><Relationship Id="rId17" Type="http://schemas.openxmlformats.org/officeDocument/2006/relationships/hyperlink" Target="https://drive.google.com/file/d/16tOVVv5qGcdoqmo9hbVIOTMbVrnoYdFr/view?usp=sharing" TargetMode="External"/><Relationship Id="rId16" Type="http://schemas.openxmlformats.org/officeDocument/2006/relationships/hyperlink" Target="https://www.neverest.at/blog/7-grundemotionen-paul-ekman/" TargetMode="External"/><Relationship Id="rId19" Type="http://schemas.openxmlformats.org/officeDocument/2006/relationships/hyperlink" Target="https://www.psychotherapie-eymann.de/blog-psychische-gesundheit/window-of-tolerance-emotionsregulation" TargetMode="External"/><Relationship Id="rId18" Type="http://schemas.openxmlformats.org/officeDocument/2006/relationships/hyperlink" Target="https://drive.google.com/file/d/15nWAvuPMPRh6fIt8KNhGOFTttkP0SiuO/view?usp=sharing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CambriaMath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