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bookmarkStart w:id="0" w:name="_GoBack"/>
      <w:bookmarkEnd w:id="0"/>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116E44"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3901937" w:history="1">
            <w:r w:rsidR="00116E44" w:rsidRPr="00D62247">
              <w:rPr>
                <w:rStyle w:val="Hyperlink"/>
                <w:noProof/>
              </w:rPr>
              <w:t>1 Uvod</w:t>
            </w:r>
            <w:r w:rsidR="00116E44">
              <w:rPr>
                <w:noProof/>
                <w:webHidden/>
              </w:rPr>
              <w:tab/>
            </w:r>
            <w:r w:rsidR="00116E44">
              <w:rPr>
                <w:noProof/>
                <w:webHidden/>
              </w:rPr>
              <w:fldChar w:fldCharType="begin"/>
            </w:r>
            <w:r w:rsidR="00116E44">
              <w:rPr>
                <w:noProof/>
                <w:webHidden/>
              </w:rPr>
              <w:instrText xml:space="preserve"> PAGEREF _Toc73901937 \h </w:instrText>
            </w:r>
            <w:r w:rsidR="00116E44">
              <w:rPr>
                <w:noProof/>
                <w:webHidden/>
              </w:rPr>
            </w:r>
            <w:r w:rsidR="00116E44">
              <w:rPr>
                <w:noProof/>
                <w:webHidden/>
              </w:rPr>
              <w:fldChar w:fldCharType="separate"/>
            </w:r>
            <w:r w:rsidR="00F96899">
              <w:rPr>
                <w:noProof/>
                <w:webHidden/>
              </w:rPr>
              <w:t>5</w:t>
            </w:r>
            <w:r w:rsidR="00116E44">
              <w:rPr>
                <w:noProof/>
                <w:webHidden/>
              </w:rPr>
              <w:fldChar w:fldCharType="end"/>
            </w:r>
          </w:hyperlink>
        </w:p>
        <w:p w:rsidR="00116E44" w:rsidRDefault="00475E5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3901938" w:history="1">
            <w:r w:rsidR="00116E44" w:rsidRPr="00D62247">
              <w:rPr>
                <w:rStyle w:val="Hyperlink"/>
                <w:noProof/>
              </w:rPr>
              <w:t>2 Nastanak računarstva “bez servera”</w:t>
            </w:r>
            <w:r w:rsidR="00116E44">
              <w:rPr>
                <w:noProof/>
                <w:webHidden/>
              </w:rPr>
              <w:tab/>
            </w:r>
            <w:r w:rsidR="00116E44">
              <w:rPr>
                <w:noProof/>
                <w:webHidden/>
              </w:rPr>
              <w:fldChar w:fldCharType="begin"/>
            </w:r>
            <w:r w:rsidR="00116E44">
              <w:rPr>
                <w:noProof/>
                <w:webHidden/>
              </w:rPr>
              <w:instrText xml:space="preserve"> PAGEREF _Toc73901938 \h </w:instrText>
            </w:r>
            <w:r w:rsidR="00116E44">
              <w:rPr>
                <w:noProof/>
                <w:webHidden/>
              </w:rPr>
            </w:r>
            <w:r w:rsidR="00116E44">
              <w:rPr>
                <w:noProof/>
                <w:webHidden/>
              </w:rPr>
              <w:fldChar w:fldCharType="separate"/>
            </w:r>
            <w:r w:rsidR="00F96899">
              <w:rPr>
                <w:noProof/>
                <w:webHidden/>
              </w:rPr>
              <w:t>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39" w:history="1">
            <w:r w:rsidR="00116E44" w:rsidRPr="00D62247">
              <w:rPr>
                <w:rStyle w:val="Hyperlink"/>
                <w:noProof/>
              </w:rPr>
              <w:t>2.1 Monolitna, slojevita i mikroservisna arhitektura</w:t>
            </w:r>
            <w:r w:rsidR="00116E44">
              <w:rPr>
                <w:noProof/>
                <w:webHidden/>
              </w:rPr>
              <w:tab/>
            </w:r>
            <w:r w:rsidR="00116E44">
              <w:rPr>
                <w:noProof/>
                <w:webHidden/>
              </w:rPr>
              <w:fldChar w:fldCharType="begin"/>
            </w:r>
            <w:r w:rsidR="00116E44">
              <w:rPr>
                <w:noProof/>
                <w:webHidden/>
              </w:rPr>
              <w:instrText xml:space="preserve"> PAGEREF _Toc73901939 \h </w:instrText>
            </w:r>
            <w:r w:rsidR="00116E44">
              <w:rPr>
                <w:noProof/>
                <w:webHidden/>
              </w:rPr>
            </w:r>
            <w:r w:rsidR="00116E44">
              <w:rPr>
                <w:noProof/>
                <w:webHidden/>
              </w:rPr>
              <w:fldChar w:fldCharType="separate"/>
            </w:r>
            <w:r w:rsidR="00F96899">
              <w:rPr>
                <w:noProof/>
                <w:webHidden/>
              </w:rPr>
              <w:t>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40" w:history="1">
            <w:r w:rsidR="00116E44" w:rsidRPr="00D62247">
              <w:rPr>
                <w:rStyle w:val="Hyperlink"/>
                <w:noProof/>
              </w:rPr>
              <w:t>2.2 Virtuelizacija zasnovana na kontejnerima</w:t>
            </w:r>
            <w:r w:rsidR="00116E44">
              <w:rPr>
                <w:noProof/>
                <w:webHidden/>
              </w:rPr>
              <w:tab/>
            </w:r>
            <w:r w:rsidR="00116E44">
              <w:rPr>
                <w:noProof/>
                <w:webHidden/>
              </w:rPr>
              <w:fldChar w:fldCharType="begin"/>
            </w:r>
            <w:r w:rsidR="00116E44">
              <w:rPr>
                <w:noProof/>
                <w:webHidden/>
              </w:rPr>
              <w:instrText xml:space="preserve"> PAGEREF _Toc73901940 \h </w:instrText>
            </w:r>
            <w:r w:rsidR="00116E44">
              <w:rPr>
                <w:noProof/>
                <w:webHidden/>
              </w:rPr>
            </w:r>
            <w:r w:rsidR="00116E44">
              <w:rPr>
                <w:noProof/>
                <w:webHidden/>
              </w:rPr>
              <w:fldChar w:fldCharType="separate"/>
            </w:r>
            <w:r w:rsidR="00F96899">
              <w:rPr>
                <w:noProof/>
                <w:webHidden/>
              </w:rPr>
              <w:t>9</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41" w:history="1">
            <w:r w:rsidR="00116E44" w:rsidRPr="00D62247">
              <w:rPr>
                <w:rStyle w:val="Hyperlink"/>
                <w:noProof/>
              </w:rPr>
              <w:t>2.3 Ra</w:t>
            </w:r>
            <w:r w:rsidR="00116E44" w:rsidRPr="00D62247">
              <w:rPr>
                <w:rStyle w:val="Hyperlink"/>
                <w:noProof/>
                <w:lang w:val="sr-Latn-RS"/>
              </w:rPr>
              <w:t>čunarstvo u oblaku, modeli servisa</w:t>
            </w:r>
            <w:r w:rsidR="00116E44">
              <w:rPr>
                <w:noProof/>
                <w:webHidden/>
              </w:rPr>
              <w:tab/>
            </w:r>
            <w:r w:rsidR="00116E44">
              <w:rPr>
                <w:noProof/>
                <w:webHidden/>
              </w:rPr>
              <w:fldChar w:fldCharType="begin"/>
            </w:r>
            <w:r w:rsidR="00116E44">
              <w:rPr>
                <w:noProof/>
                <w:webHidden/>
              </w:rPr>
              <w:instrText xml:space="preserve"> PAGEREF _Toc73901941 \h </w:instrText>
            </w:r>
            <w:r w:rsidR="00116E44">
              <w:rPr>
                <w:noProof/>
                <w:webHidden/>
              </w:rPr>
            </w:r>
            <w:r w:rsidR="00116E44">
              <w:rPr>
                <w:noProof/>
                <w:webHidden/>
              </w:rPr>
              <w:fldChar w:fldCharType="separate"/>
            </w:r>
            <w:r w:rsidR="00F96899">
              <w:rPr>
                <w:noProof/>
                <w:webHidden/>
              </w:rPr>
              <w:t>11</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42" w:history="1">
            <w:r w:rsidR="00116E44" w:rsidRPr="00D62247">
              <w:rPr>
                <w:rStyle w:val="Hyperlink"/>
                <w:noProof/>
              </w:rPr>
              <w:t>2.4 Ra</w:t>
            </w:r>
            <w:r w:rsidR="00116E44" w:rsidRPr="00D62247">
              <w:rPr>
                <w:rStyle w:val="Hyperlink"/>
                <w:noProof/>
                <w:lang w:val="sr-Latn-RS"/>
              </w:rPr>
              <w:t>čunarstvo</w:t>
            </w:r>
            <w:r w:rsidR="00116E44" w:rsidRPr="00D62247">
              <w:rPr>
                <w:rStyle w:val="Hyperlink"/>
                <w:noProof/>
              </w:rPr>
              <w:t xml:space="preserve"> “bez servera”</w:t>
            </w:r>
            <w:r w:rsidR="00116E44">
              <w:rPr>
                <w:noProof/>
                <w:webHidden/>
              </w:rPr>
              <w:tab/>
            </w:r>
            <w:r w:rsidR="00116E44">
              <w:rPr>
                <w:noProof/>
                <w:webHidden/>
              </w:rPr>
              <w:fldChar w:fldCharType="begin"/>
            </w:r>
            <w:r w:rsidR="00116E44">
              <w:rPr>
                <w:noProof/>
                <w:webHidden/>
              </w:rPr>
              <w:instrText xml:space="preserve"> PAGEREF _Toc73901942 \h </w:instrText>
            </w:r>
            <w:r w:rsidR="00116E44">
              <w:rPr>
                <w:noProof/>
                <w:webHidden/>
              </w:rPr>
            </w:r>
            <w:r w:rsidR="00116E44">
              <w:rPr>
                <w:noProof/>
                <w:webHidden/>
              </w:rPr>
              <w:fldChar w:fldCharType="separate"/>
            </w:r>
            <w:r w:rsidR="00F96899">
              <w:rPr>
                <w:noProof/>
                <w:webHidden/>
              </w:rPr>
              <w:t>13</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43" w:history="1">
            <w:r w:rsidR="00116E44" w:rsidRPr="00D62247">
              <w:rPr>
                <w:rStyle w:val="Hyperlink"/>
                <w:noProof/>
              </w:rPr>
              <w:t>2.4.1 Funkcija kao servis</w:t>
            </w:r>
            <w:r w:rsidR="00116E44">
              <w:rPr>
                <w:noProof/>
                <w:webHidden/>
              </w:rPr>
              <w:tab/>
            </w:r>
            <w:r w:rsidR="00116E44">
              <w:rPr>
                <w:noProof/>
                <w:webHidden/>
              </w:rPr>
              <w:fldChar w:fldCharType="begin"/>
            </w:r>
            <w:r w:rsidR="00116E44">
              <w:rPr>
                <w:noProof/>
                <w:webHidden/>
              </w:rPr>
              <w:instrText xml:space="preserve"> PAGEREF _Toc73901943 \h </w:instrText>
            </w:r>
            <w:r w:rsidR="00116E44">
              <w:rPr>
                <w:noProof/>
                <w:webHidden/>
              </w:rPr>
            </w:r>
            <w:r w:rsidR="00116E44">
              <w:rPr>
                <w:noProof/>
                <w:webHidden/>
              </w:rPr>
              <w:fldChar w:fldCharType="separate"/>
            </w:r>
            <w:r w:rsidR="00F96899">
              <w:rPr>
                <w:noProof/>
                <w:webHidden/>
              </w:rPr>
              <w:t>13</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44" w:history="1">
            <w:r w:rsidR="00116E44" w:rsidRPr="00D62247">
              <w:rPr>
                <w:rStyle w:val="Hyperlink"/>
                <w:noProof/>
              </w:rPr>
              <w:t>2.4.2 Osobine</w:t>
            </w:r>
            <w:r w:rsidR="00116E44">
              <w:rPr>
                <w:noProof/>
                <w:webHidden/>
              </w:rPr>
              <w:tab/>
            </w:r>
            <w:r w:rsidR="00116E44">
              <w:rPr>
                <w:noProof/>
                <w:webHidden/>
              </w:rPr>
              <w:fldChar w:fldCharType="begin"/>
            </w:r>
            <w:r w:rsidR="00116E44">
              <w:rPr>
                <w:noProof/>
                <w:webHidden/>
              </w:rPr>
              <w:instrText xml:space="preserve"> PAGEREF _Toc73901944 \h </w:instrText>
            </w:r>
            <w:r w:rsidR="00116E44">
              <w:rPr>
                <w:noProof/>
                <w:webHidden/>
              </w:rPr>
            </w:r>
            <w:r w:rsidR="00116E44">
              <w:rPr>
                <w:noProof/>
                <w:webHidden/>
              </w:rPr>
              <w:fldChar w:fldCharType="separate"/>
            </w:r>
            <w:r w:rsidR="00F96899">
              <w:rPr>
                <w:noProof/>
                <w:webHidden/>
              </w:rPr>
              <w:t>15</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45" w:history="1">
            <w:r w:rsidR="00116E44" w:rsidRPr="00D62247">
              <w:rPr>
                <w:rStyle w:val="Hyperlink"/>
                <w:noProof/>
              </w:rPr>
              <w:t>2.4.3 Prednosti i nedostaci</w:t>
            </w:r>
            <w:r w:rsidR="00116E44">
              <w:rPr>
                <w:noProof/>
                <w:webHidden/>
              </w:rPr>
              <w:tab/>
            </w:r>
            <w:r w:rsidR="00116E44">
              <w:rPr>
                <w:noProof/>
                <w:webHidden/>
              </w:rPr>
              <w:fldChar w:fldCharType="begin"/>
            </w:r>
            <w:r w:rsidR="00116E44">
              <w:rPr>
                <w:noProof/>
                <w:webHidden/>
              </w:rPr>
              <w:instrText xml:space="preserve"> PAGEREF _Toc73901945 \h </w:instrText>
            </w:r>
            <w:r w:rsidR="00116E44">
              <w:rPr>
                <w:noProof/>
                <w:webHidden/>
              </w:rPr>
            </w:r>
            <w:r w:rsidR="00116E44">
              <w:rPr>
                <w:noProof/>
                <w:webHidden/>
              </w:rPr>
              <w:fldChar w:fldCharType="separate"/>
            </w:r>
            <w:r w:rsidR="00F96899">
              <w:rPr>
                <w:noProof/>
                <w:webHidden/>
              </w:rPr>
              <w:t>16</w:t>
            </w:r>
            <w:r w:rsidR="00116E44">
              <w:rPr>
                <w:noProof/>
                <w:webHidden/>
              </w:rPr>
              <w:fldChar w:fldCharType="end"/>
            </w:r>
          </w:hyperlink>
        </w:p>
        <w:p w:rsidR="00116E44" w:rsidRDefault="00475E5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3901946" w:history="1">
            <w:r w:rsidR="00116E44" w:rsidRPr="00D62247">
              <w:rPr>
                <w:rStyle w:val="Hyperlink"/>
                <w:noProof/>
              </w:rPr>
              <w:t>3 Funkcija kao servis platforme</w:t>
            </w:r>
            <w:r w:rsidR="00116E44">
              <w:rPr>
                <w:noProof/>
                <w:webHidden/>
              </w:rPr>
              <w:tab/>
            </w:r>
            <w:r w:rsidR="00116E44">
              <w:rPr>
                <w:noProof/>
                <w:webHidden/>
              </w:rPr>
              <w:fldChar w:fldCharType="begin"/>
            </w:r>
            <w:r w:rsidR="00116E44">
              <w:rPr>
                <w:noProof/>
                <w:webHidden/>
              </w:rPr>
              <w:instrText xml:space="preserve"> PAGEREF _Toc73901946 \h </w:instrText>
            </w:r>
            <w:r w:rsidR="00116E44">
              <w:rPr>
                <w:noProof/>
                <w:webHidden/>
              </w:rPr>
            </w:r>
            <w:r w:rsidR="00116E44">
              <w:rPr>
                <w:noProof/>
                <w:webHidden/>
              </w:rPr>
              <w:fldChar w:fldCharType="separate"/>
            </w:r>
            <w:r w:rsidR="00F96899">
              <w:rPr>
                <w:noProof/>
                <w:webHidden/>
              </w:rPr>
              <w:t>17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47" w:history="1">
            <w:r w:rsidR="00116E44" w:rsidRPr="00D62247">
              <w:rPr>
                <w:rStyle w:val="Hyperlink"/>
                <w:noProof/>
                <w:lang w:val="sr-Latn-RS"/>
              </w:rPr>
              <w:t>3.1 Pregled</w:t>
            </w:r>
            <w:r w:rsidR="00116E44">
              <w:rPr>
                <w:noProof/>
                <w:webHidden/>
              </w:rPr>
              <w:tab/>
            </w:r>
            <w:r w:rsidR="00116E44">
              <w:rPr>
                <w:noProof/>
                <w:webHidden/>
              </w:rPr>
              <w:fldChar w:fldCharType="begin"/>
            </w:r>
            <w:r w:rsidR="00116E44">
              <w:rPr>
                <w:noProof/>
                <w:webHidden/>
              </w:rPr>
              <w:instrText xml:space="preserve"> PAGEREF _Toc73901947 \h </w:instrText>
            </w:r>
            <w:r w:rsidR="00116E44">
              <w:rPr>
                <w:noProof/>
                <w:webHidden/>
              </w:rPr>
            </w:r>
            <w:r w:rsidR="00116E44">
              <w:rPr>
                <w:noProof/>
                <w:webHidden/>
              </w:rPr>
              <w:fldChar w:fldCharType="separate"/>
            </w:r>
            <w:r w:rsidR="00F96899">
              <w:rPr>
                <w:noProof/>
                <w:webHidden/>
              </w:rPr>
              <w:t>17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48" w:history="1">
            <w:r w:rsidR="00116E44" w:rsidRPr="00D62247">
              <w:rPr>
                <w:rStyle w:val="Hyperlink"/>
                <w:noProof/>
              </w:rPr>
              <w:t>3.2 Azure Functions</w:t>
            </w:r>
            <w:r w:rsidR="00116E44">
              <w:rPr>
                <w:noProof/>
                <w:webHidden/>
              </w:rPr>
              <w:tab/>
            </w:r>
            <w:r w:rsidR="00116E44">
              <w:rPr>
                <w:noProof/>
                <w:webHidden/>
              </w:rPr>
              <w:fldChar w:fldCharType="begin"/>
            </w:r>
            <w:r w:rsidR="00116E44">
              <w:rPr>
                <w:noProof/>
                <w:webHidden/>
              </w:rPr>
              <w:instrText xml:space="preserve"> PAGEREF _Toc73901948 \h </w:instrText>
            </w:r>
            <w:r w:rsidR="00116E44">
              <w:rPr>
                <w:noProof/>
                <w:webHidden/>
              </w:rPr>
            </w:r>
            <w:r w:rsidR="00116E44">
              <w:rPr>
                <w:noProof/>
                <w:webHidden/>
              </w:rPr>
              <w:fldChar w:fldCharType="separate"/>
            </w:r>
            <w:r w:rsidR="00F96899">
              <w:rPr>
                <w:noProof/>
                <w:webHidden/>
              </w:rPr>
              <w:t>18</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49" w:history="1">
            <w:r w:rsidR="00116E44" w:rsidRPr="00D62247">
              <w:rPr>
                <w:rStyle w:val="Hyperlink"/>
                <w:noProof/>
              </w:rPr>
              <w:t>3.2.1 Osobine platforme</w:t>
            </w:r>
            <w:r w:rsidR="00116E44" w:rsidRPr="00D62247">
              <w:rPr>
                <w:rStyle w:val="Hyperlink"/>
                <w:noProof/>
                <w:lang w:val="sr-Latn-RS"/>
              </w:rPr>
              <w:t>, programski jezici  i planovi korišćenja</w:t>
            </w:r>
            <w:r w:rsidR="00116E44">
              <w:rPr>
                <w:noProof/>
                <w:webHidden/>
              </w:rPr>
              <w:tab/>
            </w:r>
            <w:r w:rsidR="00116E44">
              <w:rPr>
                <w:noProof/>
                <w:webHidden/>
              </w:rPr>
              <w:fldChar w:fldCharType="begin"/>
            </w:r>
            <w:r w:rsidR="00116E44">
              <w:rPr>
                <w:noProof/>
                <w:webHidden/>
              </w:rPr>
              <w:instrText xml:space="preserve"> PAGEREF _Toc73901949 \h </w:instrText>
            </w:r>
            <w:r w:rsidR="00116E44">
              <w:rPr>
                <w:noProof/>
                <w:webHidden/>
              </w:rPr>
            </w:r>
            <w:r w:rsidR="00116E44">
              <w:rPr>
                <w:noProof/>
                <w:webHidden/>
              </w:rPr>
              <w:fldChar w:fldCharType="separate"/>
            </w:r>
            <w:r w:rsidR="00F96899">
              <w:rPr>
                <w:noProof/>
                <w:webHidden/>
              </w:rPr>
              <w:t>18</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0" w:history="1">
            <w:r w:rsidR="00116E44" w:rsidRPr="00D62247">
              <w:rPr>
                <w:rStyle w:val="Hyperlink"/>
                <w:noProof/>
              </w:rPr>
              <w:t>3.2.2 Funkcije i aplikacije funkcija</w:t>
            </w:r>
            <w:r w:rsidR="00116E44">
              <w:rPr>
                <w:noProof/>
                <w:webHidden/>
              </w:rPr>
              <w:tab/>
            </w:r>
            <w:r w:rsidR="00116E44">
              <w:rPr>
                <w:noProof/>
                <w:webHidden/>
              </w:rPr>
              <w:fldChar w:fldCharType="begin"/>
            </w:r>
            <w:r w:rsidR="00116E44">
              <w:rPr>
                <w:noProof/>
                <w:webHidden/>
              </w:rPr>
              <w:instrText xml:space="preserve"> PAGEREF _Toc73901950 \h </w:instrText>
            </w:r>
            <w:r w:rsidR="00116E44">
              <w:rPr>
                <w:noProof/>
                <w:webHidden/>
              </w:rPr>
            </w:r>
            <w:r w:rsidR="00116E44">
              <w:rPr>
                <w:noProof/>
                <w:webHidden/>
              </w:rPr>
              <w:fldChar w:fldCharType="separate"/>
            </w:r>
            <w:r w:rsidR="00F96899">
              <w:rPr>
                <w:noProof/>
                <w:webHidden/>
              </w:rPr>
              <w:t>19</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1" w:history="1">
            <w:r w:rsidR="00116E44" w:rsidRPr="00D62247">
              <w:rPr>
                <w:rStyle w:val="Hyperlink"/>
                <w:noProof/>
              </w:rPr>
              <w:t>3.2.3 Lokalni razvoj</w:t>
            </w:r>
            <w:r w:rsidR="00116E44">
              <w:rPr>
                <w:noProof/>
                <w:webHidden/>
              </w:rPr>
              <w:tab/>
            </w:r>
            <w:r w:rsidR="00116E44">
              <w:rPr>
                <w:noProof/>
                <w:webHidden/>
              </w:rPr>
              <w:fldChar w:fldCharType="begin"/>
            </w:r>
            <w:r w:rsidR="00116E44">
              <w:rPr>
                <w:noProof/>
                <w:webHidden/>
              </w:rPr>
              <w:instrText xml:space="preserve"> PAGEREF _Toc73901951 \h </w:instrText>
            </w:r>
            <w:r w:rsidR="00116E44">
              <w:rPr>
                <w:noProof/>
                <w:webHidden/>
              </w:rPr>
            </w:r>
            <w:r w:rsidR="00116E44">
              <w:rPr>
                <w:noProof/>
                <w:webHidden/>
              </w:rPr>
              <w:fldChar w:fldCharType="separate"/>
            </w:r>
            <w:r w:rsidR="00F96899">
              <w:rPr>
                <w:noProof/>
                <w:webHidden/>
              </w:rPr>
              <w:t>20</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2" w:history="1">
            <w:r w:rsidR="00116E44" w:rsidRPr="00D62247">
              <w:rPr>
                <w:rStyle w:val="Hyperlink"/>
                <w:noProof/>
              </w:rPr>
              <w:t>3.2.4 Okidači i vezivanja</w:t>
            </w:r>
            <w:r w:rsidR="00116E44">
              <w:rPr>
                <w:noProof/>
                <w:webHidden/>
              </w:rPr>
              <w:tab/>
            </w:r>
            <w:r w:rsidR="00116E44">
              <w:rPr>
                <w:noProof/>
                <w:webHidden/>
              </w:rPr>
              <w:fldChar w:fldCharType="begin"/>
            </w:r>
            <w:r w:rsidR="00116E44">
              <w:rPr>
                <w:noProof/>
                <w:webHidden/>
              </w:rPr>
              <w:instrText xml:space="preserve"> PAGEREF _Toc73901952 \h </w:instrText>
            </w:r>
            <w:r w:rsidR="00116E44">
              <w:rPr>
                <w:noProof/>
                <w:webHidden/>
              </w:rPr>
            </w:r>
            <w:r w:rsidR="00116E44">
              <w:rPr>
                <w:noProof/>
                <w:webHidden/>
              </w:rPr>
              <w:fldChar w:fldCharType="separate"/>
            </w:r>
            <w:r w:rsidR="00F96899">
              <w:rPr>
                <w:noProof/>
                <w:webHidden/>
              </w:rPr>
              <w:t>22</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3" w:history="1">
            <w:r w:rsidR="00116E44" w:rsidRPr="00D62247">
              <w:rPr>
                <w:rStyle w:val="Hyperlink"/>
                <w:noProof/>
              </w:rPr>
              <w:t>3.2.5 Trajne funkcije</w:t>
            </w:r>
            <w:r w:rsidR="00116E44">
              <w:rPr>
                <w:noProof/>
                <w:webHidden/>
              </w:rPr>
              <w:tab/>
            </w:r>
            <w:r w:rsidR="00116E44">
              <w:rPr>
                <w:noProof/>
                <w:webHidden/>
              </w:rPr>
              <w:fldChar w:fldCharType="begin"/>
            </w:r>
            <w:r w:rsidR="00116E44">
              <w:rPr>
                <w:noProof/>
                <w:webHidden/>
              </w:rPr>
              <w:instrText xml:space="preserve"> PAGEREF _Toc73901953 \h </w:instrText>
            </w:r>
            <w:r w:rsidR="00116E44">
              <w:rPr>
                <w:noProof/>
                <w:webHidden/>
              </w:rPr>
            </w:r>
            <w:r w:rsidR="00116E44">
              <w:rPr>
                <w:noProof/>
                <w:webHidden/>
              </w:rPr>
              <w:fldChar w:fldCharType="separate"/>
            </w:r>
            <w:r w:rsidR="00F96899">
              <w:rPr>
                <w:noProof/>
                <w:webHidden/>
              </w:rPr>
              <w:t>24</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4" w:history="1">
            <w:r w:rsidR="00116E44" w:rsidRPr="00D62247">
              <w:rPr>
                <w:rStyle w:val="Hyperlink"/>
                <w:noProof/>
              </w:rPr>
              <w:t>3.2.6 Postavljanje na Azure platformu</w:t>
            </w:r>
            <w:r w:rsidR="00116E44">
              <w:rPr>
                <w:noProof/>
                <w:webHidden/>
              </w:rPr>
              <w:tab/>
            </w:r>
            <w:r w:rsidR="00116E44">
              <w:rPr>
                <w:noProof/>
                <w:webHidden/>
              </w:rPr>
              <w:fldChar w:fldCharType="begin"/>
            </w:r>
            <w:r w:rsidR="00116E44">
              <w:rPr>
                <w:noProof/>
                <w:webHidden/>
              </w:rPr>
              <w:instrText xml:space="preserve"> PAGEREF _Toc73901954 \h </w:instrText>
            </w:r>
            <w:r w:rsidR="00116E44">
              <w:rPr>
                <w:noProof/>
                <w:webHidden/>
              </w:rPr>
            </w:r>
            <w:r w:rsidR="00116E44">
              <w:rPr>
                <w:noProof/>
                <w:webHidden/>
              </w:rPr>
              <w:fldChar w:fldCharType="separate"/>
            </w:r>
            <w:r w:rsidR="00F96899">
              <w:rPr>
                <w:noProof/>
                <w:webHidden/>
              </w:rPr>
              <w:t>25</w:t>
            </w:r>
            <w:r w:rsidR="00116E44">
              <w:rPr>
                <w:noProof/>
                <w:webHidden/>
              </w:rPr>
              <w:fldChar w:fldCharType="end"/>
            </w:r>
          </w:hyperlink>
        </w:p>
        <w:p w:rsidR="00116E44" w:rsidRDefault="00475E5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3901955" w:history="1">
            <w:r w:rsidR="00116E44" w:rsidRPr="00D62247">
              <w:rPr>
                <w:rStyle w:val="Hyperlink"/>
                <w:noProof/>
              </w:rPr>
              <w:t>4 Razvoj REST servisa Recepti API</w:t>
            </w:r>
            <w:r w:rsidR="00116E44">
              <w:rPr>
                <w:noProof/>
                <w:webHidden/>
              </w:rPr>
              <w:tab/>
            </w:r>
            <w:r w:rsidR="00116E44">
              <w:rPr>
                <w:noProof/>
                <w:webHidden/>
              </w:rPr>
              <w:fldChar w:fldCharType="begin"/>
            </w:r>
            <w:r w:rsidR="00116E44">
              <w:rPr>
                <w:noProof/>
                <w:webHidden/>
              </w:rPr>
              <w:instrText xml:space="preserve"> PAGEREF _Toc73901955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56" w:history="1">
            <w:r w:rsidR="00116E44" w:rsidRPr="00D62247">
              <w:rPr>
                <w:rStyle w:val="Hyperlink"/>
                <w:noProof/>
              </w:rPr>
              <w:t>4.1 Funkcionalni opis i arhitektura</w:t>
            </w:r>
            <w:r w:rsidR="00116E44">
              <w:rPr>
                <w:noProof/>
                <w:webHidden/>
              </w:rPr>
              <w:tab/>
            </w:r>
            <w:r w:rsidR="00116E44">
              <w:rPr>
                <w:noProof/>
                <w:webHidden/>
              </w:rPr>
              <w:fldChar w:fldCharType="begin"/>
            </w:r>
            <w:r w:rsidR="00116E44">
              <w:rPr>
                <w:noProof/>
                <w:webHidden/>
              </w:rPr>
              <w:instrText xml:space="preserve"> PAGEREF _Toc73901956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57" w:history="1">
            <w:r w:rsidR="00116E44" w:rsidRPr="00D62247">
              <w:rPr>
                <w:rStyle w:val="Hyperlink"/>
                <w:noProof/>
              </w:rPr>
              <w:t>4.2 Implementacija servisa</w:t>
            </w:r>
            <w:r w:rsidR="00116E44">
              <w:rPr>
                <w:noProof/>
                <w:webHidden/>
              </w:rPr>
              <w:tab/>
            </w:r>
            <w:r w:rsidR="00116E44">
              <w:rPr>
                <w:noProof/>
                <w:webHidden/>
              </w:rPr>
              <w:fldChar w:fldCharType="begin"/>
            </w:r>
            <w:r w:rsidR="00116E44">
              <w:rPr>
                <w:noProof/>
                <w:webHidden/>
              </w:rPr>
              <w:instrText xml:space="preserve"> PAGEREF _Toc73901957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8" w:history="1">
            <w:r w:rsidR="00116E44" w:rsidRPr="00D62247">
              <w:rPr>
                <w:rStyle w:val="Hyperlink"/>
                <w:noProof/>
              </w:rPr>
              <w:t>4.2.1 Struktura projekta</w:t>
            </w:r>
            <w:r w:rsidR="00116E44">
              <w:rPr>
                <w:noProof/>
                <w:webHidden/>
              </w:rPr>
              <w:tab/>
            </w:r>
            <w:r w:rsidR="00116E44">
              <w:rPr>
                <w:noProof/>
                <w:webHidden/>
              </w:rPr>
              <w:fldChar w:fldCharType="begin"/>
            </w:r>
            <w:r w:rsidR="00116E44">
              <w:rPr>
                <w:noProof/>
                <w:webHidden/>
              </w:rPr>
              <w:instrText xml:space="preserve"> PAGEREF _Toc73901958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59" w:history="1">
            <w:r w:rsidR="00116E44" w:rsidRPr="00D62247">
              <w:rPr>
                <w:rStyle w:val="Hyperlink"/>
                <w:noProof/>
              </w:rPr>
              <w:t>4.2.2 Baza podataka</w:t>
            </w:r>
            <w:r w:rsidR="00116E44">
              <w:rPr>
                <w:noProof/>
                <w:webHidden/>
              </w:rPr>
              <w:tab/>
            </w:r>
            <w:r w:rsidR="00116E44">
              <w:rPr>
                <w:noProof/>
                <w:webHidden/>
              </w:rPr>
              <w:fldChar w:fldCharType="begin"/>
            </w:r>
            <w:r w:rsidR="00116E44">
              <w:rPr>
                <w:noProof/>
                <w:webHidden/>
              </w:rPr>
              <w:instrText xml:space="preserve"> PAGEREF _Toc73901959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60" w:history="1">
            <w:r w:rsidR="00116E44" w:rsidRPr="00D62247">
              <w:rPr>
                <w:rStyle w:val="Hyperlink"/>
                <w:noProof/>
              </w:rPr>
              <w:t>4.2.3 API resursi</w:t>
            </w:r>
            <w:r w:rsidR="00116E44">
              <w:rPr>
                <w:noProof/>
                <w:webHidden/>
              </w:rPr>
              <w:tab/>
            </w:r>
            <w:r w:rsidR="00116E44">
              <w:rPr>
                <w:noProof/>
                <w:webHidden/>
              </w:rPr>
              <w:fldChar w:fldCharType="begin"/>
            </w:r>
            <w:r w:rsidR="00116E44">
              <w:rPr>
                <w:noProof/>
                <w:webHidden/>
              </w:rPr>
              <w:instrText xml:space="preserve"> PAGEREF _Toc73901960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3901961" w:history="1">
            <w:r w:rsidR="00116E44" w:rsidRPr="00D62247">
              <w:rPr>
                <w:rStyle w:val="Hyperlink"/>
                <w:noProof/>
              </w:rPr>
              <w:t>4.2.4 Implementacija funkcija</w:t>
            </w:r>
            <w:r w:rsidR="00116E44">
              <w:rPr>
                <w:noProof/>
                <w:webHidden/>
              </w:rPr>
              <w:tab/>
            </w:r>
            <w:r w:rsidR="00116E44">
              <w:rPr>
                <w:noProof/>
                <w:webHidden/>
              </w:rPr>
              <w:fldChar w:fldCharType="begin"/>
            </w:r>
            <w:r w:rsidR="00116E44">
              <w:rPr>
                <w:noProof/>
                <w:webHidden/>
              </w:rPr>
              <w:instrText xml:space="preserve"> PAGEREF _Toc73901961 \h </w:instrText>
            </w:r>
            <w:r w:rsidR="00116E44">
              <w:rPr>
                <w:noProof/>
                <w:webHidden/>
              </w:rPr>
            </w:r>
            <w:r w:rsidR="00116E44">
              <w:rPr>
                <w:noProof/>
                <w:webHidden/>
              </w:rPr>
              <w:fldChar w:fldCharType="separate"/>
            </w:r>
            <w:r w:rsidR="00F96899">
              <w:rPr>
                <w:noProof/>
                <w:webHidden/>
              </w:rPr>
              <w:t>27</w:t>
            </w:r>
            <w:r w:rsidR="00116E44">
              <w:rPr>
                <w:noProof/>
                <w:webHidden/>
              </w:rPr>
              <w:fldChar w:fldCharType="end"/>
            </w:r>
          </w:hyperlink>
        </w:p>
        <w:p w:rsidR="00116E44" w:rsidRDefault="00475E5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3901962" w:history="1">
            <w:r w:rsidR="00116E44" w:rsidRPr="00D62247">
              <w:rPr>
                <w:rStyle w:val="Hyperlink"/>
                <w:noProof/>
              </w:rPr>
              <w:t>5 Gradjenje, hostovanje i testiranje servisa Recepti API</w:t>
            </w:r>
            <w:r w:rsidR="00116E44">
              <w:rPr>
                <w:noProof/>
                <w:webHidden/>
              </w:rPr>
              <w:tab/>
            </w:r>
            <w:r w:rsidR="00116E44">
              <w:rPr>
                <w:noProof/>
                <w:webHidden/>
              </w:rPr>
              <w:fldChar w:fldCharType="begin"/>
            </w:r>
            <w:r w:rsidR="00116E44">
              <w:rPr>
                <w:noProof/>
                <w:webHidden/>
              </w:rPr>
              <w:instrText xml:space="preserve"> PAGEREF _Toc73901962 \h </w:instrText>
            </w:r>
            <w:r w:rsidR="00116E44">
              <w:rPr>
                <w:noProof/>
                <w:webHidden/>
              </w:rPr>
            </w:r>
            <w:r w:rsidR="00116E44">
              <w:rPr>
                <w:noProof/>
                <w:webHidden/>
              </w:rPr>
              <w:fldChar w:fldCharType="separate"/>
            </w:r>
            <w:r w:rsidR="00F96899">
              <w:rPr>
                <w:noProof/>
                <w:webHidden/>
              </w:rPr>
              <w:t>28</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63" w:history="1">
            <w:r w:rsidR="00116E44" w:rsidRPr="00D62247">
              <w:rPr>
                <w:rStyle w:val="Hyperlink"/>
                <w:noProof/>
              </w:rPr>
              <w:t>5.1 Resursi na platformi u oblaku i postavljanje servisa</w:t>
            </w:r>
            <w:r w:rsidR="00116E44">
              <w:rPr>
                <w:noProof/>
                <w:webHidden/>
              </w:rPr>
              <w:tab/>
            </w:r>
            <w:r w:rsidR="00116E44">
              <w:rPr>
                <w:noProof/>
                <w:webHidden/>
              </w:rPr>
              <w:fldChar w:fldCharType="begin"/>
            </w:r>
            <w:r w:rsidR="00116E44">
              <w:rPr>
                <w:noProof/>
                <w:webHidden/>
              </w:rPr>
              <w:instrText xml:space="preserve"> PAGEREF _Toc73901963 \h </w:instrText>
            </w:r>
            <w:r w:rsidR="00116E44">
              <w:rPr>
                <w:noProof/>
                <w:webHidden/>
              </w:rPr>
            </w:r>
            <w:r w:rsidR="00116E44">
              <w:rPr>
                <w:noProof/>
                <w:webHidden/>
              </w:rPr>
              <w:fldChar w:fldCharType="separate"/>
            </w:r>
            <w:r w:rsidR="00F96899">
              <w:rPr>
                <w:noProof/>
                <w:webHidden/>
              </w:rPr>
              <w:t>28</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64" w:history="1">
            <w:r w:rsidR="00116E44" w:rsidRPr="00D62247">
              <w:rPr>
                <w:rStyle w:val="Hyperlink"/>
                <w:noProof/>
              </w:rPr>
              <w:t>5.2 Testiranje</w:t>
            </w:r>
            <w:r w:rsidR="00116E44">
              <w:rPr>
                <w:noProof/>
                <w:webHidden/>
              </w:rPr>
              <w:tab/>
            </w:r>
            <w:r w:rsidR="00116E44">
              <w:rPr>
                <w:noProof/>
                <w:webHidden/>
              </w:rPr>
              <w:fldChar w:fldCharType="begin"/>
            </w:r>
            <w:r w:rsidR="00116E44">
              <w:rPr>
                <w:noProof/>
                <w:webHidden/>
              </w:rPr>
              <w:instrText xml:space="preserve"> PAGEREF _Toc73901964 \h </w:instrText>
            </w:r>
            <w:r w:rsidR="00116E44">
              <w:rPr>
                <w:noProof/>
                <w:webHidden/>
              </w:rPr>
            </w:r>
            <w:r w:rsidR="00116E44">
              <w:rPr>
                <w:noProof/>
                <w:webHidden/>
              </w:rPr>
              <w:fldChar w:fldCharType="separate"/>
            </w:r>
            <w:r w:rsidR="00F96899">
              <w:rPr>
                <w:noProof/>
                <w:webHidden/>
              </w:rPr>
              <w:t>28</w:t>
            </w:r>
            <w:r w:rsidR="00116E44">
              <w:rPr>
                <w:noProof/>
                <w:webHidden/>
              </w:rPr>
              <w:fldChar w:fldCharType="end"/>
            </w:r>
          </w:hyperlink>
        </w:p>
        <w:p w:rsidR="00116E44" w:rsidRDefault="00475E5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3901965" w:history="1">
            <w:r w:rsidR="00116E44" w:rsidRPr="00D62247">
              <w:rPr>
                <w:rStyle w:val="Hyperlink"/>
                <w:noProof/>
              </w:rPr>
              <w:t>5.3 Nadgledanje i održavanje</w:t>
            </w:r>
            <w:r w:rsidR="00116E44">
              <w:rPr>
                <w:noProof/>
                <w:webHidden/>
              </w:rPr>
              <w:tab/>
            </w:r>
            <w:r w:rsidR="00116E44">
              <w:rPr>
                <w:noProof/>
                <w:webHidden/>
              </w:rPr>
              <w:fldChar w:fldCharType="begin"/>
            </w:r>
            <w:r w:rsidR="00116E44">
              <w:rPr>
                <w:noProof/>
                <w:webHidden/>
              </w:rPr>
              <w:instrText xml:space="preserve"> PAGEREF _Toc73901965 \h </w:instrText>
            </w:r>
            <w:r w:rsidR="00116E44">
              <w:rPr>
                <w:noProof/>
                <w:webHidden/>
              </w:rPr>
            </w:r>
            <w:r w:rsidR="00116E44">
              <w:rPr>
                <w:noProof/>
                <w:webHidden/>
              </w:rPr>
              <w:fldChar w:fldCharType="separate"/>
            </w:r>
            <w:r w:rsidR="00F96899">
              <w:rPr>
                <w:noProof/>
                <w:webHidden/>
              </w:rPr>
              <w:t>28</w:t>
            </w:r>
            <w:r w:rsidR="00116E44">
              <w:rPr>
                <w:noProof/>
                <w:webHidden/>
              </w:rPr>
              <w:fldChar w:fldCharType="end"/>
            </w:r>
          </w:hyperlink>
        </w:p>
        <w:p w:rsidR="00116E44" w:rsidRDefault="00475E5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3901966" w:history="1">
            <w:r w:rsidR="00116E44" w:rsidRPr="00D62247">
              <w:rPr>
                <w:rStyle w:val="Hyperlink"/>
                <w:noProof/>
              </w:rPr>
              <w:t>6 Zaključak</w:t>
            </w:r>
            <w:r w:rsidR="00116E44">
              <w:rPr>
                <w:noProof/>
                <w:webHidden/>
              </w:rPr>
              <w:tab/>
            </w:r>
            <w:r w:rsidR="00116E44">
              <w:rPr>
                <w:noProof/>
                <w:webHidden/>
              </w:rPr>
              <w:fldChar w:fldCharType="begin"/>
            </w:r>
            <w:r w:rsidR="00116E44">
              <w:rPr>
                <w:noProof/>
                <w:webHidden/>
              </w:rPr>
              <w:instrText xml:space="preserve"> PAGEREF _Toc73901966 \h </w:instrText>
            </w:r>
            <w:r w:rsidR="00116E44">
              <w:rPr>
                <w:noProof/>
                <w:webHidden/>
              </w:rPr>
            </w:r>
            <w:r w:rsidR="00116E44">
              <w:rPr>
                <w:noProof/>
                <w:webHidden/>
              </w:rPr>
              <w:fldChar w:fldCharType="separate"/>
            </w:r>
            <w:r w:rsidR="00F96899">
              <w:rPr>
                <w:noProof/>
                <w:webHidden/>
              </w:rPr>
              <w:t>29</w:t>
            </w:r>
            <w:r w:rsidR="00116E44">
              <w:rPr>
                <w:noProof/>
                <w:webHidden/>
              </w:rPr>
              <w:fldChar w:fldCharType="end"/>
            </w:r>
          </w:hyperlink>
        </w:p>
        <w:p w:rsidR="003E6066" w:rsidRDefault="00432AF4" w:rsidP="00202DA7">
          <w:pPr>
            <w:pStyle w:val="Ostalo"/>
          </w:pPr>
          <w:r>
            <w:fldChar w:fldCharType="end"/>
          </w:r>
        </w:p>
      </w:sdtContent>
    </w:sdt>
    <w:p w:rsidR="003E6066" w:rsidRDefault="003E6066" w:rsidP="003E6066">
      <w:pPr>
        <w:rPr>
          <w:rFonts w:hint="eastAsia"/>
        </w:rPr>
      </w:pPr>
      <w:r>
        <w:rPr>
          <w:rFonts w:hint="eastAsia"/>
        </w:rPr>
        <w:lastRenderedPageBreak/>
        <w:br w:type="page"/>
      </w:r>
    </w:p>
    <w:p w:rsidR="00277C92" w:rsidRDefault="009E0FE4" w:rsidP="009B6201">
      <w:pPr>
        <w:pStyle w:val="Naslov1"/>
      </w:pPr>
      <w:bookmarkStart w:id="1" w:name="_Toc73901937"/>
      <w:r>
        <w:lastRenderedPageBreak/>
        <w:t xml:space="preserve">1 </w:t>
      </w:r>
      <w:r w:rsidR="00DE0B5A">
        <w:t>Uvod</w:t>
      </w:r>
      <w:bookmarkEnd w:id="1"/>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2" w:name="_Toc73901938"/>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2"/>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3" w:name="_Toc73901939"/>
      <w:r>
        <w:rPr>
          <w:rFonts w:hint="eastAsia"/>
        </w:rPr>
        <w:t xml:space="preserve">2.1 </w:t>
      </w:r>
      <w:r w:rsidR="00840106">
        <w:t>Monolitna, slojevita i mikroservisna</w:t>
      </w:r>
      <w:r w:rsidR="005C15BB">
        <w:t xml:space="preserve"> arhitektur</w:t>
      </w:r>
      <w:r w:rsidR="00840106">
        <w:t>a</w:t>
      </w:r>
      <w:bookmarkEnd w:id="3"/>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E63AD1">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F1D6F">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4" w:name="_Toc73901940"/>
      <w:r>
        <w:t>2.2</w:t>
      </w:r>
      <w:r w:rsidR="00E4473F">
        <w:t xml:space="preserve"> </w:t>
      </w:r>
      <w:r w:rsidR="000D5BFD">
        <w:t>Virtuelizacija zasnovana na k</w:t>
      </w:r>
      <w:r w:rsidR="00E4473F">
        <w:t>ontejneri</w:t>
      </w:r>
      <w:r w:rsidR="000D5BFD">
        <w:t>ma</w:t>
      </w:r>
      <w:bookmarkEnd w:id="4"/>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DB1AA5">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5" w:name="_Toc73901941"/>
      <w:r>
        <w:rPr>
          <w:rFonts w:hint="eastAsia"/>
        </w:rPr>
        <w:lastRenderedPageBreak/>
        <w:t>2.3</w:t>
      </w:r>
      <w:r w:rsidR="00E03497">
        <w:rPr>
          <w:rFonts w:hint="eastAsia"/>
        </w:rPr>
        <w:t xml:space="preserve"> </w:t>
      </w:r>
      <w:r w:rsidR="005C15BB">
        <w:t>Ra</w:t>
      </w:r>
      <w:r w:rsidR="005C15BB">
        <w:rPr>
          <w:lang w:val="sr-Latn-RS"/>
        </w:rPr>
        <w:t>čunarstvo u oblaku, modeli servisa</w:t>
      </w:r>
      <w:bookmarkEnd w:id="5"/>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DB1AA5">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6" w:name="_Toc73901942"/>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6"/>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7" w:name="_Toc73901943"/>
      <w:r>
        <w:t>2.4</w:t>
      </w:r>
      <w:r w:rsidR="007D1656">
        <w:t>.1 Funkcija kao servis</w:t>
      </w:r>
      <w:bookmarkEnd w:id="7"/>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DB1AA5">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8" w:name="_Toc73901944"/>
      <w:r>
        <w:lastRenderedPageBreak/>
        <w:t>2.4</w:t>
      </w:r>
      <w:r w:rsidR="007D1656">
        <w:t>.2 Osobine</w:t>
      </w:r>
      <w:bookmarkEnd w:id="8"/>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9" w:name="_Toc73901945"/>
      <w:r>
        <w:t>2.4</w:t>
      </w:r>
      <w:r w:rsidR="007D1656">
        <w:t>.3 Prednosti i nedostaci</w:t>
      </w:r>
      <w:bookmarkEnd w:id="9"/>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10" w:name="_Toc73901946"/>
      <w:r>
        <w:rPr>
          <w:rFonts w:hint="eastAsia"/>
        </w:rPr>
        <w:lastRenderedPageBreak/>
        <w:t xml:space="preserve">3 </w:t>
      </w:r>
      <w:r w:rsidR="008B0DDB">
        <w:t>F</w:t>
      </w:r>
      <w:r w:rsidR="00875AFA">
        <w:t>unkcija kao servis</w:t>
      </w:r>
      <w:r w:rsidR="008B0DDB">
        <w:t xml:space="preserve"> platforme</w:t>
      </w:r>
      <w:bookmarkEnd w:id="10"/>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1" w:name="_Toc73901947"/>
      <w:r>
        <w:rPr>
          <w:lang w:val="sr-Latn-RS"/>
        </w:rPr>
        <w:t>3.1 Pregled</w:t>
      </w:r>
      <w:bookmarkEnd w:id="11"/>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2" w:name="_Toc73901948"/>
      <w:r>
        <w:rPr>
          <w:rFonts w:hint="eastAsia"/>
        </w:rPr>
        <w:lastRenderedPageBreak/>
        <w:t>3.2</w:t>
      </w:r>
      <w:r w:rsidR="00E03497">
        <w:rPr>
          <w:rFonts w:hint="eastAsia"/>
        </w:rPr>
        <w:t xml:space="preserve"> Azure </w:t>
      </w:r>
      <w:r w:rsidR="00ED4F89">
        <w:t>Functions</w:t>
      </w:r>
      <w:bookmarkEnd w:id="12"/>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3" w:name="_Toc73901949"/>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3"/>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603AE2">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i druge parametre</w:t>
      </w:r>
      <w:r w:rsidR="00202DDB">
        <w:t xml:space="preserve"> prilikom hostovanja</w:t>
      </w:r>
      <w:r w:rsidR="00202DDB">
        <w:t xml:space="preserve">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w:t>
      </w:r>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4" w:name="_Toc73901950"/>
      <w:r>
        <w:t>3.2</w:t>
      </w:r>
      <w:r w:rsidR="00E03497">
        <w:t xml:space="preserve">.2 </w:t>
      </w:r>
      <w:r w:rsidR="00CA3A1D">
        <w:t>Funkcije i aplikacije funkcija</w:t>
      </w:r>
      <w:bookmarkEnd w:id="14"/>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5" w:name="_MON_1660652700"/>
    <w:bookmarkEnd w:id="15"/>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84687007" r:id="rId16"/>
        </w:object>
      </w:r>
    </w:p>
    <w:p w:rsidR="00F2328A" w:rsidRDefault="00F2328A" w:rsidP="00DB1AA5">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6" w:name="_Toc73901951"/>
      <w:r>
        <w:t>3.2</w:t>
      </w:r>
      <w:r w:rsidR="0047788E">
        <w:t>.3 Lokalni razvoj</w:t>
      </w:r>
      <w:bookmarkEnd w:id="16"/>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7" w:name="_MON_1660751122"/>
    <w:bookmarkEnd w:id="17"/>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84687008" r:id="rId18"/>
        </w:object>
      </w:r>
    </w:p>
    <w:p w:rsidR="00C80B3F" w:rsidRDefault="00C80B3F" w:rsidP="00DB1AA5">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8" w:name="_MON_1660649118"/>
    <w:bookmarkEnd w:id="18"/>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84687009" r:id="rId20"/>
        </w:object>
      </w:r>
    </w:p>
    <w:p w:rsidR="008A6B7F" w:rsidRDefault="00F37E2E" w:rsidP="00DB1AA5">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9" w:name="_MON_1660753959"/>
    <w:bookmarkEnd w:id="19"/>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84687010" r:id="rId23"/>
        </w:object>
      </w:r>
    </w:p>
    <w:p w:rsidR="00E103C7" w:rsidRDefault="00E103C7" w:rsidP="00DB1AA5">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20" w:name="_MON_1660649593"/>
    <w:bookmarkEnd w:id="20"/>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84687011" r:id="rId25"/>
        </w:object>
      </w:r>
    </w:p>
    <w:p w:rsidR="00334B1E" w:rsidRPr="00334B1E" w:rsidRDefault="00334B1E" w:rsidP="00DB1AA5">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1" w:name="_Toc73901952"/>
      <w:r>
        <w:t>3.2</w:t>
      </w:r>
      <w:r w:rsidR="00656951">
        <w:t>.4</w:t>
      </w:r>
      <w:r w:rsidR="00717130">
        <w:t xml:space="preserve"> O</w:t>
      </w:r>
      <w:r w:rsidR="00E03497">
        <w:t>kida</w:t>
      </w:r>
      <w:r w:rsidR="00E03497">
        <w:rPr>
          <w:rFonts w:hint="cs"/>
        </w:rPr>
        <w:t>č</w:t>
      </w:r>
      <w:r w:rsidR="00717130">
        <w:t>i</w:t>
      </w:r>
      <w:r w:rsidR="00E03497">
        <w:t xml:space="preserve"> i vezivanja</w:t>
      </w:r>
      <w:bookmarkEnd w:id="21"/>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w:t>
      </w:r>
      <w:r>
        <w:t xml:space="preserve"> function.json datoteci </w:t>
      </w:r>
      <w:r>
        <w:t>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DB1AA5">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2" w:name="_MON_1661087029"/>
    <w:bookmarkEnd w:id="22"/>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84687012" r:id="rId27"/>
        </w:object>
      </w:r>
    </w:p>
    <w:p w:rsidR="00B47202" w:rsidRDefault="0080253E" w:rsidP="00DB1AA5">
      <w:pPr>
        <w:pStyle w:val="Opisobjekata"/>
        <w:rPr>
          <w:rFonts w:hint="eastAsia"/>
        </w:rPr>
      </w:pPr>
      <w:r>
        <w:t xml:space="preserve">Slika </w:t>
      </w:r>
      <w:r w:rsidR="002F418A">
        <w:rPr>
          <w:noProof/>
        </w:rPr>
        <w:t>11.</w:t>
      </w:r>
      <w:r>
        <w:t xml:space="preserve"> Primer </w:t>
      </w:r>
      <w:r w:rsidR="00BB3DA2">
        <w:t>funkcije sa ulaznim i izlaznim vezivanjem</w:t>
      </w:r>
    </w:p>
    <w:bookmarkStart w:id="23" w:name="_MON_1661088204"/>
    <w:bookmarkEnd w:id="23"/>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84687013" r:id="rId29"/>
        </w:object>
      </w:r>
    </w:p>
    <w:p w:rsidR="004215C9" w:rsidRDefault="004215C9" w:rsidP="00DB1AA5">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4" w:name="_Toc73901953"/>
      <w:r>
        <w:t>3.2</w:t>
      </w:r>
      <w:r w:rsidR="00850197">
        <w:t>.5 Trajne funkcije</w:t>
      </w:r>
      <w:bookmarkEnd w:id="24"/>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5" w:name="_Toc73901954"/>
      <w:r>
        <w:t>3.2</w:t>
      </w:r>
      <w:r w:rsidR="00850197">
        <w:t>.6</w:t>
      </w:r>
      <w:r w:rsidR="00E03497">
        <w:t xml:space="preserve"> </w:t>
      </w:r>
      <w:r w:rsidR="00656951">
        <w:t>Postavljanje na Azure platformu</w:t>
      </w:r>
      <w:bookmarkEnd w:id="25"/>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6" w:name="_MON_1661256869"/>
    <w:bookmarkEnd w:id="26"/>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84687014" r:id="rId31"/>
        </w:object>
      </w:r>
    </w:p>
    <w:p w:rsidR="00185C0D" w:rsidRDefault="00EF0568" w:rsidP="009D3C50">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BC0776" w:rsidP="0061358F">
      <w:pPr>
        <w:pStyle w:val="Tekst"/>
        <w:numPr>
          <w:ilvl w:val="0"/>
          <w:numId w:val="1"/>
        </w:numPr>
        <w:rPr>
          <w:lang w:val="sr-Latn-RS"/>
        </w:rPr>
      </w:pPr>
      <w:r>
        <w:rPr>
          <w:lang w:val="sr-Latn-RS"/>
        </w:rPr>
        <w:t>LogFiles – čuva datoteke</w:t>
      </w:r>
      <w:r w:rsidR="0094150B">
        <w:rPr>
          <w:lang w:val="sr-Latn-RS"/>
        </w:rPr>
        <w:t xml:space="preserve"> dnevnika</w:t>
      </w:r>
      <w:r>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7" w:name="_MON_1661269666"/>
    <w:bookmarkEnd w:id="27"/>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84687015" r:id="rId33"/>
        </w:object>
      </w:r>
    </w:p>
    <w:p w:rsidR="00DF1270" w:rsidRPr="00DF1270" w:rsidRDefault="00DF1270" w:rsidP="00DB1AA5">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F336D" w:rsidRDefault="00DF1270" w:rsidP="007F24E6">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r w:rsidR="005F4B33">
        <w:rPr>
          <w:lang w:val="sr-Latn-RS"/>
        </w:rPr>
        <w:t>h</w:t>
      </w:r>
      <w:r w:rsidR="00123931">
        <w:rPr>
          <w:lang w:val="sr-Latn-RS"/>
        </w:rPr>
        <w:t>.</w:t>
      </w:r>
      <w:bookmarkStart w:id="28" w:name="_Toc40034695"/>
    </w:p>
    <w:p w:rsidR="00816EE7" w:rsidRDefault="00816EE7" w:rsidP="009B6201">
      <w:pPr>
        <w:pStyle w:val="Naslov1"/>
      </w:pPr>
      <w:bookmarkStart w:id="29" w:name="_Toc73901955"/>
      <w:r>
        <w:rPr>
          <w:rFonts w:hint="eastAsia"/>
        </w:rPr>
        <w:lastRenderedPageBreak/>
        <w:t xml:space="preserve">4 </w:t>
      </w:r>
      <w:r>
        <w:t>Razvoj REST</w:t>
      </w:r>
      <w:r>
        <w:rPr>
          <w:rFonts w:hint="eastAsia"/>
        </w:rPr>
        <w:t xml:space="preserve"> servisa Recepti API</w:t>
      </w:r>
      <w:bookmarkEnd w:id="28"/>
      <w:bookmarkEnd w:id="29"/>
    </w:p>
    <w:p w:rsidR="00816EE7" w:rsidRDefault="00816EE7" w:rsidP="00816EE7">
      <w:pPr>
        <w:pStyle w:val="Naslov2"/>
      </w:pPr>
      <w:bookmarkStart w:id="30" w:name="_Toc73901956"/>
      <w:bookmarkStart w:id="31" w:name="_Toc40034696"/>
      <w:r>
        <w:rPr>
          <w:rFonts w:hint="eastAsia"/>
        </w:rPr>
        <w:t xml:space="preserve">4.1 Funkcionalni opis </w:t>
      </w:r>
      <w:r>
        <w:t>i arhitektura</w:t>
      </w:r>
      <w:bookmarkEnd w:id="30"/>
      <w:r>
        <w:t xml:space="preserve"> </w:t>
      </w:r>
      <w:bookmarkEnd w:id="31"/>
    </w:p>
    <w:p w:rsidR="00816EE7" w:rsidRDefault="00816EE7" w:rsidP="00816EE7">
      <w:pPr>
        <w:pStyle w:val="Naslov2"/>
      </w:pPr>
      <w:bookmarkStart w:id="32" w:name="_Toc40034697"/>
      <w:bookmarkStart w:id="33" w:name="_Toc73901957"/>
      <w:r>
        <w:rPr>
          <w:rFonts w:hint="eastAsia"/>
        </w:rPr>
        <w:t xml:space="preserve">4.2 </w:t>
      </w:r>
      <w:bookmarkEnd w:id="32"/>
      <w:r>
        <w:t>Implementacija servisa</w:t>
      </w:r>
      <w:bookmarkEnd w:id="33"/>
    </w:p>
    <w:p w:rsidR="00816EE7" w:rsidRDefault="00816EE7" w:rsidP="00F2506A">
      <w:pPr>
        <w:pStyle w:val="Naslov3"/>
      </w:pPr>
      <w:bookmarkStart w:id="34" w:name="_Toc73901958"/>
      <w:r>
        <w:t>4.2.1 Struktura projekta</w:t>
      </w:r>
      <w:bookmarkEnd w:id="34"/>
    </w:p>
    <w:p w:rsidR="00816EE7" w:rsidRDefault="00816EE7" w:rsidP="00F2506A">
      <w:pPr>
        <w:pStyle w:val="Naslov3"/>
      </w:pPr>
      <w:bookmarkStart w:id="35" w:name="_Toc73901959"/>
      <w:r>
        <w:t>4.2.2 Baza podataka</w:t>
      </w:r>
      <w:bookmarkEnd w:id="35"/>
    </w:p>
    <w:p w:rsidR="00816EE7" w:rsidRDefault="00816EE7" w:rsidP="00F2506A">
      <w:pPr>
        <w:pStyle w:val="Naslov3"/>
      </w:pPr>
      <w:bookmarkStart w:id="36" w:name="_Toc73901960"/>
      <w:r>
        <w:t xml:space="preserve">4.2.3 API </w:t>
      </w:r>
      <w:r w:rsidR="00CB5B8B">
        <w:t>r</w:t>
      </w:r>
      <w:r>
        <w:t>esursi</w:t>
      </w:r>
      <w:bookmarkEnd w:id="36"/>
    </w:p>
    <w:p w:rsidR="00816EE7" w:rsidRPr="00816EE7" w:rsidRDefault="00816EE7" w:rsidP="00F2506A">
      <w:pPr>
        <w:pStyle w:val="Naslov3"/>
      </w:pPr>
      <w:bookmarkStart w:id="37" w:name="_Toc73901961"/>
      <w:r>
        <w:t>4.2.4 Impl</w:t>
      </w:r>
      <w:r w:rsidR="005801F5">
        <w:t>e</w:t>
      </w:r>
      <w:r>
        <w:t>mentacija funkcija</w:t>
      </w:r>
      <w:bookmarkEnd w:id="37"/>
    </w:p>
    <w:p w:rsidR="00850197" w:rsidRDefault="00850197">
      <w:pPr>
        <w:spacing w:after="160" w:line="259" w:lineRule="auto"/>
        <w:rPr>
          <w:rFonts w:ascii="Cambria" w:eastAsia="Microsoft YaHei" w:hAnsi="Cambria"/>
          <w:b/>
          <w:bCs/>
          <w:color w:val="000000" w:themeColor="text1"/>
          <w:sz w:val="32"/>
          <w:szCs w:val="32"/>
        </w:rPr>
      </w:pPr>
      <w:bookmarkStart w:id="38" w:name="_Toc40034699"/>
      <w:r>
        <w:br w:type="page"/>
      </w:r>
    </w:p>
    <w:p w:rsidR="00816EE7" w:rsidRDefault="00816EE7" w:rsidP="009B6201">
      <w:pPr>
        <w:pStyle w:val="Naslov1"/>
      </w:pPr>
      <w:bookmarkStart w:id="39" w:name="_Toc73901962"/>
      <w:r>
        <w:rPr>
          <w:rFonts w:hint="eastAsia"/>
        </w:rPr>
        <w:lastRenderedPageBreak/>
        <w:t xml:space="preserve">5 </w:t>
      </w:r>
      <w:r w:rsidR="00A15DDB">
        <w:t xml:space="preserve">Gradjenje, </w:t>
      </w:r>
      <w:r w:rsidR="00A15DDB">
        <w:rPr>
          <w:rFonts w:hint="eastAsia"/>
        </w:rPr>
        <w:t>h</w:t>
      </w:r>
      <w:r>
        <w:rPr>
          <w:rFonts w:hint="eastAsia"/>
        </w:rPr>
        <w:t>ostovanje</w:t>
      </w:r>
      <w:r w:rsidR="00A15DDB">
        <w:t xml:space="preserve"> i testiranje</w:t>
      </w:r>
      <w:r>
        <w:rPr>
          <w:rFonts w:hint="eastAsia"/>
        </w:rPr>
        <w:t xml:space="preserve"> servisa Recepti API</w:t>
      </w:r>
      <w:bookmarkEnd w:id="38"/>
      <w:bookmarkEnd w:id="39"/>
    </w:p>
    <w:p w:rsidR="00A15DDB" w:rsidRPr="00A15DDB" w:rsidRDefault="00816EE7" w:rsidP="00A15DDB">
      <w:pPr>
        <w:pStyle w:val="Naslov2"/>
      </w:pPr>
      <w:bookmarkStart w:id="40" w:name="_Toc40034700"/>
      <w:bookmarkStart w:id="41" w:name="_Toc73901963"/>
      <w:r>
        <w:rPr>
          <w:rFonts w:hint="eastAsia"/>
        </w:rPr>
        <w:t xml:space="preserve">5.1 </w:t>
      </w:r>
      <w:bookmarkEnd w:id="40"/>
      <w:r w:rsidR="00A15DDB">
        <w:t xml:space="preserve">Resursi </w:t>
      </w:r>
      <w:r w:rsidR="00142D2D">
        <w:t xml:space="preserve">na platformi </w:t>
      </w:r>
      <w:r w:rsidR="00A15DDB">
        <w:t>u oblaku</w:t>
      </w:r>
      <w:r w:rsidR="00F7148A">
        <w:t xml:space="preserve"> i</w:t>
      </w:r>
      <w:r w:rsidR="00DB4E93">
        <w:t xml:space="preserve"> postavljanje servisa</w:t>
      </w:r>
      <w:bookmarkEnd w:id="41"/>
    </w:p>
    <w:p w:rsidR="00BE44B7" w:rsidRDefault="00F7148A" w:rsidP="00A15DDB">
      <w:pPr>
        <w:pStyle w:val="Naslov2"/>
      </w:pPr>
      <w:bookmarkStart w:id="42" w:name="_Toc73901964"/>
      <w:r>
        <w:t>5.2 Testiranje</w:t>
      </w:r>
      <w:bookmarkEnd w:id="42"/>
    </w:p>
    <w:p w:rsidR="00A15DDB" w:rsidRDefault="00A15DDB" w:rsidP="00A15DDB">
      <w:pPr>
        <w:pStyle w:val="Naslov2"/>
      </w:pPr>
      <w:bookmarkStart w:id="43" w:name="_Toc73901965"/>
      <w:r>
        <w:t>5.3 Nadgledanje i održavanje</w:t>
      </w:r>
      <w:bookmarkEnd w:id="43"/>
    </w:p>
    <w:p w:rsidR="00850197" w:rsidRDefault="00850197">
      <w:pPr>
        <w:spacing w:after="160" w:line="259" w:lineRule="auto"/>
        <w:rPr>
          <w:rFonts w:ascii="Cambria" w:eastAsia="Microsoft YaHei" w:hAnsi="Cambria"/>
          <w:b/>
          <w:bCs/>
          <w:color w:val="000000" w:themeColor="text1"/>
          <w:sz w:val="32"/>
          <w:szCs w:val="32"/>
        </w:rPr>
      </w:pPr>
      <w:r>
        <w:br w:type="page"/>
      </w:r>
    </w:p>
    <w:p w:rsidR="00D0163D" w:rsidRDefault="00E03497" w:rsidP="009B6201">
      <w:pPr>
        <w:pStyle w:val="Naslov1"/>
      </w:pPr>
      <w:bookmarkStart w:id="44" w:name="_Toc73901966"/>
      <w:r>
        <w:lastRenderedPageBreak/>
        <w:t>6 Zaklju</w:t>
      </w:r>
      <w:r>
        <w:rPr>
          <w:rFonts w:hint="cs"/>
        </w:rPr>
        <w:t>č</w:t>
      </w:r>
      <w:r>
        <w:t>ak</w:t>
      </w:r>
      <w:bookmarkEnd w:id="44"/>
      <w:r w:rsidR="00D0163D">
        <w:br w:type="page"/>
      </w:r>
    </w:p>
    <w:sdt>
      <w:sdtPr>
        <w:rPr>
          <w:rFonts w:ascii="Liberation Serif" w:hAnsi="Liberation Serif"/>
          <w:noProof w:val="0"/>
          <w:sz w:val="24"/>
        </w:rPr>
        <w:id w:val="-998803359"/>
        <w:docPartObj>
          <w:docPartGallery w:val="Bibliographies"/>
          <w:docPartUnique/>
        </w:docPartObj>
      </w:sdtPr>
      <w:sdtEndPr>
        <w:rPr>
          <w:b w:val="0"/>
          <w:bCs w:val="0"/>
        </w:rPr>
      </w:sdtEndPr>
      <w:sdtContent>
        <w:p w:rsidR="008B31A6" w:rsidRDefault="001E1E30" w:rsidP="00202DA7">
          <w:pPr>
            <w:pStyle w:val="Ostalo"/>
          </w:pPr>
          <w:r>
            <w:t>Literatura</w:t>
          </w:r>
        </w:p>
        <w:sdt>
          <w:sdtPr>
            <w:id w:val="-573587230"/>
            <w:bibliography/>
          </w:sdt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19C" w:rsidRDefault="0018419C" w:rsidP="00E8653D">
      <w:pPr>
        <w:rPr>
          <w:rFonts w:hint="eastAsia"/>
        </w:rPr>
      </w:pPr>
      <w:r>
        <w:separator/>
      </w:r>
    </w:p>
  </w:endnote>
  <w:endnote w:type="continuationSeparator" w:id="0">
    <w:p w:rsidR="0018419C" w:rsidRDefault="0018419C"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475E56" w:rsidRDefault="00475E56">
        <w:pPr>
          <w:pStyle w:val="Footer"/>
          <w:jc w:val="center"/>
          <w:rPr>
            <w:rFonts w:hint="eastAsia"/>
          </w:rPr>
        </w:pPr>
        <w:r>
          <w:fldChar w:fldCharType="begin"/>
        </w:r>
        <w:r>
          <w:instrText xml:space="preserve"> PAGE   \* MERGEFORMAT </w:instrText>
        </w:r>
        <w:r>
          <w:fldChar w:fldCharType="separate"/>
        </w:r>
        <w:r w:rsidR="00F96899">
          <w:rPr>
            <w:rFonts w:hint="eastAsia"/>
            <w:noProof/>
          </w:rPr>
          <w:t>20</w:t>
        </w:r>
        <w:r>
          <w:rPr>
            <w:noProof/>
          </w:rPr>
          <w:fldChar w:fldCharType="end"/>
        </w:r>
      </w:p>
    </w:sdtContent>
  </w:sdt>
  <w:p w:rsidR="00475E56" w:rsidRDefault="00475E56">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19C" w:rsidRDefault="0018419C" w:rsidP="00E8653D">
      <w:pPr>
        <w:rPr>
          <w:rFonts w:hint="eastAsia"/>
        </w:rPr>
      </w:pPr>
      <w:r>
        <w:separator/>
      </w:r>
    </w:p>
  </w:footnote>
  <w:footnote w:type="continuationSeparator" w:id="0">
    <w:p w:rsidR="0018419C" w:rsidRDefault="0018419C"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40C5"/>
    <w:rsid w:val="000041DE"/>
    <w:rsid w:val="00014FC8"/>
    <w:rsid w:val="00016412"/>
    <w:rsid w:val="00020266"/>
    <w:rsid w:val="00021BC3"/>
    <w:rsid w:val="000268BB"/>
    <w:rsid w:val="00026ABC"/>
    <w:rsid w:val="00031804"/>
    <w:rsid w:val="00035F15"/>
    <w:rsid w:val="000375EF"/>
    <w:rsid w:val="0004091A"/>
    <w:rsid w:val="00043573"/>
    <w:rsid w:val="000520C8"/>
    <w:rsid w:val="00053ABE"/>
    <w:rsid w:val="00067606"/>
    <w:rsid w:val="00067C29"/>
    <w:rsid w:val="00070882"/>
    <w:rsid w:val="00070EFF"/>
    <w:rsid w:val="0007504C"/>
    <w:rsid w:val="000845AA"/>
    <w:rsid w:val="00085A8E"/>
    <w:rsid w:val="000868F7"/>
    <w:rsid w:val="00090FF6"/>
    <w:rsid w:val="00092737"/>
    <w:rsid w:val="00093DEC"/>
    <w:rsid w:val="000A204F"/>
    <w:rsid w:val="000A4232"/>
    <w:rsid w:val="000A6996"/>
    <w:rsid w:val="000A6D11"/>
    <w:rsid w:val="000A7934"/>
    <w:rsid w:val="000B55B3"/>
    <w:rsid w:val="000B6FEE"/>
    <w:rsid w:val="000C63EE"/>
    <w:rsid w:val="000C713F"/>
    <w:rsid w:val="000C7C83"/>
    <w:rsid w:val="000C7C99"/>
    <w:rsid w:val="000D5441"/>
    <w:rsid w:val="000D547D"/>
    <w:rsid w:val="000D5830"/>
    <w:rsid w:val="000D5BFD"/>
    <w:rsid w:val="000D6B9E"/>
    <w:rsid w:val="000E58B5"/>
    <w:rsid w:val="000E7062"/>
    <w:rsid w:val="000E7073"/>
    <w:rsid w:val="000F0C10"/>
    <w:rsid w:val="000F46F6"/>
    <w:rsid w:val="001035D7"/>
    <w:rsid w:val="00112F6E"/>
    <w:rsid w:val="00116A50"/>
    <w:rsid w:val="00116E44"/>
    <w:rsid w:val="00117E6B"/>
    <w:rsid w:val="00120360"/>
    <w:rsid w:val="00121F52"/>
    <w:rsid w:val="00123931"/>
    <w:rsid w:val="0012504C"/>
    <w:rsid w:val="00126CAD"/>
    <w:rsid w:val="00130B6C"/>
    <w:rsid w:val="00130EC3"/>
    <w:rsid w:val="001316AB"/>
    <w:rsid w:val="00131FA6"/>
    <w:rsid w:val="0014182F"/>
    <w:rsid w:val="00142D2D"/>
    <w:rsid w:val="00144F9D"/>
    <w:rsid w:val="00147B2D"/>
    <w:rsid w:val="00150BAA"/>
    <w:rsid w:val="001518AE"/>
    <w:rsid w:val="00156064"/>
    <w:rsid w:val="00160FDB"/>
    <w:rsid w:val="00161C3E"/>
    <w:rsid w:val="00166152"/>
    <w:rsid w:val="00170188"/>
    <w:rsid w:val="00170618"/>
    <w:rsid w:val="00171A60"/>
    <w:rsid w:val="0017319F"/>
    <w:rsid w:val="00174A9C"/>
    <w:rsid w:val="0017580F"/>
    <w:rsid w:val="001822FC"/>
    <w:rsid w:val="0018419C"/>
    <w:rsid w:val="001841ED"/>
    <w:rsid w:val="00185A65"/>
    <w:rsid w:val="00185C0D"/>
    <w:rsid w:val="00186A24"/>
    <w:rsid w:val="00193AEF"/>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E30"/>
    <w:rsid w:val="001E2A8F"/>
    <w:rsid w:val="001E638C"/>
    <w:rsid w:val="00200D1E"/>
    <w:rsid w:val="002012EB"/>
    <w:rsid w:val="00201E52"/>
    <w:rsid w:val="00202DA7"/>
    <w:rsid w:val="00202DDB"/>
    <w:rsid w:val="002034BA"/>
    <w:rsid w:val="002036FE"/>
    <w:rsid w:val="00211CC5"/>
    <w:rsid w:val="00211D14"/>
    <w:rsid w:val="0021246A"/>
    <w:rsid w:val="00215792"/>
    <w:rsid w:val="00216E65"/>
    <w:rsid w:val="00220817"/>
    <w:rsid w:val="00222B71"/>
    <w:rsid w:val="00224F06"/>
    <w:rsid w:val="00226725"/>
    <w:rsid w:val="00226EBB"/>
    <w:rsid w:val="00227EB8"/>
    <w:rsid w:val="00227FA1"/>
    <w:rsid w:val="00230127"/>
    <w:rsid w:val="002347B4"/>
    <w:rsid w:val="00237050"/>
    <w:rsid w:val="002401A7"/>
    <w:rsid w:val="002409AE"/>
    <w:rsid w:val="00240CC5"/>
    <w:rsid w:val="00242A58"/>
    <w:rsid w:val="00244F78"/>
    <w:rsid w:val="00245720"/>
    <w:rsid w:val="0024763F"/>
    <w:rsid w:val="002527AE"/>
    <w:rsid w:val="00252DCD"/>
    <w:rsid w:val="00256275"/>
    <w:rsid w:val="00263C0E"/>
    <w:rsid w:val="002652D1"/>
    <w:rsid w:val="00265791"/>
    <w:rsid w:val="002705A8"/>
    <w:rsid w:val="0027174F"/>
    <w:rsid w:val="00271B9A"/>
    <w:rsid w:val="002760FF"/>
    <w:rsid w:val="00277C92"/>
    <w:rsid w:val="00277EE6"/>
    <w:rsid w:val="00283AAD"/>
    <w:rsid w:val="00290DF2"/>
    <w:rsid w:val="00292A25"/>
    <w:rsid w:val="00292BF4"/>
    <w:rsid w:val="0029701A"/>
    <w:rsid w:val="002A1D30"/>
    <w:rsid w:val="002A1DC1"/>
    <w:rsid w:val="002A33E7"/>
    <w:rsid w:val="002B0327"/>
    <w:rsid w:val="002B0A3C"/>
    <w:rsid w:val="002B6387"/>
    <w:rsid w:val="002B68A9"/>
    <w:rsid w:val="002B6CD0"/>
    <w:rsid w:val="002C754F"/>
    <w:rsid w:val="002D0130"/>
    <w:rsid w:val="002D073A"/>
    <w:rsid w:val="002D3689"/>
    <w:rsid w:val="002D3B32"/>
    <w:rsid w:val="002D7EB0"/>
    <w:rsid w:val="002E2F34"/>
    <w:rsid w:val="002E3057"/>
    <w:rsid w:val="002E4E53"/>
    <w:rsid w:val="002E4E93"/>
    <w:rsid w:val="002F0FFD"/>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7985"/>
    <w:rsid w:val="00334AB1"/>
    <w:rsid w:val="00334B1E"/>
    <w:rsid w:val="00335A4D"/>
    <w:rsid w:val="00336E58"/>
    <w:rsid w:val="00337878"/>
    <w:rsid w:val="00337D95"/>
    <w:rsid w:val="003417FE"/>
    <w:rsid w:val="003459A7"/>
    <w:rsid w:val="0034689F"/>
    <w:rsid w:val="0034706D"/>
    <w:rsid w:val="00352C3D"/>
    <w:rsid w:val="0035355A"/>
    <w:rsid w:val="00355835"/>
    <w:rsid w:val="00355D2D"/>
    <w:rsid w:val="00370F1C"/>
    <w:rsid w:val="00381560"/>
    <w:rsid w:val="00381CA0"/>
    <w:rsid w:val="003825FD"/>
    <w:rsid w:val="00385B23"/>
    <w:rsid w:val="0039272A"/>
    <w:rsid w:val="00392FB4"/>
    <w:rsid w:val="00397B10"/>
    <w:rsid w:val="003A113D"/>
    <w:rsid w:val="003A5F93"/>
    <w:rsid w:val="003B0250"/>
    <w:rsid w:val="003B0369"/>
    <w:rsid w:val="003B169C"/>
    <w:rsid w:val="003B65D3"/>
    <w:rsid w:val="003B6B5D"/>
    <w:rsid w:val="003B7EC9"/>
    <w:rsid w:val="003B7FED"/>
    <w:rsid w:val="003C354D"/>
    <w:rsid w:val="003C45F0"/>
    <w:rsid w:val="003C7BB5"/>
    <w:rsid w:val="003D29F7"/>
    <w:rsid w:val="003D2FC5"/>
    <w:rsid w:val="003D4DB6"/>
    <w:rsid w:val="003D506F"/>
    <w:rsid w:val="003D756D"/>
    <w:rsid w:val="003E0C7A"/>
    <w:rsid w:val="003E6066"/>
    <w:rsid w:val="003E7FC7"/>
    <w:rsid w:val="003F1263"/>
    <w:rsid w:val="003F7361"/>
    <w:rsid w:val="003F78A3"/>
    <w:rsid w:val="0040771C"/>
    <w:rsid w:val="00407FFC"/>
    <w:rsid w:val="00410CDC"/>
    <w:rsid w:val="0041133B"/>
    <w:rsid w:val="00414D82"/>
    <w:rsid w:val="00416901"/>
    <w:rsid w:val="004215C9"/>
    <w:rsid w:val="00423AAC"/>
    <w:rsid w:val="00430ED9"/>
    <w:rsid w:val="00431A42"/>
    <w:rsid w:val="00432AF4"/>
    <w:rsid w:val="00432E37"/>
    <w:rsid w:val="00433BC8"/>
    <w:rsid w:val="00436BA2"/>
    <w:rsid w:val="004434D6"/>
    <w:rsid w:val="004439C8"/>
    <w:rsid w:val="00446304"/>
    <w:rsid w:val="0045051B"/>
    <w:rsid w:val="00451749"/>
    <w:rsid w:val="0045175D"/>
    <w:rsid w:val="004520BD"/>
    <w:rsid w:val="004531D4"/>
    <w:rsid w:val="0045347F"/>
    <w:rsid w:val="00455764"/>
    <w:rsid w:val="0046180C"/>
    <w:rsid w:val="0046253C"/>
    <w:rsid w:val="00463437"/>
    <w:rsid w:val="00475E56"/>
    <w:rsid w:val="0047788E"/>
    <w:rsid w:val="00477A2C"/>
    <w:rsid w:val="00480BF7"/>
    <w:rsid w:val="00491A9C"/>
    <w:rsid w:val="00495412"/>
    <w:rsid w:val="00495EF0"/>
    <w:rsid w:val="004979DC"/>
    <w:rsid w:val="004A0CE3"/>
    <w:rsid w:val="004A12EB"/>
    <w:rsid w:val="004A5BA1"/>
    <w:rsid w:val="004B0741"/>
    <w:rsid w:val="004B38AA"/>
    <w:rsid w:val="004B38B2"/>
    <w:rsid w:val="004B4BA4"/>
    <w:rsid w:val="004B7630"/>
    <w:rsid w:val="004C10E0"/>
    <w:rsid w:val="004C1DFD"/>
    <w:rsid w:val="004D0156"/>
    <w:rsid w:val="004D0766"/>
    <w:rsid w:val="004D101C"/>
    <w:rsid w:val="004D2987"/>
    <w:rsid w:val="004E195E"/>
    <w:rsid w:val="004E1BB4"/>
    <w:rsid w:val="004E30F8"/>
    <w:rsid w:val="004E5F94"/>
    <w:rsid w:val="004F1A5A"/>
    <w:rsid w:val="004F2BDC"/>
    <w:rsid w:val="004F3544"/>
    <w:rsid w:val="004F3621"/>
    <w:rsid w:val="005010BC"/>
    <w:rsid w:val="005010D7"/>
    <w:rsid w:val="0050123B"/>
    <w:rsid w:val="00503EF2"/>
    <w:rsid w:val="00510437"/>
    <w:rsid w:val="0052343B"/>
    <w:rsid w:val="00525AF7"/>
    <w:rsid w:val="00530015"/>
    <w:rsid w:val="005303C5"/>
    <w:rsid w:val="00533C41"/>
    <w:rsid w:val="0053451F"/>
    <w:rsid w:val="00537776"/>
    <w:rsid w:val="00540949"/>
    <w:rsid w:val="005412B0"/>
    <w:rsid w:val="00546024"/>
    <w:rsid w:val="00550F63"/>
    <w:rsid w:val="005524C0"/>
    <w:rsid w:val="00560429"/>
    <w:rsid w:val="005609D1"/>
    <w:rsid w:val="00561E1D"/>
    <w:rsid w:val="005636BA"/>
    <w:rsid w:val="005801F5"/>
    <w:rsid w:val="00583BED"/>
    <w:rsid w:val="00593386"/>
    <w:rsid w:val="00593BCF"/>
    <w:rsid w:val="0059450C"/>
    <w:rsid w:val="00595723"/>
    <w:rsid w:val="005A14AF"/>
    <w:rsid w:val="005A275B"/>
    <w:rsid w:val="005B0CC6"/>
    <w:rsid w:val="005B48FE"/>
    <w:rsid w:val="005B7601"/>
    <w:rsid w:val="005B7964"/>
    <w:rsid w:val="005C15BB"/>
    <w:rsid w:val="005C2575"/>
    <w:rsid w:val="005C7317"/>
    <w:rsid w:val="005D09FC"/>
    <w:rsid w:val="005D1C3C"/>
    <w:rsid w:val="005D1E14"/>
    <w:rsid w:val="005E0932"/>
    <w:rsid w:val="005E1A04"/>
    <w:rsid w:val="005E3241"/>
    <w:rsid w:val="005F15B6"/>
    <w:rsid w:val="005F4B33"/>
    <w:rsid w:val="00602448"/>
    <w:rsid w:val="00602A74"/>
    <w:rsid w:val="00603AE2"/>
    <w:rsid w:val="00605F35"/>
    <w:rsid w:val="00607B46"/>
    <w:rsid w:val="006108FD"/>
    <w:rsid w:val="00612AA5"/>
    <w:rsid w:val="0061358F"/>
    <w:rsid w:val="00615BA7"/>
    <w:rsid w:val="00616244"/>
    <w:rsid w:val="00616D77"/>
    <w:rsid w:val="0061703A"/>
    <w:rsid w:val="00622F86"/>
    <w:rsid w:val="006300ED"/>
    <w:rsid w:val="00630E28"/>
    <w:rsid w:val="006330C6"/>
    <w:rsid w:val="00633451"/>
    <w:rsid w:val="00633BA2"/>
    <w:rsid w:val="00637A84"/>
    <w:rsid w:val="0064166C"/>
    <w:rsid w:val="00645191"/>
    <w:rsid w:val="00646784"/>
    <w:rsid w:val="006478A7"/>
    <w:rsid w:val="00650486"/>
    <w:rsid w:val="0065642E"/>
    <w:rsid w:val="006564D9"/>
    <w:rsid w:val="00656951"/>
    <w:rsid w:val="00656A6C"/>
    <w:rsid w:val="00660938"/>
    <w:rsid w:val="00662385"/>
    <w:rsid w:val="006674F9"/>
    <w:rsid w:val="006726C5"/>
    <w:rsid w:val="0067351B"/>
    <w:rsid w:val="006752C9"/>
    <w:rsid w:val="00683C30"/>
    <w:rsid w:val="006865B8"/>
    <w:rsid w:val="006873F8"/>
    <w:rsid w:val="00687FAA"/>
    <w:rsid w:val="00691E99"/>
    <w:rsid w:val="00694AF1"/>
    <w:rsid w:val="006964BD"/>
    <w:rsid w:val="006A2B89"/>
    <w:rsid w:val="006A787F"/>
    <w:rsid w:val="006B1F0D"/>
    <w:rsid w:val="006B3A92"/>
    <w:rsid w:val="006B4C70"/>
    <w:rsid w:val="006B5107"/>
    <w:rsid w:val="006B5733"/>
    <w:rsid w:val="006B6F73"/>
    <w:rsid w:val="006C7D4A"/>
    <w:rsid w:val="006D1133"/>
    <w:rsid w:val="006D5767"/>
    <w:rsid w:val="006E10B7"/>
    <w:rsid w:val="006E2B70"/>
    <w:rsid w:val="006F0BCB"/>
    <w:rsid w:val="006F336D"/>
    <w:rsid w:val="00701DA1"/>
    <w:rsid w:val="007034AD"/>
    <w:rsid w:val="00705C09"/>
    <w:rsid w:val="0070642B"/>
    <w:rsid w:val="00712271"/>
    <w:rsid w:val="00717130"/>
    <w:rsid w:val="00722640"/>
    <w:rsid w:val="00726630"/>
    <w:rsid w:val="00730409"/>
    <w:rsid w:val="00730CB5"/>
    <w:rsid w:val="00730E9A"/>
    <w:rsid w:val="0073116A"/>
    <w:rsid w:val="00736963"/>
    <w:rsid w:val="007421F8"/>
    <w:rsid w:val="00750B8E"/>
    <w:rsid w:val="007562DD"/>
    <w:rsid w:val="0076013E"/>
    <w:rsid w:val="00761FF5"/>
    <w:rsid w:val="00766E67"/>
    <w:rsid w:val="00772B1B"/>
    <w:rsid w:val="00772D7D"/>
    <w:rsid w:val="007826FE"/>
    <w:rsid w:val="007860F0"/>
    <w:rsid w:val="0079176C"/>
    <w:rsid w:val="00793C0C"/>
    <w:rsid w:val="007940E7"/>
    <w:rsid w:val="0079722D"/>
    <w:rsid w:val="007A6A53"/>
    <w:rsid w:val="007A6C3B"/>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2EBC"/>
    <w:rsid w:val="007E7F4B"/>
    <w:rsid w:val="007F1CC3"/>
    <w:rsid w:val="007F24E6"/>
    <w:rsid w:val="007F3C14"/>
    <w:rsid w:val="00800220"/>
    <w:rsid w:val="00800D35"/>
    <w:rsid w:val="00800DE4"/>
    <w:rsid w:val="0080253E"/>
    <w:rsid w:val="0081080C"/>
    <w:rsid w:val="008111D7"/>
    <w:rsid w:val="00812851"/>
    <w:rsid w:val="00815DDA"/>
    <w:rsid w:val="00816EE7"/>
    <w:rsid w:val="00823443"/>
    <w:rsid w:val="008236AF"/>
    <w:rsid w:val="0082444B"/>
    <w:rsid w:val="008267C6"/>
    <w:rsid w:val="0082771D"/>
    <w:rsid w:val="00827AA3"/>
    <w:rsid w:val="008340C2"/>
    <w:rsid w:val="008349BE"/>
    <w:rsid w:val="008400B6"/>
    <w:rsid w:val="00840106"/>
    <w:rsid w:val="00841A57"/>
    <w:rsid w:val="0084608F"/>
    <w:rsid w:val="00850197"/>
    <w:rsid w:val="00851E4B"/>
    <w:rsid w:val="008539BF"/>
    <w:rsid w:val="00854F73"/>
    <w:rsid w:val="008551CD"/>
    <w:rsid w:val="00860E9C"/>
    <w:rsid w:val="008610F2"/>
    <w:rsid w:val="00875AFA"/>
    <w:rsid w:val="00884A64"/>
    <w:rsid w:val="008860B1"/>
    <w:rsid w:val="00886CDB"/>
    <w:rsid w:val="00887409"/>
    <w:rsid w:val="00890900"/>
    <w:rsid w:val="00890A75"/>
    <w:rsid w:val="008971B2"/>
    <w:rsid w:val="008A6B7F"/>
    <w:rsid w:val="008B0DDB"/>
    <w:rsid w:val="008B31A6"/>
    <w:rsid w:val="008B3D81"/>
    <w:rsid w:val="008B4C4B"/>
    <w:rsid w:val="008B4CE1"/>
    <w:rsid w:val="008B56CE"/>
    <w:rsid w:val="008C1874"/>
    <w:rsid w:val="008C211F"/>
    <w:rsid w:val="008C37D7"/>
    <w:rsid w:val="008C38EA"/>
    <w:rsid w:val="008C7E1C"/>
    <w:rsid w:val="008D0190"/>
    <w:rsid w:val="008D2566"/>
    <w:rsid w:val="008D33E7"/>
    <w:rsid w:val="008F3E74"/>
    <w:rsid w:val="00902B20"/>
    <w:rsid w:val="00905414"/>
    <w:rsid w:val="0090716C"/>
    <w:rsid w:val="009101EA"/>
    <w:rsid w:val="00911317"/>
    <w:rsid w:val="00917D36"/>
    <w:rsid w:val="00921A7E"/>
    <w:rsid w:val="00926A5E"/>
    <w:rsid w:val="00932E91"/>
    <w:rsid w:val="00933462"/>
    <w:rsid w:val="00940FF9"/>
    <w:rsid w:val="0094150B"/>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4C6D"/>
    <w:rsid w:val="0098614B"/>
    <w:rsid w:val="00986909"/>
    <w:rsid w:val="00991427"/>
    <w:rsid w:val="00992294"/>
    <w:rsid w:val="009928E6"/>
    <w:rsid w:val="0099313C"/>
    <w:rsid w:val="00996843"/>
    <w:rsid w:val="009A2AEB"/>
    <w:rsid w:val="009A4342"/>
    <w:rsid w:val="009B0ECE"/>
    <w:rsid w:val="009B6201"/>
    <w:rsid w:val="009C258E"/>
    <w:rsid w:val="009C2BAF"/>
    <w:rsid w:val="009C3FF8"/>
    <w:rsid w:val="009D3C50"/>
    <w:rsid w:val="009D5604"/>
    <w:rsid w:val="009E0FE4"/>
    <w:rsid w:val="009E4A65"/>
    <w:rsid w:val="009E74F2"/>
    <w:rsid w:val="009F1D6F"/>
    <w:rsid w:val="009F5BAA"/>
    <w:rsid w:val="009F6626"/>
    <w:rsid w:val="009F6EEB"/>
    <w:rsid w:val="00A00B8F"/>
    <w:rsid w:val="00A01FC3"/>
    <w:rsid w:val="00A03332"/>
    <w:rsid w:val="00A03CF2"/>
    <w:rsid w:val="00A108DB"/>
    <w:rsid w:val="00A11880"/>
    <w:rsid w:val="00A11D15"/>
    <w:rsid w:val="00A15DDB"/>
    <w:rsid w:val="00A20EA3"/>
    <w:rsid w:val="00A24C44"/>
    <w:rsid w:val="00A25E63"/>
    <w:rsid w:val="00A265AA"/>
    <w:rsid w:val="00A2688C"/>
    <w:rsid w:val="00A27B23"/>
    <w:rsid w:val="00A3109C"/>
    <w:rsid w:val="00A32F32"/>
    <w:rsid w:val="00A34F9A"/>
    <w:rsid w:val="00A363A8"/>
    <w:rsid w:val="00A45F05"/>
    <w:rsid w:val="00A467B7"/>
    <w:rsid w:val="00A47F0B"/>
    <w:rsid w:val="00A54077"/>
    <w:rsid w:val="00A54308"/>
    <w:rsid w:val="00A61C0A"/>
    <w:rsid w:val="00A63298"/>
    <w:rsid w:val="00A70AF3"/>
    <w:rsid w:val="00A752CA"/>
    <w:rsid w:val="00A7551C"/>
    <w:rsid w:val="00A77174"/>
    <w:rsid w:val="00A8199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FF7"/>
    <w:rsid w:val="00AC77C1"/>
    <w:rsid w:val="00AD1125"/>
    <w:rsid w:val="00AD1FC8"/>
    <w:rsid w:val="00AD47BA"/>
    <w:rsid w:val="00AD647C"/>
    <w:rsid w:val="00AE4837"/>
    <w:rsid w:val="00AE487C"/>
    <w:rsid w:val="00AF00DC"/>
    <w:rsid w:val="00AF20D6"/>
    <w:rsid w:val="00AF2CD6"/>
    <w:rsid w:val="00AF4074"/>
    <w:rsid w:val="00AF5214"/>
    <w:rsid w:val="00AF6302"/>
    <w:rsid w:val="00AF7345"/>
    <w:rsid w:val="00B007E3"/>
    <w:rsid w:val="00B047E3"/>
    <w:rsid w:val="00B058F9"/>
    <w:rsid w:val="00B156A2"/>
    <w:rsid w:val="00B1678E"/>
    <w:rsid w:val="00B17252"/>
    <w:rsid w:val="00B2108F"/>
    <w:rsid w:val="00B32752"/>
    <w:rsid w:val="00B34747"/>
    <w:rsid w:val="00B35C7A"/>
    <w:rsid w:val="00B35FD0"/>
    <w:rsid w:val="00B37EE0"/>
    <w:rsid w:val="00B40D66"/>
    <w:rsid w:val="00B419D6"/>
    <w:rsid w:val="00B431BA"/>
    <w:rsid w:val="00B4372F"/>
    <w:rsid w:val="00B47202"/>
    <w:rsid w:val="00B5096B"/>
    <w:rsid w:val="00B51060"/>
    <w:rsid w:val="00B532F7"/>
    <w:rsid w:val="00B54DAC"/>
    <w:rsid w:val="00B612C5"/>
    <w:rsid w:val="00B62476"/>
    <w:rsid w:val="00B702AF"/>
    <w:rsid w:val="00B71538"/>
    <w:rsid w:val="00B71582"/>
    <w:rsid w:val="00B75A6A"/>
    <w:rsid w:val="00B76784"/>
    <w:rsid w:val="00B77F3B"/>
    <w:rsid w:val="00B82818"/>
    <w:rsid w:val="00B83AB8"/>
    <w:rsid w:val="00B83ED9"/>
    <w:rsid w:val="00B906EB"/>
    <w:rsid w:val="00B91859"/>
    <w:rsid w:val="00B9267C"/>
    <w:rsid w:val="00B9437D"/>
    <w:rsid w:val="00B97300"/>
    <w:rsid w:val="00BA17A0"/>
    <w:rsid w:val="00BA27AD"/>
    <w:rsid w:val="00BA562D"/>
    <w:rsid w:val="00BB3DA2"/>
    <w:rsid w:val="00BB6AD4"/>
    <w:rsid w:val="00BC0776"/>
    <w:rsid w:val="00BC117A"/>
    <w:rsid w:val="00BC1725"/>
    <w:rsid w:val="00BC5436"/>
    <w:rsid w:val="00BC77AC"/>
    <w:rsid w:val="00BD56B7"/>
    <w:rsid w:val="00BD7E41"/>
    <w:rsid w:val="00BE0195"/>
    <w:rsid w:val="00BE05B1"/>
    <w:rsid w:val="00BE2995"/>
    <w:rsid w:val="00BE44B7"/>
    <w:rsid w:val="00BE5E44"/>
    <w:rsid w:val="00BF4559"/>
    <w:rsid w:val="00BF45C8"/>
    <w:rsid w:val="00BF4F48"/>
    <w:rsid w:val="00C01D17"/>
    <w:rsid w:val="00C02428"/>
    <w:rsid w:val="00C034F3"/>
    <w:rsid w:val="00C05ABC"/>
    <w:rsid w:val="00C103E0"/>
    <w:rsid w:val="00C11346"/>
    <w:rsid w:val="00C12E83"/>
    <w:rsid w:val="00C14203"/>
    <w:rsid w:val="00C146B7"/>
    <w:rsid w:val="00C14AA3"/>
    <w:rsid w:val="00C14BDB"/>
    <w:rsid w:val="00C2108B"/>
    <w:rsid w:val="00C21CEE"/>
    <w:rsid w:val="00C233C0"/>
    <w:rsid w:val="00C239ED"/>
    <w:rsid w:val="00C25216"/>
    <w:rsid w:val="00C3020D"/>
    <w:rsid w:val="00C34E7F"/>
    <w:rsid w:val="00C36623"/>
    <w:rsid w:val="00C3683C"/>
    <w:rsid w:val="00C40991"/>
    <w:rsid w:val="00C52D6C"/>
    <w:rsid w:val="00C5498F"/>
    <w:rsid w:val="00C6053A"/>
    <w:rsid w:val="00C60AD6"/>
    <w:rsid w:val="00C61461"/>
    <w:rsid w:val="00C62DF0"/>
    <w:rsid w:val="00C6501A"/>
    <w:rsid w:val="00C65C03"/>
    <w:rsid w:val="00C65CEC"/>
    <w:rsid w:val="00C734BD"/>
    <w:rsid w:val="00C80B3F"/>
    <w:rsid w:val="00C83025"/>
    <w:rsid w:val="00C831D2"/>
    <w:rsid w:val="00C8795A"/>
    <w:rsid w:val="00C900CE"/>
    <w:rsid w:val="00C91D7F"/>
    <w:rsid w:val="00C93E7F"/>
    <w:rsid w:val="00C94764"/>
    <w:rsid w:val="00C961B7"/>
    <w:rsid w:val="00C9668D"/>
    <w:rsid w:val="00CA3A1D"/>
    <w:rsid w:val="00CA6872"/>
    <w:rsid w:val="00CB351F"/>
    <w:rsid w:val="00CB3B11"/>
    <w:rsid w:val="00CB4923"/>
    <w:rsid w:val="00CB5652"/>
    <w:rsid w:val="00CB5B8B"/>
    <w:rsid w:val="00CC189C"/>
    <w:rsid w:val="00CC52FA"/>
    <w:rsid w:val="00CD0970"/>
    <w:rsid w:val="00CD153D"/>
    <w:rsid w:val="00CE058E"/>
    <w:rsid w:val="00CE07EE"/>
    <w:rsid w:val="00CE2004"/>
    <w:rsid w:val="00CE6CB8"/>
    <w:rsid w:val="00CE7055"/>
    <w:rsid w:val="00CE772B"/>
    <w:rsid w:val="00CE7F76"/>
    <w:rsid w:val="00D01197"/>
    <w:rsid w:val="00D014D7"/>
    <w:rsid w:val="00D0163D"/>
    <w:rsid w:val="00D02F84"/>
    <w:rsid w:val="00D055E9"/>
    <w:rsid w:val="00D066E3"/>
    <w:rsid w:val="00D11531"/>
    <w:rsid w:val="00D1400E"/>
    <w:rsid w:val="00D14F6E"/>
    <w:rsid w:val="00D15071"/>
    <w:rsid w:val="00D15510"/>
    <w:rsid w:val="00D15F81"/>
    <w:rsid w:val="00D21BE3"/>
    <w:rsid w:val="00D22195"/>
    <w:rsid w:val="00D2319A"/>
    <w:rsid w:val="00D2338B"/>
    <w:rsid w:val="00D278B3"/>
    <w:rsid w:val="00D27C4B"/>
    <w:rsid w:val="00D315E8"/>
    <w:rsid w:val="00D33860"/>
    <w:rsid w:val="00D42BE5"/>
    <w:rsid w:val="00D42D96"/>
    <w:rsid w:val="00D46F58"/>
    <w:rsid w:val="00D573C5"/>
    <w:rsid w:val="00D61719"/>
    <w:rsid w:val="00D6299A"/>
    <w:rsid w:val="00D64330"/>
    <w:rsid w:val="00D64E82"/>
    <w:rsid w:val="00D67A16"/>
    <w:rsid w:val="00D712A5"/>
    <w:rsid w:val="00D715B8"/>
    <w:rsid w:val="00D7185B"/>
    <w:rsid w:val="00D72172"/>
    <w:rsid w:val="00D80B85"/>
    <w:rsid w:val="00D82F30"/>
    <w:rsid w:val="00D835CC"/>
    <w:rsid w:val="00D9442E"/>
    <w:rsid w:val="00DA3F64"/>
    <w:rsid w:val="00DB1AA5"/>
    <w:rsid w:val="00DB4E93"/>
    <w:rsid w:val="00DB7123"/>
    <w:rsid w:val="00DB726F"/>
    <w:rsid w:val="00DB7D1D"/>
    <w:rsid w:val="00DC010F"/>
    <w:rsid w:val="00DC0FA8"/>
    <w:rsid w:val="00DC14DD"/>
    <w:rsid w:val="00DC3E19"/>
    <w:rsid w:val="00DC79B3"/>
    <w:rsid w:val="00DD03A5"/>
    <w:rsid w:val="00DD324F"/>
    <w:rsid w:val="00DD4969"/>
    <w:rsid w:val="00DE0B5A"/>
    <w:rsid w:val="00DE224E"/>
    <w:rsid w:val="00DE2C04"/>
    <w:rsid w:val="00DE3515"/>
    <w:rsid w:val="00DE4A1C"/>
    <w:rsid w:val="00DF1270"/>
    <w:rsid w:val="00DF258C"/>
    <w:rsid w:val="00DF7387"/>
    <w:rsid w:val="00E01A33"/>
    <w:rsid w:val="00E03497"/>
    <w:rsid w:val="00E103C7"/>
    <w:rsid w:val="00E1753A"/>
    <w:rsid w:val="00E2051C"/>
    <w:rsid w:val="00E22ED9"/>
    <w:rsid w:val="00E2667C"/>
    <w:rsid w:val="00E33CA6"/>
    <w:rsid w:val="00E3634D"/>
    <w:rsid w:val="00E4431E"/>
    <w:rsid w:val="00E4473F"/>
    <w:rsid w:val="00E46528"/>
    <w:rsid w:val="00E4719B"/>
    <w:rsid w:val="00E47757"/>
    <w:rsid w:val="00E51F1F"/>
    <w:rsid w:val="00E55F8C"/>
    <w:rsid w:val="00E56C09"/>
    <w:rsid w:val="00E60124"/>
    <w:rsid w:val="00E62793"/>
    <w:rsid w:val="00E63AD1"/>
    <w:rsid w:val="00E645DF"/>
    <w:rsid w:val="00E65DCB"/>
    <w:rsid w:val="00E748EB"/>
    <w:rsid w:val="00E75467"/>
    <w:rsid w:val="00E757DF"/>
    <w:rsid w:val="00E80D5C"/>
    <w:rsid w:val="00E81273"/>
    <w:rsid w:val="00E81924"/>
    <w:rsid w:val="00E84379"/>
    <w:rsid w:val="00E8653D"/>
    <w:rsid w:val="00E90B35"/>
    <w:rsid w:val="00E93059"/>
    <w:rsid w:val="00E97685"/>
    <w:rsid w:val="00EA22E1"/>
    <w:rsid w:val="00EB013B"/>
    <w:rsid w:val="00EB1EDF"/>
    <w:rsid w:val="00EB4329"/>
    <w:rsid w:val="00EB4881"/>
    <w:rsid w:val="00EB7741"/>
    <w:rsid w:val="00EC06B5"/>
    <w:rsid w:val="00EC24D2"/>
    <w:rsid w:val="00EC398D"/>
    <w:rsid w:val="00EC4E05"/>
    <w:rsid w:val="00EC59D4"/>
    <w:rsid w:val="00EC6F9A"/>
    <w:rsid w:val="00ED1F5D"/>
    <w:rsid w:val="00ED4F89"/>
    <w:rsid w:val="00EE09A5"/>
    <w:rsid w:val="00EF0568"/>
    <w:rsid w:val="00F144A3"/>
    <w:rsid w:val="00F22652"/>
    <w:rsid w:val="00F22C49"/>
    <w:rsid w:val="00F2328A"/>
    <w:rsid w:val="00F2506A"/>
    <w:rsid w:val="00F32240"/>
    <w:rsid w:val="00F37E2E"/>
    <w:rsid w:val="00F40DE5"/>
    <w:rsid w:val="00F443B0"/>
    <w:rsid w:val="00F44E98"/>
    <w:rsid w:val="00F4663A"/>
    <w:rsid w:val="00F51C9A"/>
    <w:rsid w:val="00F524E3"/>
    <w:rsid w:val="00F5535D"/>
    <w:rsid w:val="00F615A2"/>
    <w:rsid w:val="00F650AF"/>
    <w:rsid w:val="00F66599"/>
    <w:rsid w:val="00F7148A"/>
    <w:rsid w:val="00F7232D"/>
    <w:rsid w:val="00F72B2C"/>
    <w:rsid w:val="00F77615"/>
    <w:rsid w:val="00F830B9"/>
    <w:rsid w:val="00F871E4"/>
    <w:rsid w:val="00F91764"/>
    <w:rsid w:val="00F96899"/>
    <w:rsid w:val="00F97764"/>
    <w:rsid w:val="00FA0661"/>
    <w:rsid w:val="00FA582E"/>
    <w:rsid w:val="00FA7494"/>
    <w:rsid w:val="00FB1276"/>
    <w:rsid w:val="00FB3503"/>
    <w:rsid w:val="00FB5624"/>
    <w:rsid w:val="00FB59BA"/>
    <w:rsid w:val="00FB5AC8"/>
    <w:rsid w:val="00FB5CC3"/>
    <w:rsid w:val="00FC1271"/>
    <w:rsid w:val="00FC60D9"/>
    <w:rsid w:val="00FC7DF3"/>
    <w:rsid w:val="00FD1E11"/>
    <w:rsid w:val="00FD2B8A"/>
    <w:rsid w:val="00FD3C6E"/>
    <w:rsid w:val="00FD48C9"/>
    <w:rsid w:val="00FD58DA"/>
    <w:rsid w:val="00FD6EC5"/>
    <w:rsid w:val="00FD74A9"/>
    <w:rsid w:val="00FE3DEB"/>
    <w:rsid w:val="00FE4EDB"/>
    <w:rsid w:val="00FE5B0B"/>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C3C9"/>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61358F"/>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61358F"/>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localhost:7071/api/httpPrime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98603467-A7CE-4A2F-85B2-04E7B8CE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31</Pages>
  <Words>5908</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678</cp:revision>
  <cp:lastPrinted>2021-06-08T17:38:00Z</cp:lastPrinted>
  <dcterms:created xsi:type="dcterms:W3CDTF">2020-05-10T16:44:00Z</dcterms:created>
  <dcterms:modified xsi:type="dcterms:W3CDTF">2021-06-08T17:42:00Z</dcterms:modified>
</cp:coreProperties>
</file>