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CD" w:rsidRDefault="0084608F" w:rsidP="00C94764">
      <w:pPr>
        <w:pStyle w:val="Tekst"/>
        <w:rPr>
          <w:i/>
          <w:sz w:val="32"/>
        </w:rPr>
      </w:pPr>
      <w:r>
        <w:rPr>
          <w:sz w:val="52"/>
        </w:rPr>
        <w:t>Univerzitet u Beogradu</w:t>
      </w:r>
      <w:r>
        <w:rPr>
          <w:sz w:val="52"/>
        </w:rPr>
        <w:br/>
      </w:r>
      <w:r>
        <w:t>Matematički fakultet</w:t>
      </w:r>
      <w:r>
        <w:br/>
      </w:r>
      <w:r>
        <w:br/>
      </w:r>
      <w:r>
        <w:br/>
        <w:t>Master rad</w:t>
      </w:r>
      <w:r>
        <w:br/>
      </w:r>
      <w:r>
        <w:br/>
      </w:r>
      <w:r>
        <w:br/>
      </w:r>
      <w:r>
        <w:br/>
      </w:r>
      <w:r>
        <w:br/>
      </w:r>
      <w:r w:rsidR="008D2566" w:rsidRPr="00650486">
        <w:rPr>
          <w:szCs w:val="44"/>
        </w:rPr>
        <w:t>Razvoj REST servisa u stilu arhitekture</w:t>
      </w:r>
      <w:r w:rsidR="00226725" w:rsidRPr="00650486">
        <w:rPr>
          <w:szCs w:val="44"/>
        </w:rPr>
        <w:t xml:space="preserve"> </w:t>
      </w:r>
      <w:r w:rsidR="008D2566" w:rsidRPr="00650486">
        <w:rPr>
          <w:szCs w:val="44"/>
        </w:rPr>
        <w:t>“</w:t>
      </w:r>
      <w:r w:rsidR="008D2566" w:rsidRPr="00650486">
        <w:rPr>
          <w:szCs w:val="44"/>
          <w:lang w:val="sr-Latn-RS"/>
        </w:rPr>
        <w:t>bez servera</w:t>
      </w:r>
      <w:r w:rsidR="008D2566" w:rsidRPr="00650486">
        <w:rPr>
          <w:szCs w:val="44"/>
        </w:rPr>
        <w:t xml:space="preserve">” </w:t>
      </w:r>
      <w:r w:rsidR="008D2566" w:rsidRPr="00650486">
        <w:rPr>
          <w:szCs w:val="44"/>
          <w:lang w:val="sr-Latn-RS"/>
        </w:rPr>
        <w:t>na platformi Microsoft Azur</w:t>
      </w:r>
      <w:r w:rsidRPr="00650486">
        <w:rPr>
          <w:szCs w:val="44"/>
          <w:lang w:val="sr-Latn-RS"/>
        </w:rPr>
        <w:t>e</w:t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945ACD">
        <w:rPr>
          <w:i/>
          <w:sz w:val="32"/>
        </w:rPr>
        <w:t>Student:</w:t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  <w:t xml:space="preserve">   Mentor:</w:t>
      </w:r>
    </w:p>
    <w:p w:rsidR="00070882" w:rsidRPr="00650486" w:rsidRDefault="008D2566" w:rsidP="00C94764">
      <w:pPr>
        <w:pStyle w:val="Tekst"/>
        <w:rPr>
          <w:sz w:val="48"/>
        </w:rPr>
        <w:sectPr w:rsidR="00070882" w:rsidRPr="00650486" w:rsidSect="00070882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r>
        <w:rPr>
          <w:lang w:val="sr-Latn-RS"/>
        </w:rPr>
        <w:t>Miloš Milovanović</w:t>
      </w:r>
      <w:r w:rsidR="00945ACD">
        <w:tab/>
      </w:r>
      <w:r w:rsidR="00945ACD">
        <w:tab/>
      </w:r>
      <w:r w:rsidR="00945ACD">
        <w:tab/>
      </w:r>
      <w:r w:rsidR="00945ACD">
        <w:tab/>
      </w:r>
      <w:r>
        <w:t xml:space="preserve">dr Vladimir Filipović </w:t>
      </w:r>
      <w:r w:rsidR="0084608F">
        <w:br/>
      </w:r>
      <w:r w:rsidR="00815DDA">
        <w:t>Beograd, 202</w:t>
      </w:r>
      <w:r w:rsidR="00A03CF2">
        <w:t>0</w:t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793C0C" w:rsidRPr="004A12EB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72952335" w:history="1">
            <w:r w:rsidR="00793C0C" w:rsidRPr="004A12EB">
              <w:rPr>
                <w:rStyle w:val="Hyperlink"/>
                <w:noProof/>
                <w:sz w:val="24"/>
              </w:rPr>
              <w:t>1 Uvod</w:t>
            </w:r>
            <w:r w:rsidR="00793C0C" w:rsidRPr="004A12EB">
              <w:rPr>
                <w:noProof/>
                <w:webHidden/>
                <w:sz w:val="24"/>
              </w:rPr>
              <w:tab/>
            </w:r>
            <w:r w:rsidR="00793C0C" w:rsidRPr="004A12EB">
              <w:rPr>
                <w:noProof/>
                <w:webHidden/>
                <w:sz w:val="24"/>
              </w:rPr>
              <w:fldChar w:fldCharType="begin"/>
            </w:r>
            <w:r w:rsidR="00793C0C" w:rsidRPr="004A12EB">
              <w:rPr>
                <w:noProof/>
                <w:webHidden/>
                <w:sz w:val="24"/>
              </w:rPr>
              <w:instrText xml:space="preserve"> PAGEREF _Toc72952335 \h </w:instrText>
            </w:r>
            <w:r w:rsidR="00793C0C" w:rsidRPr="004A12EB">
              <w:rPr>
                <w:noProof/>
                <w:webHidden/>
                <w:sz w:val="24"/>
              </w:rPr>
            </w:r>
            <w:r w:rsidR="00793C0C" w:rsidRPr="004A12EB">
              <w:rPr>
                <w:noProof/>
                <w:webHidden/>
                <w:sz w:val="24"/>
              </w:rPr>
              <w:fldChar w:fldCharType="separate"/>
            </w:r>
            <w:r w:rsidR="00793C0C" w:rsidRPr="004A12EB">
              <w:rPr>
                <w:noProof/>
                <w:webHidden/>
                <w:sz w:val="24"/>
              </w:rPr>
              <w:t>4</w:t>
            </w:r>
            <w:r w:rsidR="00793C0C"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36" w:history="1">
            <w:r w:rsidRPr="004A12EB">
              <w:rPr>
                <w:rStyle w:val="Hyperlink"/>
                <w:noProof/>
                <w:sz w:val="24"/>
              </w:rPr>
              <w:t>2 Nastanak računarstva “bez servera”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_Toc72952336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6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37" w:history="1">
            <w:r w:rsidRPr="004A12EB">
              <w:rPr>
                <w:rStyle w:val="Hyperlink"/>
                <w:noProof/>
                <w:sz w:val="24"/>
              </w:rPr>
              <w:t>2.1 Monolitne i slojevite arhitekture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_Toc72952337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6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38" w:history="1">
            <w:r w:rsidRPr="004A12EB">
              <w:rPr>
                <w:rStyle w:val="Hyperlink"/>
                <w:noProof/>
                <w:sz w:val="24"/>
              </w:rPr>
              <w:t>2.2 Mikroservisna arhitektura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_Toc72952338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7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39" w:history="1">
            <w:r w:rsidRPr="004A12EB">
              <w:rPr>
                <w:rStyle w:val="Hyperlink"/>
                <w:noProof/>
                <w:sz w:val="24"/>
              </w:rPr>
              <w:t>2.3 Virtuelizacija zasnovana na kontejnerima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_Toc72952339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8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40" w:history="1">
            <w:r w:rsidRPr="004A12EB">
              <w:rPr>
                <w:rStyle w:val="Hyperlink"/>
                <w:noProof/>
                <w:sz w:val="24"/>
              </w:rPr>
              <w:t>2.4 Ra</w:t>
            </w:r>
            <w:r w:rsidRPr="004A12EB">
              <w:rPr>
                <w:rStyle w:val="Hyperlink"/>
                <w:noProof/>
                <w:sz w:val="24"/>
                <w:lang w:val="sr-Latn-RS"/>
              </w:rPr>
              <w:t>čunarstvo u oblaku, modeli servisa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_Toc72952340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9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41" w:history="1">
            <w:r w:rsidRPr="004A12EB">
              <w:rPr>
                <w:rStyle w:val="Hyperlink"/>
                <w:noProof/>
                <w:sz w:val="24"/>
              </w:rPr>
              <w:t>2.5 Ra</w:t>
            </w:r>
            <w:r w:rsidRPr="004A12EB">
              <w:rPr>
                <w:rStyle w:val="Hyperlink"/>
                <w:noProof/>
                <w:sz w:val="24"/>
                <w:lang w:val="sr-Latn-RS"/>
              </w:rPr>
              <w:t>čunarstvo</w:t>
            </w:r>
            <w:r w:rsidRPr="004A12EB">
              <w:rPr>
                <w:rStyle w:val="Hyperlink"/>
                <w:noProof/>
                <w:sz w:val="24"/>
              </w:rPr>
              <w:t xml:space="preserve"> “bez servera”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_Toc72952341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11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42" w:history="1">
            <w:r w:rsidRPr="004A12EB">
              <w:rPr>
                <w:rStyle w:val="Hyperlink"/>
                <w:noProof/>
                <w:sz w:val="24"/>
              </w:rPr>
              <w:t>2.5.1 Funkcija kao servis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_Toc72952342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12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43" w:history="1">
            <w:r w:rsidRPr="004A12EB">
              <w:rPr>
                <w:rStyle w:val="Hyperlink"/>
                <w:noProof/>
                <w:sz w:val="24"/>
              </w:rPr>
              <w:t>2.5.2 Osobine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_Toc72952343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13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44" w:history="1">
            <w:r w:rsidRPr="004A12EB">
              <w:rPr>
                <w:rStyle w:val="Hyperlink"/>
                <w:noProof/>
                <w:sz w:val="24"/>
              </w:rPr>
              <w:t>2.5.3 Prednosti i nedostaci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_Toc72952344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14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45" w:history="1">
            <w:r w:rsidRPr="004A12EB">
              <w:rPr>
                <w:rStyle w:val="Hyperlink"/>
                <w:noProof/>
                <w:sz w:val="24"/>
              </w:rPr>
              <w:t>3 Funkcija kao servis platforme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_Toc72952345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16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46" w:history="1">
            <w:r w:rsidRPr="004A12EB">
              <w:rPr>
                <w:rStyle w:val="Hyperlink"/>
                <w:noProof/>
                <w:sz w:val="24"/>
              </w:rPr>
              <w:t>3.1 Azure Functions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_Toc72952346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16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47" w:history="1">
            <w:r w:rsidRPr="004A12EB">
              <w:rPr>
                <w:rStyle w:val="Hyperlink"/>
                <w:noProof/>
                <w:sz w:val="24"/>
              </w:rPr>
              <w:t>3.1.1 Izvr</w:t>
            </w:r>
            <w:r w:rsidRPr="004A12EB">
              <w:rPr>
                <w:rStyle w:val="Hyperlink"/>
                <w:noProof/>
                <w:sz w:val="24"/>
                <w:lang w:val="sr-Latn-RS"/>
              </w:rPr>
              <w:t>šno okruženje i planovi korišćenja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_Toc72952347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16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48" w:history="1">
            <w:r w:rsidRPr="004A12EB">
              <w:rPr>
                <w:rStyle w:val="Hyperlink"/>
                <w:noProof/>
                <w:sz w:val="24"/>
              </w:rPr>
              <w:t>3.1.2 Funkcije i aplikacije funkcija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_Toc72952348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17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49" w:history="1">
            <w:r w:rsidRPr="004A12EB">
              <w:rPr>
                <w:rStyle w:val="Hyperlink"/>
                <w:noProof/>
                <w:sz w:val="24"/>
              </w:rPr>
              <w:t>3.1.3 Lokalni razvoj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_Toc72952349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18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50" w:history="1">
            <w:r w:rsidRPr="004A12EB">
              <w:rPr>
                <w:rStyle w:val="Hyperlink"/>
                <w:noProof/>
                <w:sz w:val="24"/>
              </w:rPr>
              <w:t>3.1.4 Okidači i vezivanja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_Toc72952350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20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51" w:history="1">
            <w:r w:rsidRPr="004A12EB">
              <w:rPr>
                <w:rStyle w:val="Hyperlink"/>
                <w:noProof/>
                <w:sz w:val="24"/>
              </w:rPr>
              <w:t>3.1.5 Trajne funkcije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_Toc72952351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23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52" w:history="1">
            <w:r w:rsidRPr="004A12EB">
              <w:rPr>
                <w:rStyle w:val="Hyperlink"/>
                <w:noProof/>
                <w:sz w:val="24"/>
              </w:rPr>
              <w:t>3.1.6 Postavljanje na Azure platformu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_Toc72952352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23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53" w:history="1">
            <w:r w:rsidRPr="004A12EB">
              <w:rPr>
                <w:rStyle w:val="Hyperlink"/>
                <w:noProof/>
                <w:sz w:val="24"/>
                <w:lang w:val="sr-Latn-RS"/>
              </w:rPr>
              <w:t>3.2 Druge platforme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_Toc72952353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24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54" w:history="1">
            <w:r w:rsidRPr="004A12EB">
              <w:rPr>
                <w:rStyle w:val="Hyperlink"/>
                <w:noProof/>
                <w:sz w:val="24"/>
              </w:rPr>
              <w:t>4 Razvoj REST servisa Recepti API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_Toc72952354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26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55" w:history="1">
            <w:r w:rsidRPr="004A12EB">
              <w:rPr>
                <w:rStyle w:val="Hyperlink"/>
                <w:noProof/>
                <w:sz w:val="24"/>
              </w:rPr>
              <w:t>4.1 Funkcionalni opis i arhitektura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_Toc72952355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26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56" w:history="1">
            <w:r w:rsidRPr="004A12EB">
              <w:rPr>
                <w:rStyle w:val="Hyperlink"/>
                <w:noProof/>
                <w:sz w:val="24"/>
              </w:rPr>
              <w:t>4.2 Implementacija servisa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_Toc72952356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26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57" w:history="1">
            <w:r w:rsidRPr="004A12EB">
              <w:rPr>
                <w:rStyle w:val="Hyperlink"/>
                <w:noProof/>
                <w:sz w:val="24"/>
              </w:rPr>
              <w:t>4.2.1 Struktura projekta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_Toc72952357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26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58" w:history="1">
            <w:r w:rsidRPr="004A12EB">
              <w:rPr>
                <w:rStyle w:val="Hyperlink"/>
                <w:noProof/>
                <w:sz w:val="24"/>
              </w:rPr>
              <w:t>4.2.2 Baza podataka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_Toc72952358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26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59" w:history="1">
            <w:r w:rsidRPr="004A12EB">
              <w:rPr>
                <w:rStyle w:val="Hyperlink"/>
                <w:noProof/>
                <w:sz w:val="24"/>
              </w:rPr>
              <w:t>4.2.3 API resursi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_Toc72952359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26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60" w:history="1">
            <w:r w:rsidRPr="004A12EB">
              <w:rPr>
                <w:rStyle w:val="Hyperlink"/>
                <w:noProof/>
                <w:sz w:val="24"/>
              </w:rPr>
              <w:t>4.2.4 Implementacija funkcija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_Toc72952360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26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61" w:history="1">
            <w:r w:rsidRPr="004A12EB">
              <w:rPr>
                <w:rStyle w:val="Hyperlink"/>
                <w:noProof/>
                <w:sz w:val="24"/>
              </w:rPr>
              <w:t>5 Gradjenje, hostovanje i testiranje servisa Recepti API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_Toc72952361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27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62" w:history="1">
            <w:r w:rsidRPr="004A12EB">
              <w:rPr>
                <w:rStyle w:val="Hyperlink"/>
                <w:noProof/>
                <w:sz w:val="24"/>
              </w:rPr>
              <w:t>5.1 Resursi na platformi u oblaku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_Toc72952362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27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63" w:history="1">
            <w:r w:rsidRPr="004A12EB">
              <w:rPr>
                <w:rStyle w:val="Hyperlink"/>
                <w:noProof/>
                <w:sz w:val="24"/>
              </w:rPr>
              <w:t>5.2 Postavljanje na platformu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_Toc72952363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27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64" w:history="1">
            <w:r w:rsidRPr="004A12EB">
              <w:rPr>
                <w:rStyle w:val="Hyperlink"/>
                <w:noProof/>
                <w:sz w:val="24"/>
              </w:rPr>
              <w:t>5.3 Nadgledanje i održavanje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_Toc72952364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27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Pr="004A12EB" w:rsidRDefault="00793C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2"/>
              <w:lang w:eastAsia="en-US" w:bidi="ar-SA"/>
            </w:rPr>
          </w:pPr>
          <w:hyperlink w:anchor="_Toc72952365" w:history="1">
            <w:r w:rsidRPr="004A12EB">
              <w:rPr>
                <w:rStyle w:val="Hyperlink"/>
                <w:noProof/>
                <w:sz w:val="24"/>
              </w:rPr>
              <w:t>5.4 Testiranje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_Toc72952365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27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793C0C" w:rsidRDefault="00793C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366" w:history="1">
            <w:r w:rsidRPr="004A12EB">
              <w:rPr>
                <w:rStyle w:val="Hyperlink"/>
                <w:noProof/>
                <w:sz w:val="24"/>
              </w:rPr>
              <w:t>6 Zaključak</w:t>
            </w:r>
            <w:r w:rsidRPr="004A12EB">
              <w:rPr>
                <w:noProof/>
                <w:webHidden/>
                <w:sz w:val="24"/>
              </w:rPr>
              <w:tab/>
            </w:r>
            <w:r w:rsidRPr="004A12EB">
              <w:rPr>
                <w:noProof/>
                <w:webHidden/>
                <w:sz w:val="24"/>
              </w:rPr>
              <w:fldChar w:fldCharType="begin"/>
            </w:r>
            <w:r w:rsidRPr="004A12EB">
              <w:rPr>
                <w:noProof/>
                <w:webHidden/>
                <w:sz w:val="24"/>
              </w:rPr>
              <w:instrText xml:space="preserve"> PAGEREF _Toc72952366 \h </w:instrText>
            </w:r>
            <w:r w:rsidRPr="004A12EB">
              <w:rPr>
                <w:noProof/>
                <w:webHidden/>
                <w:sz w:val="24"/>
              </w:rPr>
            </w:r>
            <w:r w:rsidRPr="004A12EB">
              <w:rPr>
                <w:noProof/>
                <w:webHidden/>
                <w:sz w:val="24"/>
              </w:rPr>
              <w:fldChar w:fldCharType="separate"/>
            </w:r>
            <w:r w:rsidRPr="004A12EB">
              <w:rPr>
                <w:noProof/>
                <w:webHidden/>
                <w:sz w:val="24"/>
              </w:rPr>
              <w:t>28</w:t>
            </w:r>
            <w:r w:rsidRPr="004A12EB">
              <w:rPr>
                <w:noProof/>
                <w:webHidden/>
                <w:sz w:val="24"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lastRenderedPageBreak/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br w:type="page"/>
      </w:r>
      <w:bookmarkStart w:id="0" w:name="_GoBack"/>
      <w:bookmarkEnd w:id="0"/>
    </w:p>
    <w:p w:rsidR="00277C92" w:rsidRDefault="009E0FE4" w:rsidP="00FD58DA">
      <w:pPr>
        <w:pStyle w:val="Naslov1"/>
      </w:pPr>
      <w:bookmarkStart w:id="1" w:name="_Toc72952335"/>
      <w:r>
        <w:lastRenderedPageBreak/>
        <w:t xml:space="preserve">1 </w:t>
      </w:r>
      <w:r w:rsidR="00DE0B5A">
        <w:t>Uvod</w:t>
      </w:r>
      <w:bookmarkEnd w:id="1"/>
    </w:p>
    <w:p w:rsidR="008C211F" w:rsidRPr="00CB3B11" w:rsidRDefault="00C36623" w:rsidP="00C94764">
      <w:pPr>
        <w:pStyle w:val="Tekst"/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(en</w:t>
      </w:r>
      <w:r w:rsidR="00F7232D">
        <w:t xml:space="preserve">g. </w:t>
      </w:r>
      <w:r w:rsidR="008B31A6">
        <w:t>Public c</w:t>
      </w:r>
      <w:r w:rsidR="00F7232D">
        <w:t>loud</w:t>
      </w:r>
      <w:r>
        <w:t xml:space="preserve"> </w:t>
      </w:r>
      <w:r w:rsidR="00F7232D">
        <w:t>vendors) 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3D2FC5" w:rsidRPr="003D2FC5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</w:p>
    <w:p w:rsidR="006B5733" w:rsidRPr="00CB3B11" w:rsidRDefault="006B5733" w:rsidP="00C94764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 w:rsidR="00322000">
        <w:t>je infrastrukturnih resursa kao š</w:t>
      </w:r>
      <w:r w:rsidR="00BE0195">
        <w:t>to su serveri, mrež</w:t>
      </w:r>
      <w:r w:rsidRPr="00CB3B11">
        <w:t>na infrastruktura ili sistemi za skladi</w:t>
      </w:r>
      <w:r w:rsidR="00227EB8">
        <w:t>š</w:t>
      </w:r>
      <w:r w:rsidRPr="00CB3B11">
        <w:t>tenje podataka, tako da su korisniku dostupni na zahtev i naplativi po utro</w:t>
      </w:r>
      <w:r w:rsidR="00227EB8">
        <w:t>š</w:t>
      </w:r>
      <w:r w:rsidRPr="00CB3B11">
        <w:t xml:space="preserve">ku ili vremenskoj rezervisanosti. </w:t>
      </w:r>
      <w:r w:rsidR="00884A64">
        <w:t>Razvijaocu</w:t>
      </w:r>
      <w:r w:rsidRPr="00CB3B11">
        <w:t xml:space="preserve"> je bilo omogu</w:t>
      </w:r>
      <w:r w:rsidRPr="00CB3B11">
        <w:rPr>
          <w:rFonts w:hint="cs"/>
        </w:rPr>
        <w:t>ć</w:t>
      </w:r>
      <w:r w:rsidR="00884A64">
        <w:t>eno da upravlja, održ</w:t>
      </w:r>
      <w:r w:rsidRPr="00CB3B11">
        <w:t xml:space="preserve">ava i nadgleda svoju infrastrukturu u oblaku putem servisa. Razvojem koncepata kao </w:t>
      </w:r>
      <w:r w:rsidR="00227EB8">
        <w:t>š</w:t>
      </w:r>
      <w:r w:rsidRPr="00CB3B11">
        <w:t xml:space="preserve">to su </w:t>
      </w:r>
      <w:r w:rsidR="00991427">
        <w:t>k</w:t>
      </w:r>
      <w:r w:rsidRPr="00CB3B11">
        <w:t>ontejneri (eng. Containers)</w:t>
      </w:r>
      <w:r w:rsidR="00991427">
        <w:t xml:space="preserve"> i njihova orkestracija</w:t>
      </w:r>
      <w:r w:rsidRPr="00CB3B11">
        <w:t xml:space="preserve"> stvorili su se uslovi da se </w:t>
      </w:r>
      <w:r w:rsidR="00884A64">
        <w:t>upravljanje</w:t>
      </w:r>
      <w:r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Pr="00CB3B11">
        <w:t xml:space="preserve">. Sa tim </w:t>
      </w:r>
      <w:r w:rsidR="00694AF1">
        <w:t>dolazi i do stvaranja potpuno novog načina izvršavanja</w:t>
      </w:r>
      <w:r w:rsidR="003D29F7">
        <w:t xml:space="preserve"> 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C36623">
        <w:t>). U ovom slučaju razvijaoc je zadužen samo za aplikativni kod</w:t>
      </w:r>
      <w:r w:rsidR="00DB726F">
        <w:t xml:space="preserve"> </w:t>
      </w:r>
      <w:r w:rsidR="003D29F7">
        <w:t xml:space="preserve">koji </w:t>
      </w:r>
      <w:r w:rsidR="00DB726F">
        <w:t>organizovan</w:t>
      </w:r>
      <w:r w:rsidR="00C36623">
        <w:t xml:space="preserve"> u obliku fu</w:t>
      </w:r>
      <w:r w:rsidR="007826FE">
        <w:t>nkcija, dok se o infrastrukturno</w:t>
      </w:r>
      <w:r w:rsidR="00C36623">
        <w:t xml:space="preserve">m </w:t>
      </w:r>
      <w:r w:rsidR="007826FE">
        <w:t>okruženju</w:t>
      </w:r>
      <w:r w:rsidR="00C36623">
        <w:t xml:space="preserve"> za njihovo iz</w:t>
      </w:r>
      <w:r w:rsidR="009C258E">
        <w:t>vršavanje stara sama platforma</w:t>
      </w:r>
      <w:r w:rsidR="00C36623">
        <w:t>.</w:t>
      </w:r>
    </w:p>
    <w:p w:rsidR="007826FE" w:rsidRPr="0099313C" w:rsidRDefault="007034AD" w:rsidP="00C94764">
      <w:pPr>
        <w:pStyle w:val="Tekst"/>
      </w:pPr>
      <w:r>
        <w:t xml:space="preserve">Na taj način </w:t>
      </w:r>
      <w:r w:rsidR="00991427">
        <w:t>stvorili su</w:t>
      </w:r>
      <w:r>
        <w:t xml:space="preserve"> se uslovi za pojavu takozvane a</w:t>
      </w:r>
      <w:r w:rsidR="006B5733" w:rsidRPr="00CB3B11">
        <w:t xml:space="preserve">rhitekture </w:t>
      </w:r>
      <w:r>
        <w:t>“bez s</w:t>
      </w:r>
      <w:r w:rsidR="006B5733" w:rsidRPr="00CB3B11">
        <w:t>ervera" (eng. Serverless arhitecture),</w:t>
      </w:r>
      <w:r>
        <w:t xml:space="preserve"> kao novog arhitekturnog obrasca </w:t>
      </w:r>
      <w:r w:rsidR="00884A64">
        <w:t xml:space="preserve">za projektovanje </w:t>
      </w:r>
      <w:r w:rsidR="00C36623">
        <w:t xml:space="preserve">i razvoj </w:t>
      </w:r>
      <w:r w:rsidR="00851E4B">
        <w:t>aplikacija i servisa</w:t>
      </w:r>
      <w:r w:rsidR="004531D4">
        <w:t xml:space="preserve"> u oblaku</w:t>
      </w:r>
      <w:r w:rsidR="00851E4B">
        <w:t xml:space="preserve">. </w:t>
      </w:r>
      <w:r w:rsidR="004531D4">
        <w:t>Cilj ovog rada je da prikaže njen smisao i karakteristike</w:t>
      </w:r>
      <w:r w:rsidR="00AB4DFD">
        <w:t>,</w:t>
      </w:r>
      <w:r w:rsidR="00986909">
        <w:t xml:space="preserve"> kao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>Azure funkcija (eng. Azure Functions)</w:t>
      </w:r>
      <w:r w:rsidR="00DB726F">
        <w:t xml:space="preserve"> </w:t>
      </w:r>
      <w:r w:rsidR="002A1DC1">
        <w:t xml:space="preserve">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C94764">
      <w:pPr>
        <w:pStyle w:val="Tekst"/>
      </w:pPr>
      <w:r w:rsidRPr="00CB3B11">
        <w:t>U drugom poglavlju rada bi</w:t>
      </w:r>
      <w:r w:rsidRPr="00CB3B11">
        <w:rPr>
          <w:rFonts w:hint="cs"/>
        </w:rPr>
        <w:t>ć</w:t>
      </w:r>
      <w:r w:rsidR="002409AE">
        <w:t>e opisana istorija i razvoj a</w:t>
      </w:r>
      <w:r w:rsidR="002A1DC1">
        <w:t xml:space="preserve">rhitekture, </w:t>
      </w:r>
      <w:r w:rsidRPr="00CB3B11">
        <w:t>od prvih oblika softv</w:t>
      </w:r>
      <w:r w:rsidR="0059450C">
        <w:t>erske arhitekture, kroz pojavu 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 do arhitekturnih koncepata koji su u</w:t>
      </w:r>
      <w:r w:rsidR="00227EB8">
        <w:t>ticali na njeno stvaranje u današ</w:t>
      </w:r>
      <w:r w:rsidRPr="00CB3B11">
        <w:t>njem obliku.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2409AE">
        <w:t xml:space="preserve"> njihove glavne prednosti i nedostaci</w:t>
      </w:r>
      <w:r w:rsidRPr="00CB3B11">
        <w:rPr>
          <w:rFonts w:hint="eastAsia"/>
        </w:rPr>
        <w:t>.</w:t>
      </w:r>
    </w:p>
    <w:p w:rsidR="006B5733" w:rsidRPr="00CB3B11" w:rsidRDefault="006B5733" w:rsidP="00C94764">
      <w:pPr>
        <w:pStyle w:val="Tekst"/>
      </w:pPr>
      <w:r w:rsidRPr="00CB3B11">
        <w:lastRenderedPageBreak/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 xml:space="preserve">e dat kratak prikaz Micosoft Azure platforme. Pored toga </w:t>
      </w:r>
      <w:r w:rsidRPr="00CB3B11">
        <w:rPr>
          <w:rFonts w:hint="cs"/>
        </w:rPr>
        <w:t>ć</w:t>
      </w:r>
      <w:r w:rsidR="009C258E">
        <w:t>e detaljno biti opisane Azure f</w:t>
      </w:r>
      <w:r w:rsidR="0059450C">
        <w:t>unkcije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C94764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27EB8">
        <w:t xml:space="preserve">ementacija REST </w:t>
      </w:r>
      <w:r w:rsidR="002E3057">
        <w:t>API servisa</w:t>
      </w:r>
      <w:r w:rsidR="00227EB8">
        <w:t xml:space="preserve">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C94764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>ikazano hostovanje, podeš</w:t>
      </w:r>
      <w:r w:rsidR="00BE05B1">
        <w:t xml:space="preserve">avanje kontinualne integracije,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C94764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FD58DA">
      <w:pPr>
        <w:pStyle w:val="Naslov1"/>
      </w:pPr>
      <w:bookmarkStart w:id="2" w:name="_Toc72952336"/>
      <w:r>
        <w:rPr>
          <w:rFonts w:hint="eastAsia"/>
        </w:rPr>
        <w:lastRenderedPageBreak/>
        <w:t xml:space="preserve">2 </w:t>
      </w:r>
      <w:r w:rsidR="005C15BB">
        <w:t xml:space="preserve">Nastanak </w:t>
      </w:r>
      <w:r w:rsidR="00430ED9">
        <w:t xml:space="preserve">računarstva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2"/>
    </w:p>
    <w:p w:rsidR="005E1A04" w:rsidRDefault="001B5A70" w:rsidP="00C94764">
      <w:pPr>
        <w:pStyle w:val="Tekst"/>
      </w:pPr>
      <w:r>
        <w:t xml:space="preserve">Martin Fowler ovde </w:t>
      </w:r>
      <w:r w:rsidRPr="001B5A70">
        <w:rPr>
          <w:rFonts w:hint="eastAsia"/>
        </w:rPr>
        <w:t>https://martinfowler.com/articles/serverless.html</w:t>
      </w:r>
      <w:r w:rsidRPr="001B5A70">
        <w:t xml:space="preserve"> </w:t>
      </w:r>
      <w:r w:rsidR="00540949">
        <w:t>Aa</w:t>
      </w:r>
      <w:r w:rsidR="00240CC5">
        <w:t>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="000F46F6">
        <w:t>aaaaaaaaaaaaaaaaaaaaaaaaaaaaaaaaaaaaaaaaaaaaaaaaaaaaaaaaaaaaaaaaaaaaaaaaaaaaaaaaaaaaaaaaaaaaaaaaaaaa</w:t>
      </w:r>
    </w:p>
    <w:p w:rsidR="00E03497" w:rsidRDefault="00E03497" w:rsidP="005E1A04">
      <w:pPr>
        <w:pStyle w:val="Naslov2"/>
      </w:pPr>
      <w:bookmarkStart w:id="3" w:name="_Toc72952337"/>
      <w:r>
        <w:rPr>
          <w:rFonts w:hint="eastAsia"/>
        </w:rPr>
        <w:t xml:space="preserve">2.1 </w:t>
      </w:r>
      <w:r w:rsidR="005C15BB">
        <w:t>Monolitne</w:t>
      </w:r>
      <w:r w:rsidR="00FB1276">
        <w:t xml:space="preserve"> i slojevite</w:t>
      </w:r>
      <w:r w:rsidR="005C15BB">
        <w:t xml:space="preserve"> arhitekture</w:t>
      </w:r>
      <w:bookmarkEnd w:id="3"/>
    </w:p>
    <w:p w:rsidR="00A63298" w:rsidRDefault="00DF258C" w:rsidP="00C94764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>u sebi sadrže implementaciju poslovne logike, pristupa sistemima za čuvanje podataka</w:t>
      </w:r>
      <w:r w:rsidR="00D6299A">
        <w:t xml:space="preserve"> i </w:t>
      </w:r>
      <w:r>
        <w:t xml:space="preserve">korisničkog interfejsa. </w:t>
      </w:r>
      <w:r w:rsidR="00D6299A">
        <w:t xml:space="preserve">U slučaju kada su ovi elementi jasno odvojeni koristi se i naziv </w:t>
      </w:r>
      <w:r w:rsidR="00245720">
        <w:t xml:space="preserve">slojevita arhitektura (eng. N-Tier architecture). </w:t>
      </w:r>
      <w:r w:rsidR="00FB1276">
        <w:t>Aplikacije se s</w:t>
      </w:r>
      <w:r>
        <w:t xml:space="preserve">astoje se iz jedne ili nekoliko usko povezanih </w:t>
      </w:r>
      <w:r w:rsidR="00161C3E">
        <w:t xml:space="preserve">izvršnih datoteka </w:t>
      </w:r>
      <w:r w:rsidR="00A90F89">
        <w:t>koje se n</w:t>
      </w:r>
      <w:r w:rsidR="00161C3E">
        <w:t xml:space="preserve">ajčešće </w:t>
      </w:r>
      <w:r w:rsidR="00A34F9A">
        <w:t xml:space="preserve">postavljaju </w:t>
      </w:r>
      <w:r w:rsidR="0024763F">
        <w:t>na virtu</w:t>
      </w:r>
      <w:r w:rsidR="000D6B9E">
        <w:t>a</w:t>
      </w:r>
      <w:r w:rsidR="0024763F">
        <w:t>lnim mašinama ili direktno na operativnom</w:t>
      </w:r>
      <w:r w:rsidR="00161C3E">
        <w:t xml:space="preserve"> sistem</w:t>
      </w:r>
      <w:r w:rsidR="0024763F">
        <w:t>u</w:t>
      </w:r>
      <w:r w:rsidR="00161C3E">
        <w:t xml:space="preserve"> serverskog računara.</w:t>
      </w:r>
      <w:r w:rsidR="00B1678E">
        <w:t xml:space="preserve"> U zavisnosti od veličine i kompleksnosti razvoj je organizovan tako da jedan ili više razvojnih timova rade na </w:t>
      </w:r>
      <w:r w:rsidR="00271B9A">
        <w:t>zajedničkom</w:t>
      </w:r>
      <w:r w:rsidR="00540949">
        <w:t xml:space="preserve"> repozitorijumu sa </w:t>
      </w:r>
      <w:r w:rsidR="00B007E3">
        <w:t>kodom aplikacije</w:t>
      </w:r>
      <w:r w:rsidR="00B1678E">
        <w:t>.</w:t>
      </w:r>
    </w:p>
    <w:p w:rsidR="00240CC5" w:rsidRPr="00A63298" w:rsidRDefault="000D6B9E" w:rsidP="00C94764">
      <w:pPr>
        <w:pStyle w:val="Tekst"/>
      </w:pPr>
      <w:r>
        <w:t>U slučaju manjih</w:t>
      </w:r>
      <w:r w:rsidR="00B1678E">
        <w:t xml:space="preserve"> ili manje složenih aplikacija </w:t>
      </w:r>
      <w:r w:rsidR="00D6299A">
        <w:t>slojevita</w:t>
      </w:r>
      <w:r w:rsidR="00B1678E">
        <w:t xml:space="preserve"> arhitektura ima </w:t>
      </w:r>
      <w:r w:rsidR="00540949">
        <w:t xml:space="preserve">dosta </w:t>
      </w:r>
      <w:r w:rsidR="00B1678E">
        <w:t>predost</w:t>
      </w:r>
      <w:r w:rsidR="00540949">
        <w:t>i</w:t>
      </w:r>
      <w:r w:rsidR="00B1678E">
        <w:t xml:space="preserve"> zbog svoje jednostavnosti za razvoj, testiranje i postavljanje na server. </w:t>
      </w:r>
      <w:r w:rsidR="005B48FE">
        <w:t>Kod ve</w:t>
      </w:r>
      <w:r w:rsidR="005B48FE">
        <w:rPr>
          <w:lang w:val="sr-Latn-RS"/>
        </w:rPr>
        <w:t xml:space="preserve">ćih </w:t>
      </w:r>
      <w:r w:rsidR="00A108DB">
        <w:rPr>
          <w:lang w:val="sr-Latn-RS"/>
        </w:rPr>
        <w:t xml:space="preserve">i kompleksnijih </w:t>
      </w:r>
      <w:r w:rsidR="005B48FE">
        <w:rPr>
          <w:lang w:val="sr-Latn-RS"/>
        </w:rPr>
        <w:t>aplikacija pojavljuju se</w:t>
      </w:r>
      <w:r w:rsidR="00A108DB">
        <w:rPr>
          <w:lang w:val="sr-Latn-RS"/>
        </w:rPr>
        <w:t xml:space="preserve"> </w:t>
      </w:r>
      <w:r w:rsidR="007562DD">
        <w:rPr>
          <w:lang w:val="sr-Latn-RS"/>
        </w:rPr>
        <w:t>neki od nedostataka</w:t>
      </w:r>
      <w:r w:rsidR="00A108DB">
        <w:rPr>
          <w:lang w:val="sr-Latn-RS"/>
        </w:rPr>
        <w:t xml:space="preserve"> ovog pristupa. </w:t>
      </w:r>
      <w:r w:rsidR="007562DD">
        <w:rPr>
          <w:lang w:val="sr-Latn-RS"/>
        </w:rPr>
        <w:t>Sa većim brojem</w:t>
      </w:r>
      <w:r w:rsidR="00A108DB">
        <w:rPr>
          <w:lang w:val="sr-Latn-RS"/>
        </w:rPr>
        <w:t xml:space="preserve"> funkcionalnosti </w:t>
      </w:r>
      <w:r w:rsidR="007562DD">
        <w:rPr>
          <w:lang w:val="sr-Latn-RS"/>
        </w:rPr>
        <w:t xml:space="preserve">povećava se i složenost aplikacije što otežava </w:t>
      </w:r>
      <w:r>
        <w:rPr>
          <w:lang w:val="sr-Latn-RS"/>
        </w:rPr>
        <w:t>izvodjenje izmena. V</w:t>
      </w:r>
      <w:r w:rsidR="007562DD">
        <w:rPr>
          <w:lang w:val="sr-Latn-RS"/>
        </w:rPr>
        <w:t xml:space="preserve">remenom održavanje i odgovaranje na nove funkcionalne zahteve postaje dugotrajnije. </w:t>
      </w:r>
      <w:r>
        <w:rPr>
          <w:lang w:val="sr-Latn-RS"/>
        </w:rPr>
        <w:t>Takodje greške pri izvršavanju na nekom delu aplikacije i</w:t>
      </w:r>
      <w:r w:rsidR="00446304">
        <w:rPr>
          <w:lang w:val="sr-Latn-RS"/>
        </w:rPr>
        <w:t>li nekoj od funkcionalnosti mogu</w:t>
      </w:r>
      <w:r>
        <w:rPr>
          <w:lang w:val="sr-Latn-RS"/>
        </w:rPr>
        <w:t xml:space="preserve"> uticati na dostupnost cele aplikacije. </w:t>
      </w:r>
      <w:r>
        <w:t>H</w:t>
      </w:r>
      <w:r w:rsidR="001E638C">
        <w:t xml:space="preserve">orizontalno </w:t>
      </w:r>
      <w:r>
        <w:t>skaliranje</w:t>
      </w:r>
      <w:r w:rsidR="00540949">
        <w:t xml:space="preserve"> </w:t>
      </w:r>
      <w:r>
        <w:t xml:space="preserve">moguće je </w:t>
      </w:r>
      <w:r w:rsidR="007F3C14">
        <w:t xml:space="preserve">jedino </w:t>
      </w:r>
      <w:r w:rsidR="00540949">
        <w:t>postavljanjem više identičnih instanci</w:t>
      </w:r>
      <w:r w:rsidR="001E638C">
        <w:t xml:space="preserve"> cele</w:t>
      </w:r>
      <w:r w:rsidR="00540949">
        <w:t xml:space="preserve"> aplikacije </w:t>
      </w:r>
      <w:r w:rsidR="009B0ECE">
        <w:t>iza</w:t>
      </w:r>
      <w:r w:rsidR="00540949">
        <w:t xml:space="preserve"> rasporedjivača op</w:t>
      </w:r>
      <w:r w:rsidR="001E638C">
        <w:t>terećenja (eng. Load balancer).</w:t>
      </w:r>
    </w:p>
    <w:p w:rsidR="00E03497" w:rsidRDefault="00E03497" w:rsidP="005C15BB">
      <w:pPr>
        <w:pStyle w:val="Naslov2"/>
      </w:pPr>
      <w:bookmarkStart w:id="4" w:name="_Toc72952338"/>
      <w:r>
        <w:lastRenderedPageBreak/>
        <w:t xml:space="preserve">2.2 </w:t>
      </w:r>
      <w:r w:rsidR="00237050">
        <w:t>M</w:t>
      </w:r>
      <w:r w:rsidR="005C15BB">
        <w:t>ikroservis</w:t>
      </w:r>
      <w:r w:rsidR="00237050">
        <w:t>na arhitektura</w:t>
      </w:r>
      <w:bookmarkEnd w:id="4"/>
    </w:p>
    <w:p w:rsidR="00C12E83" w:rsidRDefault="00503EF2" w:rsidP="00C94764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server. </w:t>
      </w:r>
      <w:r w:rsidR="005636BA">
        <w:rPr>
          <w:lang w:val="sr-Latn-RS"/>
        </w:rPr>
        <w:t xml:space="preserve">Servisi su dizajnirani tako da implementiraju minimalni broj operacija koje podržavaju jednu poslovnu funkcionalnost i imaju mogućnost medjusobnog komuniciranja sa drugim servisima. </w:t>
      </w:r>
      <w:r w:rsidR="008F3E74">
        <w:rPr>
          <w:lang w:val="sr-Latn-RS"/>
        </w:rPr>
        <w:t xml:space="preserve">Ova ideja nije nova i mnogi koncepti zasnivaju se na starijoj servisno orijentisanoj arhitekturi (SOA). </w:t>
      </w:r>
    </w:p>
    <w:p w:rsidR="007C3353" w:rsidRDefault="00C12E83" w:rsidP="00C94764">
      <w:pPr>
        <w:pStyle w:val="Tekst"/>
        <w:rPr>
          <w:lang w:val="sr-Latn-RS"/>
        </w:rPr>
      </w:pPr>
      <w:r>
        <w:rPr>
          <w:lang w:val="sr-Latn-RS"/>
        </w:rPr>
        <w:t>Implementacija</w:t>
      </w:r>
      <w:r w:rsidR="008111D7">
        <w:rPr>
          <w:lang w:val="sr-Latn-RS"/>
        </w:rPr>
        <w:t xml:space="preserve"> komunikacije </w:t>
      </w:r>
      <w:r w:rsidR="00D9442E">
        <w:rPr>
          <w:lang w:val="sr-Latn-RS"/>
        </w:rPr>
        <w:t>zasniva se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(eng. Representational state transfer) ili gRPC (Remote procedure call)</w:t>
      </w:r>
      <w:r w:rsidR="007C3353">
        <w:rPr>
          <w:lang w:val="sr-Latn-RS"/>
        </w:rPr>
        <w:t xml:space="preserve"> koji nisu zavisni od konkretne tehnologije razvoja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7C13F0">
        <w:rPr>
          <w:lang w:val="sr-Latn-RS"/>
        </w:rPr>
        <w:t>N</w:t>
      </w:r>
      <w:r w:rsidR="00B54DAC">
        <w:rPr>
          <w:lang w:val="sr-Latn-RS"/>
        </w:rPr>
        <w:t xml:space="preserve">a ovaj način </w:t>
      </w:r>
      <w:r w:rsidR="007C13F0">
        <w:rPr>
          <w:lang w:val="sr-Latn-RS"/>
        </w:rPr>
        <w:t xml:space="preserve">omogućava se decentralizovana komunikacija i upravljanje servisima, za razliku od SOA kod koje </w:t>
      </w:r>
      <w:r w:rsidR="00E62793">
        <w:rPr>
          <w:lang w:val="sr-Latn-RS"/>
        </w:rPr>
        <w:t xml:space="preserve">su ovi procesi centralizovani i </w:t>
      </w:r>
      <w:r w:rsidR="007C13F0">
        <w:rPr>
          <w:lang w:val="sr-Latn-RS"/>
        </w:rPr>
        <w:t>najčešće</w:t>
      </w:r>
      <w:r w:rsidR="00E62793">
        <w:rPr>
          <w:lang w:val="sr-Latn-RS"/>
        </w:rPr>
        <w:t xml:space="preserve"> ih</w:t>
      </w:r>
      <w:r w:rsidR="007C13F0">
        <w:rPr>
          <w:lang w:val="sr-Latn-RS"/>
        </w:rPr>
        <w:t xml:space="preserve"> obavlja nezavisna komponenta.</w:t>
      </w:r>
      <w:r w:rsidR="007C3353">
        <w:rPr>
          <w:lang w:val="sr-Latn-RS"/>
        </w:rPr>
        <w:t xml:space="preserve"> </w:t>
      </w:r>
      <w:r w:rsidR="005636BA">
        <w:rPr>
          <w:lang w:val="sr-Latn-RS"/>
        </w:rPr>
        <w:t>Proces</w:t>
      </w:r>
      <w:r w:rsidR="008610F2">
        <w:rPr>
          <w:lang w:val="sr-Latn-RS"/>
        </w:rPr>
        <w:t xml:space="preserve"> razvoj</w:t>
      </w:r>
      <w:r w:rsidR="005636BA">
        <w:rPr>
          <w:lang w:val="sr-Latn-RS"/>
        </w:rPr>
        <w:t>a</w:t>
      </w:r>
      <w:r w:rsidR="008610F2">
        <w:rPr>
          <w:lang w:val="sr-Latn-RS"/>
        </w:rPr>
        <w:t xml:space="preserve"> </w:t>
      </w:r>
      <w:r w:rsidR="00355835">
        <w:rPr>
          <w:lang w:val="sr-Latn-RS"/>
        </w:rPr>
        <w:t xml:space="preserve">servisa </w:t>
      </w:r>
      <w:r w:rsidR="008610F2">
        <w:rPr>
          <w:lang w:val="sr-Latn-RS"/>
        </w:rPr>
        <w:t xml:space="preserve">može biti podeljen na </w:t>
      </w:r>
      <w:r>
        <w:rPr>
          <w:lang w:val="sr-Latn-RS"/>
        </w:rPr>
        <w:t>više repozitorijuma na sistemima za verzionisanje koda,</w:t>
      </w:r>
      <w:r w:rsidR="008610F2">
        <w:rPr>
          <w:lang w:val="sr-Latn-RS"/>
        </w:rPr>
        <w:t xml:space="preserve"> </w:t>
      </w:r>
      <w:r w:rsidR="005636BA">
        <w:rPr>
          <w:lang w:val="sr-Latn-RS"/>
        </w:rPr>
        <w:t xml:space="preserve">mogu se koristiti različite tehnologije i programski jezici, kao i sistemi za skladištenje podataka.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DC010F">
        <w:rPr>
          <w:lang w:val="sr-Latn-RS"/>
        </w:rPr>
        <w:t xml:space="preserve">servisi bi trebali da budu </w:t>
      </w:r>
      <w:r w:rsidR="00FA7494">
        <w:rPr>
          <w:lang w:val="sr-Latn-RS"/>
        </w:rPr>
        <w:t xml:space="preserve">dizajnirani tako da </w:t>
      </w:r>
      <w:r w:rsidR="00DC010F">
        <w:rPr>
          <w:lang w:val="sr-Latn-RS"/>
        </w:rPr>
        <w:t>su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</w:p>
    <w:p w:rsidR="007C3353" w:rsidRDefault="00355835" w:rsidP="00C94764">
      <w:pPr>
        <w:pStyle w:val="Tekst"/>
        <w:rPr>
          <w:lang w:val="sr-Latn-RS"/>
        </w:rPr>
      </w:pPr>
      <w:r>
        <w:rPr>
          <w:lang w:val="sr-Latn-RS"/>
        </w:rPr>
        <w:t xml:space="preserve">Servisi se mogu potpuno nezavisno postavljati na server i skalirati kao deo sistema, nasuprot monolitnim aplikacijama kod kojih je </w:t>
      </w:r>
      <w:r w:rsidR="001C451A">
        <w:rPr>
          <w:lang w:val="sr-Latn-RS"/>
        </w:rPr>
        <w:t xml:space="preserve">to moguće samo u celini. </w:t>
      </w:r>
      <w:r w:rsidR="00CA6872">
        <w:rPr>
          <w:lang w:val="sr-Latn-RS"/>
        </w:rPr>
        <w:t xml:space="preserve">Postavljanju se na virtualnim </w:t>
      </w:r>
      <w:r w:rsidR="00201E52">
        <w:rPr>
          <w:lang w:val="sr-Latn-RS"/>
        </w:rPr>
        <w:t xml:space="preserve">mašinama servera, a često i koristeći neke od tehnologija za kontejnerizaciju. </w:t>
      </w:r>
      <w:r w:rsidR="00A54308">
        <w:rPr>
          <w:lang w:val="sr-Latn-RS"/>
        </w:rPr>
        <w:t xml:space="preserve">Sam </w:t>
      </w:r>
      <w:r w:rsidR="00A54308">
        <w:t>proces postavljanja odvija se automatizovano kroz nek</w:t>
      </w:r>
      <w:r w:rsidR="007D2F2E">
        <w:t>i oblik kontinualne integracije, a</w:t>
      </w:r>
      <w:r w:rsidR="00A54308">
        <w:t xml:space="preserve"> pojavom ra</w:t>
      </w:r>
      <w:r w:rsidR="00A54308">
        <w:rPr>
          <w:lang w:val="sr-Latn-RS"/>
        </w:rPr>
        <w:t xml:space="preserve">čunarstva u oblaku </w:t>
      </w:r>
      <w:r w:rsidR="007D2F2E">
        <w:rPr>
          <w:lang w:val="sr-Latn-RS"/>
        </w:rPr>
        <w:t>omogućeno je i automatizovano upravljanjem infrastrukturnim resursima koji su potrebni za pokretanje i rad servisa</w:t>
      </w:r>
      <w:sdt>
        <w:sdtPr>
          <w:rPr>
            <w:lang w:val="sr-Latn-RS"/>
          </w:rPr>
          <w:id w:val="20673095"/>
          <w:citation/>
        </w:sdtPr>
        <w:sdtEndPr/>
        <w:sdtContent>
          <w:r w:rsidR="003D2FC5">
            <w:rPr>
              <w:lang w:val="sr-Latn-RS"/>
            </w:rPr>
            <w:fldChar w:fldCharType="begin"/>
          </w:r>
          <w:r w:rsidR="003D2FC5">
            <w:rPr>
              <w:lang w:val="sr-Latn-RS"/>
            </w:rPr>
            <w:instrText xml:space="preserve"> CITATION Mar20 \l 9242 </w:instrText>
          </w:r>
          <w:r w:rsidR="003D2FC5">
            <w:rPr>
              <w:lang w:val="sr-Latn-RS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[2]</w:t>
          </w:r>
          <w:r w:rsidR="003D2FC5">
            <w:rPr>
              <w:lang w:val="sr-Latn-RS"/>
            </w:rPr>
            <w:fldChar w:fldCharType="end"/>
          </w:r>
        </w:sdtContent>
      </w:sdt>
      <w:r w:rsidR="007D2F2E">
        <w:rPr>
          <w:lang w:val="sr-Latn-RS"/>
        </w:rPr>
        <w:t>.</w:t>
      </w:r>
      <w:r w:rsidR="00D715B8">
        <w:rPr>
          <w:lang w:val="sr-Latn-RS"/>
        </w:rPr>
        <w:t xml:space="preserve"> Sve ovo povećava kompleksnost operacionih zadataka prilikom razvoja, postavljanja na server i nadgledanja mikroservisnih aplikacija, što je i jedan od nedostataka ovog pristupa.</w:t>
      </w:r>
    </w:p>
    <w:p w:rsidR="000F46F6" w:rsidRDefault="000F46F6" w:rsidP="00C94764">
      <w:pPr>
        <w:pStyle w:val="Tekst"/>
        <w:rPr>
          <w:lang w:val="sr-Latn-RS"/>
        </w:rPr>
      </w:pPr>
    </w:p>
    <w:p w:rsidR="005C7317" w:rsidRDefault="00C65CEC" w:rsidP="00C94764">
      <w:pPr>
        <w:pStyle w:val="Tekst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037839" cy="22402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257" cy="22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17" w:rsidRPr="00240CC5" w:rsidRDefault="005C7317" w:rsidP="00DB1AA5">
      <w:pPr>
        <w:pStyle w:val="Opisobjekata"/>
        <w:rPr>
          <w:rFonts w:hint="eastAsia"/>
        </w:rPr>
      </w:pPr>
      <w:r>
        <w:t xml:space="preserve">Slika </w:t>
      </w:r>
      <w:r w:rsidR="00FD74A9">
        <w:rPr>
          <w:noProof/>
        </w:rPr>
        <w:fldChar w:fldCharType="begin"/>
      </w:r>
      <w:r w:rsidR="00FD74A9">
        <w:rPr>
          <w:noProof/>
        </w:rPr>
        <w:instrText xml:space="preserve"> SEQ Slika \* ARABIC </w:instrText>
      </w:r>
      <w:r w:rsidR="00FD74A9">
        <w:rPr>
          <w:noProof/>
        </w:rPr>
        <w:fldChar w:fldCharType="separate"/>
      </w:r>
      <w:r w:rsidR="0017580F">
        <w:rPr>
          <w:rFonts w:hint="eastAsia"/>
          <w:noProof/>
        </w:rPr>
        <w:t>1</w:t>
      </w:r>
      <w:r w:rsidR="00FD74A9">
        <w:rPr>
          <w:noProof/>
        </w:rPr>
        <w:fldChar w:fldCharType="end"/>
      </w:r>
      <w:r>
        <w:t xml:space="preserve"> Slojevita i mikroservisna arhitektura</w:t>
      </w:r>
      <w:r w:rsidR="00CD153D">
        <w:t xml:space="preserve"> </w:t>
      </w:r>
      <w:sdt>
        <w:sdtPr>
          <w:id w:val="-299849039"/>
          <w:citation/>
        </w:sdtPr>
        <w:sdtEndPr/>
        <w:sdtContent>
          <w:r w:rsidR="00CD153D">
            <w:rPr>
              <w:rFonts w:hint="eastAsia"/>
            </w:rPr>
            <w:fldChar w:fldCharType="begin"/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lang w:val="sr-Latn-RS"/>
            </w:rPr>
            <w:instrText>CITATION Mar20 \l 9242</w:instrText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rFonts w:hint="eastAsia"/>
            </w:rPr>
            <w:fldChar w:fldCharType="separate"/>
          </w:r>
          <w:r w:rsidR="00CD153D" w:rsidRPr="00CD153D">
            <w:rPr>
              <w:noProof/>
              <w:lang w:val="sr-Latn-RS"/>
            </w:rPr>
            <w:t>[2]</w:t>
          </w:r>
          <w:r w:rsidR="00CD153D">
            <w:rPr>
              <w:rFonts w:hint="eastAsia"/>
            </w:rPr>
            <w:fldChar w:fldCharType="end"/>
          </w:r>
        </w:sdtContent>
      </w:sdt>
    </w:p>
    <w:p w:rsidR="00E4473F" w:rsidRDefault="00E4473F" w:rsidP="00E03497">
      <w:pPr>
        <w:pStyle w:val="Naslov2"/>
      </w:pPr>
      <w:bookmarkStart w:id="5" w:name="_Toc72952339"/>
      <w:r>
        <w:t xml:space="preserve">2.3 </w:t>
      </w:r>
      <w:r w:rsidR="000D5BFD">
        <w:t>Virtuelizacija zasnovana na k</w:t>
      </w:r>
      <w:r>
        <w:t>ontejneri</w:t>
      </w:r>
      <w:r w:rsidR="000D5BFD">
        <w:t>ma</w:t>
      </w:r>
      <w:bookmarkEnd w:id="5"/>
    </w:p>
    <w:p w:rsidR="00CE6CB8" w:rsidRDefault="007A7F64" w:rsidP="00C94764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FD1E11">
        <w:rPr>
          <w:lang w:val="sr-Latn-RS"/>
        </w:rPr>
        <w:t xml:space="preserve">slika </w:t>
      </w:r>
      <w:r>
        <w:rPr>
          <w:lang w:val="sr-Latn-RS"/>
        </w:rPr>
        <w:t>kontejner</w:t>
      </w:r>
      <w:r w:rsidR="00FD1E11">
        <w:rPr>
          <w:lang w:val="sr-Latn-RS"/>
        </w:rPr>
        <w:t>a (eng. Container image)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(eng. Environment variables)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>Kontejnerom nazivamo jednu insancu slike 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 xml:space="preserve">ipervizor (eng. VM </w:t>
      </w:r>
      <w:r w:rsidR="004D0766"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 xml:space="preserve">Na Linuks operativnim sistemima izolacija izmedju kontejnera postiže se korišćenjem prostora imena (eng. Linux namespaces). Na ovaj način resursi kao što su pristup sistemu datoteka, alocirana memorija i mrežni portovi jednog kontejnera su izolovani od drugih. </w:t>
      </w:r>
      <w:r w:rsidR="00CE6CB8">
        <w:rPr>
          <w:lang w:val="sr-Latn-RS"/>
        </w:rPr>
        <w:t>Na slici 2 prikazan je odnos kontejnera i virtualne mašine.</w:t>
      </w:r>
    </w:p>
    <w:p w:rsidR="00687FAA" w:rsidRDefault="00CE6CB8" w:rsidP="00C94764">
      <w:pPr>
        <w:pStyle w:val="Tekst"/>
        <w:rPr>
          <w:lang w:val="sr-Latn-RS"/>
        </w:rPr>
      </w:pPr>
      <w:r>
        <w:rPr>
          <w:lang w:val="sr-Latn-RS"/>
        </w:rPr>
        <w:t>Jedna od najkorišćenijih platformi rad sa kontejnerima je</w:t>
      </w:r>
      <w:r w:rsidR="002E4E53">
        <w:rPr>
          <w:lang w:val="sr-Latn-RS"/>
        </w:rPr>
        <w:t xml:space="preserve"> Do</w:t>
      </w:r>
      <w:r w:rsidR="00C734BD">
        <w:rPr>
          <w:lang w:val="sr-Latn-RS"/>
        </w:rPr>
        <w:t>c</w:t>
      </w:r>
      <w:r w:rsidR="002E4E53">
        <w:rPr>
          <w:lang w:val="sr-Latn-RS"/>
        </w:rPr>
        <w:t>ker</w:t>
      </w:r>
      <w:r w:rsidR="00DB7D1D">
        <w:rPr>
          <w:lang w:val="sr-Latn-RS"/>
        </w:rPr>
        <w:t>, sa repozitorijumom DockerHub na kome su javno dostupne mnogobrojne slike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>Nove s</w:t>
      </w:r>
      <w:r w:rsidR="00C734BD">
        <w:rPr>
          <w:lang w:val="sr-Latn-RS"/>
        </w:rPr>
        <w:t xml:space="preserve">like 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>
        <w:rPr>
          <w:lang w:val="sr-Latn-RS"/>
        </w:rPr>
        <w:t>Dockerfile.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kontejnera može se koristiti alat Docker Compose, </w:t>
      </w:r>
      <w:r w:rsidR="00D61719">
        <w:rPr>
          <w:lang w:val="sr-Latn-RS"/>
        </w:rPr>
        <w:t xml:space="preserve">sa konfiguracionim datotekama </w:t>
      </w:r>
      <w:r w:rsidR="000868F7">
        <w:rPr>
          <w:lang w:val="sr-Latn-RS"/>
        </w:rPr>
        <w:t>pisanim</w:t>
      </w:r>
      <w:r w:rsidR="00D61719">
        <w:rPr>
          <w:lang w:val="sr-Latn-RS"/>
        </w:rPr>
        <w:t xml:space="preserve"> u YAML jeziku.</w:t>
      </w:r>
    </w:p>
    <w:p w:rsidR="000F46F6" w:rsidRDefault="000F46F6" w:rsidP="00C94764">
      <w:pPr>
        <w:pStyle w:val="Tekst"/>
        <w:rPr>
          <w:lang w:val="sr-Latn-RS"/>
        </w:rPr>
      </w:pPr>
    </w:p>
    <w:p w:rsidR="00CD153D" w:rsidRDefault="00416901" w:rsidP="00C94764">
      <w:pPr>
        <w:pStyle w:val="Tekst"/>
        <w:rPr>
          <w:lang w:val="sr-Latn-RS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392914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46" cy="26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2 Odnos kontejnera i virtualne mašine</w:t>
      </w:r>
    </w:p>
    <w:p w:rsidR="00687FAA" w:rsidRPr="007A7F64" w:rsidRDefault="003F78A3" w:rsidP="00C94764">
      <w:pPr>
        <w:pStyle w:val="Tekst"/>
        <w:rPr>
          <w:lang w:val="sr-Latn-RS"/>
        </w:rPr>
      </w:pPr>
      <w:r>
        <w:rPr>
          <w:lang w:val="sr-Latn-RS"/>
        </w:rPr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komunikaciju izmedju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41B">
        <w:rPr>
          <w:lang w:val="sr-Latn-RS"/>
        </w:rPr>
        <w:t>aplikacije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Kubernetes</w:t>
      </w:r>
      <w:r w:rsidR="009B0ECE">
        <w:rPr>
          <w:lang w:val="sr-Latn-RS"/>
        </w:rPr>
        <w:t>, Docker Swarm</w:t>
      </w:r>
      <w:r w:rsidR="000868F7">
        <w:rPr>
          <w:lang w:val="sr-Latn-RS"/>
        </w:rPr>
        <w:t xml:space="preserve"> i drugi.</w:t>
      </w:r>
    </w:p>
    <w:p w:rsidR="004434D6" w:rsidRDefault="00E4473F" w:rsidP="00E03497">
      <w:pPr>
        <w:pStyle w:val="Naslov2"/>
        <w:rPr>
          <w:lang w:val="sr-Latn-RS"/>
        </w:rPr>
      </w:pPr>
      <w:bookmarkStart w:id="6" w:name="_Toc72952340"/>
      <w:r>
        <w:rPr>
          <w:rFonts w:hint="eastAsia"/>
        </w:rPr>
        <w:t>2.4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6"/>
    </w:p>
    <w:p w:rsidR="008C7E1C" w:rsidRDefault="008C7E1C" w:rsidP="00C94764">
      <w:pPr>
        <w:pStyle w:val="Tekst"/>
        <w:rPr>
          <w:lang w:val="sr-Latn-RS"/>
        </w:rPr>
      </w:pPr>
      <w:r>
        <w:rPr>
          <w:lang w:val="sr-Latn-RS"/>
        </w:rPr>
        <w:t>asdasdasdasd</w:t>
      </w:r>
    </w:p>
    <w:p w:rsidR="004434D6" w:rsidRDefault="004434D6" w:rsidP="00C94764">
      <w:pPr>
        <w:pStyle w:val="Tekst"/>
        <w:rPr>
          <w:lang w:val="sr-Latn-RS"/>
        </w:rPr>
      </w:pPr>
      <w:r>
        <w:rPr>
          <w:lang w:val="sr-Latn-RS"/>
        </w:rPr>
        <w:t xml:space="preserve">Prema nivou raspodele odgovornosti prilikom upravljanja resursima izmedju </w:t>
      </w:r>
      <w:r w:rsidR="00C05ABC">
        <w:rPr>
          <w:lang w:val="sr-Latn-RS"/>
        </w:rPr>
        <w:t xml:space="preserve">isporučioca </w:t>
      </w:r>
      <w:r>
        <w:rPr>
          <w:lang w:val="sr-Latn-RS"/>
        </w:rPr>
        <w:t xml:space="preserve">platforme i </w:t>
      </w:r>
      <w:r w:rsidR="00043573">
        <w:rPr>
          <w:lang w:val="sr-Latn-RS"/>
        </w:rPr>
        <w:t>korisnika</w:t>
      </w:r>
      <w:r>
        <w:rPr>
          <w:lang w:val="sr-Latn-RS"/>
        </w:rPr>
        <w:t xml:space="preserve">,  mogu se uočiti različiti modeli servisa.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532F7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 w:rsidR="00020266">
        <w:rPr>
          <w:lang w:val="sr-Latn-RS"/>
        </w:rPr>
        <w:t xml:space="preserve"> (eng. Infrastructure </w:t>
      </w:r>
      <w:r w:rsidR="00E75467">
        <w:rPr>
          <w:lang w:val="sr-Latn-RS"/>
        </w:rPr>
        <w:t>as a s</w:t>
      </w:r>
      <w:r w:rsidR="00020266">
        <w:rPr>
          <w:lang w:val="sr-Latn-RS"/>
        </w:rPr>
        <w:t xml:space="preserve">ervice)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</w:t>
      </w:r>
      <w:r w:rsidR="0027174F">
        <w:rPr>
          <w:lang w:val="sr-Latn-RS"/>
        </w:rPr>
        <w:lastRenderedPageBreak/>
        <w:t xml:space="preserve">sistemom i definisanim hardverskim resursima za centralno procesiranje, memoriju i drugima.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 xml:space="preserve">moguće je rezervisati skladištenje generičkih objekata (eng. Blob Objects)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3B6B5D">
        <w:rPr>
          <w:lang w:val="sr-Latn-RS"/>
        </w:rPr>
        <w:t>preko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log datotekama,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(eng. Backup),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katastrofe (eng. Disaster recovery)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C05ABC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 xml:space="preserve"> (eng. Platform as a service)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okruženja, nadgledanje, upravljanje log datotekama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C8795A">
        <w:rPr>
          <w:lang w:val="sr-Latn-RS"/>
        </w:rPr>
        <w:t xml:space="preserve">Razvijaoc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se razlikovati od vremena korišćenja, broja korisnika, količine prostora </w:t>
      </w:r>
      <w:r w:rsidR="001D5567">
        <w:rPr>
          <w:lang w:val="sr-Latn-RS"/>
        </w:rPr>
        <w:t>za skladištenje</w:t>
      </w:r>
      <w:r w:rsidR="008B4CE1">
        <w:rPr>
          <w:lang w:val="sr-Latn-RS"/>
        </w:rPr>
        <w:t>, broja zahteva odnosno transakcija i drugih.</w:t>
      </w:r>
    </w:p>
    <w:p w:rsidR="008C7E1C" w:rsidRDefault="007D5D71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Softver kao servis (eng. Software as a service) </w:t>
      </w:r>
      <w:r w:rsidR="00BD7E41">
        <w:rPr>
          <w:lang w:val="sr-Latn-RS"/>
        </w:rPr>
        <w:t xml:space="preserve">predstavlja iznajmljivanje korišćenja gotovih aplikacija razvijenih od strane isporučioca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8C7E1C" w:rsidRPr="008C7E1C" w:rsidRDefault="008C7E1C" w:rsidP="008C7E1C">
      <w:pPr>
        <w:spacing w:after="160" w:line="259" w:lineRule="auto"/>
        <w:rPr>
          <w:rFonts w:ascii="Cambria" w:hAnsi="Cambria"/>
          <w:color w:val="000000"/>
          <w:spacing w:val="4"/>
          <w:position w:val="8"/>
          <w:lang w:val="sr-Latn-RS"/>
        </w:rPr>
      </w:pPr>
    </w:p>
    <w:p w:rsidR="007C53C0" w:rsidRDefault="007C53C0" w:rsidP="00C94764">
      <w:pPr>
        <w:pStyle w:val="Tekst"/>
        <w:rPr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6129926" cy="18592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539" cy="18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3. Modeli servisa računarstva u oblaku</w:t>
      </w:r>
    </w:p>
    <w:p w:rsidR="005C15BB" w:rsidRDefault="00E4473F" w:rsidP="00C94764">
      <w:pPr>
        <w:pStyle w:val="Naslov2"/>
      </w:pPr>
      <w:bookmarkStart w:id="7" w:name="_Toc72952341"/>
      <w:r>
        <w:rPr>
          <w:rFonts w:hint="eastAsia"/>
        </w:rPr>
        <w:t>2.5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7"/>
    </w:p>
    <w:p w:rsidR="00C40991" w:rsidRDefault="00546024" w:rsidP="00C94764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(eng. Serverless computing)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520C8">
        <w:t xml:space="preserve"> je u pitanju isporučioc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C94764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>Prva grupa je takozvani z</w:t>
      </w:r>
      <w:r w:rsidR="002705A8">
        <w:t>adnji kraj kao servis (eng. Back end as a service)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razvijaoca. </w:t>
      </w:r>
      <w:r w:rsidR="00F40DE5">
        <w:t>Ovde</w:t>
      </w:r>
      <w:r w:rsidR="009706A1">
        <w:t xml:space="preserve"> spadaju servisi različitih namena od autentikacije korisnika (Auth0, Okta), preko baza podataka (AWS Aurora, Firebase)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f</w:t>
      </w:r>
      <w:r w:rsidR="00AF5214">
        <w:t>unkcija kao servis (eng. Function as a service)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7D1656" w:rsidP="00F2506A">
      <w:pPr>
        <w:pStyle w:val="Naslov3"/>
      </w:pPr>
      <w:bookmarkStart w:id="8" w:name="_Toc72952342"/>
      <w:r>
        <w:lastRenderedPageBreak/>
        <w:t>2.5.1 Funkcija kao servis</w:t>
      </w:r>
      <w:bookmarkEnd w:id="8"/>
    </w:p>
    <w:p w:rsidR="00C233C0" w:rsidRDefault="00F51C9A" w:rsidP="00C94764">
      <w:pPr>
        <w:pStyle w:val="Tekst"/>
      </w:pPr>
      <w:r>
        <w:t>Funkcija kao servis je relativno nov model servisa računarstva u oblaku koji je širu popularnost stekao predstavljanjem AWS Lambda platforme</w:t>
      </w:r>
      <w:r w:rsidR="008236AF">
        <w:t xml:space="preserve"> </w:t>
      </w:r>
      <w:r w:rsidR="00C233C0">
        <w:t xml:space="preserve">zasnovane </w:t>
      </w:r>
      <w:r w:rsidR="008236AF">
        <w:t>na ovom modelu</w:t>
      </w:r>
      <w:r>
        <w:t xml:space="preserve"> krajem 2014</w:t>
      </w:r>
      <w:r w:rsidR="00BE5E44">
        <w:t xml:space="preserve"> godine</w:t>
      </w:r>
      <w:r>
        <w:t xml:space="preserve">. </w:t>
      </w:r>
      <w:r w:rsidR="008236AF">
        <w:t>Model je o</w:t>
      </w:r>
      <w:r w:rsidR="00BE5E44">
        <w:t xml:space="preserve">rganizovan je tako da </w:t>
      </w:r>
      <w:r w:rsidR="00C40991">
        <w:t>kod na se</w:t>
      </w:r>
      <w:r w:rsidR="00BE5E44">
        <w:t xml:space="preserve">rverskoj strani piše razvojaoc </w:t>
      </w:r>
      <w:r w:rsidR="008236AF">
        <w:t xml:space="preserve">u obliku funkcija koje su bez stanja, pokreću se na osnovu događaja i njihovo izvršavanje u potpunosti kontroliše isporučioc platforme. </w:t>
      </w:r>
    </w:p>
    <w:p w:rsidR="00A27B23" w:rsidRDefault="00C233C0" w:rsidP="00C94764">
      <w:pPr>
        <w:pStyle w:val="Tekst"/>
      </w:pPr>
      <w:r>
        <w:t xml:space="preserve">Dakle funkcija kao servis platforme omogućavaju izvršavanje koda bez podešavanja servera ili na njima postavljenih serverskih procesa koji su dugog životnog veka. </w:t>
      </w:r>
      <w:r w:rsidR="003B7FED">
        <w:t xml:space="preserve">Kod je organizovan u obliku funkcija. </w:t>
      </w:r>
      <w:r>
        <w:t>Funkcije se grupišu u izvršne jedinice</w:t>
      </w:r>
      <w:r w:rsidR="00EC398D">
        <w:t>,</w:t>
      </w:r>
      <w:r>
        <w:t xml:space="preserve"> </w:t>
      </w:r>
      <w:r w:rsidR="00EC398D">
        <w:t xml:space="preserve">često </w:t>
      </w:r>
      <w:r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EC398D">
        <w:t xml:space="preserve">platforma kao servis, kod koga </w:t>
      </w:r>
      <w:r w:rsidR="009C2BAF">
        <w:t>razvijaoc nema kotrolu upravljanja serverom, ali ima nad serversim procesi</w:t>
      </w:r>
      <w:r w:rsidR="003B7FED">
        <w:t>ma putem odgovarajućih servisa.</w:t>
      </w:r>
    </w:p>
    <w:p w:rsidR="00DE224E" w:rsidRDefault="00A27B23" w:rsidP="00C94764">
      <w:pPr>
        <w:pStyle w:val="Tekst"/>
      </w:pPr>
      <w:r>
        <w:t>Posmatrano sa strane koda, funkcije na ovom modelu su regularne i nisu zavisne od konkretnog programskog jezika ili razvojnog okvira. Isporučioci platformi u oblaku omogućavaju pisanje funkcija u većini popularnih programskih jezika</w:t>
      </w:r>
      <w:r w:rsidR="00ED1F5D">
        <w:t xml:space="preserve"> kao što su Java, C#, Javascript, Python i drugi</w:t>
      </w:r>
      <w:r w:rsidR="0012504C">
        <w:t xml:space="preserve">. </w:t>
      </w:r>
      <w:r w:rsidR="004B0741">
        <w:t>Sa druge strane postavljanje u produkciju se dosta razlikuje od ostalih modela, na taj način</w:t>
      </w:r>
      <w:r w:rsidR="003B7FED">
        <w:t xml:space="preserve"> što se kod aplouduje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C94764">
      <w:pPr>
        <w:pStyle w:val="Tekst"/>
      </w:pPr>
      <w:r>
        <w:t xml:space="preserve">Funkcije se pokređu putem događaja koji mogu biti HTTP zahtev, tajmer, ili događaj koji si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C25216" w:rsidRDefault="00AB33CD" w:rsidP="00C94764">
      <w:pPr>
        <w:pStyle w:val="Tekst"/>
      </w:pPr>
      <w:r>
        <w:t xml:space="preserve">Na slici 4 prikazan je </w:t>
      </w:r>
      <w:r w:rsidR="009C2BAF">
        <w:t xml:space="preserve">uprošćen </w:t>
      </w:r>
      <w:r>
        <w:t xml:space="preserve">diagram arhitekture </w:t>
      </w:r>
      <w:r w:rsidR="00166152">
        <w:t xml:space="preserve">platforme na modelu </w:t>
      </w:r>
      <w:r>
        <w:t xml:space="preserve">funkcija kao servis. </w:t>
      </w:r>
      <w:r w:rsidR="00607B46">
        <w:t xml:space="preserve">Nakon pristizanja novog zahteva, zadatak platforme je da zahtev </w:t>
      </w:r>
      <w:r w:rsidR="00722640">
        <w:t>primi u red</w:t>
      </w:r>
      <w:r>
        <w:t xml:space="preserve"> </w:t>
      </w:r>
      <w:r w:rsidR="00477A2C">
        <w:t>i</w:t>
      </w:r>
      <w:r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</w:t>
      </w:r>
      <w:r w:rsidR="00FE4EDB">
        <w:lastRenderedPageBreak/>
        <w:t>horizontalno skaliranje</w:t>
      </w:r>
      <w:r w:rsidR="00722640">
        <w:t xml:space="preserve"> je prebačeno na plaftormu, i odvija se na automatizovan način, bez bilo kakvog podešavanja razvijaoca.</w:t>
      </w:r>
    </w:p>
    <w:p w:rsidR="00D066E3" w:rsidRDefault="00D066E3" w:rsidP="00C94764">
      <w:pPr>
        <w:pStyle w:val="Tekst"/>
      </w:pPr>
    </w:p>
    <w:p w:rsidR="00B2108F" w:rsidRPr="00C25216" w:rsidRDefault="00B2108F" w:rsidP="00DB1AA5">
      <w:pPr>
        <w:pStyle w:val="Opisobjekata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258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AF2CD6" w:rsidP="00DB1AA5">
      <w:pPr>
        <w:pStyle w:val="Opisobjekata"/>
        <w:rPr>
          <w:rFonts w:hint="eastAsia"/>
        </w:rPr>
      </w:pPr>
      <w:r>
        <w:t xml:space="preserve">Slika 4 Arhitektura platforme zasnovane na modelu funkcija kao servis </w:t>
      </w:r>
    </w:p>
    <w:p w:rsidR="007D1656" w:rsidRDefault="007D1656" w:rsidP="00F2506A">
      <w:pPr>
        <w:pStyle w:val="Naslov3"/>
      </w:pPr>
      <w:bookmarkStart w:id="9" w:name="_Toc72952343"/>
      <w:r>
        <w:t>2.5.2 Osobine</w:t>
      </w:r>
      <w:bookmarkEnd w:id="9"/>
    </w:p>
    <w:p w:rsidR="00AD1FC8" w:rsidRDefault="00D066E3" w:rsidP="00C94764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funkcija kao servis. Njihovo poznavanje omogućava razvijaocu</w:t>
      </w:r>
      <w:r w:rsidR="00B532F7">
        <w:rPr>
          <w:lang w:val="sr-Latn-RS"/>
        </w:rPr>
        <w:t xml:space="preserve"> poređenje platformi</w:t>
      </w:r>
      <w:r w:rsidR="00B83ED9">
        <w:rPr>
          <w:lang w:val="sr-Latn-RS"/>
        </w:rPr>
        <w:t xml:space="preserve"> različitih</w:t>
      </w:r>
      <w:r w:rsidR="00B532F7">
        <w:rPr>
          <w:lang w:val="sr-Latn-RS"/>
        </w:rPr>
        <w:t xml:space="preserve"> isporučioca i</w:t>
      </w:r>
      <w:r>
        <w:rPr>
          <w:lang w:val="sr-Latn-RS"/>
        </w:rPr>
        <w:t xml:space="preserve"> bolji uvid prilikom izbora i korišćenja odovarajuće platforme.</w:t>
      </w:r>
    </w:p>
    <w:p w:rsidR="00166152" w:rsidRPr="00166152" w:rsidRDefault="00166152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(eng. Stateless) i podaci se čuvaju samo u promenljivama funkcije. Odnosno nema garancija da se stanje može čuvati između više različitih poziva funkcije, i za ove potrebe moraju se koristiti eksterni sistemi za skladištenje. Ipak, neki od isporučioca imaju u ponudi i  mehanizme koji čuvaju stanje i olakšavaju ulančane pozive i integraciju više funkcija.</w:t>
      </w:r>
    </w:p>
    <w:p w:rsidR="00712271" w:rsidRDefault="00B83ED9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funcije se može razlikovati u slučajevima kada se kor</w:t>
      </w:r>
      <w:r w:rsidR="006B6F73">
        <w:rPr>
          <w:lang w:val="sr-Latn-RS"/>
        </w:rPr>
        <w:t xml:space="preserve">isti postojeća </w:t>
      </w:r>
      <w:r w:rsidR="006B6F73">
        <w:rPr>
          <w:lang w:val="sr-Latn-RS"/>
        </w:rPr>
        <w:lastRenderedPageBreak/>
        <w:t xml:space="preserve">izvršna jedinica, što nazivamo topli start </w:t>
      </w:r>
      <w:r w:rsidR="00615BA7">
        <w:rPr>
          <w:lang w:val="sr-Latn-RS"/>
        </w:rPr>
        <w:t>(eng. Warm start) i kada se alocira nova</w:t>
      </w:r>
      <w:r w:rsidR="006B6F73">
        <w:rPr>
          <w:lang w:val="sr-Latn-RS"/>
        </w:rPr>
        <w:t>, odnosno hladni start</w:t>
      </w:r>
      <w:r w:rsidR="00615BA7">
        <w:rPr>
          <w:lang w:val="sr-Latn-RS"/>
        </w:rPr>
        <w:t xml:space="preserve"> (eng. Cold start)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>za utrošene</w:t>
      </w:r>
      <w:r w:rsidR="00917D36">
        <w:rPr>
          <w:lang w:val="sr-Latn-RS"/>
        </w:rPr>
        <w:t xml:space="preserve"> resurse prilikom izvršavanja. </w:t>
      </w:r>
      <w:r w:rsidR="00C65C03">
        <w:rPr>
          <w:lang w:val="sr-Latn-RS"/>
        </w:rPr>
        <w:t>Sve veće platforme imaju mogućnost skaliranja do nule u periodima kada nema zahteva za obradu i u tim trenucima razvijaoc nema troškova.</w:t>
      </w:r>
    </w:p>
    <w:p w:rsidR="00AA7753" w:rsidRDefault="00974F37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Otvorenost koda </w:t>
      </w:r>
      <w:r w:rsidR="00992294">
        <w:rPr>
          <w:lang w:val="sr-Latn-RS"/>
        </w:rPr>
        <w:t>–</w:t>
      </w:r>
      <w:r>
        <w:rPr>
          <w:lang w:val="sr-Latn-RS"/>
        </w:rPr>
        <w:t xml:space="preserve"> </w:t>
      </w:r>
      <w:r w:rsidR="00992294">
        <w:rPr>
          <w:lang w:val="sr-Latn-RS"/>
        </w:rPr>
        <w:t xml:space="preserve">iako je većina platformi zatvorenog koda, postoje i one otvorenog koda kao što su OpenFaaS i Fission. Ove platforme je moguće hostovati i na lokalnim serverima na kojima postoji Kubernetes ili drugi odgovarajući sistemi za orkestraciju kontejnera. Od velikih javnih isporučioca platforme koje su otvorenog koda su </w:t>
      </w:r>
      <w:r w:rsidR="0034689F">
        <w:rPr>
          <w:lang w:val="sr-Latn-RS"/>
        </w:rPr>
        <w:t xml:space="preserve">IBM </w:t>
      </w:r>
      <w:r w:rsidR="00992294">
        <w:rPr>
          <w:lang w:val="sr-Latn-RS"/>
        </w:rPr>
        <w:t>OpenW</w:t>
      </w:r>
      <w:r w:rsidR="0034689F">
        <w:rPr>
          <w:lang w:val="sr-Latn-RS"/>
        </w:rPr>
        <w:t>hisk</w:t>
      </w:r>
      <w:r w:rsidR="00992294">
        <w:rPr>
          <w:lang w:val="sr-Latn-RS"/>
        </w:rPr>
        <w:t xml:space="preserve"> i </w:t>
      </w:r>
      <w:r w:rsidR="0034689F">
        <w:rPr>
          <w:lang w:val="sr-Latn-RS"/>
        </w:rPr>
        <w:t xml:space="preserve">Microsoft </w:t>
      </w:r>
      <w:r w:rsidR="00992294">
        <w:rPr>
          <w:lang w:val="sr-Latn-RS"/>
        </w:rPr>
        <w:t xml:space="preserve">Azure Functions </w:t>
      </w:r>
      <w:r w:rsidR="0034689F">
        <w:rPr>
          <w:lang w:val="sr-Latn-RS"/>
        </w:rPr>
        <w:t>čiji je kod javno dostupan na GitHub servisu pod Apache</w:t>
      </w:r>
      <w:r w:rsidR="00C83025">
        <w:rPr>
          <w:lang w:val="sr-Latn-RS"/>
        </w:rPr>
        <w:t>,</w:t>
      </w:r>
      <w:r w:rsidR="0034689F">
        <w:rPr>
          <w:lang w:val="sr-Latn-RS"/>
        </w:rPr>
        <w:t xml:space="preserve"> odnosno MIT licencom</w:t>
      </w:r>
      <w:r w:rsidR="00992294">
        <w:rPr>
          <w:lang w:val="sr-Latn-RS"/>
        </w:rPr>
        <w:t>.</w:t>
      </w:r>
    </w:p>
    <w:p w:rsidR="006300ED" w:rsidRPr="00960231" w:rsidRDefault="006300ED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Bezbednost</w:t>
      </w:r>
      <w:r w:rsidR="003B7FED">
        <w:rPr>
          <w:lang w:val="sr-Latn-RS"/>
        </w:rPr>
        <w:t xml:space="preserve"> – </w:t>
      </w:r>
      <w:r w:rsidR="00166152">
        <w:rPr>
          <w:lang w:val="sr-Latn-RS"/>
        </w:rPr>
        <w:t xml:space="preserve">bezbednost na ovom modelu ima dosta sličnosti sa modelom platforma kao servis. S obzirom </w:t>
      </w:r>
      <w:r w:rsidR="00960231">
        <w:rPr>
          <w:lang w:val="sr-Latn-RS"/>
        </w:rPr>
        <w:t xml:space="preserve">da nema servera ili virtualnih mašina, nije potrebno održavanje sigursnosnih zakrpa na </w:t>
      </w:r>
      <w:r w:rsidR="00C83025">
        <w:rPr>
          <w:lang w:val="sr-Latn-RS"/>
        </w:rPr>
        <w:t>tom</w:t>
      </w:r>
      <w:r w:rsidR="00960231">
        <w:rPr>
          <w:lang w:val="sr-Latn-RS"/>
        </w:rPr>
        <w:t xml:space="preserve"> nivou. Isporučioci platformi u oblaku često imaju posebne servise za upravljanje nalozima i dozvolama</w:t>
      </w:r>
      <w:r w:rsidR="00D27C4B">
        <w:rPr>
          <w:lang w:val="sr-Latn-RS"/>
        </w:rPr>
        <w:t xml:space="preserve"> na platformi</w:t>
      </w:r>
      <w:r w:rsidR="00960231">
        <w:rPr>
          <w:lang w:val="sr-Latn-RS"/>
        </w:rPr>
        <w:t xml:space="preserve"> poput AWS IAM ili Azure </w:t>
      </w:r>
      <w:r w:rsidR="00D27C4B">
        <w:rPr>
          <w:lang w:val="sr-Latn-RS"/>
        </w:rPr>
        <w:t xml:space="preserve">AD i oni imaju primenu i na </w:t>
      </w:r>
      <w:r w:rsidR="00C83025">
        <w:rPr>
          <w:lang w:val="sr-Latn-RS"/>
        </w:rPr>
        <w:t>ovde</w:t>
      </w:r>
      <w:r w:rsidR="00D27C4B">
        <w:rPr>
          <w:lang w:val="sr-Latn-RS"/>
        </w:rPr>
        <w:t xml:space="preserve">. Podešavanju bezbednosti na ovim servisima treba prisupiti pažljivo, bar na produkcionim nalozima. </w:t>
      </w:r>
    </w:p>
    <w:p w:rsidR="007860F0" w:rsidRDefault="00860E9C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Lokalni razvoj, nadgledanje i testiranje –</w:t>
      </w:r>
      <w:r w:rsidR="000A7934">
        <w:rPr>
          <w:lang w:val="sr-Latn-RS"/>
        </w:rPr>
        <w:t xml:space="preserve"> </w:t>
      </w:r>
      <w:r>
        <w:rPr>
          <w:lang w:val="sr-Latn-RS"/>
        </w:rPr>
        <w:t xml:space="preserve">neki od isporučioca imaju alate koji olakšavaju lokalno pokretanje i debagovanje funkcija. Kod drugih debagovanje i nadgledanje je moguće kroz upis u dnevnik datoteke funkcija. Jedinično testiranje funkcija je jednostavno </w:t>
      </w:r>
      <w:r w:rsidR="000B55B3">
        <w:rPr>
          <w:lang w:val="sr-Latn-RS"/>
        </w:rPr>
        <w:t>s obzirom da su one samo kod</w:t>
      </w:r>
      <w:r>
        <w:rPr>
          <w:lang w:val="sr-Latn-RS"/>
        </w:rPr>
        <w:t xml:space="preserve">. </w:t>
      </w:r>
      <w:r w:rsidR="000B55B3">
        <w:rPr>
          <w:lang w:val="sr-Latn-RS"/>
        </w:rPr>
        <w:t>Sa druge strane, i</w:t>
      </w:r>
      <w:r>
        <w:rPr>
          <w:lang w:val="sr-Latn-RS"/>
        </w:rPr>
        <w:t xml:space="preserve">ntegraciono testiranje složenih aplikacija na ovom modelu može biti </w:t>
      </w:r>
      <w:r w:rsidR="000B55B3">
        <w:rPr>
          <w:lang w:val="sr-Latn-RS"/>
        </w:rPr>
        <w:t>veliki izazov.</w:t>
      </w:r>
    </w:p>
    <w:p w:rsidR="000F46F6" w:rsidRDefault="007D1656" w:rsidP="00F2506A">
      <w:pPr>
        <w:pStyle w:val="Naslov3"/>
      </w:pPr>
      <w:bookmarkStart w:id="10" w:name="_Toc72952344"/>
      <w:r>
        <w:t>2.5.3 Prednosti i nedostaci</w:t>
      </w:r>
      <w:bookmarkEnd w:id="10"/>
    </w:p>
    <w:p w:rsidR="00265791" w:rsidRDefault="00A91F01" w:rsidP="00C94764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Zbog automatskog skaliranja i ne korišćenja resursa u neaktivnom stanju, razvijaoc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 xml:space="preserve">uštede prilikom naplate servisa. Najbolji primeri su aplikacije kod kojih </w:t>
      </w:r>
      <w:r w:rsidR="00265791">
        <w:rPr>
          <w:lang w:val="sr-Latn-RS"/>
        </w:rPr>
        <w:lastRenderedPageBreak/>
        <w:t>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infrastrukturom obavlja isporučioc. </w:t>
      </w:r>
      <w:r w:rsidR="00D15F81">
        <w:rPr>
          <w:lang w:val="sr-Latn-RS"/>
        </w:rPr>
        <w:t>Prednost ovog modela k</w:t>
      </w:r>
      <w:r w:rsidR="00265791">
        <w:rPr>
          <w:lang w:val="sr-Latn-RS"/>
        </w:rPr>
        <w:t>od raz</w:t>
      </w:r>
      <w:r w:rsidR="00D15F81">
        <w:rPr>
          <w:lang w:val="sr-Latn-RS"/>
        </w:rPr>
        <w:t>voja kompletno novih aplikacija je i to što se razvijaoc</w:t>
      </w:r>
      <w:r w:rsidR="00265791">
        <w:rPr>
          <w:lang w:val="sr-Latn-RS"/>
        </w:rPr>
        <w:t xml:space="preserve"> 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D15F81" w:rsidRDefault="000C7C83" w:rsidP="00D15F81">
      <w:pPr>
        <w:pStyle w:val="Tekst"/>
        <w:rPr>
          <w:lang w:val="sr-Latn-RS"/>
        </w:rPr>
      </w:pPr>
      <w:r>
        <w:rPr>
          <w:lang w:val="sr-Latn-RS"/>
        </w:rPr>
        <w:t xml:space="preserve">Sa druge strane, zbog vremenskog ograničenja za izvršavanje zahteva i ne postojanja stanja na serverskoj strani, ovaj model </w:t>
      </w:r>
      <w:r w:rsidR="006B6F73">
        <w:rPr>
          <w:lang w:val="sr-Latn-RS"/>
        </w:rPr>
        <w:t>nije adekvatan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>Slično se može reći i u slučajevima u kojima postoji potreba razvijaoca za specifičnom kontrolom i konfiguracijom infrastrukture.</w:t>
      </w:r>
      <w:r w:rsidR="00A45F05">
        <w:rPr>
          <w:lang w:val="sr-Latn-RS"/>
        </w:rPr>
        <w:t xml:space="preserve"> Generalno, aplikacije na ovom modelu su manje prenosive u odnosu na standardne virtualne mašine ili kontejnere. Događaji koji prouzrokuju pokretanje funkcija mogu se bazirati na drugim servisima platforme u oblaku, što može dovesti do veće zavisnosti razvijaoca od konkretnog isporučioca platforme.</w:t>
      </w:r>
      <w:r w:rsidR="00D15F81">
        <w:rPr>
          <w:lang w:val="sr-Latn-RS"/>
        </w:rPr>
        <w:br w:type="page"/>
      </w:r>
    </w:p>
    <w:p w:rsidR="00772D7D" w:rsidRPr="00772D7D" w:rsidRDefault="00E03497" w:rsidP="005C15BB">
      <w:pPr>
        <w:pStyle w:val="Naslov1"/>
      </w:pPr>
      <w:bookmarkStart w:id="11" w:name="_Toc72952345"/>
      <w:r>
        <w:rPr>
          <w:rFonts w:hint="eastAsia"/>
        </w:rPr>
        <w:lastRenderedPageBreak/>
        <w:t xml:space="preserve">3 </w:t>
      </w:r>
      <w:r w:rsidR="00875AFA">
        <w:t>Funkcija kao servis platforme</w:t>
      </w:r>
      <w:bookmarkEnd w:id="11"/>
    </w:p>
    <w:p w:rsidR="004B38B2" w:rsidRDefault="004B38B2" w:rsidP="00C94764">
      <w:pPr>
        <w:pStyle w:val="Tekst"/>
      </w:pPr>
      <w:r>
        <w:t>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E03497" w:rsidRDefault="00E84379" w:rsidP="00E03497">
      <w:pPr>
        <w:pStyle w:val="Naslov2"/>
      </w:pPr>
      <w:bookmarkStart w:id="12" w:name="_Toc72952346"/>
      <w:r>
        <w:rPr>
          <w:rFonts w:hint="eastAsia"/>
        </w:rPr>
        <w:t>3.1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2"/>
    </w:p>
    <w:p w:rsidR="001C6CCF" w:rsidRPr="001C6CCF" w:rsidRDefault="001C6CCF" w:rsidP="00C94764">
      <w:pPr>
        <w:pStyle w:val="Tekst"/>
      </w:pPr>
      <w:r>
        <w:t xml:space="preserve">Azure Functions je servis na platformi Microsoft Azure, zasnovan na modelu funkcija kao servis. Zajedno sa Logic Apps i Event Grid servisima </w:t>
      </w:r>
      <w:r>
        <w:rPr>
          <w:lang w:val="sr-Latn-RS"/>
        </w:rPr>
        <w:t>čini grupu servisa koji omogućavaju arhitekturu „bez servera“ na ovoj platformi i u narednom delu biće predstavljen njegov detaljniji pregled.</w:t>
      </w:r>
    </w:p>
    <w:p w:rsidR="00717130" w:rsidRPr="00717130" w:rsidRDefault="00E84379" w:rsidP="00F2506A">
      <w:pPr>
        <w:pStyle w:val="Naslov3"/>
        <w:rPr>
          <w:lang w:val="sr-Latn-RS"/>
        </w:rPr>
      </w:pPr>
      <w:bookmarkStart w:id="13" w:name="_Toc72952347"/>
      <w:r>
        <w:rPr>
          <w:rFonts w:hint="eastAsia"/>
        </w:rPr>
        <w:t>3.1</w:t>
      </w:r>
      <w:r w:rsidR="00E03497">
        <w:rPr>
          <w:rFonts w:hint="eastAsia"/>
        </w:rPr>
        <w:t xml:space="preserve">.1 </w:t>
      </w:r>
      <w:r w:rsidR="00717130">
        <w:t>Izvr</w:t>
      </w:r>
      <w:r w:rsidR="00717130">
        <w:rPr>
          <w:lang w:val="sr-Latn-RS"/>
        </w:rPr>
        <w:t>šno okruženje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3"/>
    </w:p>
    <w:p w:rsidR="004B0741" w:rsidRDefault="001C6CCF" w:rsidP="00C94764">
      <w:pPr>
        <w:pStyle w:val="Tekst"/>
      </w:pPr>
      <w:r>
        <w:t>Azure Functions okruženje zaduženo je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alternativno moguće je i njegovo hostovanje na lokalnim serverima. Razvijeno je kao softver otvorenog koda u vlasništvu kompanije Microsoft i prvi put predstavljeno u Januaru 2017. godine. U trenutku pisanja ovog rada aktuelna je bila stabilna verzija 3.1. 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p w:rsidR="004B0741" w:rsidRDefault="004B0741">
      <w:pPr>
        <w:spacing w:after="160" w:line="259" w:lineRule="auto"/>
        <w:rPr>
          <w:rFonts w:ascii="Cambria" w:hAnsi="Cambria"/>
          <w:color w:val="000000"/>
          <w:spacing w:val="4"/>
          <w:position w:val="8"/>
        </w:rPr>
      </w:pPr>
      <w:r>
        <w:br w:type="page"/>
      </w:r>
    </w:p>
    <w:p w:rsidR="009A2AEB" w:rsidRDefault="009A2AEB" w:rsidP="00C94764">
      <w:pPr>
        <w:pStyle w:val="Tekst"/>
      </w:pP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121F52" w:rsidRPr="00E4719B" w:rsidRDefault="001A2DF6" w:rsidP="00DB1AA5">
      <w:pPr>
        <w:pStyle w:val="Opisobjekata"/>
        <w:rPr>
          <w:rFonts w:hint="eastAsia"/>
        </w:rPr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 w:rsidR="0017580F">
        <w:rPr>
          <w:rFonts w:hint="eastAsia"/>
          <w:noProof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  <w:sdt>
        <w:sdtPr>
          <w:id w:val="1969163175"/>
          <w:citation/>
        </w:sdtPr>
        <w:sdtEndPr/>
        <w:sdtContent>
          <w:r w:rsidR="00983711">
            <w:rPr>
              <w:rFonts w:hint="eastAsia"/>
            </w:rPr>
            <w:fldChar w:fldCharType="begin"/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lang w:val="sr-Latn-RS"/>
            </w:rPr>
            <w:instrText>CITATION htt \l 9242</w:instrText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rFonts w:hint="eastAsia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[3]</w:t>
          </w:r>
          <w:r w:rsidR="00983711">
            <w:rPr>
              <w:rFonts w:hint="eastAsia"/>
            </w:rPr>
            <w:fldChar w:fldCharType="end"/>
          </w:r>
        </w:sdtContent>
      </w:sdt>
    </w:p>
    <w:p w:rsidR="003157B1" w:rsidRDefault="00186A24" w:rsidP="00C94764">
      <w:pPr>
        <w:pStyle w:val="Tekst"/>
      </w:pPr>
      <w:r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hostovanja. </w:t>
      </w:r>
      <w:r w:rsidR="00AF6302">
        <w:t>Ponudjena su tri plana za korišćenje Azure Functions servisa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7940E7">
        <w:t>osnovni konzumacioni plan</w:t>
      </w:r>
      <w:r w:rsidR="00AF6302">
        <w:t xml:space="preserve"> (eng.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 xml:space="preserve">remium (eng. Premium plan) </w:t>
      </w:r>
      <w:r w:rsidR="00D835CC">
        <w:t xml:space="preserve">i </w:t>
      </w:r>
      <w:r w:rsidR="007940E7">
        <w:t>n</w:t>
      </w:r>
      <w:r w:rsidR="00D835CC">
        <w:t>amenski</w:t>
      </w:r>
      <w:r w:rsidR="007940E7">
        <w:t xml:space="preserve"> plan</w:t>
      </w:r>
      <w:r w:rsidR="00D835CC">
        <w:t xml:space="preserve"> (eng. Dedicated plan). P</w:t>
      </w:r>
      <w:r w:rsidR="00121F52">
        <w:t xml:space="preserve">rva dva se odnose na arhitekturu “bez servera”, što bi značilo da se instance funkcija dinamički dodaju i uklanjaju u zavisnosti od broja dogadjaja koji prouzrokuju njihovo okidanje u tom trenutku. Naplata </w:t>
      </w:r>
      <w:r w:rsidR="00EB013B">
        <w:t xml:space="preserve">se odvija u zavisnosti od ukupnog broja </w:t>
      </w:r>
      <w:r w:rsidR="007940E7">
        <w:t>poziva</w:t>
      </w:r>
      <w:r w:rsidR="00EB013B">
        <w:t xml:space="preserve">, vremenskog trajanja i količine memorije prilikom izvršavanja. Treba napomenuti i da različiti planovi </w:t>
      </w:r>
      <w:r w:rsidR="007940E7">
        <w:t xml:space="preserve">korišćenja </w:t>
      </w:r>
      <w:r w:rsidR="00EB013B">
        <w:t>preciziraju i maksimalno vreme izvršavanja (eng. Execution timeout)</w:t>
      </w:r>
      <w:r w:rsidR="007940E7">
        <w:t xml:space="preserve">, i da kompanija Microsoft, slično kao i ostali isporučioci ovih servisa, tvrdi da je omogućeno neograničeno skaliranje. Za razliku od njih namenski plan omogućava da se izvršno okruženje doda na </w:t>
      </w:r>
      <w:r w:rsidR="003157B1">
        <w:t xml:space="preserve">postojeće </w:t>
      </w:r>
      <w:r w:rsidR="007940E7">
        <w:t>virtualne mašine</w:t>
      </w:r>
      <w:r w:rsidR="003157B1">
        <w:t xml:space="preserve"> korisnika na Azure platformi, a naplata se u tom slučaju odvija kao kod ostalih servisa, bazirano na </w:t>
      </w:r>
      <w:r w:rsidR="008A6B7F">
        <w:t>vremenu  rezervisanosti</w:t>
      </w:r>
      <w:r w:rsidR="003157B1">
        <w:t>.</w:t>
      </w:r>
    </w:p>
    <w:p w:rsidR="00112F6E" w:rsidRDefault="00E84379" w:rsidP="00F2506A">
      <w:pPr>
        <w:pStyle w:val="Naslov3"/>
      </w:pPr>
      <w:bookmarkStart w:id="14" w:name="_Toc72952348"/>
      <w:r>
        <w:t>3.1</w:t>
      </w:r>
      <w:r w:rsidR="00E03497">
        <w:t xml:space="preserve">.2 </w:t>
      </w:r>
      <w:r w:rsidR="00CA3A1D">
        <w:t>Funkcije i aplikacije funkcija</w:t>
      </w:r>
      <w:bookmarkEnd w:id="14"/>
    </w:p>
    <w:p w:rsidR="000375EF" w:rsidRDefault="00C14AA3" w:rsidP="00C94764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</w:t>
      </w:r>
      <w:r w:rsidR="00BC117A">
        <w:t xml:space="preserve"> u formatu JSON</w:t>
      </w:r>
      <w:r w:rsidR="00966A9A">
        <w:t xml:space="preserve">. U ovoj datoteci definisan je okidač, sva vezivanja </w:t>
      </w:r>
      <w:r w:rsidR="00966A9A">
        <w:lastRenderedPageBreak/>
        <w:t>i dodatni konfiguracioni parametri okruženja.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DB1AA5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izvršnog okruženja </w:t>
      </w:r>
      <w:r w:rsidR="008400B6">
        <w:t>f</w:t>
      </w:r>
      <w:r w:rsidR="00A7551C">
        <w:t xml:space="preserve">unkcije koje su deo iste aplikacije moraju biti napisane u istom programskom jeziku i koristiti istu verziju okruženja. Dok sa druge strane aplikacije omogućavaju lakše upravljanje grupom funkcija i njihovo 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F2328A">
        <w:t>.</w:t>
      </w:r>
    </w:p>
    <w:bookmarkStart w:id="15" w:name="_MON_1660652700"/>
    <w:bookmarkEnd w:id="15"/>
    <w:p w:rsidR="00F2328A" w:rsidRDefault="00C103E0" w:rsidP="00C94764">
      <w:pPr>
        <w:pStyle w:val="Tekst"/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4" o:title=""/>
          </v:shape>
          <o:OLEObject Type="Embed" ProgID="Word.OpenDocumentText.12" ShapeID="_x0000_i1025" DrawAspect="Content" ObjectID="_1683565186" r:id="rId15"/>
        </w:object>
      </w:r>
    </w:p>
    <w:p w:rsidR="00F2328A" w:rsidRDefault="00F2328A" w:rsidP="00DB1AA5">
      <w:pPr>
        <w:pStyle w:val="Opisobjekata"/>
        <w:rPr>
          <w:rFonts w:hint="eastAsia"/>
        </w:rPr>
      </w:pPr>
      <w:r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645191">
        <w:rPr>
          <w:noProof/>
        </w:rPr>
        <w:fldChar w:fldCharType="end"/>
      </w:r>
      <w:r>
        <w:t xml:space="preserve"> Struktura aplikacije funkcija</w:t>
      </w:r>
    </w:p>
    <w:p w:rsidR="00F2328A" w:rsidRDefault="00F2328A" w:rsidP="00C94764">
      <w:pPr>
        <w:pStyle w:val="Tekst"/>
      </w:pPr>
      <w:r>
        <w:t>Na slici 1 data je organizacija tipične aplikacije</w:t>
      </w:r>
      <w:r w:rsidR="0047788E">
        <w:t xml:space="preserve"> funkcija</w:t>
      </w:r>
      <w:r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>
        <w:t xml:space="preserve"> </w:t>
      </w:r>
      <w:r w:rsidR="0047788E">
        <w:t>U zavisnosti od programskog jezika mogu biti definisana dodatna pravila u strukturi, više informacije o pojedinačnim jezicima se može naći na veb lokaciji</w:t>
      </w:r>
      <w:r w:rsidR="00D80B85">
        <w:t xml:space="preserve"> </w:t>
      </w:r>
      <w:sdt>
        <w:sdtPr>
          <w:id w:val="1522966965"/>
          <w:citation/>
        </w:sdtPr>
        <w:sdtEndPr/>
        <w:sdtContent>
          <w:r w:rsidR="00D80B85">
            <w:fldChar w:fldCharType="begin"/>
          </w:r>
          <w:r w:rsidR="00D80B85">
            <w:rPr>
              <w:lang w:val="sr-Latn-RS"/>
            </w:rPr>
            <w:instrText xml:space="preserve"> CITATION Azu20 \l 9242 </w:instrText>
          </w:r>
          <w:r w:rsidR="00D80B85">
            <w:fldChar w:fldCharType="separate"/>
          </w:r>
          <w:r w:rsidR="003D2FC5" w:rsidRPr="003D2FC5">
            <w:rPr>
              <w:noProof/>
              <w:lang w:val="sr-Latn-RS"/>
            </w:rPr>
            <w:t>[4]</w:t>
          </w:r>
          <w:r w:rsidR="00D80B85">
            <w:fldChar w:fldCharType="end"/>
          </w:r>
        </w:sdtContent>
      </w:sdt>
      <w:r w:rsidR="0047788E">
        <w:t>.</w:t>
      </w:r>
    </w:p>
    <w:p w:rsidR="0047788E" w:rsidRDefault="0047788E" w:rsidP="00F2506A">
      <w:pPr>
        <w:pStyle w:val="Naslov3"/>
      </w:pPr>
      <w:bookmarkStart w:id="16" w:name="_Toc72952349"/>
      <w:r>
        <w:t>3.1.3 Lokalni razvoj</w:t>
      </w:r>
      <w:bookmarkEnd w:id="16"/>
    </w:p>
    <w:p w:rsidR="00E4431E" w:rsidRDefault="002401A7" w:rsidP="00C94764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Azure Functions Core Tools </w:t>
      </w:r>
      <w:sdt>
        <w:sdtPr>
          <w:rPr>
            <w:lang w:val="sr-Latn-RS"/>
          </w:rPr>
          <w:id w:val="122820166"/>
          <w:citation/>
        </w:sdtPr>
        <w:sdtEndPr/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</w:t>
      </w:r>
      <w:r w:rsidR="00D712A5">
        <w:rPr>
          <w:lang w:val="sr-Latn-RS"/>
        </w:rPr>
        <w:lastRenderedPageBreak/>
        <w:t>za pisanje koda samih funkcija i druga okruženja koja olakšavaju rad u izabranom jeziku.</w:t>
      </w:r>
    </w:p>
    <w:p w:rsidR="00C80B3F" w:rsidRDefault="00D712A5" w:rsidP="00C94764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EndPr/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 xml:space="preserve">komandne linije i </w:t>
      </w:r>
      <w:r w:rsidR="005F4B33">
        <w:rPr>
          <w:lang w:val="sr-Latn-RS"/>
        </w:rPr>
        <w:t>generičkog</w:t>
      </w:r>
      <w:r>
        <w:rPr>
          <w:lang w:val="sr-Latn-RS"/>
        </w:rPr>
        <w:t xml:space="preserve"> tekstualnog editora.</w:t>
      </w:r>
      <w:r w:rsidR="00630E28">
        <w:rPr>
          <w:lang w:val="sr-Latn-RS"/>
        </w:rPr>
        <w:t xml:space="preserve"> </w:t>
      </w:r>
      <w:r w:rsidR="00FA582E">
        <w:rPr>
          <w:lang w:val="sr-Latn-RS"/>
        </w:rPr>
        <w:t>Na slici 2 data je komanda 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bookmarkStart w:id="17" w:name="_MON_1660751122"/>
    <w:bookmarkEnd w:id="17"/>
    <w:p w:rsidR="00C80B3F" w:rsidRDefault="00C80B3F" w:rsidP="00C94764">
      <w:pPr>
        <w:pStyle w:val="Tekst"/>
      </w:pPr>
      <w:r>
        <w:rPr>
          <w:lang w:val="sr-Latn-RS"/>
        </w:rPr>
        <w:object w:dxaOrig="9360" w:dyaOrig="400">
          <v:shape id="_x0000_i1026" type="#_x0000_t75" style="width:468pt;height:19.8pt" o:ole="">
            <v:imagedata r:id="rId16" o:title=""/>
          </v:shape>
          <o:OLEObject Type="Embed" ProgID="Word.OpenDocumentText.12" ShapeID="_x0000_i1026" DrawAspect="Content" ObjectID="_1683565187" r:id="rId17"/>
        </w:object>
      </w:r>
    </w:p>
    <w:p w:rsidR="00C80B3F" w:rsidRDefault="00C80B3F" w:rsidP="00DB1AA5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Slika \* ARABIC </w:instrText>
      </w:r>
      <w:r>
        <w:rPr>
          <w:rFonts w:hint="eastAsia"/>
        </w:rPr>
        <w:fldChar w:fldCharType="separate"/>
      </w:r>
      <w:r w:rsidR="0017580F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 Kreiranje aplikacije funkcija</w:t>
      </w:r>
    </w:p>
    <w:p w:rsidR="004520BD" w:rsidRPr="00355D2D" w:rsidRDefault="00FA582E" w:rsidP="00C94764">
      <w:pPr>
        <w:pStyle w:val="Tekst"/>
        <w:rPr>
          <w:lang w:val="sr-Latn-RS"/>
        </w:rPr>
      </w:pPr>
      <w:r>
        <w:rPr>
          <w:lang w:val="sr-Latn-RS"/>
        </w:rPr>
        <w:t xml:space="preserve">Funkcije dodajemo kreirajući </w:t>
      </w:r>
      <w:r w:rsidR="00E103C7">
        <w:rPr>
          <w:lang w:val="sr-Latn-RS"/>
        </w:rPr>
        <w:t>datoteke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za kod funkcija u odgovarajućim direktorijumima. </w:t>
      </w:r>
      <w:r w:rsidR="00355D2D">
        <w:rPr>
          <w:lang w:val="sr-Latn-RS"/>
        </w:rPr>
        <w:t>Na slici 3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8" w:name="_MON_1660649118"/>
    <w:bookmarkEnd w:id="18"/>
    <w:p w:rsidR="00F37E2E" w:rsidRDefault="00F37E2E" w:rsidP="00C94764">
      <w:pPr>
        <w:pStyle w:val="Tekst"/>
      </w:pPr>
      <w:r>
        <w:rPr>
          <w:lang w:val="sr-Latn-RS"/>
        </w:rPr>
        <w:object w:dxaOrig="9360" w:dyaOrig="5784">
          <v:shape id="_x0000_i1027" type="#_x0000_t75" style="width:468pt;height:289.2pt" o:ole="">
            <v:imagedata r:id="rId18" o:title=""/>
          </v:shape>
          <o:OLEObject Type="Embed" ProgID="Word.OpenDocumentText.12" ShapeID="_x0000_i1027" DrawAspect="Content" ObjectID="_1683565188" r:id="rId19"/>
        </w:object>
      </w:r>
    </w:p>
    <w:p w:rsidR="008A6B7F" w:rsidRDefault="00F37E2E" w:rsidP="00DB1AA5">
      <w:pPr>
        <w:pStyle w:val="Opisobjekata"/>
        <w:rPr>
          <w:rFonts w:hint="eastAsia"/>
        </w:rPr>
      </w:pPr>
      <w:r w:rsidRPr="00F37E2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4</w:t>
      </w:r>
      <w:r w:rsidR="00645191">
        <w:rPr>
          <w:noProof/>
        </w:rPr>
        <w:fldChar w:fldCharType="end"/>
      </w:r>
      <w:r>
        <w:t xml:space="preserve"> Primer funkcije sa Http okidačem</w:t>
      </w:r>
    </w:p>
    <w:p w:rsidR="00656951" w:rsidRDefault="004520BD" w:rsidP="00C94764">
      <w:pPr>
        <w:pStyle w:val="Tekst"/>
      </w:pPr>
      <w:r>
        <w:lastRenderedPageBreak/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E103C7">
        <w:t xml:space="preserve">na slici 4. Nakon toga funkcija je dostupna lokalno za pozivanje na predefinisanom portu 7071, odnosno na lokaciji </w:t>
      </w:r>
      <w:hyperlink r:id="rId20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9" w:name="_MON_1660753959"/>
    <w:bookmarkEnd w:id="19"/>
    <w:p w:rsidR="00E103C7" w:rsidRDefault="00E103C7" w:rsidP="00C94764">
      <w:pPr>
        <w:pStyle w:val="Tekst"/>
      </w:pPr>
      <w:r>
        <w:object w:dxaOrig="9360" w:dyaOrig="400">
          <v:shape id="_x0000_i1028" type="#_x0000_t75" style="width:468pt;height:19.8pt" o:ole="">
            <v:imagedata r:id="rId21" o:title=""/>
          </v:shape>
          <o:OLEObject Type="Embed" ProgID="Word.OpenDocumentText.12" ShapeID="_x0000_i1028" DrawAspect="Content" ObjectID="_1683565189" r:id="rId22"/>
        </w:object>
      </w:r>
    </w:p>
    <w:p w:rsidR="00E103C7" w:rsidRDefault="00E103C7" w:rsidP="00DB1AA5">
      <w:pPr>
        <w:pStyle w:val="Opisobjekata"/>
        <w:rPr>
          <w:rFonts w:hint="eastAsia"/>
        </w:rPr>
      </w:pPr>
      <w:r>
        <w:t xml:space="preserve">Slika </w:t>
      </w:r>
      <w:r w:rsidR="00C146B7">
        <w:rPr>
          <w:noProof/>
        </w:rPr>
        <w:fldChar w:fldCharType="begin"/>
      </w:r>
      <w:r w:rsidR="00C146B7">
        <w:rPr>
          <w:noProof/>
        </w:rPr>
        <w:instrText xml:space="preserve"> SEQ Slika \* ARABIC </w:instrText>
      </w:r>
      <w:r w:rsidR="00C146B7">
        <w:rPr>
          <w:noProof/>
        </w:rPr>
        <w:fldChar w:fldCharType="separate"/>
      </w:r>
      <w:r w:rsidR="0017580F">
        <w:rPr>
          <w:rFonts w:hint="eastAsia"/>
          <w:noProof/>
        </w:rPr>
        <w:t>5</w:t>
      </w:r>
      <w:r w:rsidR="00C146B7">
        <w:rPr>
          <w:noProof/>
        </w:rPr>
        <w:fldChar w:fldCharType="end"/>
      </w:r>
      <w:r>
        <w:t xml:space="preserve"> Kompilacija i pokretanje aplikacije</w:t>
      </w:r>
    </w:p>
    <w:p w:rsidR="00E103C7" w:rsidRDefault="00656951" w:rsidP="00C94764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>konfiguraciona datoteka function.json i njen sadržaj dat je na slici 5.</w:t>
      </w:r>
    </w:p>
    <w:bookmarkStart w:id="20" w:name="_MON_1660649593"/>
    <w:bookmarkEnd w:id="20"/>
    <w:p w:rsidR="00334B1E" w:rsidRDefault="00F37E2E" w:rsidP="00C94764">
      <w:pPr>
        <w:pStyle w:val="Tekst"/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3" o:title=""/>
          </v:shape>
          <o:OLEObject Type="Embed" ProgID="Word.OpenDocumentText.12" ShapeID="_x0000_i1029" DrawAspect="Content" ObjectID="_1683565190" r:id="rId24"/>
        </w:object>
      </w:r>
    </w:p>
    <w:p w:rsidR="00334B1E" w:rsidRPr="00334B1E" w:rsidRDefault="00334B1E" w:rsidP="00DB1AA5">
      <w:pPr>
        <w:pStyle w:val="Opisobjekata"/>
        <w:rPr>
          <w:rFonts w:hint="eastAsia"/>
        </w:rPr>
      </w:pPr>
      <w:r w:rsidRPr="00334B1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6</w:t>
      </w:r>
      <w:r w:rsidR="00645191">
        <w:rPr>
          <w:noProof/>
        </w:rPr>
        <w:fldChar w:fldCharType="end"/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2B68A9" w:rsidRDefault="00656951" w:rsidP="00F2506A">
      <w:pPr>
        <w:pStyle w:val="Naslov3"/>
      </w:pPr>
      <w:bookmarkStart w:id="21" w:name="_Toc72952350"/>
      <w:r>
        <w:t>3.1.4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21"/>
    </w:p>
    <w:p w:rsidR="00B47202" w:rsidRPr="00F2506A" w:rsidRDefault="00933462" w:rsidP="00F2506A">
      <w:pPr>
        <w:pStyle w:val="Tekst"/>
      </w:pPr>
      <w:r>
        <w:t xml:space="preserve">Vezivanja (eng. Bindings)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razvijaoca na Azure platformi.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>Primeri ulaznog vezivanja bi bili tajmer, HTTP zahtev, upis koji se dogodio na Blob storage servisu, ulazna poruka u Queue storage servisu</w:t>
      </w:r>
      <w:r w:rsidR="006873F8">
        <w:t>, dogadjaj na Cosmos DB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C1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C146B7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lastRenderedPageBreak/>
              <w:t>Servis</w:t>
            </w:r>
          </w:p>
        </w:tc>
        <w:tc>
          <w:tcPr>
            <w:tcW w:w="1015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 DB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C146B7" w:rsidRDefault="00D2319A" w:rsidP="00DB1AA5">
      <w:pPr>
        <w:pStyle w:val="Opisobjekata"/>
        <w:rPr>
          <w:rFonts w:hint="eastAsia"/>
        </w:rPr>
      </w:pPr>
      <w:r>
        <w:t xml:space="preserve">Tabela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Tabela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370F1C">
        <w:rPr>
          <w:noProof/>
        </w:rPr>
        <w:fldChar w:fldCharType="end"/>
      </w:r>
      <w:r>
        <w:t xml:space="preserve"> Podržani okidači i vezivanja</w:t>
      </w:r>
    </w:p>
    <w:p w:rsidR="00933462" w:rsidRDefault="00B47202" w:rsidP="00C94764">
      <w:pPr>
        <w:pStyle w:val="Tekst"/>
        <w:rPr>
          <w:lang w:val="sr-Latn-RS"/>
        </w:rPr>
      </w:pPr>
      <w:r>
        <w:t>U function.json datoteci vezivanja su definisana u posebnom nizu pod nazivom vezivanja (eng. Bindings). Svaki element niza minimalno sadr</w:t>
      </w:r>
      <w:r>
        <w:rPr>
          <w:lang w:val="sr-Latn-RS"/>
        </w:rPr>
        <w:t xml:space="preserve">ži parametre tip (eng. Type) servisa za koji se definiše vezivanje, naziv (eng. Name), smer (eng. Direction) i tip podataka (eng. DataType) koje vezivanje očekuje. Ukoliko se koristi jezik C# moguće je specifikovanje vezivanja preko strogo tipiziranih C# atributa u kodu funkcije, </w:t>
      </w:r>
      <w:r w:rsidR="006873F8">
        <w:rPr>
          <w:lang w:val="sr-Latn-RS"/>
        </w:rPr>
        <w:t>da bi se na osnovu njih u fazi kompilacije generisala odgovaraju</w:t>
      </w:r>
      <w:r w:rsidR="001035D7">
        <w:rPr>
          <w:lang w:val="sr-Latn-RS"/>
        </w:rPr>
        <w:t>ća</w:t>
      </w:r>
      <w:r w:rsidR="006873F8">
        <w:rPr>
          <w:lang w:val="sr-Latn-RS"/>
        </w:rPr>
        <w:t xml:space="preserve"> sekcija u datoteci function.json.</w:t>
      </w:r>
    </w:p>
    <w:p w:rsidR="006873F8" w:rsidRDefault="006873F8" w:rsidP="00C94764">
      <w:pPr>
        <w:pStyle w:val="Tekst"/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svom nazivu moraju imati nastavak „Trigger“ kako bi se razlikovali od ostalih ulaznih vezivanja.</w:t>
      </w:r>
      <w:r w:rsidR="00AD647C">
        <w:rPr>
          <w:lang w:val="sr-Latn-RS"/>
        </w:rPr>
        <w:t xml:space="preserve"> Na </w:t>
      </w:r>
      <w:r w:rsidR="00C034F3">
        <w:rPr>
          <w:lang w:val="sr-Latn-RS"/>
        </w:rPr>
        <w:t xml:space="preserve">slici 6 dat je primer na kome je okidač </w:t>
      </w:r>
      <w:r w:rsidR="001035D7">
        <w:rPr>
          <w:lang w:val="sr-Latn-RS"/>
        </w:rPr>
        <w:t>poruka sa Queue storage servisa. P</w:t>
      </w:r>
      <w:r w:rsidR="00C034F3">
        <w:rPr>
          <w:lang w:val="sr-Latn-RS"/>
        </w:rPr>
        <w:t xml:space="preserve">oruka se zatim formatira i </w:t>
      </w:r>
      <w:r w:rsidR="00C034F3">
        <w:rPr>
          <w:lang w:val="sr-Latn-RS"/>
        </w:rPr>
        <w:lastRenderedPageBreak/>
        <w:t>prosledjuje na izlazno vezivanje što je u ovom slučaju nova datoteka na Blob storage servisu. Na slici 7 je data odgovarajuća function.json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bookmarkStart w:id="22" w:name="_MON_1661087029"/>
    <w:bookmarkEnd w:id="22"/>
    <w:p w:rsidR="0080253E" w:rsidRDefault="0080253E" w:rsidP="00C94764">
      <w:pPr>
        <w:pStyle w:val="Tekst"/>
      </w:pPr>
      <w:r>
        <w:object w:dxaOrig="9360" w:dyaOrig="3337">
          <v:shape id="_x0000_i1030" type="#_x0000_t75" style="width:468pt;height:166.8pt" o:ole="">
            <v:imagedata r:id="rId25" o:title=""/>
          </v:shape>
          <o:OLEObject Type="Embed" ProgID="Word.OpenDocumentText.12" ShapeID="_x0000_i1030" DrawAspect="Content" ObjectID="_1683565191" r:id="rId26"/>
        </w:object>
      </w:r>
    </w:p>
    <w:p w:rsidR="00B47202" w:rsidRDefault="0080253E" w:rsidP="00DB1AA5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7</w:t>
      </w:r>
      <w:r w:rsidR="00370F1C">
        <w:rPr>
          <w:noProof/>
        </w:rPr>
        <w:fldChar w:fldCharType="end"/>
      </w:r>
      <w:r>
        <w:t xml:space="preserve"> Primer </w:t>
      </w:r>
      <w:r w:rsidR="00BB3DA2">
        <w:t>funkcije sa ulaznim i izlaznim vezivanjem</w:t>
      </w:r>
    </w:p>
    <w:bookmarkStart w:id="23" w:name="_MON_1661088204"/>
    <w:bookmarkEnd w:id="23"/>
    <w:p w:rsidR="004215C9" w:rsidRDefault="00BB3DA2" w:rsidP="00C94764">
      <w:pPr>
        <w:pStyle w:val="Tekst"/>
      </w:pPr>
      <w:r>
        <w:object w:dxaOrig="9360" w:dyaOrig="4850">
          <v:shape id="_x0000_i1031" type="#_x0000_t75" style="width:468pt;height:242.4pt" o:ole="">
            <v:imagedata r:id="rId27" o:title=""/>
          </v:shape>
          <o:OLEObject Type="Embed" ProgID="Word.OpenDocumentText.12" ShapeID="_x0000_i1031" DrawAspect="Content" ObjectID="_1683565192" r:id="rId28"/>
        </w:object>
      </w:r>
    </w:p>
    <w:p w:rsidR="004215C9" w:rsidRDefault="004215C9" w:rsidP="00DB1AA5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8</w:t>
      </w:r>
      <w:r w:rsidR="00370F1C">
        <w:rPr>
          <w:noProof/>
        </w:rPr>
        <w:fldChar w:fldCharType="end"/>
      </w:r>
      <w:r>
        <w:t xml:space="preserve"> Primer konfiguracije vezivanja</w:t>
      </w:r>
    </w:p>
    <w:p w:rsidR="00850197" w:rsidRDefault="00850197" w:rsidP="00F2506A">
      <w:pPr>
        <w:pStyle w:val="Naslov3"/>
      </w:pPr>
      <w:bookmarkStart w:id="24" w:name="_Toc72952351"/>
      <w:r>
        <w:lastRenderedPageBreak/>
        <w:t>3.1.5 Trajne funkcije</w:t>
      </w:r>
      <w:bookmarkEnd w:id="24"/>
    </w:p>
    <w:p w:rsidR="00850197" w:rsidRDefault="00850197" w:rsidP="00850197">
      <w:pPr>
        <w:pStyle w:val="Tekst"/>
        <w:rPr>
          <w:lang w:val="sr-Latn-RS"/>
        </w:rPr>
      </w:pPr>
      <w:r>
        <w:t xml:space="preserve">Trajne funkcije </w:t>
      </w:r>
      <w:r>
        <w:rPr>
          <w:lang w:val="sr-Latn-RS"/>
        </w:rPr>
        <w:t xml:space="preserve">(eng. Durable functions) </w:t>
      </w:r>
      <w:r w:rsidR="00227FA1">
        <w:rPr>
          <w:lang w:val="sr-Latn-RS"/>
        </w:rPr>
        <w:t>je nadogradnja na platformu Azure Functions koja je otvorenog koda i omogućava pisanje</w:t>
      </w:r>
      <w:r>
        <w:rPr>
          <w:lang w:val="sr-Latn-RS"/>
        </w:rPr>
        <w:t xml:space="preserve"> funkcija koje </w:t>
      </w:r>
      <w:r w:rsidR="00227FA1">
        <w:rPr>
          <w:lang w:val="sr-Latn-RS"/>
        </w:rPr>
        <w:t>imaju mogućnost čuvanja stanja.</w:t>
      </w:r>
    </w:p>
    <w:p w:rsidR="00227FA1" w:rsidRPr="00850197" w:rsidRDefault="00227FA1" w:rsidP="00850197">
      <w:pPr>
        <w:pStyle w:val="Tekst"/>
        <w:rPr>
          <w:lang w:val="sr-Latn-RS"/>
        </w:rPr>
      </w:pPr>
      <w:r>
        <w:rPr>
          <w:lang w:val="sr-Latn-RS"/>
        </w:rPr>
        <w:t>...</w:t>
      </w:r>
    </w:p>
    <w:p w:rsidR="00656951" w:rsidRDefault="00850197" w:rsidP="00F2506A">
      <w:pPr>
        <w:pStyle w:val="Naslov3"/>
      </w:pPr>
      <w:bookmarkStart w:id="25" w:name="_Toc72952352"/>
      <w:r>
        <w:t>3.1.6</w:t>
      </w:r>
      <w:r w:rsidR="00E03497">
        <w:t xml:space="preserve"> </w:t>
      </w:r>
      <w:r w:rsidR="00656951">
        <w:t>Postavljanje na Azure platformu</w:t>
      </w:r>
      <w:bookmarkEnd w:id="25"/>
    </w:p>
    <w:p w:rsidR="00185C0D" w:rsidRDefault="00185C0D" w:rsidP="00C94764">
      <w:pPr>
        <w:pStyle w:val="Tekst"/>
      </w:pPr>
      <w:r>
        <w:t xml:space="preserve">Za postavljanje lokalno razvijene aplikacije funkcija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(eng. Resource group) i nalog za skladištenje (eng. Storage account), a potom i sama aplikacija funkcija. </w:t>
      </w:r>
      <w:r w:rsidR="008D0190">
        <w:t xml:space="preserve">Kreiranje resursa je moguće uraditi na više načina, preko Azure </w:t>
      </w:r>
      <w:r w:rsidR="005F4B33">
        <w:t xml:space="preserve">veb </w:t>
      </w:r>
      <w:r w:rsidR="008D0190">
        <w:t xml:space="preserve">portala, korišćenjem Azure alata komandne linije (eng. Azire CLI) ili korišćenjem ARM šablona (eng. ARM template). </w:t>
      </w:r>
      <w:r w:rsidR="002A1D30">
        <w:t xml:space="preserve">Na slici </w:t>
      </w:r>
      <w:r w:rsidR="00200D1E">
        <w:t xml:space="preserve">8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bookmarkStart w:id="26" w:name="_MON_1661256869"/>
    <w:bookmarkEnd w:id="26"/>
    <w:p w:rsidR="00185C0D" w:rsidRDefault="00EF0568" w:rsidP="00DB1AA5">
      <w:pPr>
        <w:pStyle w:val="Opisobjekata"/>
        <w:rPr>
          <w:rFonts w:hint="eastAsia"/>
        </w:rPr>
      </w:pPr>
      <w:r>
        <w:object w:dxaOrig="9360" w:dyaOrig="880">
          <v:shape id="_x0000_i1032" type="#_x0000_t75" style="width:468pt;height:43.8pt" o:ole="">
            <v:imagedata r:id="rId29" o:title=""/>
          </v:shape>
          <o:OLEObject Type="Embed" ProgID="Word.OpenDocumentText.12" ShapeID="_x0000_i1032" DrawAspect="Content" ObjectID="_1683565193" r:id="rId30"/>
        </w:object>
      </w:r>
      <w:r>
        <w:t xml:space="preserve">Slika </w:t>
      </w:r>
      <w:r w:rsidR="00385B23">
        <w:rPr>
          <w:noProof/>
        </w:rPr>
        <w:fldChar w:fldCharType="begin"/>
      </w:r>
      <w:r w:rsidR="00385B23">
        <w:rPr>
          <w:noProof/>
        </w:rPr>
        <w:instrText xml:space="preserve"> SEQ Slika \* ARABIC </w:instrText>
      </w:r>
      <w:r w:rsidR="00385B23">
        <w:rPr>
          <w:noProof/>
        </w:rPr>
        <w:fldChar w:fldCharType="separate"/>
      </w:r>
      <w:r w:rsidR="0017580F">
        <w:rPr>
          <w:rFonts w:hint="eastAsia"/>
          <w:noProof/>
        </w:rPr>
        <w:t>9</w:t>
      </w:r>
      <w:r w:rsidR="00385B23">
        <w:rPr>
          <w:noProof/>
        </w:rPr>
        <w:fldChar w:fldCharType="end"/>
      </w:r>
      <w:r>
        <w:t xml:space="preserve"> Kreiranje aplikacije funkcija na Azure platformi</w:t>
      </w:r>
    </w:p>
    <w:p w:rsidR="008860B1" w:rsidRDefault="00200D1E" w:rsidP="00C94764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>
        <w:t>Do</w:t>
      </w:r>
      <w:r w:rsidR="00F22652">
        <w:t>c</w:t>
      </w:r>
      <w:r w:rsidR="00385B23">
        <w:t>ker kontejner.</w:t>
      </w:r>
    </w:p>
    <w:p w:rsidR="00BC0776" w:rsidRDefault="00C6053A" w:rsidP="00C94764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  <w:r w:rsidR="005F4B33">
        <w:rPr>
          <w:lang w:val="sr-Latn-RS"/>
        </w:rPr>
        <w:t>:</w:t>
      </w:r>
    </w:p>
    <w:p w:rsidR="00BC0776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data – u ovom direktorijumu se čuvaju host.json i druge datoteke za konfiguraciju izvršnog okruženja</w:t>
      </w:r>
    </w:p>
    <w:p w:rsidR="00BC0776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LogFiles – čuva log datoteke koje nastaju prilikom izvršavanja</w:t>
      </w:r>
    </w:p>
    <w:p w:rsidR="009E74F2" w:rsidRPr="009E74F2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site –</w:t>
      </w:r>
      <w:r w:rsidR="009E74F2">
        <w:rPr>
          <w:lang w:val="sr-Latn-RS"/>
        </w:rPr>
        <w:t xml:space="preserve"> u njemu se nalazi aplikacija funkcija </w:t>
      </w:r>
      <w:r w:rsidR="00322B4C">
        <w:rPr>
          <w:lang w:val="sr-Latn-RS"/>
        </w:rPr>
        <w:t>po definisanoj</w:t>
      </w:r>
      <w:r w:rsidR="009E74F2">
        <w:rPr>
          <w:lang w:val="sr-Latn-RS"/>
        </w:rPr>
        <w:t xml:space="preserve"> struktu</w:t>
      </w:r>
      <w:r w:rsidR="00322B4C">
        <w:rPr>
          <w:lang w:val="sr-Latn-RS"/>
        </w:rPr>
        <w:t>ri</w:t>
      </w:r>
      <w:r w:rsidR="009E74F2">
        <w:rPr>
          <w:lang w:val="sr-Latn-RS"/>
        </w:rPr>
        <w:t xml:space="preserve"> ili Doker kontejner ukoliko je tako odabrano prilikom kreiranja resursa</w:t>
      </w:r>
    </w:p>
    <w:p w:rsidR="00FC7DF3" w:rsidRDefault="009E74F2" w:rsidP="00C94764">
      <w:pPr>
        <w:pStyle w:val="Tekst"/>
        <w:rPr>
          <w:lang w:val="sr-Latn-RS"/>
        </w:rPr>
      </w:pPr>
      <w:r>
        <w:rPr>
          <w:lang w:val="sr-Latn-RS"/>
        </w:rPr>
        <w:lastRenderedPageBreak/>
        <w:t>I</w:t>
      </w:r>
      <w:r w:rsidR="00C6053A">
        <w:rPr>
          <w:lang w:val="sr-Latn-RS"/>
        </w:rPr>
        <w:t>zvršno okruženje</w:t>
      </w:r>
      <w:r>
        <w:rPr>
          <w:lang w:val="sr-Latn-RS"/>
        </w:rPr>
        <w:t xml:space="preserve"> koristi ove datoteke</w:t>
      </w:r>
      <w:r w:rsidR="00C6053A">
        <w:rPr>
          <w:lang w:val="sr-Latn-RS"/>
        </w:rPr>
        <w:t xml:space="preserve"> za pokretanje novih instanci </w:t>
      </w:r>
      <w:r w:rsidR="004B0741">
        <w:rPr>
          <w:lang w:val="sr-Latn-RS"/>
        </w:rPr>
        <w:t xml:space="preserve">izvršnih jedinica </w:t>
      </w:r>
      <w:r w:rsidR="00C6053A">
        <w:rPr>
          <w:lang w:val="sr-Latn-RS"/>
        </w:rPr>
        <w:t>aplikacije</w:t>
      </w:r>
      <w:r>
        <w:rPr>
          <w:lang w:val="sr-Latn-RS"/>
        </w:rPr>
        <w:t xml:space="preserve"> u slučajevima kada je to potrebno</w:t>
      </w:r>
      <w:r w:rsidR="00C6053A"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aplikacije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C94764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Postavljanje iz zip datoteke (eng. Zip deployment)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>postavljanje se vrši preko alata komandne linije, Azure portala ili REST API poziva.</w:t>
      </w:r>
    </w:p>
    <w:p w:rsidR="00322B4C" w:rsidRDefault="00FC7DF3" w:rsidP="00C94764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Pokretanje iz paketa (eng. Run from package)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DF1270">
        <w:rPr>
          <w:rFonts w:hint="eastAsia"/>
          <w:lang w:val="sr-Latn-RS"/>
        </w:rPr>
        <w:t>WEBSITE_RUN_FROM_PACKAGE</w:t>
      </w:r>
      <w:r w:rsidR="00DF1270">
        <w:rPr>
          <w:lang w:val="sr-Latn-RS"/>
        </w:rPr>
        <w:t xml:space="preserve"> u host.json datoteci, čija se vrednost postavi na link sa paketom za pokretanje koji je javno dostupan na internetu.</w:t>
      </w:r>
    </w:p>
    <w:p w:rsidR="00DF1270" w:rsidRDefault="00DF1270" w:rsidP="00C94764">
      <w:pPr>
        <w:pStyle w:val="Tekst"/>
        <w:rPr>
          <w:lang w:val="sr-Latn-RS"/>
        </w:rPr>
      </w:pPr>
      <w:r>
        <w:rPr>
          <w:lang w:val="sr-Latn-RS"/>
        </w:rPr>
        <w:t xml:space="preserve">Na slici </w:t>
      </w:r>
      <w:r w:rsidR="00123931">
        <w:rPr>
          <w:lang w:val="sr-Latn-RS"/>
        </w:rPr>
        <w:t xml:space="preserve">9 </w:t>
      </w:r>
      <w:r>
        <w:rPr>
          <w:lang w:val="sr-Latn-RS"/>
        </w:rPr>
        <w:t>je dat primer komande za postavljanje iz lokalne zip datoteke.</w:t>
      </w:r>
    </w:p>
    <w:bookmarkStart w:id="27" w:name="_MON_1661269666"/>
    <w:bookmarkEnd w:id="27"/>
    <w:p w:rsidR="00DF1270" w:rsidRDefault="00123931" w:rsidP="00C94764">
      <w:pPr>
        <w:pStyle w:val="Tekst"/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1" o:title=""/>
          </v:shape>
          <o:OLEObject Type="Embed" ProgID="Word.OpenDocumentText.12" ShapeID="_x0000_i1033" DrawAspect="Content" ObjectID="_1683565194" r:id="rId32"/>
        </w:object>
      </w:r>
    </w:p>
    <w:p w:rsidR="00DF1270" w:rsidRPr="00DF1270" w:rsidRDefault="00DF1270" w:rsidP="00DB1AA5">
      <w:pPr>
        <w:pStyle w:val="Opisobjekata"/>
        <w:rPr>
          <w:rFonts w:hint="eastAsia"/>
        </w:rPr>
      </w:pPr>
      <w:r>
        <w:t xml:space="preserve">Slika </w:t>
      </w:r>
      <w:r w:rsidR="00161C3E">
        <w:rPr>
          <w:noProof/>
        </w:rPr>
        <w:fldChar w:fldCharType="begin"/>
      </w:r>
      <w:r w:rsidR="00161C3E">
        <w:rPr>
          <w:noProof/>
        </w:rPr>
        <w:instrText xml:space="preserve"> SEQ Slika \* ARABIC </w:instrText>
      </w:r>
      <w:r w:rsidR="00161C3E">
        <w:rPr>
          <w:noProof/>
        </w:rPr>
        <w:fldChar w:fldCharType="separate"/>
      </w:r>
      <w:r w:rsidR="0017580F">
        <w:rPr>
          <w:rFonts w:hint="eastAsia"/>
          <w:noProof/>
        </w:rPr>
        <w:t>10</w:t>
      </w:r>
      <w:r w:rsidR="00161C3E">
        <w:rPr>
          <w:noProof/>
        </w:rPr>
        <w:fldChar w:fldCharType="end"/>
      </w:r>
      <w:r>
        <w:t xml:space="preserve"> Postavljanje aplikacije na platfomru iz zip datoteke</w:t>
      </w:r>
    </w:p>
    <w:p w:rsidR="007860F0" w:rsidRDefault="00DF1270" w:rsidP="00C94764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123931">
        <w:rPr>
          <w:lang w:val="sr-Latn-RS"/>
        </w:rPr>
        <w:t>postavljanje koristeći alate za kontinualnu integraciju Azure DevOps, 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Jenkins</w:t>
      </w:r>
      <w:r w:rsidR="00392FB4">
        <w:rPr>
          <w:lang w:val="sr-Latn-RS"/>
        </w:rPr>
        <w:t xml:space="preserve"> i drugi</w:t>
      </w:r>
      <w:r w:rsidR="005F4B33">
        <w:rPr>
          <w:lang w:val="sr-Latn-RS"/>
        </w:rPr>
        <w:t>h</w:t>
      </w:r>
      <w:r w:rsidR="00123931">
        <w:rPr>
          <w:lang w:val="sr-Latn-RS"/>
        </w:rPr>
        <w:t>.</w:t>
      </w:r>
    </w:p>
    <w:p w:rsidR="005C15BB" w:rsidRDefault="005C15BB" w:rsidP="007860F0">
      <w:pPr>
        <w:pStyle w:val="Naslov2"/>
        <w:rPr>
          <w:lang w:val="sr-Latn-RS"/>
        </w:rPr>
      </w:pPr>
      <w:bookmarkStart w:id="28" w:name="_Toc72952353"/>
      <w:r>
        <w:rPr>
          <w:lang w:val="sr-Latn-RS"/>
        </w:rPr>
        <w:t xml:space="preserve">3.2 </w:t>
      </w:r>
      <w:r w:rsidR="007860F0">
        <w:rPr>
          <w:lang w:val="sr-Latn-RS"/>
        </w:rPr>
        <w:t>Druge platforme</w:t>
      </w:r>
      <w:bookmarkEnd w:id="28"/>
    </w:p>
    <w:p w:rsidR="00227FA1" w:rsidRDefault="00940FF9" w:rsidP="00227FA1">
      <w:pPr>
        <w:pStyle w:val="Tekst"/>
        <w:rPr>
          <w:lang w:val="sr-Latn-RS"/>
        </w:rPr>
      </w:pPr>
      <w:r>
        <w:rPr>
          <w:lang w:val="sr-Latn-RS"/>
        </w:rPr>
        <w:t xml:space="preserve">Jedna od prvih i najpoznatijih platformi na </w:t>
      </w:r>
      <w:r w:rsidR="0061703A">
        <w:rPr>
          <w:lang w:val="sr-Latn-RS"/>
        </w:rPr>
        <w:t xml:space="preserve">ovom </w:t>
      </w:r>
      <w:r>
        <w:rPr>
          <w:lang w:val="sr-Latn-RS"/>
        </w:rPr>
        <w:t xml:space="preserve">modelu je svakako </w:t>
      </w:r>
      <w:r w:rsidR="002B0327">
        <w:rPr>
          <w:lang w:val="sr-Latn-RS"/>
        </w:rPr>
        <w:t xml:space="preserve">Amazon </w:t>
      </w:r>
      <w:r>
        <w:rPr>
          <w:lang w:val="sr-Latn-RS"/>
        </w:rPr>
        <w:t xml:space="preserve">AWS Lambda. Ova platforma omogućava pisanje funkcija bez stanja u jezicima Java, Python, C#, Node.js, Go, Ruby i PowerShell. </w:t>
      </w:r>
      <w:r w:rsidR="002B0327">
        <w:rPr>
          <w:lang w:val="sr-Latn-RS"/>
        </w:rPr>
        <w:t xml:space="preserve">Funkcije se pokreću na osnovu događaja na drugim servisima na AWS platformi u oblaku, kao što su postavljanje dokumenta na S3 servis za skladištenje, prosleđen HTTP zahtev sa API Gateway servisa i mnogi drugi. Za debagovanje i nadgledanje </w:t>
      </w:r>
      <w:r w:rsidR="00E3634D">
        <w:rPr>
          <w:lang w:val="sr-Latn-RS"/>
        </w:rPr>
        <w:t>aplikacija</w:t>
      </w:r>
      <w:r w:rsidR="002B0327">
        <w:rPr>
          <w:lang w:val="sr-Latn-RS"/>
        </w:rPr>
        <w:t xml:space="preserve"> mogu se koristiti AWS X-Ray i Amazon Cloud Watch servisi. </w:t>
      </w:r>
      <w:r w:rsidR="00E3634D">
        <w:rPr>
          <w:lang w:val="sr-Latn-RS"/>
        </w:rPr>
        <w:t>Pored toga dostupan je AWS Serverless Application Repository gde je moguće pronaći gotove aplikacije ili funkcije razvijene od strane zajednice koje je moguće koristiti.</w:t>
      </w:r>
    </w:p>
    <w:p w:rsidR="00C34E7F" w:rsidRDefault="0061703A" w:rsidP="00C34E7F">
      <w:pPr>
        <w:pStyle w:val="Tekst"/>
        <w:rPr>
          <w:lang w:val="sr-Latn-RS"/>
        </w:rPr>
      </w:pPr>
      <w:r>
        <w:rPr>
          <w:lang w:val="sr-Latn-RS"/>
        </w:rPr>
        <w:t xml:space="preserve">Google Cloud Functions je funkcija kao servis platforma kompanije Google. Podržani jezici su Go, Node.js, Java i Python. Platforma ima integrisane funkcionalnosti za </w:t>
      </w:r>
      <w:r>
        <w:rPr>
          <w:lang w:val="sr-Latn-RS"/>
        </w:rPr>
        <w:lastRenderedPageBreak/>
        <w:t xml:space="preserve">debagovanje, nadgledanje i upis u dnevnik datoteke. </w:t>
      </w:r>
      <w:r w:rsidR="004C1DFD">
        <w:rPr>
          <w:lang w:val="sr-Latn-RS"/>
        </w:rPr>
        <w:t xml:space="preserve">Funkcije se pokreću na osnovu HTTP zahteva ili događaja na servisima Google Cloud platforme. </w:t>
      </w:r>
      <w:r w:rsidR="00984C6D">
        <w:rPr>
          <w:lang w:val="sr-Latn-RS"/>
        </w:rPr>
        <w:t>Kod funkcija je moguće modifikovati lokalno i preko veb portala platforme.</w:t>
      </w:r>
      <w:r w:rsidR="00C34E7F">
        <w:rPr>
          <w:lang w:val="sr-Latn-RS"/>
        </w:rPr>
        <w:t xml:space="preserve"> </w:t>
      </w:r>
      <w:r w:rsidR="00D7185B">
        <w:rPr>
          <w:lang w:val="sr-Latn-RS"/>
        </w:rPr>
        <w:t xml:space="preserve">Platforme velikih ispručioca na ovom modelu </w:t>
      </w:r>
      <w:r w:rsidR="00C34E7F">
        <w:rPr>
          <w:lang w:val="sr-Latn-RS"/>
        </w:rPr>
        <w:t>upotpunjuju IBM Cloud Functions i Oracle Cloud Functions.</w:t>
      </w:r>
    </w:p>
    <w:p w:rsidR="00C34E7F" w:rsidRDefault="00B97300" w:rsidP="00C34E7F">
      <w:pPr>
        <w:pStyle w:val="Tekst"/>
        <w:rPr>
          <w:lang w:val="sr-Latn-RS"/>
        </w:rPr>
      </w:pPr>
      <w:r>
        <w:rPr>
          <w:lang w:val="sr-Latn-RS"/>
        </w:rPr>
        <w:t>Najz</w:t>
      </w:r>
      <w:r w:rsidR="00092737">
        <w:rPr>
          <w:lang w:val="sr-Latn-RS"/>
        </w:rPr>
        <w:t>načajniji</w:t>
      </w:r>
      <w:r>
        <w:rPr>
          <w:lang w:val="sr-Latn-RS"/>
        </w:rPr>
        <w:t xml:space="preserve"> </w:t>
      </w:r>
      <w:r w:rsidR="00092737">
        <w:rPr>
          <w:lang w:val="sr-Latn-RS"/>
        </w:rPr>
        <w:t xml:space="preserve">projekat </w:t>
      </w:r>
      <w:r w:rsidR="00C34E7F">
        <w:rPr>
          <w:lang w:val="sr-Latn-RS"/>
        </w:rPr>
        <w:t xml:space="preserve">otvorenog koda na ovom modelu je </w:t>
      </w:r>
      <w:r>
        <w:rPr>
          <w:lang w:val="sr-Latn-RS"/>
        </w:rPr>
        <w:t xml:space="preserve">Apache OpenWhisk. Platfomu je moguće hostovati na Kubernetes klasteru na lokalnim serverima ili na </w:t>
      </w:r>
      <w:r w:rsidR="00092737">
        <w:rPr>
          <w:lang w:val="sr-Latn-RS"/>
        </w:rPr>
        <w:t>nekim od Kubernetes servisa na platformama u</w:t>
      </w:r>
      <w:r>
        <w:rPr>
          <w:lang w:val="sr-Latn-RS"/>
        </w:rPr>
        <w:t xml:space="preserve"> oblaku.</w:t>
      </w:r>
      <w:r w:rsidR="00092737">
        <w:rPr>
          <w:lang w:val="sr-Latn-RS"/>
        </w:rPr>
        <w:t xml:space="preserve"> Takođe IBM Cloud Functions je bazirana na ovom projektu i moguće je koristiti kao gotovo rešenje na platformi ovog isporučioca. Podržani su jezici Go, Java, Javascript, C#, Python, PHP, Ruby i Swift. Projekat pruža </w:t>
      </w:r>
      <w:r w:rsidR="00D7185B">
        <w:rPr>
          <w:lang w:val="sr-Latn-RS"/>
        </w:rPr>
        <w:t xml:space="preserve">i alate komandne linije za kreiranje i debagovanje funkcija, kao i za postavljanje </w:t>
      </w:r>
      <w:r w:rsidR="0029701A">
        <w:rPr>
          <w:lang w:val="sr-Latn-RS"/>
        </w:rPr>
        <w:t>i upravljanje funkcijama</w:t>
      </w:r>
      <w:r w:rsidR="00D33860">
        <w:rPr>
          <w:lang w:val="sr-Latn-RS"/>
        </w:rPr>
        <w:t xml:space="preserve"> u produkciji</w:t>
      </w:r>
      <w:r w:rsidR="0029701A">
        <w:rPr>
          <w:lang w:val="sr-Latn-RS"/>
        </w:rPr>
        <w:t>.</w:t>
      </w:r>
      <w:r w:rsidR="00D7185B">
        <w:rPr>
          <w:lang w:val="sr-Latn-RS"/>
        </w:rPr>
        <w:t xml:space="preserve"> </w:t>
      </w:r>
    </w:p>
    <w:p w:rsidR="001C6A9D" w:rsidRDefault="001C6A9D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29" w:name="_Toc40034695"/>
      <w:r>
        <w:br w:type="page"/>
      </w:r>
    </w:p>
    <w:p w:rsidR="00816EE7" w:rsidRDefault="00816EE7" w:rsidP="00816EE7">
      <w:pPr>
        <w:pStyle w:val="Naslov1"/>
      </w:pPr>
      <w:bookmarkStart w:id="30" w:name="_Toc72952354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9"/>
      <w:bookmarkEnd w:id="30"/>
    </w:p>
    <w:p w:rsidR="00816EE7" w:rsidRDefault="00816EE7" w:rsidP="00816EE7">
      <w:pPr>
        <w:pStyle w:val="Naslov2"/>
      </w:pPr>
      <w:bookmarkStart w:id="31" w:name="_Toc40034696"/>
      <w:bookmarkStart w:id="32" w:name="_Toc72952355"/>
      <w:r>
        <w:rPr>
          <w:rFonts w:hint="eastAsia"/>
        </w:rPr>
        <w:t xml:space="preserve">4.1 Funkcionalni opis </w:t>
      </w:r>
      <w:r>
        <w:t>i arhitektura</w:t>
      </w:r>
      <w:bookmarkEnd w:id="32"/>
      <w:r>
        <w:t xml:space="preserve"> </w:t>
      </w:r>
      <w:bookmarkEnd w:id="31"/>
    </w:p>
    <w:p w:rsidR="00816EE7" w:rsidRDefault="00816EE7" w:rsidP="00816EE7">
      <w:pPr>
        <w:pStyle w:val="Naslov2"/>
      </w:pPr>
      <w:bookmarkStart w:id="33" w:name="_Toc40034697"/>
      <w:bookmarkStart w:id="34" w:name="_Toc72952356"/>
      <w:r>
        <w:rPr>
          <w:rFonts w:hint="eastAsia"/>
        </w:rPr>
        <w:t xml:space="preserve">4.2 </w:t>
      </w:r>
      <w:bookmarkEnd w:id="33"/>
      <w:r>
        <w:t>Implementacija servisa</w:t>
      </w:r>
      <w:bookmarkEnd w:id="34"/>
    </w:p>
    <w:p w:rsidR="00816EE7" w:rsidRDefault="00816EE7" w:rsidP="00F2506A">
      <w:pPr>
        <w:pStyle w:val="Naslov3"/>
      </w:pPr>
      <w:bookmarkStart w:id="35" w:name="_Toc72952357"/>
      <w:r>
        <w:t>4.2.1 Struktura projekta</w:t>
      </w:r>
      <w:bookmarkEnd w:id="35"/>
    </w:p>
    <w:p w:rsidR="00816EE7" w:rsidRDefault="00816EE7" w:rsidP="00F2506A">
      <w:pPr>
        <w:pStyle w:val="Naslov3"/>
      </w:pPr>
      <w:bookmarkStart w:id="36" w:name="_Toc72952358"/>
      <w:r>
        <w:t>4.2.2 Baza podataka</w:t>
      </w:r>
      <w:bookmarkEnd w:id="36"/>
    </w:p>
    <w:p w:rsidR="00816EE7" w:rsidRDefault="00816EE7" w:rsidP="00F2506A">
      <w:pPr>
        <w:pStyle w:val="Naslov3"/>
      </w:pPr>
      <w:bookmarkStart w:id="37" w:name="_Toc72952359"/>
      <w:r>
        <w:t xml:space="preserve">4.2.3 API </w:t>
      </w:r>
      <w:r w:rsidR="00CB5B8B">
        <w:t>r</w:t>
      </w:r>
      <w:r>
        <w:t>esursi</w:t>
      </w:r>
      <w:bookmarkEnd w:id="37"/>
    </w:p>
    <w:p w:rsidR="00816EE7" w:rsidRPr="00816EE7" w:rsidRDefault="00816EE7" w:rsidP="00F2506A">
      <w:pPr>
        <w:pStyle w:val="Naslov3"/>
      </w:pPr>
      <w:bookmarkStart w:id="38" w:name="_Toc72952360"/>
      <w:r>
        <w:t>4.2.4 Impl</w:t>
      </w:r>
      <w:r w:rsidR="005801F5">
        <w:t>e</w:t>
      </w:r>
      <w:r>
        <w:t>mentacija funkcija</w:t>
      </w:r>
      <w:bookmarkEnd w:id="38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39" w:name="_Toc40034699"/>
      <w:r>
        <w:br w:type="page"/>
      </w:r>
    </w:p>
    <w:p w:rsidR="00816EE7" w:rsidRDefault="00816EE7" w:rsidP="00816EE7">
      <w:pPr>
        <w:pStyle w:val="Naslov1"/>
      </w:pPr>
      <w:bookmarkStart w:id="40" w:name="_Toc72952361"/>
      <w:r>
        <w:rPr>
          <w:rFonts w:hint="eastAsia"/>
        </w:rPr>
        <w:lastRenderedPageBreak/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9"/>
      <w:bookmarkEnd w:id="40"/>
    </w:p>
    <w:p w:rsidR="00A15DDB" w:rsidRPr="00A15DDB" w:rsidRDefault="00816EE7" w:rsidP="00A15DDB">
      <w:pPr>
        <w:pStyle w:val="Naslov2"/>
      </w:pPr>
      <w:bookmarkStart w:id="41" w:name="_Toc40034700"/>
      <w:bookmarkStart w:id="42" w:name="_Toc72952362"/>
      <w:r>
        <w:rPr>
          <w:rFonts w:hint="eastAsia"/>
        </w:rPr>
        <w:t xml:space="preserve">5.1 </w:t>
      </w:r>
      <w:bookmarkEnd w:id="41"/>
      <w:r w:rsidR="00A15DDB">
        <w:t xml:space="preserve">Resursi </w:t>
      </w:r>
      <w:r w:rsidR="00142D2D">
        <w:t xml:space="preserve">na platformi </w:t>
      </w:r>
      <w:r w:rsidR="00A15DDB">
        <w:t>u oblaku</w:t>
      </w:r>
      <w:bookmarkEnd w:id="42"/>
    </w:p>
    <w:p w:rsidR="00BE44B7" w:rsidRDefault="00BE44B7" w:rsidP="00A15DDB">
      <w:pPr>
        <w:pStyle w:val="Naslov2"/>
      </w:pPr>
      <w:bookmarkStart w:id="43" w:name="_Toc72952363"/>
      <w:r>
        <w:t>5.2 Postavljanje na platformu</w:t>
      </w:r>
      <w:bookmarkEnd w:id="43"/>
    </w:p>
    <w:p w:rsidR="00A15DDB" w:rsidRDefault="00A15DDB" w:rsidP="00A15DDB">
      <w:pPr>
        <w:pStyle w:val="Naslov2"/>
      </w:pPr>
      <w:bookmarkStart w:id="44" w:name="_Toc72952364"/>
      <w:r>
        <w:t>5.3 Nadgledanje i održavanje</w:t>
      </w:r>
      <w:bookmarkEnd w:id="44"/>
    </w:p>
    <w:p w:rsidR="00A15DDB" w:rsidRPr="00A15DDB" w:rsidRDefault="00A15DDB" w:rsidP="00A15DDB">
      <w:pPr>
        <w:pStyle w:val="Naslov2"/>
      </w:pPr>
      <w:bookmarkStart w:id="45" w:name="_Toc72952365"/>
      <w:r>
        <w:t>5.4 Testiranje</w:t>
      </w:r>
      <w:bookmarkEnd w:id="45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r>
        <w:br w:type="page"/>
      </w:r>
    </w:p>
    <w:p w:rsidR="00D0163D" w:rsidRDefault="00E03497" w:rsidP="00FD58DA">
      <w:pPr>
        <w:pStyle w:val="Naslov1"/>
      </w:pPr>
      <w:bookmarkStart w:id="46" w:name="_Toc72952366"/>
      <w:r>
        <w:lastRenderedPageBreak/>
        <w:t>6 Zaklju</w:t>
      </w:r>
      <w:r>
        <w:rPr>
          <w:rFonts w:hint="cs"/>
        </w:rPr>
        <w:t>č</w:t>
      </w:r>
      <w:r>
        <w:t>ak</w:t>
      </w:r>
      <w:bookmarkEnd w:id="46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:rsidR="003D2FC5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M. Fowler and J. Lewis, "Microservices," 2014. [Online]. Available: https://martinfowler.com/articles/microservices.html.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folder structure," 2020. [Online]. Available: https://docs.microsoft.com/en-us/azure/azure-functions/functions-reference-node#folder-structure.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3D2FC5" w:rsidRDefault="003D2FC5">
              <w:pPr>
                <w:divId w:val="667755204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8C2" w:rsidRDefault="00EA28C2" w:rsidP="00E8653D">
      <w:pPr>
        <w:rPr>
          <w:rFonts w:hint="eastAsia"/>
        </w:rPr>
      </w:pPr>
      <w:r>
        <w:separator/>
      </w:r>
    </w:p>
  </w:endnote>
  <w:endnote w:type="continuationSeparator" w:id="0">
    <w:p w:rsidR="00EA28C2" w:rsidRDefault="00EA28C2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5EF0" w:rsidRDefault="00495EF0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2EB">
          <w:rPr>
            <w:rFonts w:hint="eastAsia"/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495EF0" w:rsidRDefault="00495EF0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8C2" w:rsidRDefault="00EA28C2" w:rsidP="00E8653D">
      <w:pPr>
        <w:rPr>
          <w:rFonts w:hint="eastAsia"/>
        </w:rPr>
      </w:pPr>
      <w:r>
        <w:separator/>
      </w:r>
    </w:p>
  </w:footnote>
  <w:footnote w:type="continuationSeparator" w:id="0">
    <w:p w:rsidR="00EA28C2" w:rsidRDefault="00EA28C2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6762C9F"/>
    <w:multiLevelType w:val="hybridMultilevel"/>
    <w:tmpl w:val="FAD2E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14FC8"/>
    <w:rsid w:val="00016412"/>
    <w:rsid w:val="00020266"/>
    <w:rsid w:val="00026ABC"/>
    <w:rsid w:val="00035F15"/>
    <w:rsid w:val="000375EF"/>
    <w:rsid w:val="0004091A"/>
    <w:rsid w:val="00043573"/>
    <w:rsid w:val="000520C8"/>
    <w:rsid w:val="00053ABE"/>
    <w:rsid w:val="00067C29"/>
    <w:rsid w:val="00070882"/>
    <w:rsid w:val="00085A8E"/>
    <w:rsid w:val="000868F7"/>
    <w:rsid w:val="00090FF6"/>
    <w:rsid w:val="00092737"/>
    <w:rsid w:val="00093DEC"/>
    <w:rsid w:val="000A4232"/>
    <w:rsid w:val="000A6D11"/>
    <w:rsid w:val="000A7934"/>
    <w:rsid w:val="000B55B3"/>
    <w:rsid w:val="000B6FEE"/>
    <w:rsid w:val="000C7C83"/>
    <w:rsid w:val="000C7C99"/>
    <w:rsid w:val="000D5441"/>
    <w:rsid w:val="000D547D"/>
    <w:rsid w:val="000D5830"/>
    <w:rsid w:val="000D5BFD"/>
    <w:rsid w:val="000D6B9E"/>
    <w:rsid w:val="000E7062"/>
    <w:rsid w:val="000E7073"/>
    <w:rsid w:val="000F46F6"/>
    <w:rsid w:val="001035D7"/>
    <w:rsid w:val="00112F6E"/>
    <w:rsid w:val="00117E6B"/>
    <w:rsid w:val="00121F52"/>
    <w:rsid w:val="00123931"/>
    <w:rsid w:val="0012504C"/>
    <w:rsid w:val="00126CAD"/>
    <w:rsid w:val="00130B6C"/>
    <w:rsid w:val="00130EC3"/>
    <w:rsid w:val="001316AB"/>
    <w:rsid w:val="00131FA6"/>
    <w:rsid w:val="0014182F"/>
    <w:rsid w:val="00142D2D"/>
    <w:rsid w:val="00147B2D"/>
    <w:rsid w:val="00150BAA"/>
    <w:rsid w:val="001518AE"/>
    <w:rsid w:val="00156064"/>
    <w:rsid w:val="00160FDB"/>
    <w:rsid w:val="00161C3E"/>
    <w:rsid w:val="00166152"/>
    <w:rsid w:val="00170188"/>
    <w:rsid w:val="00174A9C"/>
    <w:rsid w:val="0017580F"/>
    <w:rsid w:val="001822FC"/>
    <w:rsid w:val="00185A65"/>
    <w:rsid w:val="00185C0D"/>
    <w:rsid w:val="00186A24"/>
    <w:rsid w:val="001A2DF6"/>
    <w:rsid w:val="001B5A70"/>
    <w:rsid w:val="001B7F4C"/>
    <w:rsid w:val="001C2F2F"/>
    <w:rsid w:val="001C3C62"/>
    <w:rsid w:val="001C451A"/>
    <w:rsid w:val="001C6A9D"/>
    <w:rsid w:val="001C6CCF"/>
    <w:rsid w:val="001D072D"/>
    <w:rsid w:val="001D5253"/>
    <w:rsid w:val="001D5567"/>
    <w:rsid w:val="001D6435"/>
    <w:rsid w:val="001E2A8F"/>
    <w:rsid w:val="001E638C"/>
    <w:rsid w:val="00200D1E"/>
    <w:rsid w:val="002012EB"/>
    <w:rsid w:val="00201E52"/>
    <w:rsid w:val="002034BA"/>
    <w:rsid w:val="00211CC5"/>
    <w:rsid w:val="0021246A"/>
    <w:rsid w:val="00220817"/>
    <w:rsid w:val="00222B71"/>
    <w:rsid w:val="00224F06"/>
    <w:rsid w:val="00226725"/>
    <w:rsid w:val="00226EBB"/>
    <w:rsid w:val="00227EB8"/>
    <w:rsid w:val="00227FA1"/>
    <w:rsid w:val="00230127"/>
    <w:rsid w:val="002347B4"/>
    <w:rsid w:val="00237050"/>
    <w:rsid w:val="002401A7"/>
    <w:rsid w:val="002409AE"/>
    <w:rsid w:val="00240CC5"/>
    <w:rsid w:val="00242A58"/>
    <w:rsid w:val="00244F78"/>
    <w:rsid w:val="00245720"/>
    <w:rsid w:val="0024763F"/>
    <w:rsid w:val="00265791"/>
    <w:rsid w:val="002705A8"/>
    <w:rsid w:val="0027174F"/>
    <w:rsid w:val="00271B9A"/>
    <w:rsid w:val="002760FF"/>
    <w:rsid w:val="00277C92"/>
    <w:rsid w:val="00277EE6"/>
    <w:rsid w:val="00290DF2"/>
    <w:rsid w:val="0029701A"/>
    <w:rsid w:val="002A1D30"/>
    <w:rsid w:val="002A1DC1"/>
    <w:rsid w:val="002B0327"/>
    <w:rsid w:val="002B68A9"/>
    <w:rsid w:val="002B6CD0"/>
    <w:rsid w:val="002C754F"/>
    <w:rsid w:val="002D7EB0"/>
    <w:rsid w:val="002E3057"/>
    <w:rsid w:val="002E4E53"/>
    <w:rsid w:val="002E4E93"/>
    <w:rsid w:val="002F0FFD"/>
    <w:rsid w:val="002F2E58"/>
    <w:rsid w:val="002F37B1"/>
    <w:rsid w:val="00300B8A"/>
    <w:rsid w:val="00314598"/>
    <w:rsid w:val="003157B1"/>
    <w:rsid w:val="00322000"/>
    <w:rsid w:val="00322B4C"/>
    <w:rsid w:val="00327985"/>
    <w:rsid w:val="00334AB1"/>
    <w:rsid w:val="00334B1E"/>
    <w:rsid w:val="00335A4D"/>
    <w:rsid w:val="00336E58"/>
    <w:rsid w:val="00337D95"/>
    <w:rsid w:val="003417FE"/>
    <w:rsid w:val="0034689F"/>
    <w:rsid w:val="0034706D"/>
    <w:rsid w:val="00352C3D"/>
    <w:rsid w:val="0035355A"/>
    <w:rsid w:val="00355835"/>
    <w:rsid w:val="00355D2D"/>
    <w:rsid w:val="00370F1C"/>
    <w:rsid w:val="003825FD"/>
    <w:rsid w:val="00385B23"/>
    <w:rsid w:val="00392FB4"/>
    <w:rsid w:val="003A113D"/>
    <w:rsid w:val="003A5F93"/>
    <w:rsid w:val="003B0369"/>
    <w:rsid w:val="003B65D3"/>
    <w:rsid w:val="003B6B5D"/>
    <w:rsid w:val="003B7FED"/>
    <w:rsid w:val="003C45F0"/>
    <w:rsid w:val="003D29F7"/>
    <w:rsid w:val="003D2FC5"/>
    <w:rsid w:val="003D756D"/>
    <w:rsid w:val="003E6066"/>
    <w:rsid w:val="003F7361"/>
    <w:rsid w:val="003F78A3"/>
    <w:rsid w:val="0040771C"/>
    <w:rsid w:val="00407FFC"/>
    <w:rsid w:val="00410CDC"/>
    <w:rsid w:val="00416901"/>
    <w:rsid w:val="004215C9"/>
    <w:rsid w:val="00430ED9"/>
    <w:rsid w:val="00431A42"/>
    <w:rsid w:val="00432E37"/>
    <w:rsid w:val="00433BC8"/>
    <w:rsid w:val="004434D6"/>
    <w:rsid w:val="004439C8"/>
    <w:rsid w:val="00446304"/>
    <w:rsid w:val="00451749"/>
    <w:rsid w:val="0045175D"/>
    <w:rsid w:val="004520BD"/>
    <w:rsid w:val="004531D4"/>
    <w:rsid w:val="0045347F"/>
    <w:rsid w:val="00455764"/>
    <w:rsid w:val="0047788E"/>
    <w:rsid w:val="00477A2C"/>
    <w:rsid w:val="00495EF0"/>
    <w:rsid w:val="004979DC"/>
    <w:rsid w:val="004A12EB"/>
    <w:rsid w:val="004A5BA1"/>
    <w:rsid w:val="004B0741"/>
    <w:rsid w:val="004B38B2"/>
    <w:rsid w:val="004C1DFD"/>
    <w:rsid w:val="004D0766"/>
    <w:rsid w:val="004D2987"/>
    <w:rsid w:val="004E1BB4"/>
    <w:rsid w:val="004F1A5A"/>
    <w:rsid w:val="004F3544"/>
    <w:rsid w:val="005010D7"/>
    <w:rsid w:val="0050123B"/>
    <w:rsid w:val="00503EF2"/>
    <w:rsid w:val="00510437"/>
    <w:rsid w:val="005303C5"/>
    <w:rsid w:val="0053451F"/>
    <w:rsid w:val="00540949"/>
    <w:rsid w:val="005412B0"/>
    <w:rsid w:val="00546024"/>
    <w:rsid w:val="005524C0"/>
    <w:rsid w:val="00560429"/>
    <w:rsid w:val="005609D1"/>
    <w:rsid w:val="00561E1D"/>
    <w:rsid w:val="005636BA"/>
    <w:rsid w:val="005801F5"/>
    <w:rsid w:val="00583BED"/>
    <w:rsid w:val="00593386"/>
    <w:rsid w:val="0059450C"/>
    <w:rsid w:val="00595723"/>
    <w:rsid w:val="005B0CC6"/>
    <w:rsid w:val="005B48FE"/>
    <w:rsid w:val="005B7601"/>
    <w:rsid w:val="005B7964"/>
    <w:rsid w:val="005C15BB"/>
    <w:rsid w:val="005C7317"/>
    <w:rsid w:val="005D09FC"/>
    <w:rsid w:val="005D1C3C"/>
    <w:rsid w:val="005E1A04"/>
    <w:rsid w:val="005F4B33"/>
    <w:rsid w:val="00602448"/>
    <w:rsid w:val="00607B46"/>
    <w:rsid w:val="006108FD"/>
    <w:rsid w:val="00612AA5"/>
    <w:rsid w:val="00615BA7"/>
    <w:rsid w:val="00616244"/>
    <w:rsid w:val="0061703A"/>
    <w:rsid w:val="00622F86"/>
    <w:rsid w:val="006300ED"/>
    <w:rsid w:val="00630E28"/>
    <w:rsid w:val="006330C6"/>
    <w:rsid w:val="00633451"/>
    <w:rsid w:val="00633BA2"/>
    <w:rsid w:val="00637A84"/>
    <w:rsid w:val="0064166C"/>
    <w:rsid w:val="00645191"/>
    <w:rsid w:val="00646784"/>
    <w:rsid w:val="006478A7"/>
    <w:rsid w:val="00650486"/>
    <w:rsid w:val="0065642E"/>
    <w:rsid w:val="006564D9"/>
    <w:rsid w:val="00656951"/>
    <w:rsid w:val="00656A6C"/>
    <w:rsid w:val="00660938"/>
    <w:rsid w:val="006674F9"/>
    <w:rsid w:val="00683C30"/>
    <w:rsid w:val="006873F8"/>
    <w:rsid w:val="00687FAA"/>
    <w:rsid w:val="00694AF1"/>
    <w:rsid w:val="006A787F"/>
    <w:rsid w:val="006B1F0D"/>
    <w:rsid w:val="006B4C70"/>
    <w:rsid w:val="006B5107"/>
    <w:rsid w:val="006B5733"/>
    <w:rsid w:val="006B6F73"/>
    <w:rsid w:val="006C7D4A"/>
    <w:rsid w:val="006D1133"/>
    <w:rsid w:val="006E10B7"/>
    <w:rsid w:val="006E2B70"/>
    <w:rsid w:val="006F0BCB"/>
    <w:rsid w:val="007034AD"/>
    <w:rsid w:val="0070642B"/>
    <w:rsid w:val="00712271"/>
    <w:rsid w:val="00717130"/>
    <w:rsid w:val="00722640"/>
    <w:rsid w:val="00730409"/>
    <w:rsid w:val="00736963"/>
    <w:rsid w:val="007562DD"/>
    <w:rsid w:val="0076013E"/>
    <w:rsid w:val="00761FF5"/>
    <w:rsid w:val="00772B1B"/>
    <w:rsid w:val="00772D7D"/>
    <w:rsid w:val="007826FE"/>
    <w:rsid w:val="007860F0"/>
    <w:rsid w:val="00793C0C"/>
    <w:rsid w:val="007940E7"/>
    <w:rsid w:val="0079722D"/>
    <w:rsid w:val="007A6A53"/>
    <w:rsid w:val="007A6C3B"/>
    <w:rsid w:val="007A755B"/>
    <w:rsid w:val="007A7F64"/>
    <w:rsid w:val="007C13F0"/>
    <w:rsid w:val="007C3353"/>
    <w:rsid w:val="007C4641"/>
    <w:rsid w:val="007C53C0"/>
    <w:rsid w:val="007D1656"/>
    <w:rsid w:val="007D2F2E"/>
    <w:rsid w:val="007D5D71"/>
    <w:rsid w:val="007D6C48"/>
    <w:rsid w:val="007E041B"/>
    <w:rsid w:val="007E2EBC"/>
    <w:rsid w:val="007F1CC3"/>
    <w:rsid w:val="007F3C14"/>
    <w:rsid w:val="00800220"/>
    <w:rsid w:val="00800D35"/>
    <w:rsid w:val="0080253E"/>
    <w:rsid w:val="0081080C"/>
    <w:rsid w:val="008111D7"/>
    <w:rsid w:val="00812851"/>
    <w:rsid w:val="00815DDA"/>
    <w:rsid w:val="00816EE7"/>
    <w:rsid w:val="00823443"/>
    <w:rsid w:val="008236AF"/>
    <w:rsid w:val="0082444B"/>
    <w:rsid w:val="008267C6"/>
    <w:rsid w:val="008400B6"/>
    <w:rsid w:val="0084608F"/>
    <w:rsid w:val="00850197"/>
    <w:rsid w:val="00851E4B"/>
    <w:rsid w:val="008539BF"/>
    <w:rsid w:val="008551CD"/>
    <w:rsid w:val="00860E9C"/>
    <w:rsid w:val="008610F2"/>
    <w:rsid w:val="00875AFA"/>
    <w:rsid w:val="00884A64"/>
    <w:rsid w:val="008860B1"/>
    <w:rsid w:val="00886CDB"/>
    <w:rsid w:val="00887409"/>
    <w:rsid w:val="00890900"/>
    <w:rsid w:val="00890A75"/>
    <w:rsid w:val="008971B2"/>
    <w:rsid w:val="008A6B7F"/>
    <w:rsid w:val="008B31A6"/>
    <w:rsid w:val="008B4C4B"/>
    <w:rsid w:val="008B4CE1"/>
    <w:rsid w:val="008C1874"/>
    <w:rsid w:val="008C211F"/>
    <w:rsid w:val="008C37D7"/>
    <w:rsid w:val="008C7E1C"/>
    <w:rsid w:val="008D0190"/>
    <w:rsid w:val="008D2566"/>
    <w:rsid w:val="008F3E74"/>
    <w:rsid w:val="00905414"/>
    <w:rsid w:val="0090716C"/>
    <w:rsid w:val="00917D36"/>
    <w:rsid w:val="00926A5E"/>
    <w:rsid w:val="00933462"/>
    <w:rsid w:val="00940FF9"/>
    <w:rsid w:val="00942426"/>
    <w:rsid w:val="00942846"/>
    <w:rsid w:val="00945ACD"/>
    <w:rsid w:val="009506BE"/>
    <w:rsid w:val="00960231"/>
    <w:rsid w:val="009649AC"/>
    <w:rsid w:val="00966A9A"/>
    <w:rsid w:val="00967772"/>
    <w:rsid w:val="009706A1"/>
    <w:rsid w:val="00974F37"/>
    <w:rsid w:val="009812C9"/>
    <w:rsid w:val="00983711"/>
    <w:rsid w:val="00984C6D"/>
    <w:rsid w:val="00986909"/>
    <w:rsid w:val="00991427"/>
    <w:rsid w:val="00992294"/>
    <w:rsid w:val="0099313C"/>
    <w:rsid w:val="00996843"/>
    <w:rsid w:val="009A2AEB"/>
    <w:rsid w:val="009B0ECE"/>
    <w:rsid w:val="009C258E"/>
    <w:rsid w:val="009C2BAF"/>
    <w:rsid w:val="009D5604"/>
    <w:rsid w:val="009E0FE4"/>
    <w:rsid w:val="009E74F2"/>
    <w:rsid w:val="00A00B8F"/>
    <w:rsid w:val="00A01FC3"/>
    <w:rsid w:val="00A03332"/>
    <w:rsid w:val="00A03CF2"/>
    <w:rsid w:val="00A108DB"/>
    <w:rsid w:val="00A11880"/>
    <w:rsid w:val="00A11D15"/>
    <w:rsid w:val="00A15DDB"/>
    <w:rsid w:val="00A20EA3"/>
    <w:rsid w:val="00A24C44"/>
    <w:rsid w:val="00A25E63"/>
    <w:rsid w:val="00A2688C"/>
    <w:rsid w:val="00A27B23"/>
    <w:rsid w:val="00A3109C"/>
    <w:rsid w:val="00A34F9A"/>
    <w:rsid w:val="00A363A8"/>
    <w:rsid w:val="00A45F05"/>
    <w:rsid w:val="00A467B7"/>
    <w:rsid w:val="00A54308"/>
    <w:rsid w:val="00A63298"/>
    <w:rsid w:val="00A752CA"/>
    <w:rsid w:val="00A7551C"/>
    <w:rsid w:val="00A77174"/>
    <w:rsid w:val="00A81998"/>
    <w:rsid w:val="00A90F89"/>
    <w:rsid w:val="00A91F01"/>
    <w:rsid w:val="00A94F50"/>
    <w:rsid w:val="00AA3DDF"/>
    <w:rsid w:val="00AA7753"/>
    <w:rsid w:val="00AB20F1"/>
    <w:rsid w:val="00AB2DEA"/>
    <w:rsid w:val="00AB33CD"/>
    <w:rsid w:val="00AB3EE7"/>
    <w:rsid w:val="00AB4821"/>
    <w:rsid w:val="00AB4DFD"/>
    <w:rsid w:val="00AB7488"/>
    <w:rsid w:val="00AD1FC8"/>
    <w:rsid w:val="00AD647C"/>
    <w:rsid w:val="00AE4837"/>
    <w:rsid w:val="00AE487C"/>
    <w:rsid w:val="00AF00DC"/>
    <w:rsid w:val="00AF2CD6"/>
    <w:rsid w:val="00AF5214"/>
    <w:rsid w:val="00AF6302"/>
    <w:rsid w:val="00AF7345"/>
    <w:rsid w:val="00B007E3"/>
    <w:rsid w:val="00B058F9"/>
    <w:rsid w:val="00B156A2"/>
    <w:rsid w:val="00B1678E"/>
    <w:rsid w:val="00B2108F"/>
    <w:rsid w:val="00B32752"/>
    <w:rsid w:val="00B34747"/>
    <w:rsid w:val="00B35C7A"/>
    <w:rsid w:val="00B37EE0"/>
    <w:rsid w:val="00B40D66"/>
    <w:rsid w:val="00B419D6"/>
    <w:rsid w:val="00B4372F"/>
    <w:rsid w:val="00B47202"/>
    <w:rsid w:val="00B532F7"/>
    <w:rsid w:val="00B54DAC"/>
    <w:rsid w:val="00B62476"/>
    <w:rsid w:val="00B702AF"/>
    <w:rsid w:val="00B71538"/>
    <w:rsid w:val="00B71582"/>
    <w:rsid w:val="00B75A6A"/>
    <w:rsid w:val="00B76784"/>
    <w:rsid w:val="00B77F3B"/>
    <w:rsid w:val="00B82818"/>
    <w:rsid w:val="00B83AB8"/>
    <w:rsid w:val="00B83ED9"/>
    <w:rsid w:val="00B906EB"/>
    <w:rsid w:val="00B9437D"/>
    <w:rsid w:val="00B97300"/>
    <w:rsid w:val="00BA27AD"/>
    <w:rsid w:val="00BA562D"/>
    <w:rsid w:val="00BB3DA2"/>
    <w:rsid w:val="00BB6AD4"/>
    <w:rsid w:val="00BC0776"/>
    <w:rsid w:val="00BC117A"/>
    <w:rsid w:val="00BC1725"/>
    <w:rsid w:val="00BC5436"/>
    <w:rsid w:val="00BC77AC"/>
    <w:rsid w:val="00BD56B7"/>
    <w:rsid w:val="00BD7E41"/>
    <w:rsid w:val="00BE0195"/>
    <w:rsid w:val="00BE05B1"/>
    <w:rsid w:val="00BE44B7"/>
    <w:rsid w:val="00BE5E44"/>
    <w:rsid w:val="00BF4559"/>
    <w:rsid w:val="00BF4F48"/>
    <w:rsid w:val="00C01D17"/>
    <w:rsid w:val="00C034F3"/>
    <w:rsid w:val="00C05ABC"/>
    <w:rsid w:val="00C103E0"/>
    <w:rsid w:val="00C11346"/>
    <w:rsid w:val="00C12E83"/>
    <w:rsid w:val="00C14203"/>
    <w:rsid w:val="00C146B7"/>
    <w:rsid w:val="00C14AA3"/>
    <w:rsid w:val="00C2108B"/>
    <w:rsid w:val="00C233C0"/>
    <w:rsid w:val="00C239ED"/>
    <w:rsid w:val="00C25216"/>
    <w:rsid w:val="00C34E7F"/>
    <w:rsid w:val="00C36623"/>
    <w:rsid w:val="00C40991"/>
    <w:rsid w:val="00C6053A"/>
    <w:rsid w:val="00C61461"/>
    <w:rsid w:val="00C62DF0"/>
    <w:rsid w:val="00C6501A"/>
    <w:rsid w:val="00C65C03"/>
    <w:rsid w:val="00C65CEC"/>
    <w:rsid w:val="00C734BD"/>
    <w:rsid w:val="00C80B3F"/>
    <w:rsid w:val="00C83025"/>
    <w:rsid w:val="00C831D2"/>
    <w:rsid w:val="00C8795A"/>
    <w:rsid w:val="00C900CE"/>
    <w:rsid w:val="00C93E7F"/>
    <w:rsid w:val="00C94764"/>
    <w:rsid w:val="00C9668D"/>
    <w:rsid w:val="00CA3A1D"/>
    <w:rsid w:val="00CA6872"/>
    <w:rsid w:val="00CB351F"/>
    <w:rsid w:val="00CB3B11"/>
    <w:rsid w:val="00CB4923"/>
    <w:rsid w:val="00CB5B8B"/>
    <w:rsid w:val="00CD153D"/>
    <w:rsid w:val="00CE2004"/>
    <w:rsid w:val="00CE6CB8"/>
    <w:rsid w:val="00CE7F76"/>
    <w:rsid w:val="00D01197"/>
    <w:rsid w:val="00D014D7"/>
    <w:rsid w:val="00D0163D"/>
    <w:rsid w:val="00D02F84"/>
    <w:rsid w:val="00D066E3"/>
    <w:rsid w:val="00D14F6E"/>
    <w:rsid w:val="00D15510"/>
    <w:rsid w:val="00D15F81"/>
    <w:rsid w:val="00D21BE3"/>
    <w:rsid w:val="00D22195"/>
    <w:rsid w:val="00D2319A"/>
    <w:rsid w:val="00D2338B"/>
    <w:rsid w:val="00D27C4B"/>
    <w:rsid w:val="00D33860"/>
    <w:rsid w:val="00D42BE5"/>
    <w:rsid w:val="00D42D96"/>
    <w:rsid w:val="00D46F58"/>
    <w:rsid w:val="00D61719"/>
    <w:rsid w:val="00D6299A"/>
    <w:rsid w:val="00D64330"/>
    <w:rsid w:val="00D67A16"/>
    <w:rsid w:val="00D712A5"/>
    <w:rsid w:val="00D715B8"/>
    <w:rsid w:val="00D7185B"/>
    <w:rsid w:val="00D72172"/>
    <w:rsid w:val="00D80B85"/>
    <w:rsid w:val="00D835CC"/>
    <w:rsid w:val="00D9442E"/>
    <w:rsid w:val="00DB1AA5"/>
    <w:rsid w:val="00DB7123"/>
    <w:rsid w:val="00DB726F"/>
    <w:rsid w:val="00DB7D1D"/>
    <w:rsid w:val="00DC010F"/>
    <w:rsid w:val="00DC0FA8"/>
    <w:rsid w:val="00DC14DD"/>
    <w:rsid w:val="00DC3E19"/>
    <w:rsid w:val="00DC79B3"/>
    <w:rsid w:val="00DD03A5"/>
    <w:rsid w:val="00DD324F"/>
    <w:rsid w:val="00DD4969"/>
    <w:rsid w:val="00DE0B5A"/>
    <w:rsid w:val="00DE224E"/>
    <w:rsid w:val="00DE4A1C"/>
    <w:rsid w:val="00DF1270"/>
    <w:rsid w:val="00DF258C"/>
    <w:rsid w:val="00E03497"/>
    <w:rsid w:val="00E103C7"/>
    <w:rsid w:val="00E1753A"/>
    <w:rsid w:val="00E2051C"/>
    <w:rsid w:val="00E22ED9"/>
    <w:rsid w:val="00E3634D"/>
    <w:rsid w:val="00E4431E"/>
    <w:rsid w:val="00E4473F"/>
    <w:rsid w:val="00E4719B"/>
    <w:rsid w:val="00E56C09"/>
    <w:rsid w:val="00E60124"/>
    <w:rsid w:val="00E62793"/>
    <w:rsid w:val="00E645DF"/>
    <w:rsid w:val="00E65DCB"/>
    <w:rsid w:val="00E748EB"/>
    <w:rsid w:val="00E75467"/>
    <w:rsid w:val="00E80D5C"/>
    <w:rsid w:val="00E81273"/>
    <w:rsid w:val="00E81924"/>
    <w:rsid w:val="00E84379"/>
    <w:rsid w:val="00E8653D"/>
    <w:rsid w:val="00E90B35"/>
    <w:rsid w:val="00E97685"/>
    <w:rsid w:val="00EA28C2"/>
    <w:rsid w:val="00EB013B"/>
    <w:rsid w:val="00EB1EDF"/>
    <w:rsid w:val="00EB4329"/>
    <w:rsid w:val="00EB4881"/>
    <w:rsid w:val="00EC398D"/>
    <w:rsid w:val="00EC59D4"/>
    <w:rsid w:val="00ED1F5D"/>
    <w:rsid w:val="00ED4F89"/>
    <w:rsid w:val="00EF0568"/>
    <w:rsid w:val="00F22652"/>
    <w:rsid w:val="00F22C49"/>
    <w:rsid w:val="00F2328A"/>
    <w:rsid w:val="00F2506A"/>
    <w:rsid w:val="00F37E2E"/>
    <w:rsid w:val="00F40DE5"/>
    <w:rsid w:val="00F44E98"/>
    <w:rsid w:val="00F4663A"/>
    <w:rsid w:val="00F51C9A"/>
    <w:rsid w:val="00F524E3"/>
    <w:rsid w:val="00F5535D"/>
    <w:rsid w:val="00F615A2"/>
    <w:rsid w:val="00F7232D"/>
    <w:rsid w:val="00F72B2C"/>
    <w:rsid w:val="00F830B9"/>
    <w:rsid w:val="00F871E4"/>
    <w:rsid w:val="00F97764"/>
    <w:rsid w:val="00FA0661"/>
    <w:rsid w:val="00FA582E"/>
    <w:rsid w:val="00FA7494"/>
    <w:rsid w:val="00FB1276"/>
    <w:rsid w:val="00FB3503"/>
    <w:rsid w:val="00FB5624"/>
    <w:rsid w:val="00FB59BA"/>
    <w:rsid w:val="00FB5CC3"/>
    <w:rsid w:val="00FC60D9"/>
    <w:rsid w:val="00FC7DF3"/>
    <w:rsid w:val="00FD1E11"/>
    <w:rsid w:val="00FD3C6E"/>
    <w:rsid w:val="00FD48C9"/>
    <w:rsid w:val="00FD58DA"/>
    <w:rsid w:val="00FD74A9"/>
    <w:rsid w:val="00FE3DEB"/>
    <w:rsid w:val="00FE4EDB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C94764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5C15BB"/>
    <w:pPr>
      <w:spacing w:before="840" w:after="10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94764"/>
    <w:pPr>
      <w:spacing w:before="720" w:after="6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character" w:customStyle="1" w:styleId="Naslov1Char">
    <w:name w:val="Naslov 1 Char"/>
    <w:basedOn w:val="DefaultParagraphFont"/>
    <w:link w:val="Naslov1"/>
    <w:rsid w:val="005C15BB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9476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DB1AA5"/>
    <w:pPr>
      <w:spacing w:before="240" w:after="48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DB1AA5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localhost:7071/api/httpPrimer" TargetMode="External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emf"/><Relationship Id="rId28" Type="http://schemas.openxmlformats.org/officeDocument/2006/relationships/oleObject" Target="embeddings/oleObject7.bin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5.emf"/><Relationship Id="rId22" Type="http://schemas.openxmlformats.org/officeDocument/2006/relationships/oleObject" Target="embeddings/oleObject4.bin"/><Relationship Id="rId27" Type="http://schemas.openxmlformats.org/officeDocument/2006/relationships/image" Target="media/image11.emf"/><Relationship Id="rId30" Type="http://schemas.openxmlformats.org/officeDocument/2006/relationships/oleObject" Target="embeddings/oleObject8.bin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3</b:RefOrder>
  </b:Source>
  <b:Source>
    <b:Tag>Azu20</b:Tag>
    <b:SourceType>InternetSite</b:SourceType>
    <b:Guid>{55D9A293-ECB7-4725-9EAF-1F7A0F1D7171}</b:Guid>
    <b:Title>Azure Functions folder structure</b:Title>
    <b:Year>2020</b:Year>
    <b:URL>https://docs.microsoft.com/en-us/azure/azure-functions/functions-reference-node#folder-structure</b:URL>
    <b:RefOrder>4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5</b:RefOrder>
  </b:Source>
  <b:Source>
    <b:Tag>Mar20</b:Tag>
    <b:SourceType>InternetSite</b:SourceType>
    <b:Guid>{E58474A2-61A8-4C09-A6A8-176D0FB97308}</b:Guid>
    <b:Author>
      <b:Author>
        <b:NameList>
          <b:Person>
            <b:Last>Fowler</b:Last>
            <b:First>Martin</b:First>
          </b:Person>
          <b:Person>
            <b:Last>Lewis</b:Last>
            <b:First>James</b:First>
          </b:Person>
        </b:NameList>
      </b:Author>
    </b:Author>
    <b:Title>Microservices</b:Title>
    <b:Year>2014</b:Year>
    <b:URL>https://martinfowler.com/articles/microservices.html</b:URL>
    <b:RefOrder>2</b:RefOrder>
  </b:Source>
</b:Sources>
</file>

<file path=customXml/itemProps1.xml><?xml version="1.0" encoding="utf-8"?>
<ds:datastoreItem xmlns:ds="http://schemas.openxmlformats.org/officeDocument/2006/customXml" ds:itemID="{0C1D9872-C8EA-4B67-B851-0354A92F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31</Pages>
  <Words>5760</Words>
  <Characters>32835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384</cp:revision>
  <cp:lastPrinted>2021-05-14T15:47:00Z</cp:lastPrinted>
  <dcterms:created xsi:type="dcterms:W3CDTF">2020-05-10T16:44:00Z</dcterms:created>
  <dcterms:modified xsi:type="dcterms:W3CDTF">2021-05-26T18:13:00Z</dcterms:modified>
</cp:coreProperties>
</file>