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A47F0B">
      <w:pPr>
        <w:pStyle w:val="Default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EC4E05">
      <w:pPr>
        <w:pStyle w:val="Default"/>
        <w:rPr>
          <w:sz w:val="48"/>
          <w:lang w:val="sr-Latn-RS"/>
        </w:rPr>
      </w:pPr>
    </w:p>
    <w:p w:rsidR="00A47F0B" w:rsidRDefault="00A47F0B" w:rsidP="00EC4E05">
      <w:pPr>
        <w:pStyle w:val="Default"/>
        <w:rPr>
          <w:sz w:val="48"/>
          <w:lang w:val="sr-Latn-RS"/>
        </w:rPr>
      </w:pPr>
    </w:p>
    <w:p w:rsidR="00A47F0B" w:rsidRDefault="00A47F0B" w:rsidP="00EC4E05">
      <w:pPr>
        <w:pStyle w:val="Default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EC4E05" w:rsidP="00CE2004">
      <w:pPr>
        <w:pStyle w:val="Ostalo"/>
      </w:pPr>
      <w:r>
        <w:lastRenderedPageBreak/>
        <w:t>Sa</w:t>
      </w:r>
      <w:r>
        <w:rPr>
          <w:lang w:val="sr-Latn-RS"/>
        </w:rPr>
        <w:t>žetak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495412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01431" w:history="1">
            <w:r w:rsidR="00495412" w:rsidRPr="00ED0E69">
              <w:rPr>
                <w:rStyle w:val="Hyperlink"/>
                <w:noProof/>
              </w:rPr>
              <w:t>1 Uvod</w:t>
            </w:r>
            <w:r w:rsidR="00495412">
              <w:rPr>
                <w:noProof/>
                <w:webHidden/>
              </w:rPr>
              <w:tab/>
            </w:r>
            <w:r w:rsidR="00495412">
              <w:rPr>
                <w:noProof/>
                <w:webHidden/>
              </w:rPr>
              <w:fldChar w:fldCharType="begin"/>
            </w:r>
            <w:r w:rsidR="00495412">
              <w:rPr>
                <w:noProof/>
                <w:webHidden/>
              </w:rPr>
              <w:instrText xml:space="preserve"> PAGEREF _Toc73901431 \h </w:instrText>
            </w:r>
            <w:r w:rsidR="00495412">
              <w:rPr>
                <w:noProof/>
                <w:webHidden/>
              </w:rPr>
            </w:r>
            <w:r w:rsidR="00495412">
              <w:rPr>
                <w:noProof/>
                <w:webHidden/>
              </w:rPr>
              <w:fldChar w:fldCharType="separate"/>
            </w:r>
            <w:r w:rsidR="00495412">
              <w:rPr>
                <w:noProof/>
                <w:webHidden/>
              </w:rPr>
              <w:t>5</w:t>
            </w:r>
            <w:r w:rsidR="00495412"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2" w:history="1">
            <w:r w:rsidRPr="00ED0E69">
              <w:rPr>
                <w:rStyle w:val="Hyperlink"/>
                <w:noProof/>
              </w:rPr>
              <w:t>2 Nastanak računarstva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3" w:history="1">
            <w:r w:rsidRPr="00ED0E69">
              <w:rPr>
                <w:rStyle w:val="Hyperlink"/>
                <w:noProof/>
              </w:rPr>
              <w:t>2.1 Monolitna, slojevita i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4" w:history="1">
            <w:r w:rsidRPr="00ED0E69">
              <w:rPr>
                <w:rStyle w:val="Hyperlink"/>
                <w:noProof/>
              </w:rPr>
              <w:t>2.2 Virtuelizacija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5" w:history="1">
            <w:r w:rsidRPr="00ED0E69">
              <w:rPr>
                <w:rStyle w:val="Hyperlink"/>
                <w:noProof/>
              </w:rPr>
              <w:t>2.3 Ra</w:t>
            </w:r>
            <w:r w:rsidRPr="00ED0E69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6" w:history="1">
            <w:r w:rsidRPr="00ED0E69">
              <w:rPr>
                <w:rStyle w:val="Hyperlink"/>
                <w:noProof/>
              </w:rPr>
              <w:t>2.4 Ra</w:t>
            </w:r>
            <w:r w:rsidRPr="00ED0E69">
              <w:rPr>
                <w:rStyle w:val="Hyperlink"/>
                <w:noProof/>
                <w:lang w:val="sr-Latn-RS"/>
              </w:rPr>
              <w:t>čunarstvo</w:t>
            </w:r>
            <w:r w:rsidRPr="00ED0E69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7" w:history="1">
            <w:r w:rsidRPr="00ED0E69">
              <w:rPr>
                <w:rStyle w:val="Hyperlink"/>
                <w:noProof/>
              </w:rPr>
              <w:t>2.4.1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8" w:history="1">
            <w:r w:rsidRPr="00ED0E69">
              <w:rPr>
                <w:rStyle w:val="Hyperlink"/>
                <w:noProof/>
              </w:rPr>
              <w:t>2.4.2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39" w:history="1">
            <w:r w:rsidRPr="00ED0E69">
              <w:rPr>
                <w:rStyle w:val="Hyperlink"/>
                <w:noProof/>
              </w:rPr>
              <w:t>2.4.3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0" w:history="1">
            <w:r w:rsidRPr="00ED0E69">
              <w:rPr>
                <w:rStyle w:val="Hyperlink"/>
                <w:noProof/>
              </w:rPr>
              <w:t>3 Funkcija kao servis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1" w:history="1">
            <w:r w:rsidRPr="00ED0E69">
              <w:rPr>
                <w:rStyle w:val="Hyperlink"/>
                <w:noProof/>
                <w:lang w:val="sr-Latn-RS"/>
              </w:rPr>
              <w:t>3.1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2" w:history="1">
            <w:r w:rsidRPr="00ED0E69">
              <w:rPr>
                <w:rStyle w:val="Hyperlink"/>
                <w:noProof/>
              </w:rPr>
              <w:t>3.2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3" w:history="1">
            <w:r w:rsidRPr="00ED0E69">
              <w:rPr>
                <w:rStyle w:val="Hyperlink"/>
                <w:noProof/>
              </w:rPr>
              <w:t>3.2.1 Osobine platforme</w:t>
            </w:r>
            <w:r w:rsidRPr="00ED0E69">
              <w:rPr>
                <w:rStyle w:val="Hyperlink"/>
                <w:noProof/>
                <w:lang w:val="sr-Latn-RS"/>
              </w:rPr>
              <w:t>, programski jezici 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4" w:history="1">
            <w:r w:rsidRPr="00ED0E69">
              <w:rPr>
                <w:rStyle w:val="Hyperlink"/>
                <w:noProof/>
              </w:rPr>
              <w:t>3.2.2 Funkcije i aplikacije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5" w:history="1">
            <w:r w:rsidRPr="00ED0E69">
              <w:rPr>
                <w:rStyle w:val="Hyperlink"/>
                <w:noProof/>
              </w:rPr>
              <w:t>3.2.3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6" w:history="1">
            <w:r w:rsidRPr="00ED0E69">
              <w:rPr>
                <w:rStyle w:val="Hyperlink"/>
                <w:noProof/>
              </w:rPr>
              <w:t>3.2.4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7" w:history="1">
            <w:r w:rsidRPr="00ED0E69">
              <w:rPr>
                <w:rStyle w:val="Hyperlink"/>
                <w:noProof/>
              </w:rPr>
              <w:t>3.2.5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8" w:history="1">
            <w:r w:rsidRPr="00ED0E69">
              <w:rPr>
                <w:rStyle w:val="Hyperlink"/>
                <w:noProof/>
              </w:rPr>
              <w:t>3.2.6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49" w:history="1">
            <w:r w:rsidRPr="00ED0E69">
              <w:rPr>
                <w:rStyle w:val="Hyperlink"/>
                <w:noProof/>
              </w:rPr>
              <w:t>4 Razvoj REST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0" w:history="1">
            <w:r w:rsidRPr="00ED0E69">
              <w:rPr>
                <w:rStyle w:val="Hyperlink"/>
                <w:noProof/>
              </w:rPr>
              <w:t>4.1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1" w:history="1">
            <w:r w:rsidRPr="00ED0E69">
              <w:rPr>
                <w:rStyle w:val="Hyperlink"/>
                <w:noProof/>
              </w:rPr>
              <w:t>4.2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2" w:history="1">
            <w:r w:rsidRPr="00ED0E69">
              <w:rPr>
                <w:rStyle w:val="Hyperlink"/>
                <w:noProof/>
              </w:rPr>
              <w:t>4.2.1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3" w:history="1">
            <w:r w:rsidRPr="00ED0E69">
              <w:rPr>
                <w:rStyle w:val="Hyperlink"/>
                <w:noProof/>
              </w:rPr>
              <w:t>4.2.2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4" w:history="1">
            <w:r w:rsidRPr="00ED0E69">
              <w:rPr>
                <w:rStyle w:val="Hyperlink"/>
                <w:noProof/>
              </w:rPr>
              <w:t>4.2.3 API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5" w:history="1">
            <w:r w:rsidRPr="00ED0E69">
              <w:rPr>
                <w:rStyle w:val="Hyperlink"/>
                <w:noProof/>
              </w:rPr>
              <w:t>4.2.4 Implementacija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6" w:history="1">
            <w:r w:rsidRPr="00ED0E69">
              <w:rPr>
                <w:rStyle w:val="Hyperlink"/>
                <w:noProof/>
              </w:rPr>
              <w:t>5 Gradjenje, hostovanje i testiranje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7" w:history="1">
            <w:r w:rsidRPr="00ED0E69">
              <w:rPr>
                <w:rStyle w:val="Hyperlink"/>
                <w:noProof/>
              </w:rPr>
              <w:t>5.1 Resursi na platformi u oblaku i postavljanje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8" w:history="1">
            <w:r w:rsidRPr="00ED0E69">
              <w:rPr>
                <w:rStyle w:val="Hyperlink"/>
                <w:noProof/>
              </w:rPr>
              <w:t>5.2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59" w:history="1">
            <w:r w:rsidRPr="00ED0E69">
              <w:rPr>
                <w:rStyle w:val="Hyperlink"/>
                <w:noProof/>
              </w:rPr>
              <w:t>5.3 Nadgledanje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412" w:rsidRDefault="004954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460" w:history="1">
            <w:r w:rsidRPr="00ED0E69">
              <w:rPr>
                <w:rStyle w:val="Hyperlink"/>
                <w:noProof/>
              </w:rPr>
              <w:t>6 Zaključak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66" w:rsidRDefault="00432AF4" w:rsidP="00E748EB">
          <w:pPr>
            <w:pStyle w:val="Ostalo"/>
          </w:pPr>
          <w: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9B6201">
      <w:pPr>
        <w:pStyle w:val="Naslov1"/>
      </w:pPr>
      <w:bookmarkStart w:id="1" w:name="_Toc73901431"/>
      <w:r>
        <w:lastRenderedPageBreak/>
        <w:t xml:space="preserve">1 </w:t>
      </w:r>
      <w:r w:rsidR="00DE0B5A">
        <w:t>Uvod</w:t>
      </w:r>
      <w:bookmarkEnd w:id="1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5E0932" w:rsidRPr="005E0932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414D82">
        <w:t>R</w:t>
      </w:r>
      <w:r w:rsidR="00414D82">
        <w:rPr>
          <w:lang w:val="sr-Latn-RS"/>
        </w:rPr>
        <w:t>azvijaoci sve češće prate pristup kod kog se razvoj novih aplikacija primarno bazira na  platforama u oblaku (eng. Cloud native).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 xml:space="preserve">(eng. Serverless </w:t>
      </w:r>
      <w:r w:rsidR="00EE09A5">
        <w:t>computing</w:t>
      </w:r>
      <w:r w:rsidR="00EE09A5" w:rsidRPr="00CB3B11">
        <w:t>)</w:t>
      </w:r>
      <w:r w:rsidR="00EE09A5">
        <w:t xml:space="preserve"> </w:t>
      </w:r>
      <w:r>
        <w:t xml:space="preserve">je jedan od novijih modela servisa računarstva u oblaku kod kog je isporučioc primarno zadužen za upravljanje </w:t>
      </w:r>
      <w:r w:rsidR="00EE09A5">
        <w:t>delom arhitekture na serverskoj strani.</w:t>
      </w:r>
      <w:r>
        <w:t xml:space="preserve"> </w:t>
      </w:r>
      <w:r w:rsidR="00EE09A5">
        <w:t>Takođe,</w:t>
      </w:r>
      <w:r>
        <w:t xml:space="preserve"> </w:t>
      </w:r>
      <w:r w:rsidR="00EE09A5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(eng. Containers)</w:t>
      </w:r>
      <w:r w:rsidR="00991427">
        <w:t xml:space="preserve"> i njihova orkestracija</w:t>
      </w:r>
      <w:r w:rsidR="006B5733" w:rsidRPr="00CB3B11">
        <w:t xml:space="preserve"> 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funkcija kao servis su poslednjih godina </w:t>
      </w:r>
      <w:r w:rsidR="00252DCD">
        <w:t>vrlo popularni termini</w:t>
      </w:r>
      <w:r w:rsidR="00C961B7">
        <w:t xml:space="preserve"> i kod velikih isporučioca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Kompanije Amazon, Microsoft i Google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E55F8C">
        <w:t>h isporučioca.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funkcija kao servis</w:t>
      </w:r>
      <w:r w:rsidR="00E55F8C">
        <w:t xml:space="preserve"> kao jednog</w:t>
      </w:r>
      <w:r w:rsidR="00171A60">
        <w:t xml:space="preserve"> od pristupa u softverskoj arhitekturi na platformama u oblaku.</w:t>
      </w:r>
      <w:r>
        <w:t xml:space="preserve"> </w:t>
      </w:r>
      <w:r w:rsidR="004E30F8">
        <w:t xml:space="preserve">Pored toga, da prikaže </w:t>
      </w:r>
      <w:r w:rsidR="00337878">
        <w:t>smisao, način rada i</w:t>
      </w:r>
      <w:r>
        <w:t xml:space="preserve"> karakteristike</w:t>
      </w:r>
      <w:r w:rsidR="004E30F8">
        <w:t xml:space="preserve"> platformi na </w:t>
      </w:r>
      <w:r w:rsidR="00E55F8C">
        <w:t xml:space="preserve">ovom </w:t>
      </w:r>
      <w:r w:rsidR="004E30F8">
        <w:t>modelu</w:t>
      </w:r>
      <w:r w:rsidR="00E55F8C">
        <w:t>, kao</w:t>
      </w:r>
      <w:r w:rsidR="00986909">
        <w:t xml:space="preserve">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 xml:space="preserve">Azure </w:t>
      </w:r>
      <w:r w:rsidR="004E30F8"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DA3F64">
        <w:t xml:space="preserve">e opisan 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Pr="00CB3B11">
        <w:t>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lastRenderedPageBreak/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>e dat kratak prikaz</w:t>
      </w:r>
      <w:r w:rsidR="00DA3F64">
        <w:t xml:space="preserve"> </w:t>
      </w:r>
      <w:r w:rsidR="002D073A">
        <w:t xml:space="preserve">funkcija kao servis </w:t>
      </w:r>
      <w:r w:rsidR="00DA3F64">
        <w:t>platformi</w:t>
      </w:r>
      <w:r w:rsidR="002D073A">
        <w:t>.</w:t>
      </w:r>
      <w:r w:rsidR="00DA3F64">
        <w:t xml:space="preserve"> </w:t>
      </w:r>
      <w:r w:rsidRPr="00CB3B11">
        <w:t xml:space="preserve">Pored toga </w:t>
      </w:r>
      <w:r w:rsidRPr="00CB3B11">
        <w:rPr>
          <w:rFonts w:hint="cs"/>
        </w:rPr>
        <w:t>ć</w:t>
      </w:r>
      <w:r w:rsidR="002D073A">
        <w:t>e detaljno biti opisana</w:t>
      </w:r>
      <w:r w:rsidR="009C258E">
        <w:t xml:space="preserve"> Azure </w:t>
      </w:r>
      <w:r w:rsidR="002D073A">
        <w:t>Functions platforma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61358F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>ementacija REST</w:t>
      </w:r>
      <w:r w:rsidR="002E3057">
        <w:t xml:space="preserve"> </w:t>
      </w:r>
      <w:r w:rsidR="002D073A">
        <w:t xml:space="preserve">API </w:t>
      </w:r>
      <w:r w:rsidR="002E3057">
        <w:t>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61358F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hostovanje, </w:t>
      </w:r>
      <w:r w:rsidR="002D073A">
        <w:t>postavljanje na platformu</w:t>
      </w:r>
      <w:r w:rsidR="00BE05B1">
        <w:t xml:space="preserve">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61358F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2" w:name="_Toc73901432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2"/>
    </w:p>
    <w:p w:rsidR="005E1A04" w:rsidRPr="00726630" w:rsidRDefault="00726630" w:rsidP="0061358F">
      <w:pPr>
        <w:pStyle w:val="Tekst"/>
        <w:rPr>
          <w:lang w:val="sr-Latn-RS"/>
        </w:rPr>
      </w:pPr>
      <w:r>
        <w:t>U ovom poglavlju bi</w:t>
      </w:r>
      <w:r>
        <w:rPr>
          <w:lang w:val="sr-Latn-RS"/>
        </w:rPr>
        <w:t>će predstavljen</w:t>
      </w:r>
      <w:r w:rsidR="003C354D">
        <w:rPr>
          <w:lang w:val="sr-Latn-RS"/>
        </w:rPr>
        <w:t>o</w:t>
      </w:r>
      <w:r>
        <w:rPr>
          <w:lang w:val="sr-Latn-RS"/>
        </w:rPr>
        <w:t xml:space="preserve"> </w:t>
      </w:r>
      <w:r w:rsidR="003C354D">
        <w:rPr>
          <w:lang w:val="sr-Latn-RS"/>
        </w:rPr>
        <w:t>računarstvo</w:t>
      </w:r>
      <w:r>
        <w:rPr>
          <w:lang w:val="sr-Latn-RS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i tehnologije i arhitekture koje su na njega uticale. Biće dat prikaz mikroservisne arhitekture, virtualizacije zasnovane na kontejnerima i </w:t>
      </w:r>
      <w:r w:rsidR="00CD0970">
        <w:t xml:space="preserve">modela servisa </w:t>
      </w:r>
      <w:r>
        <w:t xml:space="preserve">računarstva u oblaku. Biće dati 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 xml:space="preserve">servera” i modela funkcija kao servis, </w:t>
      </w:r>
      <w:r w:rsidR="00766E67">
        <w:t xml:space="preserve">njihove </w:t>
      </w:r>
      <w:r w:rsidR="00CD0970">
        <w:t xml:space="preserve">karakteristike i prednosti </w:t>
      </w:r>
      <w:r w:rsidR="00766E67">
        <w:t>i</w:t>
      </w:r>
      <w:r w:rsidR="00CD0970">
        <w:t xml:space="preserve"> nedostaci.</w:t>
      </w:r>
    </w:p>
    <w:p w:rsidR="00E03497" w:rsidRDefault="00E03497" w:rsidP="005E1A04">
      <w:pPr>
        <w:pStyle w:val="Naslov2"/>
      </w:pPr>
      <w:bookmarkStart w:id="3" w:name="_Toc73901433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3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 po definisanim </w:t>
      </w:r>
      <w:r w:rsidR="00B047E3">
        <w:t>principima</w:t>
      </w:r>
      <w:r w:rsidR="00550F63">
        <w:t xml:space="preserve">, </w:t>
      </w:r>
      <w:r w:rsidR="00D6299A">
        <w:t xml:space="preserve">koristi se i naziv </w:t>
      </w:r>
      <w:r w:rsidR="00245720">
        <w:t>slojevita arhitektura (eng. N-Tier architecture).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6726C5">
        <w:t>, kao što je prikazano na slici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861560" cy="1431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53" cy="14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E63AD1">
      <w:pPr>
        <w:pStyle w:val="Opisobjekat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lastRenderedPageBreak/>
        <w:t>U slučaju manjih ili manje složenih aplikacija slojevita arhitektura ima dosta predosti zbog svoje jednostavnosti za razvoj, testiranje i postavljanje u produkciju. Kod ve</w:t>
      </w:r>
      <w:r>
        <w:rPr>
          <w:lang w:val="sr-Latn-RS"/>
        </w:rPr>
        <w:t xml:space="preserve">ćih i kompleksnijih aplikacija pojavljuju se neki od nedostataka ovog pristupa. Sa većim brojem funkcionalnosti povećava se i složenost aplikacije što otežava izvodjenje izmena. Vremenom održavanje i odgovaranje na nove funkcionalne zahteve postaje dugotrajnije. Takodje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(eng. Load balancer).</w:t>
      </w:r>
    </w:p>
    <w:p w:rsidR="007C3353" w:rsidRDefault="00503EF2" w:rsidP="003C7BB5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5E0932" w:rsidRPr="005E0932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C12E83"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3C7BB5">
        <w:rPr>
          <w:lang w:val="sr-Latn-RS"/>
        </w:rPr>
        <w:t xml:space="preserve"> Na slici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>Prednosti mikroservisne arhitekture 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843935" cy="2667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29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9F1D6F">
      <w:pPr>
        <w:pStyle w:val="Opisobjekata"/>
        <w:rPr>
          <w:rFonts w:hint="eastAsia"/>
        </w:rPr>
      </w:pPr>
      <w:r>
        <w:t xml:space="preserve">Slika </w:t>
      </w:r>
      <w:r>
        <w:rPr>
          <w:noProof/>
        </w:rPr>
        <w:t>2</w:t>
      </w:r>
      <w:r w:rsidR="008C38EA">
        <w:rPr>
          <w:noProof/>
        </w:rPr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4" w:name="_Toc73901434"/>
      <w:r>
        <w:t>2.2</w:t>
      </w:r>
      <w:r w:rsidR="00E4473F">
        <w:t xml:space="preserve"> </w:t>
      </w:r>
      <w:r w:rsidR="000D5BFD">
        <w:t>Virtuelizacija zasnovana na k</w:t>
      </w:r>
      <w:r w:rsidR="00E4473F">
        <w:t>ontejneri</w:t>
      </w:r>
      <w:r w:rsidR="000D5BFD">
        <w:t>ma</w:t>
      </w:r>
      <w:bookmarkEnd w:id="4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957569">
        <w:rPr>
          <w:lang w:val="sr-Latn-RS"/>
        </w:rPr>
        <w:t>Na slici 3</w:t>
      </w:r>
      <w:r w:rsidR="00CE6CB8">
        <w:rPr>
          <w:lang w:val="sr-Latn-RS"/>
        </w:rPr>
        <w:t xml:space="preserve"> prikazan je odnos kontejnera i virtualne mašine.</w:t>
      </w:r>
    </w:p>
    <w:p w:rsidR="00687FAA" w:rsidRDefault="00CE6CB8" w:rsidP="0061358F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</w:t>
      </w:r>
      <w:r w:rsidR="00DB7D1D">
        <w:rPr>
          <w:lang w:val="sr-Latn-RS"/>
        </w:rPr>
        <w:lastRenderedPageBreak/>
        <w:t xml:space="preserve">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C21CEE">
        <w:rPr>
          <w:lang w:val="sr-Latn-RS"/>
        </w:rPr>
        <w:t xml:space="preserve">koje </w:t>
      </w:r>
      <w:r w:rsidR="00320D74">
        <w:rPr>
          <w:lang w:val="sr-Latn-RS"/>
        </w:rPr>
        <w:t>su pisane</w:t>
      </w:r>
      <w:r w:rsidR="00D61719">
        <w:rPr>
          <w:lang w:val="sr-Latn-RS"/>
        </w:rPr>
        <w:t xml:space="preserve"> u YAML jeziku.</w:t>
      </w:r>
    </w:p>
    <w:p w:rsidR="000F46F6" w:rsidRDefault="000F46F6" w:rsidP="0061358F">
      <w:pPr>
        <w:pStyle w:val="Tekst"/>
        <w:rPr>
          <w:lang w:val="sr-Latn-RS"/>
        </w:rPr>
      </w:pP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39242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8" cy="25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 xml:space="preserve">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23AAC" w:rsidRDefault="00263C0E" w:rsidP="004F3621">
      <w:pPr>
        <w:pStyle w:val="Tekst"/>
        <w:rPr>
          <w:lang w:val="sr-Latn-RS"/>
        </w:rPr>
      </w:pPr>
      <w:r>
        <w:rPr>
          <w:lang w:val="sr-Latn-RS"/>
        </w:rPr>
        <w:t>Kontejneri se često u praksi koriste sa mikroservisnom arhitekturom, na način gde se svaki mikroservis enklapsulira u posebnu sliku kontejnera.</w:t>
      </w:r>
      <w:r w:rsidR="00D573C5">
        <w:rPr>
          <w:lang w:val="sr-Latn-RS"/>
        </w:rPr>
        <w:t xml:space="preserve"> 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>servera” u pozadini koriste tehnologiju kontejnera.</w:t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5" w:name="_Toc73901435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5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Pr="00CB3B11">
        <w:t xml:space="preserve">ku ili vremenskoj rezervisanosti. </w:t>
      </w:r>
      <w:r>
        <w:t>Razvijaocu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 w:rsidR="004434D6"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5E0932" w:rsidRPr="005E0932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</w:t>
      </w:r>
      <w:r w:rsidR="00E757DF">
        <w:rPr>
          <w:lang w:val="sr-Latn-RS"/>
        </w:rPr>
        <w:lastRenderedPageBreak/>
        <w:t>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 xml:space="preserve">, broja zahteva </w:t>
      </w:r>
      <w:r w:rsidR="00E757DF">
        <w:rPr>
          <w:lang w:val="sr-Latn-RS"/>
        </w:rPr>
        <w:t xml:space="preserve">i </w:t>
      </w:r>
      <w:r w:rsidR="008B4CE1">
        <w:rPr>
          <w:lang w:val="sr-Latn-RS"/>
        </w:rPr>
        <w:t>transakcija i drugih.</w:t>
      </w:r>
    </w:p>
    <w:p w:rsidR="008C7E1C" w:rsidRPr="00E33CA6" w:rsidRDefault="007D5D71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801845" cy="29032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94" cy="29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5C15BB" w:rsidRDefault="00292BF4" w:rsidP="00C94764">
      <w:pPr>
        <w:pStyle w:val="Naslov2"/>
      </w:pPr>
      <w:bookmarkStart w:id="6" w:name="_Toc73901436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6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7" w:name="_Toc73901437"/>
      <w:r>
        <w:t>2.4</w:t>
      </w:r>
      <w:r w:rsidR="007D1656">
        <w:t>.1 Funkcija kao servis</w:t>
      </w:r>
      <w:bookmarkEnd w:id="7"/>
    </w:p>
    <w:p w:rsidR="00C233C0" w:rsidRDefault="00F51C9A" w:rsidP="0061358F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61358F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5E0932" w:rsidRPr="005E0932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 xml:space="preserve">Posmatrano sa strane koda, funkcije na ovom modelu su regularne i nisu zavisne od konkretnog programskog jezika ili razvojnog okvira. Isporučioci platformi u oblaku </w:t>
      </w:r>
      <w:r>
        <w:lastRenderedPageBreak/>
        <w:t>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61358F">
      <w:pPr>
        <w:pStyle w:val="Tekst"/>
      </w:pPr>
      <w:r>
        <w:t>Na sli</w:t>
      </w:r>
      <w:r w:rsidR="008C38EA">
        <w:t>ci 5</w:t>
      </w:r>
      <w:r>
        <w:t xml:space="preserve">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61358F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DB1AA5">
      <w:pPr>
        <w:pStyle w:val="Opisobjekata"/>
        <w:rPr>
          <w:rFonts w:hint="eastAsia"/>
        </w:rPr>
      </w:pPr>
      <w:r>
        <w:t>Slika 5.</w:t>
      </w:r>
      <w:r w:rsidR="00AF2CD6">
        <w:t xml:space="preserve"> Arhitektura platforme zasnovane na modelu funkcija kao servis </w:t>
      </w:r>
    </w:p>
    <w:p w:rsidR="007D1656" w:rsidRDefault="003B7EC9" w:rsidP="00F2506A">
      <w:pPr>
        <w:pStyle w:val="Naslov3"/>
      </w:pPr>
      <w:bookmarkStart w:id="8" w:name="_Toc73901438"/>
      <w:r>
        <w:lastRenderedPageBreak/>
        <w:t>2.4</w:t>
      </w:r>
      <w:r w:rsidR="007D1656">
        <w:t>.2 Osobine</w:t>
      </w:r>
      <w:bookmarkEnd w:id="8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Lokalni razvoj, nadgledanje i testiranje – neki od isporučioca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potrebno održavanje sigursnosnih zakrpa na tom nivou. Isporučioci platformi </w:t>
      </w:r>
      <w:r>
        <w:rPr>
          <w:lang w:val="sr-Latn-RS"/>
        </w:rPr>
        <w:lastRenderedPageBreak/>
        <w:t xml:space="preserve">u oblaku često imaju posebne servise za upravljanje nalozima i dozvolama na platformi poput AWS IAM ili Azure AD i oni imaju primenu i na ovde. Podešavanju bezbednosti na ovim servisima treba prisupiti pažljivo, bar na produkcionim nalozima. </w:t>
      </w:r>
    </w:p>
    <w:p w:rsidR="00AA7753" w:rsidRDefault="00974F37" w:rsidP="0061358F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>iako je većina platformi zatvorenog koda, postoje i one otvorenog koda kao što su OpenFaaS i Fission. Ove platforme je moguće hostovati i na lokalnim serverima na kojima postoji Kubernetes ili d</w:t>
      </w:r>
      <w:r w:rsidR="00BA17A0">
        <w:rPr>
          <w:lang w:val="sr-Latn-RS"/>
        </w:rPr>
        <w:t>rugi odgovarajući sistem</w:t>
      </w:r>
      <w:r w:rsidR="00992294">
        <w:rPr>
          <w:lang w:val="sr-Latn-RS"/>
        </w:rPr>
        <w:t xml:space="preserve"> za orkestraciju kontejnera. Od velikih javnih isporučioca platforme koje su otvorenog koda su </w:t>
      </w:r>
      <w:r w:rsidR="0034689F">
        <w:rPr>
          <w:lang w:val="sr-Latn-RS"/>
        </w:rPr>
        <w:t>IBM</w:t>
      </w:r>
      <w:r w:rsidR="00BA17A0">
        <w:rPr>
          <w:lang w:val="sr-Latn-RS"/>
        </w:rPr>
        <w:t xml:space="preserve"> Cloud Functions koji je baziran na Apache</w:t>
      </w:r>
      <w:r w:rsidR="0034689F">
        <w:rPr>
          <w:lang w:val="sr-Latn-RS"/>
        </w:rPr>
        <w:t xml:space="preserve">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BA17A0">
        <w:rPr>
          <w:lang w:val="sr-Latn-RS"/>
        </w:rPr>
        <w:t xml:space="preserve"> platformi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BA17A0">
        <w:rPr>
          <w:lang w:val="sr-Latn-RS"/>
        </w:rPr>
        <w:t>Azure Functions, i</w:t>
      </w:r>
      <w:r w:rsidR="0034689F">
        <w:rPr>
          <w:lang w:val="sr-Latn-RS"/>
        </w:rPr>
        <w:t xml:space="preserve"> </w:t>
      </w:r>
      <w:r w:rsidR="00BA17A0">
        <w:rPr>
          <w:lang w:val="sr-Latn-RS"/>
        </w:rPr>
        <w:t>njihovi kodovi su  javno dostupni</w:t>
      </w:r>
      <w:r w:rsidR="0034689F">
        <w:rPr>
          <w:lang w:val="sr-Latn-RS"/>
        </w:rPr>
        <w:t xml:space="preserve"> na </w:t>
      </w:r>
      <w:r w:rsidR="00EB7741">
        <w:rPr>
          <w:lang w:val="sr-Latn-RS"/>
        </w:rPr>
        <w:t xml:space="preserve">servisu </w:t>
      </w:r>
      <w:r w:rsidR="0034689F">
        <w:rPr>
          <w:lang w:val="sr-Latn-RS"/>
        </w:rPr>
        <w:t>GitHub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0F46F6" w:rsidRDefault="003B7EC9" w:rsidP="00F2506A">
      <w:pPr>
        <w:pStyle w:val="Naslov3"/>
      </w:pPr>
      <w:bookmarkStart w:id="9" w:name="_Toc73901439"/>
      <w:r>
        <w:t>2.4</w:t>
      </w:r>
      <w:r w:rsidR="007D1656">
        <w:t>.3 Prednosti i nedostaci</w:t>
      </w:r>
      <w:bookmarkEnd w:id="9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A49C5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</w:p>
    <w:p w:rsidR="00772D7D" w:rsidRPr="00772D7D" w:rsidRDefault="00E03497" w:rsidP="009B6201">
      <w:pPr>
        <w:pStyle w:val="Naslov1"/>
      </w:pPr>
      <w:bookmarkStart w:id="10" w:name="_Toc73901440"/>
      <w:r>
        <w:rPr>
          <w:rFonts w:hint="eastAsia"/>
        </w:rPr>
        <w:lastRenderedPageBreak/>
        <w:t xml:space="preserve">3 </w:t>
      </w:r>
      <w:r w:rsidR="008B0DDB">
        <w:t>F</w:t>
      </w:r>
      <w:r w:rsidR="00875AFA">
        <w:t>unkcija kao servis</w:t>
      </w:r>
      <w:r w:rsidR="008B0DDB">
        <w:t xml:space="preserve"> platforme</w:t>
      </w:r>
      <w:bookmarkEnd w:id="10"/>
    </w:p>
    <w:p w:rsidR="004B38B2" w:rsidRDefault="009E4A65" w:rsidP="0061358F">
      <w:pPr>
        <w:pStyle w:val="Tekst"/>
      </w:pPr>
      <w:r>
        <w:t xml:space="preserve">U ovom poglavlju biće dat kratak pregled platformi na modelu funkcija kao servis. </w:t>
      </w:r>
      <w:r w:rsidR="00E47757">
        <w:t>U drugom delu</w:t>
      </w:r>
      <w:r w:rsidR="00CE772B">
        <w:t xml:space="preserve"> poglavlja</w:t>
      </w:r>
      <w:r w:rsidR="00E47757">
        <w:t xml:space="preserve"> b</w:t>
      </w:r>
      <w:r>
        <w:t>iće detaljno predstavljena platforma Azure Functions</w:t>
      </w:r>
      <w:r w:rsidR="00E47757">
        <w:t xml:space="preserve"> i njene karakteristike, razvoj funkcija i aplikacija i postavljanje na platformu u oblaku.</w:t>
      </w:r>
    </w:p>
    <w:p w:rsidR="006A2B89" w:rsidRDefault="006A2B89" w:rsidP="006A2B89">
      <w:pPr>
        <w:pStyle w:val="Naslov2"/>
        <w:rPr>
          <w:lang w:val="sr-Latn-RS"/>
        </w:rPr>
      </w:pPr>
      <w:bookmarkStart w:id="11" w:name="_Toc73901441"/>
      <w:r>
        <w:rPr>
          <w:lang w:val="sr-Latn-RS"/>
        </w:rPr>
        <w:t>3.1 Pregled</w:t>
      </w:r>
      <w:bookmarkEnd w:id="11"/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>Jedna od prvih i najpoznatijih platformi na ovom modelu je svakako Amazon AWS Lambda. Ova platforma omogućava pisanje funkcija bez stanja u jezicima Java, Python, C#, Node.js, Go, Ruby i 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5E0932" w:rsidRPr="005E0932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. Funkcije se pokreću na osnovu događaja na drugim servisima na AWS platformi u oblaku, kao što su postavljanje dokumenta na S3 servis za skladištenje, prosleđen HTTP zahtev sa API Gateway servisa i mnogi drugi. Za debagovanje i nadgledanje aplikacija mogu se koristiti AWS X-Ray i Amazon Cloud Watch servisi. Pored toga dostupan je AWS Serverless Application Repository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>Google Cloud Functions je funkcija kao servis platforma kompanije Google. Podržani jezici su Go, Node.js, Java i 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5E0932" w:rsidRPr="005E0932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. Platforma ima integrisane funkcionalnosti za debagovanje, nadgledanje i upis u dnevnik datoteke. Funkcije se pokreću na osnovu HTTP zahteva ili događaja na servisima Google Cloud platforme. Kod funkcija je moguće modifikovati lokalno i preko veb portala platforme. Platforme velikih ispručioca na ovom modelu upotpunjuju IBM Cloud Functions i Oracle Cloud Functions.</w:t>
      </w:r>
    </w:p>
    <w:p w:rsidR="006A2B89" w:rsidRDefault="00691E99" w:rsidP="0061358F">
      <w:pPr>
        <w:pStyle w:val="Tekst"/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funkcija kao servis projekata otvorenog koda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>
        <w:rPr>
          <w:lang w:val="sr-Latn-RS"/>
        </w:rPr>
        <w:t>Apache OpenWhisk. Platfomu je moguće hostovati na Kubernetes klasteru na lokalnim serverima ili na nekim od Kubernetes servisa na platformama u oblaku. Takođe IBM Cloud Functions je bazirana na ovom projektu i moguće je koristiti kao gotovo rešenje na platformi ovog isporučioca. Podržani su jezici Go, Java, Javascript, C#, Python, PHP, Ruby i Swift. Projekat pruža i alate komandne linije za kreiranje i debagovanje funkcija, kao i za postavljanje i upravljanje funkcijama u produkciji. Na sličan način funkcionišu i druge platforme otvorenog koda, kao što su OpenFaas, Knative i Kubeless.</w:t>
      </w:r>
    </w:p>
    <w:p w:rsidR="00E03497" w:rsidRDefault="007D5887" w:rsidP="00E03497">
      <w:pPr>
        <w:pStyle w:val="Naslov2"/>
      </w:pPr>
      <w:bookmarkStart w:id="12" w:name="_Toc73901442"/>
      <w:r>
        <w:rPr>
          <w:rFonts w:hint="eastAsia"/>
        </w:rPr>
        <w:lastRenderedPageBreak/>
        <w:t>3.2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2"/>
    </w:p>
    <w:p w:rsidR="001C6CCF" w:rsidRPr="001C6CCF" w:rsidRDefault="001C6CCF" w:rsidP="0061358F">
      <w:pPr>
        <w:pStyle w:val="Tekst"/>
      </w:pPr>
      <w:r>
        <w:t xml:space="preserve">Azure Functions je </w:t>
      </w:r>
      <w:r w:rsidR="004B38AA">
        <w:t>funkcija kao servis platforma kompanije Microsoft i deo je Microsoft Azure platforme za ra</w:t>
      </w:r>
      <w:r w:rsidR="004B38AA">
        <w:rPr>
          <w:lang w:val="sr-Latn-RS"/>
        </w:rPr>
        <w:t>čunarstvo u oblaku</w:t>
      </w:r>
      <w:r w:rsidR="004B38AA">
        <w:t>. Zajedno sa Logic Apps,</w:t>
      </w:r>
      <w:r>
        <w:t xml:space="preserve"> Event Grid </w:t>
      </w:r>
      <w:r w:rsidR="004B38AA">
        <w:t xml:space="preserve">i Cosmos DB </w:t>
      </w:r>
      <w:r>
        <w:t xml:space="preserve">servisima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 i u naredn</w:t>
      </w:r>
      <w:r w:rsidR="00A54077">
        <w:rPr>
          <w:lang w:val="sr-Latn-RS"/>
        </w:rPr>
        <w:t>om delu biće predstavljen njen</w:t>
      </w:r>
      <w:r>
        <w:rPr>
          <w:lang w:val="sr-Latn-RS"/>
        </w:rPr>
        <w:t xml:space="preserve"> detaljniji pregled.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3" w:name="_Toc73901443"/>
      <w:r>
        <w:rPr>
          <w:rFonts w:hint="eastAsia"/>
        </w:rPr>
        <w:t>3.2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3"/>
    </w:p>
    <w:p w:rsidR="009A2AEB" w:rsidRDefault="001C6CCF" w:rsidP="004C10E0">
      <w:pPr>
        <w:pStyle w:val="Tekst"/>
      </w:pPr>
      <w:r>
        <w:t xml:space="preserve">Azure Functions </w:t>
      </w:r>
      <w:r w:rsidR="00602A74">
        <w:t>platforma je zadužena</w:t>
      </w:r>
      <w:r>
        <w:t xml:space="preserve">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</w:t>
      </w:r>
      <w:r w:rsidR="007421F8">
        <w:t>alternativno moguće je i njeno</w:t>
      </w:r>
      <w:r>
        <w:t xml:space="preserve"> hostovanje </w:t>
      </w:r>
      <w:r w:rsidR="00603AE2">
        <w:t>na lokalnim serverima. Razvijena</w:t>
      </w:r>
      <w:r>
        <w:t xml:space="preserve"> je kao softver otvorenog koda u </w:t>
      </w:r>
      <w:r w:rsidR="00603AE2">
        <w:t>kompaniji</w:t>
      </w:r>
      <w:r>
        <w:t xml:space="preserve"> Microsoft i prvi put predstavljeno u Januaru 2017. godine. U trenutku pisanja ovog rada aktuelna</w:t>
      </w:r>
      <w:r w:rsidR="003F1263">
        <w:t xml:space="preserve"> je bila stabilna verzija 3.1.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7F24E6" w:rsidRDefault="007F24E6" w:rsidP="004C10E0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AC046B" w:rsidRPr="00603AE2" w:rsidRDefault="001A2DF6" w:rsidP="00603AE2">
      <w:pPr>
        <w:pStyle w:val="Opisobjekata"/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p w:rsidR="003157B1" w:rsidRDefault="00186A24" w:rsidP="0061358F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</w:t>
      </w:r>
      <w:r w:rsidR="005D09FC">
        <w:lastRenderedPageBreak/>
        <w:t xml:space="preserve">hostovanja. </w:t>
      </w:r>
      <w:r w:rsidR="000F0C10">
        <w:t>Ponudjeno je pet planova</w:t>
      </w:r>
      <w:r w:rsidR="00AF6302">
        <w:t xml:space="preserve"> za korišćenje Azure Functions </w:t>
      </w:r>
      <w:r w:rsidR="000F0C10">
        <w:t xml:space="preserve">platforme </w:t>
      </w:r>
      <w:r w:rsidR="00AF6302">
        <w:t>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Consum</w:t>
      </w:r>
      <w:r w:rsidR="00D835CC">
        <w:t>p</w:t>
      </w:r>
      <w:r w:rsidR="000F0C10">
        <w:t>tion plan</w:t>
      </w:r>
      <w:r w:rsidR="00AF6302">
        <w:t xml:space="preserve">, </w:t>
      </w:r>
      <w:r w:rsidR="000F0C10">
        <w:t>Premium plan,</w:t>
      </w:r>
      <w:r w:rsidR="00D835CC">
        <w:t xml:space="preserve"> </w:t>
      </w:r>
      <w:r w:rsidR="000F0C10">
        <w:t>Dedicated plan, ASE i Kubernetes</w:t>
      </w:r>
      <w:r w:rsidR="00D835CC">
        <w:t xml:space="preserve">. </w:t>
      </w:r>
      <w:r w:rsidR="00EB013B">
        <w:t xml:space="preserve">Treba napomenuti i da različiti planovi </w:t>
      </w:r>
      <w:r w:rsidR="007940E7">
        <w:t xml:space="preserve">korišćenja </w:t>
      </w:r>
      <w:r w:rsidR="00EB013B">
        <w:t>preciziraju</w:t>
      </w:r>
      <w:r w:rsidR="00AC1FF7">
        <w:t xml:space="preserve"> načine hostovanja,</w:t>
      </w:r>
      <w:r w:rsidR="00D11531">
        <w:t xml:space="preserve"> dinamiku skaliranja, limite u veličini zahteva, maksimalnu količinu memorije, veličinu prostora na nalogu za skladištenje,</w:t>
      </w:r>
      <w:r w:rsidR="00EB013B">
        <w:t xml:space="preserve"> maksimalno vreme izvršavanja (eng. Execution timeout)</w:t>
      </w:r>
      <w:r w:rsidR="00D11531">
        <w:t xml:space="preserve"> i druge</w:t>
      </w:r>
      <w:r w:rsidR="00116A50">
        <w:t xml:space="preserve"> parametre</w:t>
      </w:r>
      <w:r w:rsidR="00D11531">
        <w:t xml:space="preserve"> </w:t>
      </w:r>
      <w:sdt>
        <w:sdtPr>
          <w:id w:val="-704630661"/>
          <w:citation/>
        </w:sdtPr>
        <w:sdtContent>
          <w:r w:rsidR="001A265E">
            <w:fldChar w:fldCharType="begin"/>
          </w:r>
          <w:r w:rsidR="001A265E">
            <w:rPr>
              <w:lang w:val="sr-Latn-RS"/>
            </w:rPr>
            <w:instrText xml:space="preserve"> CITATION Mic \l 9242 </w:instrText>
          </w:r>
          <w:r w:rsidR="001A265E">
            <w:fldChar w:fldCharType="separate"/>
          </w:r>
          <w:r w:rsidR="005E0932" w:rsidRPr="005E0932">
            <w:rPr>
              <w:noProof/>
              <w:lang w:val="sr-Latn-RS"/>
            </w:rPr>
            <w:t>[6]</w:t>
          </w:r>
          <w:r w:rsidR="001A265E">
            <w:fldChar w:fldCharType="end"/>
          </w:r>
        </w:sdtContent>
      </w:sdt>
      <w:r w:rsidR="007940E7">
        <w:t xml:space="preserve">. </w:t>
      </w:r>
    </w:p>
    <w:p w:rsidR="00112F6E" w:rsidRDefault="007D5887" w:rsidP="00F2506A">
      <w:pPr>
        <w:pStyle w:val="Naslov3"/>
      </w:pPr>
      <w:bookmarkStart w:id="14" w:name="_Toc73901444"/>
      <w:r>
        <w:t>3.2</w:t>
      </w:r>
      <w:r w:rsidR="00E03497">
        <w:t xml:space="preserve">.2 </w:t>
      </w:r>
      <w:r w:rsidR="00CA3A1D">
        <w:t>Funkcije i aplikacije funkcija</w:t>
      </w:r>
      <w:bookmarkEnd w:id="14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5E0932" w:rsidRPr="005E0932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5" w:name="_MON_1660652700"/>
    <w:bookmarkEnd w:id="15"/>
    <w:p w:rsidR="00F2328A" w:rsidRDefault="00C103E0" w:rsidP="004C10E0">
      <w:pPr>
        <w:pStyle w:val="NoSpacing"/>
        <w:rPr>
          <w:rFonts w:hint="eastAsia"/>
        </w:rPr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5" o:title=""/>
          </v:shape>
          <o:OLEObject Type="Embed" ProgID="Word.OpenDocumentText.12" ShapeID="_x0000_i1025" DrawAspect="Content" ObjectID="_1684514750" r:id="rId16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EC06B5">
        <w:rPr>
          <w:noProof/>
        </w:rPr>
        <w:t>6.</w:t>
      </w:r>
      <w:r>
        <w:t xml:space="preserve"> Struktura aplikacije funkcija</w:t>
      </w:r>
    </w:p>
    <w:p w:rsidR="00F2328A" w:rsidRDefault="00EC06B5" w:rsidP="0061358F">
      <w:pPr>
        <w:pStyle w:val="Tekst"/>
      </w:pPr>
      <w:r>
        <w:lastRenderedPageBreak/>
        <w:t>Na slici 6</w:t>
      </w:r>
      <w:r w:rsidR="00F2328A">
        <w:t xml:space="preserve"> data je organizacija tipične aplikacije</w:t>
      </w:r>
      <w:r w:rsidR="0047788E">
        <w:t xml:space="preserve"> funkcija</w:t>
      </w:r>
      <w:r w:rsidR="00F2328A"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6" w:name="_Toc73901445"/>
      <w:r>
        <w:t>3.2</w:t>
      </w:r>
      <w:r w:rsidR="0047788E">
        <w:t>.3 Lokalni razvoj</w:t>
      </w:r>
      <w:bookmarkEnd w:id="16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>
        <w:rPr>
          <w:lang w:val="sr-Latn-RS"/>
        </w:rPr>
        <w:t xml:space="preserve">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5E0932" w:rsidRPr="005E0932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5E0932" w:rsidRPr="005E0932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4D101C">
        <w:rPr>
          <w:lang w:val="sr-Latn-RS"/>
        </w:rPr>
        <w:t>Na slici 7</w:t>
      </w:r>
      <w:r w:rsidR="00FA582E">
        <w:rPr>
          <w:lang w:val="sr-Latn-RS"/>
        </w:rPr>
        <w:t xml:space="preserve">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7" w:name="_MON_1660751122"/>
    <w:bookmarkEnd w:id="17"/>
    <w:p w:rsidR="00C80B3F" w:rsidRDefault="00C80B3F" w:rsidP="002D3B32">
      <w:pPr>
        <w:pStyle w:val="NoSpacing"/>
        <w:rPr>
          <w:rFonts w:hint="eastAsia"/>
        </w:rPr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84514751" r:id="rId18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 w:rsidR="004D101C">
        <w:t>7.</w:t>
      </w:r>
      <w:r>
        <w:t xml:space="preserve"> Kreiranje aplikacije funkcija</w:t>
      </w:r>
    </w:p>
    <w:p w:rsidR="004520BD" w:rsidRPr="00355D2D" w:rsidRDefault="00FA582E" w:rsidP="0061358F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17319F">
        <w:rPr>
          <w:lang w:val="sr-Latn-RS"/>
        </w:rPr>
        <w:t>Na slici 8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8" w:name="_MON_1660649118"/>
    <w:bookmarkEnd w:id="18"/>
    <w:p w:rsidR="00F37E2E" w:rsidRDefault="00F37E2E" w:rsidP="003D4DB6">
      <w:pPr>
        <w:pStyle w:val="NoSpacing"/>
        <w:rPr>
          <w:rFonts w:hint="eastAsia"/>
        </w:rPr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84514752" r:id="rId20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17319F">
        <w:rPr>
          <w:noProof/>
        </w:rPr>
        <w:t>8.</w:t>
      </w:r>
      <w:r>
        <w:t xml:space="preserve"> Primer funkcije sa Http okidačem</w:t>
      </w:r>
    </w:p>
    <w:p w:rsidR="00656951" w:rsidRDefault="004520BD" w:rsidP="0061358F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0E58B5">
        <w:t>na slici 9</w:t>
      </w:r>
      <w:r w:rsidR="00E103C7">
        <w:t xml:space="preserve">. Nakon toga funkcija je dostupna lokalno za pozivanje na predefinisanom 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9" w:name="_MON_1660753959"/>
    <w:bookmarkEnd w:id="19"/>
    <w:p w:rsidR="00E103C7" w:rsidRDefault="00E103C7" w:rsidP="00DE3515">
      <w:pPr>
        <w:pStyle w:val="NoSpacing"/>
        <w:rPr>
          <w:rFonts w:hint="eastAsia"/>
        </w:rPr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84514753" r:id="rId23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0E58B5">
        <w:rPr>
          <w:noProof/>
        </w:rPr>
        <w:t>9.</w:t>
      </w:r>
      <w:r>
        <w:t xml:space="preserve"> Kompilacija i pokretanje aplikacije</w:t>
      </w:r>
    </w:p>
    <w:p w:rsidR="00E103C7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function.json </w:t>
      </w:r>
      <w:r w:rsidR="00FD6EC5">
        <w:t>i njen sadržaj dat je na slici 10</w:t>
      </w:r>
      <w:r>
        <w:t>.</w:t>
      </w:r>
    </w:p>
    <w:bookmarkStart w:id="20" w:name="_MON_1660649593"/>
    <w:bookmarkEnd w:id="20"/>
    <w:p w:rsidR="00334B1E" w:rsidRDefault="00F37E2E" w:rsidP="003B0250">
      <w:pPr>
        <w:pStyle w:val="NoSpacing"/>
        <w:rPr>
          <w:rFonts w:hint="eastAsia"/>
        </w:rPr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84514754" r:id="rId25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1C4DBA">
        <w:rPr>
          <w:noProof/>
        </w:rPr>
        <w:t>10.</w:t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7D5887" w:rsidP="00F2506A">
      <w:pPr>
        <w:pStyle w:val="Naslov3"/>
      </w:pPr>
      <w:bookmarkStart w:id="21" w:name="_Toc73901446"/>
      <w:r>
        <w:t>3.2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1"/>
    </w:p>
    <w:p w:rsidR="00C60AD6" w:rsidRDefault="00933462" w:rsidP="00C60AD6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</w:t>
      </w:r>
      <w:r w:rsidR="000A204F">
        <w:t xml:space="preserve"> </w:t>
      </w:r>
      <w:sdt>
        <w:sdtPr>
          <w:id w:val="1845978180"/>
          <w:citation/>
        </w:sdtPr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5E0932" w:rsidRPr="005E0932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Blob storage </w:t>
      </w:r>
      <w:r w:rsidR="00E51F1F">
        <w:t>servisu, ulazna poruka u Queue S</w:t>
      </w:r>
      <w:r w:rsidR="00B76784">
        <w:t>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BF45C8" w:rsidRDefault="00BF45C8" w:rsidP="00BF45C8">
      <w:pPr>
        <w:pStyle w:val="Tekst"/>
        <w:rPr>
          <w:lang w:val="sr-Latn-RS"/>
        </w:rPr>
      </w:pPr>
      <w:r>
        <w:t xml:space="preserve">Vezivanja su u function.json datoteci definisana u posebnom nizu pod nazivom </w:t>
      </w:r>
      <w:r w:rsidR="005D1E14">
        <w:t>“</w:t>
      </w:r>
      <w:r w:rsidR="005D1E14">
        <w:t>Bindings</w:t>
      </w:r>
      <w:r w:rsidR="005D1E14">
        <w:t>”</w:t>
      </w:r>
      <w:r>
        <w:t>. Svaki element niza minimalno sadr</w:t>
      </w:r>
      <w:r>
        <w:rPr>
          <w:lang w:val="sr-Latn-RS"/>
        </w:rPr>
        <w:t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da bi se na osnovu njih u fazi kompilacije generisala odgovarajuća sekcija u datoteci function.json.</w:t>
      </w:r>
    </w:p>
    <w:p w:rsidR="00B47202" w:rsidRPr="007F24E6" w:rsidRDefault="00C60AD6" w:rsidP="00C60AD6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 w:rsidR="00C60AD6">
        <w:rPr>
          <w:noProof/>
        </w:rPr>
        <w:t>.</w:t>
      </w:r>
      <w:r>
        <w:t xml:space="preserve"> Podržani okidači i vezivanja</w:t>
      </w:r>
    </w:p>
    <w:p w:rsidR="006873F8" w:rsidRDefault="006873F8" w:rsidP="0061358F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2F418A">
        <w:rPr>
          <w:lang w:val="sr-Latn-RS"/>
        </w:rPr>
        <w:t>slici 11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>poruka sa Queue S</w:t>
      </w:r>
      <w:r w:rsidR="001035D7">
        <w:rPr>
          <w:lang w:val="sr-Latn-RS"/>
        </w:rPr>
        <w:t>torage servisa. P</w:t>
      </w:r>
      <w:r w:rsidR="00C034F3">
        <w:rPr>
          <w:lang w:val="sr-Latn-RS"/>
        </w:rPr>
        <w:t xml:space="preserve">oruka se zatim formatira i prosledjuje na izlazno vezivanje što je u ovom slučaju nova datoteka na </w:t>
      </w:r>
      <w:r w:rsidR="002F418A">
        <w:rPr>
          <w:lang w:val="sr-Latn-RS"/>
        </w:rPr>
        <w:t>Blob storage servisu. Na slici 12</w:t>
      </w:r>
      <w:r w:rsidR="00C034F3">
        <w:rPr>
          <w:lang w:val="sr-Latn-RS"/>
        </w:rPr>
        <w:t xml:space="preserve">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2" w:name="_MON_1661087029"/>
    <w:bookmarkEnd w:id="22"/>
    <w:p w:rsidR="0080253E" w:rsidRDefault="0080253E" w:rsidP="004A0CE3">
      <w:pPr>
        <w:pStyle w:val="NoSpacing"/>
        <w:rPr>
          <w:rFonts w:hint="eastAsia"/>
        </w:rPr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84514755" r:id="rId27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2F418A">
        <w:rPr>
          <w:noProof/>
        </w:rPr>
        <w:t>11.</w:t>
      </w:r>
      <w:r>
        <w:t xml:space="preserve"> Primer </w:t>
      </w:r>
      <w:r w:rsidR="00BB3DA2">
        <w:t>funkcije sa ulaznim i izlaznim vezivanjem</w:t>
      </w:r>
    </w:p>
    <w:bookmarkStart w:id="23" w:name="_MON_1661088204"/>
    <w:bookmarkEnd w:id="23"/>
    <w:p w:rsidR="004215C9" w:rsidRDefault="00BB3DA2" w:rsidP="000C713F">
      <w:pPr>
        <w:pStyle w:val="NoSpacing"/>
        <w:rPr>
          <w:rFonts w:hint="eastAsia"/>
        </w:rPr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84514756" r:id="rId29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2F418A">
        <w:rPr>
          <w:noProof/>
        </w:rPr>
        <w:t>12.</w:t>
      </w:r>
      <w:r>
        <w:t xml:space="preserve"> Primer konfiguracije vezivanja</w:t>
      </w:r>
    </w:p>
    <w:p w:rsidR="00850197" w:rsidRDefault="007D5887" w:rsidP="00F2506A">
      <w:pPr>
        <w:pStyle w:val="Naslov3"/>
      </w:pPr>
      <w:bookmarkStart w:id="24" w:name="_Toc73901447"/>
      <w:r>
        <w:t>3.2</w:t>
      </w:r>
      <w:r w:rsidR="00850197">
        <w:t>.5 Trajne funkcije</w:t>
      </w:r>
      <w:bookmarkEnd w:id="24"/>
    </w:p>
    <w:p w:rsidR="00227FA1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9C3FF8" w:rsidRPr="00850197" w:rsidRDefault="00480BF7" w:rsidP="009C3FF8">
      <w:pPr>
        <w:pStyle w:val="Tekst"/>
        <w:rPr>
          <w:lang w:val="sr-Latn-RS"/>
        </w:rPr>
      </w:pPr>
      <w:r>
        <w:rPr>
          <w:lang w:val="sr-Latn-RS"/>
        </w:rPr>
        <w:lastRenderedPageBreak/>
        <w:t>Trajne funkcije nastavak</w:t>
      </w:r>
      <w:r w:rsidR="009C3FF8">
        <w:rPr>
          <w:lang w:val="sr-Latn-RS"/>
        </w:rPr>
        <w:t>...</w:t>
      </w:r>
    </w:p>
    <w:p w:rsidR="00656951" w:rsidRDefault="007D5887" w:rsidP="00F2506A">
      <w:pPr>
        <w:pStyle w:val="Naslov3"/>
      </w:pPr>
      <w:bookmarkStart w:id="25" w:name="_Toc73901448"/>
      <w:r>
        <w:t>3.2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5"/>
    </w:p>
    <w:p w:rsidR="00185C0D" w:rsidRDefault="00185C0D" w:rsidP="0061358F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AD1125">
        <w:t>13</w:t>
      </w:r>
      <w:r w:rsidR="00200D1E">
        <w:t xml:space="preserve">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6" w:name="_MON_1661256869"/>
    <w:bookmarkEnd w:id="26"/>
    <w:p w:rsidR="009D3C50" w:rsidRDefault="007D5887" w:rsidP="009D3C50">
      <w:pPr>
        <w:pStyle w:val="NoSpacing"/>
        <w:rPr>
          <w:rFonts w:hint="eastAsia"/>
        </w:rPr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84514757" r:id="rId31"/>
        </w:object>
      </w:r>
    </w:p>
    <w:p w:rsidR="00185C0D" w:rsidRDefault="00EF0568" w:rsidP="009D3C50">
      <w:pPr>
        <w:pStyle w:val="Opisobjekata"/>
        <w:rPr>
          <w:rFonts w:hint="eastAsia"/>
        </w:rPr>
      </w:pPr>
      <w:r>
        <w:t xml:space="preserve">Slika </w:t>
      </w:r>
      <w:r w:rsidR="00AD1125">
        <w:rPr>
          <w:noProof/>
        </w:rPr>
        <w:t>13.</w:t>
      </w:r>
      <w:r>
        <w:t xml:space="preserve"> Kreiranje aplikacije funkcija na Azure platformi</w:t>
      </w:r>
    </w:p>
    <w:p w:rsidR="008860B1" w:rsidRDefault="00200D1E" w:rsidP="0061358F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61358F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61358F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  <w:r w:rsidR="00F650AF">
        <w:rPr>
          <w:lang w:val="sr-Latn-RS"/>
        </w:rPr>
        <w:t>.</w:t>
      </w:r>
    </w:p>
    <w:p w:rsidR="00BC0776" w:rsidRDefault="00BC0776" w:rsidP="0061358F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datoteke</w:t>
      </w:r>
      <w:r w:rsidR="0094150B">
        <w:rPr>
          <w:lang w:val="sr-Latn-RS"/>
        </w:rPr>
        <w:t xml:space="preserve"> dnevnika</w:t>
      </w:r>
      <w:r>
        <w:rPr>
          <w:lang w:val="sr-Latn-RS"/>
        </w:rPr>
        <w:t xml:space="preserve"> koje nastaju prilikom izvršavanja</w:t>
      </w:r>
      <w:r w:rsidR="00F650AF">
        <w:rPr>
          <w:lang w:val="sr-Latn-RS"/>
        </w:rPr>
        <w:t>.</w:t>
      </w:r>
    </w:p>
    <w:p w:rsidR="009E74F2" w:rsidRPr="009E74F2" w:rsidRDefault="00BC0776" w:rsidP="0061358F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</w:t>
      </w:r>
      <w:r w:rsidR="00AC046B">
        <w:rPr>
          <w:lang w:val="sr-Latn-RS"/>
        </w:rPr>
        <w:t>c</w:t>
      </w:r>
      <w:r w:rsidR="009E74F2">
        <w:rPr>
          <w:lang w:val="sr-Latn-RS"/>
        </w:rPr>
        <w:t>ker kontejner ukoliko je tako odabrano prilikom kreiranja resursa</w:t>
      </w:r>
      <w:r w:rsidR="00F650AF">
        <w:rPr>
          <w:lang w:val="sr-Latn-RS"/>
        </w:rPr>
        <w:t>.</w:t>
      </w:r>
    </w:p>
    <w:p w:rsidR="00FC7DF3" w:rsidRDefault="00F650AF" w:rsidP="0061358F">
      <w:pPr>
        <w:pStyle w:val="Tekst"/>
        <w:rPr>
          <w:lang w:val="sr-Latn-RS"/>
        </w:rPr>
      </w:pPr>
      <w:r>
        <w:rPr>
          <w:lang w:val="sr-Latn-RS"/>
        </w:rPr>
        <w:lastRenderedPageBreak/>
        <w:t>Platforma</w:t>
      </w:r>
      <w:r w:rsidR="009E74F2"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 w:rsidR="009E74F2"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7E7F4B">
        <w:rPr>
          <w:lang w:val="sr-Latn-RS"/>
        </w:rPr>
        <w:t>14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 primer komande za postavljanje iz lokalne zip datoteke.</w:t>
      </w:r>
    </w:p>
    <w:bookmarkStart w:id="27" w:name="_MON_1661269666"/>
    <w:bookmarkEnd w:id="27"/>
    <w:p w:rsidR="00DF1270" w:rsidRDefault="00123931" w:rsidP="00701DA1">
      <w:pPr>
        <w:pStyle w:val="NoSpacing"/>
        <w:rPr>
          <w:rFonts w:hint="eastAsia"/>
        </w:rPr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84514758" r:id="rId33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7E7F4B">
        <w:rPr>
          <w:noProof/>
        </w:rPr>
        <w:t>14.</w:t>
      </w:r>
      <w:r>
        <w:t xml:space="preserve"> Pos</w:t>
      </w:r>
      <w:r w:rsidR="0082771D">
        <w:t>tavljanje aplikacije na platform</w:t>
      </w:r>
      <w:r>
        <w:t>u iz zip datoteke</w:t>
      </w:r>
    </w:p>
    <w:p w:rsidR="006F336D" w:rsidRDefault="00DF1270" w:rsidP="007F24E6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  <w:bookmarkStart w:id="28" w:name="_Toc40034695"/>
    </w:p>
    <w:p w:rsidR="00816EE7" w:rsidRDefault="00816EE7" w:rsidP="009B6201">
      <w:pPr>
        <w:pStyle w:val="Naslov1"/>
      </w:pPr>
      <w:bookmarkStart w:id="29" w:name="_Toc73901449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8"/>
      <w:bookmarkEnd w:id="29"/>
    </w:p>
    <w:p w:rsidR="00816EE7" w:rsidRDefault="00816EE7" w:rsidP="00816EE7">
      <w:pPr>
        <w:pStyle w:val="Naslov2"/>
      </w:pPr>
      <w:bookmarkStart w:id="30" w:name="_Toc40034696"/>
      <w:bookmarkStart w:id="31" w:name="_Toc73901450"/>
      <w:r>
        <w:rPr>
          <w:rFonts w:hint="eastAsia"/>
        </w:rPr>
        <w:t xml:space="preserve">4.1 Funkcionalni opis </w:t>
      </w:r>
      <w:r>
        <w:t>i arhitektura</w:t>
      </w:r>
      <w:bookmarkEnd w:id="31"/>
      <w:r>
        <w:t xml:space="preserve"> </w:t>
      </w:r>
      <w:bookmarkEnd w:id="30"/>
    </w:p>
    <w:p w:rsidR="00816EE7" w:rsidRDefault="00816EE7" w:rsidP="00816EE7">
      <w:pPr>
        <w:pStyle w:val="Naslov2"/>
      </w:pPr>
      <w:bookmarkStart w:id="32" w:name="_Toc40034697"/>
      <w:bookmarkStart w:id="33" w:name="_Toc73901451"/>
      <w:r>
        <w:rPr>
          <w:rFonts w:hint="eastAsia"/>
        </w:rPr>
        <w:t xml:space="preserve">4.2 </w:t>
      </w:r>
      <w:bookmarkEnd w:id="32"/>
      <w:r>
        <w:t>Implementacija servisa</w:t>
      </w:r>
      <w:bookmarkEnd w:id="33"/>
    </w:p>
    <w:p w:rsidR="00816EE7" w:rsidRDefault="00816EE7" w:rsidP="00F2506A">
      <w:pPr>
        <w:pStyle w:val="Naslov3"/>
      </w:pPr>
      <w:bookmarkStart w:id="34" w:name="_Toc73901452"/>
      <w:r>
        <w:t>4.2.1 Struktura projekta</w:t>
      </w:r>
      <w:bookmarkEnd w:id="34"/>
    </w:p>
    <w:p w:rsidR="00816EE7" w:rsidRDefault="00816EE7" w:rsidP="00F2506A">
      <w:pPr>
        <w:pStyle w:val="Naslov3"/>
      </w:pPr>
      <w:bookmarkStart w:id="35" w:name="_Toc73901453"/>
      <w:r>
        <w:t>4.2.2 Baza podataka</w:t>
      </w:r>
      <w:bookmarkEnd w:id="35"/>
    </w:p>
    <w:p w:rsidR="00816EE7" w:rsidRDefault="00816EE7" w:rsidP="00F2506A">
      <w:pPr>
        <w:pStyle w:val="Naslov3"/>
      </w:pPr>
      <w:bookmarkStart w:id="36" w:name="_Toc73901454"/>
      <w:r>
        <w:t xml:space="preserve">4.2.3 API </w:t>
      </w:r>
      <w:r w:rsidR="00CB5B8B">
        <w:t>r</w:t>
      </w:r>
      <w:r>
        <w:t>esursi</w:t>
      </w:r>
      <w:bookmarkEnd w:id="36"/>
    </w:p>
    <w:p w:rsidR="00816EE7" w:rsidRPr="00816EE7" w:rsidRDefault="00816EE7" w:rsidP="00F2506A">
      <w:pPr>
        <w:pStyle w:val="Naslov3"/>
      </w:pPr>
      <w:bookmarkStart w:id="37" w:name="_Toc73901455"/>
      <w:r>
        <w:t>4.2.4 Impl</w:t>
      </w:r>
      <w:r w:rsidR="005801F5">
        <w:t>e</w:t>
      </w:r>
      <w:r>
        <w:t>mentacija funkcija</w:t>
      </w:r>
      <w:bookmarkEnd w:id="37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8" w:name="_Toc40034699"/>
      <w:r>
        <w:br w:type="page"/>
      </w:r>
    </w:p>
    <w:p w:rsidR="00816EE7" w:rsidRDefault="00816EE7" w:rsidP="009B6201">
      <w:pPr>
        <w:pStyle w:val="Naslov1"/>
      </w:pPr>
      <w:bookmarkStart w:id="39" w:name="_Toc73901456"/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8"/>
      <w:bookmarkEnd w:id="39"/>
    </w:p>
    <w:p w:rsidR="00A15DDB" w:rsidRPr="00A15DDB" w:rsidRDefault="00816EE7" w:rsidP="00A15DDB">
      <w:pPr>
        <w:pStyle w:val="Naslov2"/>
      </w:pPr>
      <w:bookmarkStart w:id="40" w:name="_Toc40034700"/>
      <w:bookmarkStart w:id="41" w:name="_Toc73901457"/>
      <w:r>
        <w:rPr>
          <w:rFonts w:hint="eastAsia"/>
        </w:rPr>
        <w:t xml:space="preserve">5.1 </w:t>
      </w:r>
      <w:bookmarkEnd w:id="40"/>
      <w:r w:rsidR="00A15DDB">
        <w:t xml:space="preserve">Resursi </w:t>
      </w:r>
      <w:r w:rsidR="00142D2D">
        <w:t xml:space="preserve">na platformi </w:t>
      </w:r>
      <w:r w:rsidR="00A15DDB">
        <w:t>u oblaku</w:t>
      </w:r>
      <w:r w:rsidR="00F7148A">
        <w:t xml:space="preserve"> i</w:t>
      </w:r>
      <w:r w:rsidR="00DB4E93">
        <w:t xml:space="preserve"> postavljanje servisa</w:t>
      </w:r>
      <w:bookmarkEnd w:id="41"/>
    </w:p>
    <w:p w:rsidR="00BE44B7" w:rsidRDefault="00F7148A" w:rsidP="00A15DDB">
      <w:pPr>
        <w:pStyle w:val="Naslov2"/>
      </w:pPr>
      <w:bookmarkStart w:id="42" w:name="_Toc73901458"/>
      <w:r>
        <w:t>5.2 Testiranje</w:t>
      </w:r>
      <w:bookmarkEnd w:id="42"/>
    </w:p>
    <w:p w:rsidR="00A15DDB" w:rsidRDefault="00A15DDB" w:rsidP="00A15DDB">
      <w:pPr>
        <w:pStyle w:val="Naslov2"/>
      </w:pPr>
      <w:bookmarkStart w:id="43" w:name="_Toc73901459"/>
      <w:r>
        <w:t>5.3 Nadgledanje i održavanje</w:t>
      </w:r>
      <w:bookmarkEnd w:id="43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r>
        <w:br w:type="page"/>
      </w:r>
    </w:p>
    <w:p w:rsidR="00D0163D" w:rsidRDefault="00E03497" w:rsidP="009B6201">
      <w:pPr>
        <w:pStyle w:val="Naslov1"/>
      </w:pPr>
      <w:bookmarkStart w:id="44" w:name="_Toc73901460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4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1E1E30" w:rsidP="00942426">
          <w:pPr>
            <w:pStyle w:val="Ostalo"/>
          </w:pPr>
          <w:r>
            <w:t>Literatura</w:t>
          </w:r>
        </w:p>
        <w:sdt>
          <w:sdtPr>
            <w:id w:val="-573587230"/>
            <w:bibliography/>
          </w:sdtPr>
          <w:sdtEndPr/>
          <w:sdtContent>
            <w:p w:rsidR="005E0932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5E0932">
                <w:trPr>
                  <w:divId w:val="1570190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E0932" w:rsidRDefault="005E09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5E0932" w:rsidRDefault="005E0932">
              <w:pPr>
                <w:divId w:val="1570190166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DE2" w:rsidRDefault="00AA7DE2" w:rsidP="00E8653D">
      <w:pPr>
        <w:rPr>
          <w:rFonts w:hint="eastAsia"/>
        </w:rPr>
      </w:pPr>
      <w:r>
        <w:separator/>
      </w:r>
    </w:p>
  </w:endnote>
  <w:endnote w:type="continuationSeparator" w:id="0">
    <w:p w:rsidR="00AA7DE2" w:rsidRDefault="00AA7DE2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95E" w:rsidRDefault="004E195E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412"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E195E" w:rsidRDefault="004E195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DE2" w:rsidRDefault="00AA7DE2" w:rsidP="00E8653D">
      <w:pPr>
        <w:rPr>
          <w:rFonts w:hint="eastAsia"/>
        </w:rPr>
      </w:pPr>
      <w:r>
        <w:separator/>
      </w:r>
    </w:p>
  </w:footnote>
  <w:footnote w:type="continuationSeparator" w:id="0">
    <w:p w:rsidR="00AA7DE2" w:rsidRDefault="00AA7DE2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40C5"/>
    <w:rsid w:val="000041DE"/>
    <w:rsid w:val="00014FC8"/>
    <w:rsid w:val="00016412"/>
    <w:rsid w:val="00020266"/>
    <w:rsid w:val="00021BC3"/>
    <w:rsid w:val="00026ABC"/>
    <w:rsid w:val="00031804"/>
    <w:rsid w:val="00035F15"/>
    <w:rsid w:val="000375EF"/>
    <w:rsid w:val="0004091A"/>
    <w:rsid w:val="00043573"/>
    <w:rsid w:val="000520C8"/>
    <w:rsid w:val="00053ABE"/>
    <w:rsid w:val="00067606"/>
    <w:rsid w:val="00067C29"/>
    <w:rsid w:val="00070882"/>
    <w:rsid w:val="00070EFF"/>
    <w:rsid w:val="0007504C"/>
    <w:rsid w:val="000845AA"/>
    <w:rsid w:val="00085A8E"/>
    <w:rsid w:val="000868F7"/>
    <w:rsid w:val="00090FF6"/>
    <w:rsid w:val="00092737"/>
    <w:rsid w:val="00093DEC"/>
    <w:rsid w:val="000A204F"/>
    <w:rsid w:val="000A4232"/>
    <w:rsid w:val="000A6D11"/>
    <w:rsid w:val="000A7934"/>
    <w:rsid w:val="000B55B3"/>
    <w:rsid w:val="000B6FEE"/>
    <w:rsid w:val="000C63EE"/>
    <w:rsid w:val="000C713F"/>
    <w:rsid w:val="000C7C83"/>
    <w:rsid w:val="000C7C99"/>
    <w:rsid w:val="000D5441"/>
    <w:rsid w:val="000D547D"/>
    <w:rsid w:val="000D5830"/>
    <w:rsid w:val="000D5BFD"/>
    <w:rsid w:val="000D6B9E"/>
    <w:rsid w:val="000E58B5"/>
    <w:rsid w:val="000E7062"/>
    <w:rsid w:val="000E7073"/>
    <w:rsid w:val="000F0C10"/>
    <w:rsid w:val="000F46F6"/>
    <w:rsid w:val="001035D7"/>
    <w:rsid w:val="00112F6E"/>
    <w:rsid w:val="00116A50"/>
    <w:rsid w:val="00117E6B"/>
    <w:rsid w:val="00120360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1A60"/>
    <w:rsid w:val="0017319F"/>
    <w:rsid w:val="00174A9C"/>
    <w:rsid w:val="0017580F"/>
    <w:rsid w:val="001822FC"/>
    <w:rsid w:val="001841ED"/>
    <w:rsid w:val="00185A65"/>
    <w:rsid w:val="00185C0D"/>
    <w:rsid w:val="00186A24"/>
    <w:rsid w:val="00193AEF"/>
    <w:rsid w:val="001A265E"/>
    <w:rsid w:val="001A2DF6"/>
    <w:rsid w:val="001A49C5"/>
    <w:rsid w:val="001A5353"/>
    <w:rsid w:val="001B5A70"/>
    <w:rsid w:val="001B6342"/>
    <w:rsid w:val="001B7F4C"/>
    <w:rsid w:val="001C2F2F"/>
    <w:rsid w:val="001C3C62"/>
    <w:rsid w:val="001C451A"/>
    <w:rsid w:val="001C4DBA"/>
    <w:rsid w:val="001C5D99"/>
    <w:rsid w:val="001C5F59"/>
    <w:rsid w:val="001C6A9D"/>
    <w:rsid w:val="001C6CCF"/>
    <w:rsid w:val="001D072D"/>
    <w:rsid w:val="001D1ED4"/>
    <w:rsid w:val="001D5253"/>
    <w:rsid w:val="001D5567"/>
    <w:rsid w:val="001D6435"/>
    <w:rsid w:val="001E1E30"/>
    <w:rsid w:val="001E2A8F"/>
    <w:rsid w:val="001E638C"/>
    <w:rsid w:val="00200D1E"/>
    <w:rsid w:val="002012EB"/>
    <w:rsid w:val="00201E52"/>
    <w:rsid w:val="002034BA"/>
    <w:rsid w:val="00211CC5"/>
    <w:rsid w:val="00211D14"/>
    <w:rsid w:val="0021246A"/>
    <w:rsid w:val="00215792"/>
    <w:rsid w:val="00216E65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52DCD"/>
    <w:rsid w:val="00263C0E"/>
    <w:rsid w:val="00265791"/>
    <w:rsid w:val="002705A8"/>
    <w:rsid w:val="0027174F"/>
    <w:rsid w:val="00271B9A"/>
    <w:rsid w:val="002760FF"/>
    <w:rsid w:val="00277C92"/>
    <w:rsid w:val="00277EE6"/>
    <w:rsid w:val="00290DF2"/>
    <w:rsid w:val="00292A25"/>
    <w:rsid w:val="00292BF4"/>
    <w:rsid w:val="0029701A"/>
    <w:rsid w:val="002A1D30"/>
    <w:rsid w:val="002A1DC1"/>
    <w:rsid w:val="002A33E7"/>
    <w:rsid w:val="002B0327"/>
    <w:rsid w:val="002B0A3C"/>
    <w:rsid w:val="002B6387"/>
    <w:rsid w:val="002B68A9"/>
    <w:rsid w:val="002B6CD0"/>
    <w:rsid w:val="002C754F"/>
    <w:rsid w:val="002D0130"/>
    <w:rsid w:val="002D073A"/>
    <w:rsid w:val="002D3689"/>
    <w:rsid w:val="002D3B32"/>
    <w:rsid w:val="002D7EB0"/>
    <w:rsid w:val="002E3057"/>
    <w:rsid w:val="002E4E53"/>
    <w:rsid w:val="002E4E93"/>
    <w:rsid w:val="002F0FFD"/>
    <w:rsid w:val="002F2E58"/>
    <w:rsid w:val="002F37B1"/>
    <w:rsid w:val="002F418A"/>
    <w:rsid w:val="00300B8A"/>
    <w:rsid w:val="0030252C"/>
    <w:rsid w:val="00314598"/>
    <w:rsid w:val="003157B1"/>
    <w:rsid w:val="00317CC0"/>
    <w:rsid w:val="00320D74"/>
    <w:rsid w:val="00322000"/>
    <w:rsid w:val="00322B4C"/>
    <w:rsid w:val="0032641B"/>
    <w:rsid w:val="00327985"/>
    <w:rsid w:val="00334AB1"/>
    <w:rsid w:val="00334B1E"/>
    <w:rsid w:val="00335A4D"/>
    <w:rsid w:val="00336E58"/>
    <w:rsid w:val="00337878"/>
    <w:rsid w:val="00337D95"/>
    <w:rsid w:val="003417FE"/>
    <w:rsid w:val="003459A7"/>
    <w:rsid w:val="0034689F"/>
    <w:rsid w:val="0034706D"/>
    <w:rsid w:val="00352C3D"/>
    <w:rsid w:val="0035355A"/>
    <w:rsid w:val="00355835"/>
    <w:rsid w:val="00355D2D"/>
    <w:rsid w:val="00370F1C"/>
    <w:rsid w:val="00381CA0"/>
    <w:rsid w:val="003825FD"/>
    <w:rsid w:val="00385B23"/>
    <w:rsid w:val="0039272A"/>
    <w:rsid w:val="00392FB4"/>
    <w:rsid w:val="00397B10"/>
    <w:rsid w:val="003A113D"/>
    <w:rsid w:val="003A5F93"/>
    <w:rsid w:val="003B0250"/>
    <w:rsid w:val="003B0369"/>
    <w:rsid w:val="003B169C"/>
    <w:rsid w:val="003B65D3"/>
    <w:rsid w:val="003B6B5D"/>
    <w:rsid w:val="003B7EC9"/>
    <w:rsid w:val="003B7FED"/>
    <w:rsid w:val="003C354D"/>
    <w:rsid w:val="003C45F0"/>
    <w:rsid w:val="003C7BB5"/>
    <w:rsid w:val="003D29F7"/>
    <w:rsid w:val="003D2FC5"/>
    <w:rsid w:val="003D4DB6"/>
    <w:rsid w:val="003D506F"/>
    <w:rsid w:val="003D756D"/>
    <w:rsid w:val="003E6066"/>
    <w:rsid w:val="003E7FC7"/>
    <w:rsid w:val="003F1263"/>
    <w:rsid w:val="003F7361"/>
    <w:rsid w:val="003F78A3"/>
    <w:rsid w:val="0040771C"/>
    <w:rsid w:val="00407FFC"/>
    <w:rsid w:val="00410CDC"/>
    <w:rsid w:val="00414D82"/>
    <w:rsid w:val="00416901"/>
    <w:rsid w:val="004215C9"/>
    <w:rsid w:val="00423AAC"/>
    <w:rsid w:val="00430ED9"/>
    <w:rsid w:val="00431A42"/>
    <w:rsid w:val="00432AF4"/>
    <w:rsid w:val="00432E37"/>
    <w:rsid w:val="00433BC8"/>
    <w:rsid w:val="004434D6"/>
    <w:rsid w:val="004439C8"/>
    <w:rsid w:val="00446304"/>
    <w:rsid w:val="0045051B"/>
    <w:rsid w:val="00451749"/>
    <w:rsid w:val="0045175D"/>
    <w:rsid w:val="004520BD"/>
    <w:rsid w:val="004531D4"/>
    <w:rsid w:val="0045347F"/>
    <w:rsid w:val="00455764"/>
    <w:rsid w:val="0046180C"/>
    <w:rsid w:val="0046253C"/>
    <w:rsid w:val="0047788E"/>
    <w:rsid w:val="00477A2C"/>
    <w:rsid w:val="00480BF7"/>
    <w:rsid w:val="00491A9C"/>
    <w:rsid w:val="00495412"/>
    <w:rsid w:val="00495EF0"/>
    <w:rsid w:val="004979DC"/>
    <w:rsid w:val="004A0CE3"/>
    <w:rsid w:val="004A12EB"/>
    <w:rsid w:val="004A5BA1"/>
    <w:rsid w:val="004B0741"/>
    <w:rsid w:val="004B38AA"/>
    <w:rsid w:val="004B38B2"/>
    <w:rsid w:val="004B7630"/>
    <w:rsid w:val="004C10E0"/>
    <w:rsid w:val="004C1DFD"/>
    <w:rsid w:val="004D0156"/>
    <w:rsid w:val="004D0766"/>
    <w:rsid w:val="004D101C"/>
    <w:rsid w:val="004D2987"/>
    <w:rsid w:val="004E195E"/>
    <w:rsid w:val="004E1BB4"/>
    <w:rsid w:val="004E30F8"/>
    <w:rsid w:val="004E5F94"/>
    <w:rsid w:val="004F1A5A"/>
    <w:rsid w:val="004F2BDC"/>
    <w:rsid w:val="004F3544"/>
    <w:rsid w:val="004F3621"/>
    <w:rsid w:val="005010D7"/>
    <w:rsid w:val="0050123B"/>
    <w:rsid w:val="00503EF2"/>
    <w:rsid w:val="00510437"/>
    <w:rsid w:val="0052343B"/>
    <w:rsid w:val="00525AF7"/>
    <w:rsid w:val="00530015"/>
    <w:rsid w:val="005303C5"/>
    <w:rsid w:val="00533C41"/>
    <w:rsid w:val="0053451F"/>
    <w:rsid w:val="00537776"/>
    <w:rsid w:val="00540949"/>
    <w:rsid w:val="005412B0"/>
    <w:rsid w:val="00546024"/>
    <w:rsid w:val="00550F63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A14AF"/>
    <w:rsid w:val="005A275B"/>
    <w:rsid w:val="005B0CC6"/>
    <w:rsid w:val="005B48FE"/>
    <w:rsid w:val="005B7601"/>
    <w:rsid w:val="005B7964"/>
    <w:rsid w:val="005C15BB"/>
    <w:rsid w:val="005C2575"/>
    <w:rsid w:val="005C7317"/>
    <w:rsid w:val="005D09FC"/>
    <w:rsid w:val="005D1C3C"/>
    <w:rsid w:val="005D1E14"/>
    <w:rsid w:val="005E0932"/>
    <w:rsid w:val="005E1A04"/>
    <w:rsid w:val="005F15B6"/>
    <w:rsid w:val="005F4B33"/>
    <w:rsid w:val="00602448"/>
    <w:rsid w:val="00602A74"/>
    <w:rsid w:val="00603AE2"/>
    <w:rsid w:val="00607B46"/>
    <w:rsid w:val="006108FD"/>
    <w:rsid w:val="00612AA5"/>
    <w:rsid w:val="0061358F"/>
    <w:rsid w:val="00615BA7"/>
    <w:rsid w:val="00616244"/>
    <w:rsid w:val="00616D77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2385"/>
    <w:rsid w:val="006674F9"/>
    <w:rsid w:val="006726C5"/>
    <w:rsid w:val="0067351B"/>
    <w:rsid w:val="00683C30"/>
    <w:rsid w:val="006873F8"/>
    <w:rsid w:val="00687FAA"/>
    <w:rsid w:val="00691E99"/>
    <w:rsid w:val="00694AF1"/>
    <w:rsid w:val="006A2B89"/>
    <w:rsid w:val="006A787F"/>
    <w:rsid w:val="006B1F0D"/>
    <w:rsid w:val="006B3A92"/>
    <w:rsid w:val="006B4C70"/>
    <w:rsid w:val="006B5107"/>
    <w:rsid w:val="006B5733"/>
    <w:rsid w:val="006B6F73"/>
    <w:rsid w:val="006C7D4A"/>
    <w:rsid w:val="006D1133"/>
    <w:rsid w:val="006D5767"/>
    <w:rsid w:val="006E10B7"/>
    <w:rsid w:val="006E2B70"/>
    <w:rsid w:val="006F0BCB"/>
    <w:rsid w:val="006F336D"/>
    <w:rsid w:val="00701DA1"/>
    <w:rsid w:val="007034AD"/>
    <w:rsid w:val="0070642B"/>
    <w:rsid w:val="00712271"/>
    <w:rsid w:val="00717130"/>
    <w:rsid w:val="00722640"/>
    <w:rsid w:val="00726630"/>
    <w:rsid w:val="00730409"/>
    <w:rsid w:val="00730E9A"/>
    <w:rsid w:val="0073116A"/>
    <w:rsid w:val="00736963"/>
    <w:rsid w:val="007421F8"/>
    <w:rsid w:val="00750B8E"/>
    <w:rsid w:val="007562DD"/>
    <w:rsid w:val="0076013E"/>
    <w:rsid w:val="00761FF5"/>
    <w:rsid w:val="00766E67"/>
    <w:rsid w:val="00772B1B"/>
    <w:rsid w:val="00772D7D"/>
    <w:rsid w:val="007826FE"/>
    <w:rsid w:val="007860F0"/>
    <w:rsid w:val="0079176C"/>
    <w:rsid w:val="00793C0C"/>
    <w:rsid w:val="007940E7"/>
    <w:rsid w:val="0079722D"/>
    <w:rsid w:val="007A6A53"/>
    <w:rsid w:val="007A6C3B"/>
    <w:rsid w:val="007A755B"/>
    <w:rsid w:val="007A7F64"/>
    <w:rsid w:val="007B4B7D"/>
    <w:rsid w:val="007C13F0"/>
    <w:rsid w:val="007C3353"/>
    <w:rsid w:val="007C4641"/>
    <w:rsid w:val="007C53C0"/>
    <w:rsid w:val="007D1656"/>
    <w:rsid w:val="007D2F2E"/>
    <w:rsid w:val="007D5887"/>
    <w:rsid w:val="007D5D71"/>
    <w:rsid w:val="007D6C48"/>
    <w:rsid w:val="007E041B"/>
    <w:rsid w:val="007E0C0D"/>
    <w:rsid w:val="007E2EBC"/>
    <w:rsid w:val="007E7F4B"/>
    <w:rsid w:val="007F1CC3"/>
    <w:rsid w:val="007F24E6"/>
    <w:rsid w:val="007F3C14"/>
    <w:rsid w:val="00800220"/>
    <w:rsid w:val="00800D35"/>
    <w:rsid w:val="00800DE4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2771D"/>
    <w:rsid w:val="008400B6"/>
    <w:rsid w:val="00840106"/>
    <w:rsid w:val="00841A57"/>
    <w:rsid w:val="0084608F"/>
    <w:rsid w:val="00850197"/>
    <w:rsid w:val="00851E4B"/>
    <w:rsid w:val="008539BF"/>
    <w:rsid w:val="00854F73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0DDB"/>
    <w:rsid w:val="008B31A6"/>
    <w:rsid w:val="008B4C4B"/>
    <w:rsid w:val="008B4CE1"/>
    <w:rsid w:val="008B56CE"/>
    <w:rsid w:val="008C1874"/>
    <w:rsid w:val="008C211F"/>
    <w:rsid w:val="008C37D7"/>
    <w:rsid w:val="008C38EA"/>
    <w:rsid w:val="008C7E1C"/>
    <w:rsid w:val="008D0190"/>
    <w:rsid w:val="008D2566"/>
    <w:rsid w:val="008D33E7"/>
    <w:rsid w:val="008F3E74"/>
    <w:rsid w:val="00902B20"/>
    <w:rsid w:val="00905414"/>
    <w:rsid w:val="0090716C"/>
    <w:rsid w:val="009101EA"/>
    <w:rsid w:val="00917D36"/>
    <w:rsid w:val="00926A5E"/>
    <w:rsid w:val="00932E91"/>
    <w:rsid w:val="00933462"/>
    <w:rsid w:val="00940FF9"/>
    <w:rsid w:val="0094150B"/>
    <w:rsid w:val="00942426"/>
    <w:rsid w:val="00942846"/>
    <w:rsid w:val="00945143"/>
    <w:rsid w:val="00945ACD"/>
    <w:rsid w:val="009506BE"/>
    <w:rsid w:val="00954FF5"/>
    <w:rsid w:val="00957569"/>
    <w:rsid w:val="00960231"/>
    <w:rsid w:val="009649AC"/>
    <w:rsid w:val="00966A9A"/>
    <w:rsid w:val="00967371"/>
    <w:rsid w:val="00967772"/>
    <w:rsid w:val="009706A1"/>
    <w:rsid w:val="00971584"/>
    <w:rsid w:val="00974F37"/>
    <w:rsid w:val="009812C9"/>
    <w:rsid w:val="00983711"/>
    <w:rsid w:val="00984C6D"/>
    <w:rsid w:val="00986909"/>
    <w:rsid w:val="00991427"/>
    <w:rsid w:val="00992294"/>
    <w:rsid w:val="009928E6"/>
    <w:rsid w:val="0099313C"/>
    <w:rsid w:val="00996843"/>
    <w:rsid w:val="009A2AEB"/>
    <w:rsid w:val="009B0ECE"/>
    <w:rsid w:val="009B6201"/>
    <w:rsid w:val="009C258E"/>
    <w:rsid w:val="009C2BAF"/>
    <w:rsid w:val="009C3FF8"/>
    <w:rsid w:val="009D3C50"/>
    <w:rsid w:val="009D5604"/>
    <w:rsid w:val="009E0FE4"/>
    <w:rsid w:val="009E4A65"/>
    <w:rsid w:val="009E74F2"/>
    <w:rsid w:val="009F1D6F"/>
    <w:rsid w:val="009F5BAA"/>
    <w:rsid w:val="009F6626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2F32"/>
    <w:rsid w:val="00A34F9A"/>
    <w:rsid w:val="00A363A8"/>
    <w:rsid w:val="00A45F05"/>
    <w:rsid w:val="00A467B7"/>
    <w:rsid w:val="00A47F0B"/>
    <w:rsid w:val="00A54077"/>
    <w:rsid w:val="00A54308"/>
    <w:rsid w:val="00A61C0A"/>
    <w:rsid w:val="00A63298"/>
    <w:rsid w:val="00A70AF3"/>
    <w:rsid w:val="00A752CA"/>
    <w:rsid w:val="00A7551C"/>
    <w:rsid w:val="00A77174"/>
    <w:rsid w:val="00A81998"/>
    <w:rsid w:val="00A90F89"/>
    <w:rsid w:val="00A91F01"/>
    <w:rsid w:val="00A94F50"/>
    <w:rsid w:val="00A96E0E"/>
    <w:rsid w:val="00AA2856"/>
    <w:rsid w:val="00AA3DDF"/>
    <w:rsid w:val="00AA7753"/>
    <w:rsid w:val="00AA7DE2"/>
    <w:rsid w:val="00AB20F1"/>
    <w:rsid w:val="00AB2DEA"/>
    <w:rsid w:val="00AB33CD"/>
    <w:rsid w:val="00AB3EE7"/>
    <w:rsid w:val="00AB4821"/>
    <w:rsid w:val="00AB491B"/>
    <w:rsid w:val="00AB4DFD"/>
    <w:rsid w:val="00AB7488"/>
    <w:rsid w:val="00AC046B"/>
    <w:rsid w:val="00AC1FF7"/>
    <w:rsid w:val="00AC77C1"/>
    <w:rsid w:val="00AD1125"/>
    <w:rsid w:val="00AD1FC8"/>
    <w:rsid w:val="00AD47BA"/>
    <w:rsid w:val="00AD647C"/>
    <w:rsid w:val="00AE4837"/>
    <w:rsid w:val="00AE487C"/>
    <w:rsid w:val="00AF00DC"/>
    <w:rsid w:val="00AF20D6"/>
    <w:rsid w:val="00AF2CD6"/>
    <w:rsid w:val="00AF4074"/>
    <w:rsid w:val="00AF5214"/>
    <w:rsid w:val="00AF6302"/>
    <w:rsid w:val="00AF7345"/>
    <w:rsid w:val="00B007E3"/>
    <w:rsid w:val="00B047E3"/>
    <w:rsid w:val="00B058F9"/>
    <w:rsid w:val="00B156A2"/>
    <w:rsid w:val="00B1678E"/>
    <w:rsid w:val="00B17252"/>
    <w:rsid w:val="00B2108F"/>
    <w:rsid w:val="00B32752"/>
    <w:rsid w:val="00B34747"/>
    <w:rsid w:val="00B35C7A"/>
    <w:rsid w:val="00B37EE0"/>
    <w:rsid w:val="00B40D66"/>
    <w:rsid w:val="00B419D6"/>
    <w:rsid w:val="00B431BA"/>
    <w:rsid w:val="00B4372F"/>
    <w:rsid w:val="00B47202"/>
    <w:rsid w:val="00B5096B"/>
    <w:rsid w:val="00B51060"/>
    <w:rsid w:val="00B532F7"/>
    <w:rsid w:val="00B54DAC"/>
    <w:rsid w:val="00B612C5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267C"/>
    <w:rsid w:val="00B9437D"/>
    <w:rsid w:val="00B97300"/>
    <w:rsid w:val="00BA17A0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2995"/>
    <w:rsid w:val="00BE44B7"/>
    <w:rsid w:val="00BE5E44"/>
    <w:rsid w:val="00BF4559"/>
    <w:rsid w:val="00BF45C8"/>
    <w:rsid w:val="00BF4F48"/>
    <w:rsid w:val="00C01D17"/>
    <w:rsid w:val="00C02428"/>
    <w:rsid w:val="00C034F3"/>
    <w:rsid w:val="00C05ABC"/>
    <w:rsid w:val="00C103E0"/>
    <w:rsid w:val="00C11346"/>
    <w:rsid w:val="00C12E83"/>
    <w:rsid w:val="00C14203"/>
    <w:rsid w:val="00C146B7"/>
    <w:rsid w:val="00C14AA3"/>
    <w:rsid w:val="00C14BDB"/>
    <w:rsid w:val="00C2108B"/>
    <w:rsid w:val="00C21CEE"/>
    <w:rsid w:val="00C233C0"/>
    <w:rsid w:val="00C239ED"/>
    <w:rsid w:val="00C25216"/>
    <w:rsid w:val="00C3020D"/>
    <w:rsid w:val="00C34E7F"/>
    <w:rsid w:val="00C36623"/>
    <w:rsid w:val="00C3683C"/>
    <w:rsid w:val="00C40991"/>
    <w:rsid w:val="00C5498F"/>
    <w:rsid w:val="00C6053A"/>
    <w:rsid w:val="00C60AD6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1D7F"/>
    <w:rsid w:val="00C93E7F"/>
    <w:rsid w:val="00C94764"/>
    <w:rsid w:val="00C961B7"/>
    <w:rsid w:val="00C9668D"/>
    <w:rsid w:val="00CA3A1D"/>
    <w:rsid w:val="00CA6872"/>
    <w:rsid w:val="00CB351F"/>
    <w:rsid w:val="00CB3B11"/>
    <w:rsid w:val="00CB4923"/>
    <w:rsid w:val="00CB5652"/>
    <w:rsid w:val="00CB5B8B"/>
    <w:rsid w:val="00CC52FA"/>
    <w:rsid w:val="00CD0970"/>
    <w:rsid w:val="00CD153D"/>
    <w:rsid w:val="00CE2004"/>
    <w:rsid w:val="00CE6CB8"/>
    <w:rsid w:val="00CE7055"/>
    <w:rsid w:val="00CE772B"/>
    <w:rsid w:val="00CE7F76"/>
    <w:rsid w:val="00D01197"/>
    <w:rsid w:val="00D014D7"/>
    <w:rsid w:val="00D0163D"/>
    <w:rsid w:val="00D02F84"/>
    <w:rsid w:val="00D055E9"/>
    <w:rsid w:val="00D066E3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7C4B"/>
    <w:rsid w:val="00D315E8"/>
    <w:rsid w:val="00D33860"/>
    <w:rsid w:val="00D42BE5"/>
    <w:rsid w:val="00D42D96"/>
    <w:rsid w:val="00D46F58"/>
    <w:rsid w:val="00D573C5"/>
    <w:rsid w:val="00D61719"/>
    <w:rsid w:val="00D6299A"/>
    <w:rsid w:val="00D64330"/>
    <w:rsid w:val="00D67A16"/>
    <w:rsid w:val="00D712A5"/>
    <w:rsid w:val="00D715B8"/>
    <w:rsid w:val="00D7185B"/>
    <w:rsid w:val="00D72172"/>
    <w:rsid w:val="00D80B85"/>
    <w:rsid w:val="00D82F30"/>
    <w:rsid w:val="00D835CC"/>
    <w:rsid w:val="00D9442E"/>
    <w:rsid w:val="00DA3F64"/>
    <w:rsid w:val="00DB1AA5"/>
    <w:rsid w:val="00DB4E93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3515"/>
    <w:rsid w:val="00DE4A1C"/>
    <w:rsid w:val="00DF1270"/>
    <w:rsid w:val="00DF258C"/>
    <w:rsid w:val="00E03497"/>
    <w:rsid w:val="00E103C7"/>
    <w:rsid w:val="00E1753A"/>
    <w:rsid w:val="00E2051C"/>
    <w:rsid w:val="00E22ED9"/>
    <w:rsid w:val="00E2667C"/>
    <w:rsid w:val="00E33CA6"/>
    <w:rsid w:val="00E3634D"/>
    <w:rsid w:val="00E4431E"/>
    <w:rsid w:val="00E4473F"/>
    <w:rsid w:val="00E4719B"/>
    <w:rsid w:val="00E47757"/>
    <w:rsid w:val="00E51F1F"/>
    <w:rsid w:val="00E55F8C"/>
    <w:rsid w:val="00E56C09"/>
    <w:rsid w:val="00E60124"/>
    <w:rsid w:val="00E62793"/>
    <w:rsid w:val="00E63AD1"/>
    <w:rsid w:val="00E645DF"/>
    <w:rsid w:val="00E65DCB"/>
    <w:rsid w:val="00E748EB"/>
    <w:rsid w:val="00E75467"/>
    <w:rsid w:val="00E757DF"/>
    <w:rsid w:val="00E80D5C"/>
    <w:rsid w:val="00E81273"/>
    <w:rsid w:val="00E81924"/>
    <w:rsid w:val="00E84379"/>
    <w:rsid w:val="00E8653D"/>
    <w:rsid w:val="00E90B35"/>
    <w:rsid w:val="00E97685"/>
    <w:rsid w:val="00EA22E1"/>
    <w:rsid w:val="00EB013B"/>
    <w:rsid w:val="00EB1EDF"/>
    <w:rsid w:val="00EB4329"/>
    <w:rsid w:val="00EB4881"/>
    <w:rsid w:val="00EB7741"/>
    <w:rsid w:val="00EC06B5"/>
    <w:rsid w:val="00EC24D2"/>
    <w:rsid w:val="00EC398D"/>
    <w:rsid w:val="00EC4E05"/>
    <w:rsid w:val="00EC59D4"/>
    <w:rsid w:val="00ED1F5D"/>
    <w:rsid w:val="00ED4F89"/>
    <w:rsid w:val="00EE09A5"/>
    <w:rsid w:val="00EF0568"/>
    <w:rsid w:val="00F22652"/>
    <w:rsid w:val="00F22C49"/>
    <w:rsid w:val="00F2328A"/>
    <w:rsid w:val="00F2506A"/>
    <w:rsid w:val="00F32240"/>
    <w:rsid w:val="00F37E2E"/>
    <w:rsid w:val="00F40DE5"/>
    <w:rsid w:val="00F44E98"/>
    <w:rsid w:val="00F4663A"/>
    <w:rsid w:val="00F51C9A"/>
    <w:rsid w:val="00F524E3"/>
    <w:rsid w:val="00F5535D"/>
    <w:rsid w:val="00F615A2"/>
    <w:rsid w:val="00F650AF"/>
    <w:rsid w:val="00F7148A"/>
    <w:rsid w:val="00F7232D"/>
    <w:rsid w:val="00F72B2C"/>
    <w:rsid w:val="00F77615"/>
    <w:rsid w:val="00F830B9"/>
    <w:rsid w:val="00F871E4"/>
    <w:rsid w:val="00F91764"/>
    <w:rsid w:val="00F97764"/>
    <w:rsid w:val="00FA0661"/>
    <w:rsid w:val="00FA582E"/>
    <w:rsid w:val="00FA7494"/>
    <w:rsid w:val="00FB1276"/>
    <w:rsid w:val="00FB3503"/>
    <w:rsid w:val="00FB5624"/>
    <w:rsid w:val="00FB59BA"/>
    <w:rsid w:val="00FB5AC8"/>
    <w:rsid w:val="00FB5CC3"/>
    <w:rsid w:val="00FC1271"/>
    <w:rsid w:val="00FC60D9"/>
    <w:rsid w:val="00FC7DF3"/>
    <w:rsid w:val="00FD1E11"/>
    <w:rsid w:val="00FD2B8A"/>
    <w:rsid w:val="00FD3C6E"/>
    <w:rsid w:val="00FD48C9"/>
    <w:rsid w:val="00FD58DA"/>
    <w:rsid w:val="00FD6EC5"/>
    <w:rsid w:val="00FD74A9"/>
    <w:rsid w:val="00FE3DEB"/>
    <w:rsid w:val="00FE4EDB"/>
    <w:rsid w:val="00FE5B0B"/>
    <w:rsid w:val="00FE75C4"/>
    <w:rsid w:val="00FF0C09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024C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61358F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9B6201"/>
    <w:pPr>
      <w:spacing w:before="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9B6201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1358F"/>
    <w:pPr>
      <w:spacing w:before="240" w:after="8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1358F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</b:Sources>
</file>

<file path=customXml/itemProps1.xml><?xml version="1.0" encoding="utf-8"?>
<ds:datastoreItem xmlns:ds="http://schemas.openxmlformats.org/officeDocument/2006/customXml" ds:itemID="{D25FBB4E-7EFC-489A-BAFC-5FADAD6D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31</Pages>
  <Words>5928</Words>
  <Characters>33790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611</cp:revision>
  <cp:lastPrinted>2021-05-14T15:47:00Z</cp:lastPrinted>
  <dcterms:created xsi:type="dcterms:W3CDTF">2020-05-10T16:44:00Z</dcterms:created>
  <dcterms:modified xsi:type="dcterms:W3CDTF">2021-06-06T17:51:00Z</dcterms:modified>
</cp:coreProperties>
</file>