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6F5" w:rsidRDefault="002616F4">
      <w:pPr>
        <w:pStyle w:val="Title"/>
        <w:spacing w:before="240" w:after="240"/>
      </w:pPr>
      <w:bookmarkStart w:id="0" w:name="_uo92b0t059kg" w:colFirst="0" w:colLast="0"/>
      <w:bookmarkEnd w:id="0"/>
      <w:r>
        <w:t>Vulnerability Assessment Report Template</w:t>
      </w:r>
    </w:p>
    <w:p w:rsidR="002026F5" w:rsidRPr="00865535" w:rsidRDefault="002616F4" w:rsidP="001003CE">
      <w:pPr>
        <w:pStyle w:val="normal0"/>
        <w:spacing w:before="240" w:after="240"/>
        <w:rPr>
          <w:highlight w:val="yellow"/>
        </w:rPr>
      </w:pPr>
      <w:r>
        <w:rPr>
          <w:b/>
        </w:rPr>
        <w:t>Ime i prezime:</w:t>
      </w:r>
      <w:r w:rsidR="00865535">
        <w:rPr>
          <w:b/>
        </w:rPr>
        <w:t xml:space="preserve"> Miloš Stojanović R2 29/2024</w:t>
      </w:r>
      <w:r>
        <w:rPr>
          <w:b/>
        </w:rPr>
        <w:br/>
        <w:t>Tim:</w:t>
      </w:r>
      <w:r w:rsidR="00865535">
        <w:rPr>
          <w:b/>
        </w:rPr>
        <w:t xml:space="preserve"> Tim</w:t>
      </w:r>
      <w:r w:rsidR="00EF4FDD">
        <w:rPr>
          <w:b/>
        </w:rPr>
        <w:t xml:space="preserve"> </w:t>
      </w:r>
      <w:r w:rsidR="00865535">
        <w:rPr>
          <w:b/>
        </w:rPr>
        <w:t>10</w:t>
      </w:r>
      <w:r>
        <w:rPr>
          <w:b/>
        </w:rPr>
        <w:br/>
        <w:t>Datum:</w:t>
      </w:r>
      <w:r w:rsidR="00865535">
        <w:rPr>
          <w:b/>
        </w:rPr>
        <w:t xml:space="preserve"> 26.10.2024.</w:t>
      </w:r>
      <w:r>
        <w:rPr>
          <w:b/>
        </w:rPr>
        <w:br/>
        <w:t>Scan Tool:</w:t>
      </w:r>
      <w:r>
        <w:t xml:space="preserve"> Nessus (</w:t>
      </w:r>
      <w:r w:rsidR="00865535" w:rsidRPr="00865535">
        <w:t>10.8.3</w:t>
      </w:r>
      <w:r>
        <w:t>)</w:t>
      </w:r>
      <w:r>
        <w:br/>
      </w:r>
      <w:r>
        <w:rPr>
          <w:b/>
        </w:rPr>
        <w:t>Test okruženje:</w:t>
      </w:r>
      <w:r>
        <w:t xml:space="preserve"> Metasploitable3</w:t>
      </w:r>
    </w:p>
    <w:p w:rsidR="002026F5" w:rsidRDefault="0067069F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2026F5" w:rsidRDefault="002616F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23bwep4lvocw" w:colFirst="0" w:colLast="0"/>
      <w:bookmarkEnd w:id="1"/>
      <w:r>
        <w:rPr>
          <w:b/>
          <w:color w:val="000000"/>
          <w:sz w:val="26"/>
          <w:szCs w:val="26"/>
        </w:rPr>
        <w:t>1. Enumeracija CVE-a</w:t>
      </w:r>
    </w:p>
    <w:p w:rsidR="002026F5" w:rsidRDefault="002616F4" w:rsidP="00EF4700">
      <w:pPr>
        <w:pStyle w:val="normal0"/>
        <w:numPr>
          <w:ilvl w:val="0"/>
          <w:numId w:val="4"/>
        </w:numPr>
        <w:spacing w:before="240"/>
      </w:pPr>
      <w:r w:rsidRPr="00EF4FDD">
        <w:rPr>
          <w:b/>
        </w:rPr>
        <w:t>CVE ID:</w:t>
      </w:r>
      <w:r w:rsidR="00EF4700" w:rsidRPr="00EF4FDD">
        <w:rPr>
          <w:b/>
        </w:rPr>
        <w:t xml:space="preserve"> </w:t>
      </w:r>
      <w:r w:rsidR="00EF4FDD" w:rsidRPr="00EF4FDD">
        <w:rPr>
          <w:b/>
          <w:bCs/>
        </w:rPr>
        <w:t>CVE-2024-28863</w:t>
      </w:r>
      <w:r w:rsidRPr="00EF4FDD">
        <w:rPr>
          <w:b/>
        </w:rPr>
        <w:br/>
      </w:r>
    </w:p>
    <w:p w:rsidR="002026F5" w:rsidRDefault="002616F4">
      <w:pPr>
        <w:pStyle w:val="normal0"/>
        <w:numPr>
          <w:ilvl w:val="0"/>
          <w:numId w:val="4"/>
        </w:numPr>
        <w:spacing w:after="240"/>
      </w:pPr>
      <w:r>
        <w:rPr>
          <w:b/>
        </w:rPr>
        <w:t>Opis:</w:t>
      </w:r>
    </w:p>
    <w:p w:rsidR="00200248" w:rsidRDefault="00200248" w:rsidP="00200248">
      <w:pPr>
        <w:pStyle w:val="normal0"/>
        <w:spacing w:after="240"/>
        <w:ind w:left="720"/>
      </w:pPr>
      <w:r w:rsidRPr="00200248">
        <w:rPr>
          <w:b/>
        </w:rPr>
        <w:t>node-tar</w:t>
      </w:r>
      <w:r w:rsidRPr="00200248">
        <w:t xml:space="preserve"> je </w:t>
      </w:r>
      <w:r>
        <w:t>paket</w:t>
      </w:r>
      <w:r w:rsidRPr="00200248">
        <w:t xml:space="preserve"> za Node.js. node-tar pre verzije </w:t>
      </w:r>
      <w:r w:rsidRPr="00200248">
        <w:rPr>
          <w:b/>
        </w:rPr>
        <w:t>6.2.1</w:t>
      </w:r>
      <w:r w:rsidRPr="00200248">
        <w:t xml:space="preserve"> nema ograničenja na broj </w:t>
      </w:r>
      <w:r w:rsidR="00DD6526">
        <w:t xml:space="preserve">podfoldera kreiranih za vreme </w:t>
      </w:r>
      <w:r w:rsidRPr="00200248">
        <w:t xml:space="preserve">kreiranja </w:t>
      </w:r>
      <w:r>
        <w:t>datoteke</w:t>
      </w:r>
      <w:r w:rsidRPr="00200248">
        <w:t xml:space="preserve">. Napadač koji generiše veliki broj podfoldera može da potroši </w:t>
      </w:r>
      <w:r>
        <w:t xml:space="preserve">RAM </w:t>
      </w:r>
      <w:r w:rsidRPr="00200248">
        <w:t>memoriju na sistemu koji pokreće node-tar, pa čak i da sruši Node.js klijent u roku od nekoliko sekundi od pokretanja koristeći put</w:t>
      </w:r>
      <w:r w:rsidR="001003CE">
        <w:t xml:space="preserve">anju sa previše </w:t>
      </w:r>
      <w:r w:rsidR="00DD6526">
        <w:t>podfoldera</w:t>
      </w:r>
      <w:r>
        <w:t>.</w:t>
      </w:r>
    </w:p>
    <w:p w:rsidR="002026F5" w:rsidRDefault="0067069F">
      <w:pPr>
        <w:pStyle w:val="normal0"/>
      </w:pPr>
      <w:r>
        <w:pict>
          <v:rect id="_x0000_i1026" style="width:0;height:1.5pt" o:hralign="center" o:hrstd="t" o:hr="t" fillcolor="#a0a0a0" stroked="f"/>
        </w:pict>
      </w:r>
    </w:p>
    <w:p w:rsidR="002026F5" w:rsidRDefault="002616F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u6y62sqggj4q" w:colFirst="0" w:colLast="0"/>
      <w:bookmarkEnd w:id="2"/>
      <w:r>
        <w:rPr>
          <w:b/>
          <w:color w:val="000000"/>
          <w:sz w:val="26"/>
          <w:szCs w:val="26"/>
        </w:rPr>
        <w:t>2. CVSS skor</w:t>
      </w:r>
    </w:p>
    <w:p w:rsidR="002026F5" w:rsidRDefault="002616F4">
      <w:pPr>
        <w:pStyle w:val="normal0"/>
        <w:numPr>
          <w:ilvl w:val="0"/>
          <w:numId w:val="5"/>
        </w:numPr>
        <w:spacing w:before="240"/>
      </w:pPr>
      <w:r>
        <w:rPr>
          <w:b/>
        </w:rPr>
        <w:t>CVSS skor (numerička vrednost):</w:t>
      </w:r>
      <w:r w:rsidR="00200248">
        <w:rPr>
          <w:b/>
        </w:rPr>
        <w:t xml:space="preserve"> 6.5</w:t>
      </w:r>
    </w:p>
    <w:p w:rsidR="002026F5" w:rsidRDefault="002616F4">
      <w:pPr>
        <w:pStyle w:val="normal0"/>
        <w:numPr>
          <w:ilvl w:val="0"/>
          <w:numId w:val="5"/>
        </w:numPr>
      </w:pPr>
      <w:r>
        <w:rPr>
          <w:b/>
        </w:rPr>
        <w:t>Vektor:</w:t>
      </w:r>
      <w:r w:rsidR="00200248">
        <w:rPr>
          <w:b/>
        </w:rPr>
        <w:t xml:space="preserve"> </w:t>
      </w:r>
      <w:r w:rsidR="00200248" w:rsidRPr="00200248">
        <w:t>CVSS:3.1/AV:N/AC:L/PR:N/UI:R/S:U/C:N/I:N/A:H</w:t>
      </w:r>
    </w:p>
    <w:p w:rsidR="00200248" w:rsidRDefault="00200248" w:rsidP="00200248">
      <w:pPr>
        <w:pStyle w:val="normal0"/>
        <w:ind w:left="720"/>
      </w:pPr>
    </w:p>
    <w:p w:rsidR="00200248" w:rsidRDefault="00200248" w:rsidP="00200248">
      <w:pPr>
        <w:pStyle w:val="normal0"/>
        <w:ind w:left="720"/>
      </w:pPr>
      <w:r>
        <w:t>Attack vector: Network – Ranjivost dolazi od paketa sa koji se preuzima sa interneta</w:t>
      </w:r>
      <w:r w:rsidR="00DD6526">
        <w:t>. Napadač</w:t>
      </w:r>
      <w:r>
        <w:t xml:space="preserve"> </w:t>
      </w:r>
      <w:r w:rsidR="00DD6526">
        <w:t>nije primoran da bude fizič</w:t>
      </w:r>
      <w:r w:rsidR="0063627D">
        <w:t xml:space="preserve">ki blizu </w:t>
      </w:r>
      <w:r w:rsidR="00DD6526">
        <w:t>sistemu, već ga može napasti preko mrež</w:t>
      </w:r>
      <w:r w:rsidR="0063627D">
        <w:t>e, a najverovatnije preko interneta.</w:t>
      </w:r>
    </w:p>
    <w:p w:rsidR="00200248" w:rsidRDefault="00200248" w:rsidP="00200248">
      <w:pPr>
        <w:pStyle w:val="normal0"/>
        <w:ind w:left="720"/>
      </w:pPr>
      <w:r>
        <w:t xml:space="preserve">Attack complexity: Low – </w:t>
      </w:r>
      <w:r w:rsidR="00DD6526">
        <w:t>Napadač</w:t>
      </w:r>
      <w:r w:rsidR="0063627D">
        <w:t>u nije potrebno mnogo zna</w:t>
      </w:r>
      <w:r w:rsidR="00DD6526">
        <w:t>nja za izvođenje napada. Takođ</w:t>
      </w:r>
      <w:r w:rsidR="0063627D">
        <w:t xml:space="preserve">e, </w:t>
      </w:r>
      <w:r w:rsidR="00DD6526">
        <w:t>sam napad nije previš</w:t>
      </w:r>
      <w:r w:rsidR="0063627D">
        <w:t xml:space="preserve">e kompleksan s obzirom na to da je </w:t>
      </w:r>
      <w:r w:rsidR="00DD6526">
        <w:t xml:space="preserve">samo </w:t>
      </w:r>
      <w:r w:rsidR="0063627D">
        <w:t xml:space="preserve">potrebno postaviti veliki broj </w:t>
      </w:r>
      <w:r w:rsidR="00DD6526">
        <w:t xml:space="preserve">podfoldera </w:t>
      </w:r>
      <w:r w:rsidR="0063627D">
        <w:t xml:space="preserve">pri </w:t>
      </w:r>
      <w:r w:rsidR="00DD6526">
        <w:t>kreiranju</w:t>
      </w:r>
      <w:r w:rsidR="001003CE">
        <w:t xml:space="preserve"> datoteke</w:t>
      </w:r>
      <w:r w:rsidR="0063627D">
        <w:t>.</w:t>
      </w:r>
    </w:p>
    <w:p w:rsidR="00200248" w:rsidRDefault="00200248" w:rsidP="00200248">
      <w:pPr>
        <w:pStyle w:val="normal0"/>
        <w:ind w:left="720"/>
      </w:pPr>
      <w:r>
        <w:t xml:space="preserve">Privileges Required: None – </w:t>
      </w:r>
      <w:r w:rsidR="0063627D">
        <w:t>Napa</w:t>
      </w:r>
      <w:r w:rsidR="00CE7F30">
        <w:t>da</w:t>
      </w:r>
      <w:r w:rsidR="00DD6526">
        <w:t>č</w:t>
      </w:r>
      <w:r w:rsidR="0063627D">
        <w:t>u nije potr</w:t>
      </w:r>
      <w:r w:rsidR="00CE7F30">
        <w:t>ebna nikakva veza sa sistemom za</w:t>
      </w:r>
      <w:r w:rsidR="00DD6526">
        <w:t xml:space="preserve"> vrš</w:t>
      </w:r>
      <w:r w:rsidR="0063627D">
        <w:t>enje napada. Sam napad ne zahteva nikakve privilegije.</w:t>
      </w:r>
    </w:p>
    <w:p w:rsidR="00200248" w:rsidRDefault="00200248" w:rsidP="00200248">
      <w:pPr>
        <w:pStyle w:val="normal0"/>
        <w:ind w:left="720"/>
      </w:pPr>
      <w:r>
        <w:t xml:space="preserve">User interaction: Required – </w:t>
      </w:r>
      <w:r w:rsidR="00DD6526">
        <w:t>Da bi se napad izvrš</w:t>
      </w:r>
      <w:r w:rsidR="0063627D">
        <w:t xml:space="preserve">io, potrebno je da korisnik pokrene </w:t>
      </w:r>
      <w:r w:rsidR="00616089">
        <w:t>raspakivanje</w:t>
      </w:r>
      <w:r w:rsidR="0063627D">
        <w:t xml:space="preserve"> datoteke.</w:t>
      </w:r>
    </w:p>
    <w:p w:rsidR="00200248" w:rsidRDefault="00200248" w:rsidP="00200248">
      <w:pPr>
        <w:pStyle w:val="normal0"/>
        <w:ind w:left="720"/>
      </w:pPr>
      <w:r>
        <w:t xml:space="preserve">Scope: Unchanged – </w:t>
      </w:r>
      <w:r w:rsidR="00CE7F30">
        <w:t>Opseg ranjivosti se ne menja.</w:t>
      </w:r>
    </w:p>
    <w:p w:rsidR="00200248" w:rsidRDefault="00200248" w:rsidP="00200248">
      <w:pPr>
        <w:pStyle w:val="normal0"/>
        <w:ind w:left="720"/>
      </w:pPr>
      <w:r>
        <w:lastRenderedPageBreak/>
        <w:t xml:space="preserve">Confidentiality: None – </w:t>
      </w:r>
      <w:r w:rsidR="00DD6526">
        <w:t>Napadom se ne narušava poverljivost podataka poš</w:t>
      </w:r>
      <w:r w:rsidR="00CE7F30">
        <w:t>to ne dolazi do pristupa nedozvoljenim podacima.</w:t>
      </w:r>
    </w:p>
    <w:p w:rsidR="00200248" w:rsidRDefault="00200248" w:rsidP="00200248">
      <w:pPr>
        <w:pStyle w:val="normal0"/>
        <w:ind w:left="720"/>
      </w:pPr>
      <w:r>
        <w:t xml:space="preserve">Integrity: None – </w:t>
      </w:r>
      <w:r w:rsidR="00DD6526">
        <w:t>Napadač</w:t>
      </w:r>
      <w:r w:rsidR="00CE7F30">
        <w:t xml:space="preserve"> ne menja podatke niti dolazi u kontakt sa bilo kakvim podacima na sistemu.</w:t>
      </w:r>
    </w:p>
    <w:p w:rsidR="00200248" w:rsidRDefault="00200248" w:rsidP="00200248">
      <w:pPr>
        <w:pStyle w:val="normal0"/>
        <w:ind w:left="720"/>
      </w:pPr>
      <w:r>
        <w:t xml:space="preserve">Availability: High – </w:t>
      </w:r>
      <w:r w:rsidR="00DD6526">
        <w:t>Napadač može da zaguš</w:t>
      </w:r>
      <w:r w:rsidR="00CE7F30">
        <w:t>i sistem</w:t>
      </w:r>
      <w:r w:rsidR="001003CE">
        <w:t xml:space="preserve"> punjenjem RAM memorije</w:t>
      </w:r>
      <w:r w:rsidR="00CE7F30">
        <w:t xml:space="preserve"> i time napravi da sistem postane nedostupan.</w:t>
      </w:r>
    </w:p>
    <w:p w:rsidR="00200248" w:rsidRPr="00200248" w:rsidRDefault="00200248" w:rsidP="00200248">
      <w:pPr>
        <w:pStyle w:val="normal0"/>
        <w:ind w:left="720"/>
      </w:pPr>
    </w:p>
    <w:p w:rsidR="002026F5" w:rsidRDefault="002616F4">
      <w:pPr>
        <w:pStyle w:val="normal0"/>
        <w:numPr>
          <w:ilvl w:val="0"/>
          <w:numId w:val="5"/>
        </w:numPr>
        <w:spacing w:after="240"/>
      </w:pPr>
      <w:r>
        <w:rPr>
          <w:b/>
        </w:rPr>
        <w:t>Opravdanje:</w:t>
      </w:r>
    </w:p>
    <w:p w:rsidR="00920B66" w:rsidRDefault="00DD6526" w:rsidP="00920B66">
      <w:pPr>
        <w:pStyle w:val="normal0"/>
        <w:spacing w:after="240"/>
        <w:ind w:left="720"/>
      </w:pPr>
      <w:r>
        <w:t>Ovim napadom je moguće sruš</w:t>
      </w:r>
      <w:r w:rsidR="00920B66">
        <w:t>iti n</w:t>
      </w:r>
      <w:r>
        <w:t>ode client, a samim tim je moguć</w:t>
      </w:r>
      <w:r w:rsidR="00920B66">
        <w:t>e i iscrpiti resurse proc</w:t>
      </w:r>
      <w:r>
        <w:t>esora i RAM memorije. U tom slučaju može doć</w:t>
      </w:r>
      <w:r w:rsidR="00920B66">
        <w:t xml:space="preserve">i do zamrzavanja sistema kao i prestajanja rada bitnih servisa. </w:t>
      </w:r>
      <w:r>
        <w:t>Olakšavajuća okolnost je to š</w:t>
      </w:r>
      <w:r w:rsidR="00920B66">
        <w:t>to je potrebna</w:t>
      </w:r>
      <w:r>
        <w:t xml:space="preserve"> akcija korisnika da bi se izvršio napad pa postoji mogućnost da ć</w:t>
      </w:r>
      <w:r w:rsidR="00920B66">
        <w:t>e se maliciozni kod primetiti pre pokreta</w:t>
      </w:r>
      <w:r>
        <w:t>nja aplikacije. Nezgodno je to š</w:t>
      </w:r>
      <w:r w:rsidR="00920B66">
        <w:t xml:space="preserve">to, ukoliko je maliciozni kod dobro sakriven u aplikaciji ili korisnik nije </w:t>
      </w:r>
      <w:r>
        <w:t>dovoljno struč</w:t>
      </w:r>
      <w:r w:rsidR="00920B66">
        <w:t>an da prepozna maliciozan kod</w:t>
      </w:r>
      <w:r>
        <w:t>, lako može doć</w:t>
      </w:r>
      <w:r w:rsidR="00920B66">
        <w:t xml:space="preserve">i </w:t>
      </w:r>
      <w:r w:rsidR="00616089">
        <w:t xml:space="preserve">do </w:t>
      </w:r>
      <w:r>
        <w:t>izvrš</w:t>
      </w:r>
      <w:r w:rsidR="00920B66">
        <w:t>enja nap</w:t>
      </w:r>
      <w:r>
        <w:t>ada. S obzirom na to da nije teš</w:t>
      </w:r>
      <w:r w:rsidR="00920B66">
        <w:t>ko napisati kod koji koristi ovu ranjivo</w:t>
      </w:r>
      <w:r w:rsidR="00756859">
        <w:t xml:space="preserve">st, eksploatabilnost je velika. Ova ranjivost ima potencijal da </w:t>
      </w:r>
      <w:r>
        <w:t>proizvede situaciju koju napadač može da iskoristi da napravi još već</w:t>
      </w:r>
      <w:r w:rsidR="00756859">
        <w:t xml:space="preserve">i problem sistemu. </w:t>
      </w:r>
      <w:r>
        <w:t>Ukoliko se, recimo, korišćenjem ove ranjivosti sruš</w:t>
      </w:r>
      <w:r w:rsidR="00756859">
        <w:t>i neki bezbednosni sis</w:t>
      </w:r>
      <w:r>
        <w:t>tem, to ostavlja prostor napadač</w:t>
      </w:r>
      <w:r w:rsidR="00756859">
        <w:t>u da napadne sistem</w:t>
      </w:r>
      <w:r>
        <w:t xml:space="preserve"> koji je do tada bio zaštić</w:t>
      </w:r>
      <w:r w:rsidR="00756859">
        <w:t xml:space="preserve">en. </w:t>
      </w:r>
    </w:p>
    <w:p w:rsidR="002026F5" w:rsidRDefault="0067069F">
      <w:pPr>
        <w:pStyle w:val="normal0"/>
      </w:pPr>
      <w:r>
        <w:pict>
          <v:rect id="_x0000_i1027" style="width:0;height:1.5pt" o:hralign="center" o:hrstd="t" o:hr="t" fillcolor="#a0a0a0" stroked="f"/>
        </w:pict>
      </w:r>
    </w:p>
    <w:p w:rsidR="002026F5" w:rsidRDefault="002616F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pigsl1372edl" w:colFirst="0" w:colLast="0"/>
      <w:bookmarkEnd w:id="3"/>
      <w:r>
        <w:rPr>
          <w:b/>
          <w:color w:val="000000"/>
          <w:sz w:val="26"/>
          <w:szCs w:val="26"/>
        </w:rPr>
        <w:t>3. Dostupnost eksploita</w:t>
      </w:r>
    </w:p>
    <w:p w:rsidR="002026F5" w:rsidRDefault="002616F4">
      <w:pPr>
        <w:pStyle w:val="normal0"/>
        <w:numPr>
          <w:ilvl w:val="0"/>
          <w:numId w:val="1"/>
        </w:numPr>
        <w:spacing w:before="240"/>
      </w:pPr>
      <w:r>
        <w:rPr>
          <w:b/>
        </w:rPr>
        <w:t>Postoji javno dostupan eksploit (Da/Ne):</w:t>
      </w:r>
      <w:r w:rsidR="00DD6526">
        <w:t xml:space="preserve"> Da</w:t>
      </w:r>
    </w:p>
    <w:p w:rsidR="00870403" w:rsidRPr="00870403" w:rsidRDefault="00870403" w:rsidP="00870403">
      <w:pPr>
        <w:pStyle w:val="normal0"/>
        <w:spacing w:before="240"/>
        <w:ind w:left="720"/>
      </w:pPr>
      <w:r>
        <w:t>U ovom github issue je dat opis kako se moze iskoristiti ranjivost.</w:t>
      </w:r>
    </w:p>
    <w:p w:rsidR="00870403" w:rsidRDefault="0067069F" w:rsidP="00870403">
      <w:pPr>
        <w:pStyle w:val="normal0"/>
        <w:spacing w:before="240"/>
        <w:ind w:left="720"/>
      </w:pPr>
      <w:hyperlink r:id="rId5" w:history="1">
        <w:r w:rsidR="00DD6526" w:rsidRPr="00E56C2F">
          <w:rPr>
            <w:rStyle w:val="Hyperlink"/>
          </w:rPr>
          <w:t>https://github.com/isaacs/node-tar/security/advisories/GHSA-f5x3-32g6-xq36</w:t>
        </w:r>
      </w:hyperlink>
    </w:p>
    <w:p w:rsidR="00DD6526" w:rsidRDefault="00DD6526" w:rsidP="00870403">
      <w:pPr>
        <w:pStyle w:val="normal0"/>
        <w:spacing w:before="240"/>
        <w:ind w:left="720"/>
      </w:pPr>
    </w:p>
    <w:p w:rsidR="002026F5" w:rsidRDefault="002616F4">
      <w:pPr>
        <w:pStyle w:val="normal0"/>
        <w:numPr>
          <w:ilvl w:val="0"/>
          <w:numId w:val="1"/>
        </w:numPr>
      </w:pPr>
      <w:r>
        <w:rPr>
          <w:b/>
        </w:rPr>
        <w:t>Opis eksploita:</w:t>
      </w:r>
    </w:p>
    <w:p w:rsidR="00870403" w:rsidRDefault="00870403" w:rsidP="00870403">
      <w:pPr>
        <w:pStyle w:val="normal0"/>
        <w:ind w:left="720"/>
      </w:pPr>
      <w:r>
        <w:t>Potre</w:t>
      </w:r>
      <w:r w:rsidR="00275E28">
        <w:t>bno je pri kreiranju</w:t>
      </w:r>
      <w:r>
        <w:t xml:space="preserve"> datoteke specificirati putanju fajla u veliku dubinu. Na primer: root/folder1/folder2/.../folder10000000000/file.txt</w:t>
      </w:r>
    </w:p>
    <w:p w:rsidR="00870403" w:rsidRPr="00870403" w:rsidRDefault="002616F4" w:rsidP="00870403">
      <w:pPr>
        <w:pStyle w:val="normal0"/>
        <w:ind w:left="720"/>
      </w:pPr>
      <w:r>
        <w:t>Ovakvim kreiranjem datoteke će se iscrpeti RAM memorija i može doć</w:t>
      </w:r>
      <w:r w:rsidR="00870403">
        <w:t xml:space="preserve">i do zamrzavanja sistema. </w:t>
      </w:r>
    </w:p>
    <w:p w:rsidR="00285481" w:rsidRPr="00285481" w:rsidRDefault="002616F4">
      <w:pPr>
        <w:pStyle w:val="normal0"/>
        <w:numPr>
          <w:ilvl w:val="0"/>
          <w:numId w:val="1"/>
        </w:numPr>
        <w:spacing w:after="240"/>
      </w:pPr>
      <w:r>
        <w:rPr>
          <w:b/>
        </w:rPr>
        <w:t>Kod eksploita (ukoliko postoji):</w:t>
      </w:r>
    </w:p>
    <w:p w:rsidR="002026F5" w:rsidRDefault="00285481" w:rsidP="00285481">
      <w:pPr>
        <w:pStyle w:val="normal0"/>
        <w:spacing w:after="240"/>
        <w:ind w:left="720"/>
      </w:pPr>
      <w:r>
        <w:t>Kod nije preuzet sa github linka. Napisan je prema opisu exploita.</w:t>
      </w:r>
      <w:r w:rsidR="00BD50DA">
        <w:t xml:space="preserve"> Bitno je da se pri kreiranju datoteke prođe kroz for petlju i napravi da putanja do fajla prolazi kroz veliki </w:t>
      </w:r>
      <w:r w:rsidR="00BD50DA">
        <w:lastRenderedPageBreak/>
        <w:t>broj podfoldera (odnosno u veliku dubinu).</w:t>
      </w:r>
      <w:r w:rsidR="002616F4">
        <w:rPr>
          <w:b/>
        </w:rPr>
        <w:br/>
      </w:r>
      <w:r>
        <w:rPr>
          <w:noProof/>
        </w:rPr>
        <w:drawing>
          <wp:inline distT="0" distB="0" distL="0" distR="0">
            <wp:extent cx="3251200" cy="2866968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705" cy="286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6F5" w:rsidRDefault="0067069F">
      <w:pPr>
        <w:pStyle w:val="normal0"/>
      </w:pPr>
      <w:r>
        <w:pict>
          <v:rect id="_x0000_i1028" style="width:0;height:1.5pt" o:hralign="center" o:hrstd="t" o:hr="t" fillcolor="#a0a0a0" stroked="f"/>
        </w:pict>
      </w:r>
    </w:p>
    <w:p w:rsidR="002026F5" w:rsidRDefault="002616F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j2bo1lpdab5h" w:colFirst="0" w:colLast="0"/>
      <w:bookmarkEnd w:id="4"/>
      <w:r>
        <w:rPr>
          <w:b/>
          <w:color w:val="000000"/>
          <w:sz w:val="26"/>
          <w:szCs w:val="26"/>
        </w:rPr>
        <w:t>4. Analiza uzroka (root cause)</w:t>
      </w:r>
    </w:p>
    <w:p w:rsidR="002026F5" w:rsidRDefault="002616F4" w:rsidP="00D1652A">
      <w:pPr>
        <w:pStyle w:val="normal0"/>
        <w:numPr>
          <w:ilvl w:val="0"/>
          <w:numId w:val="2"/>
        </w:numPr>
        <w:spacing w:before="240" w:after="240"/>
      </w:pPr>
      <w:r>
        <w:rPr>
          <w:b/>
        </w:rPr>
        <w:t>Uvođenje Greške (Commit/Verzija):</w:t>
      </w:r>
    </w:p>
    <w:p w:rsidR="00855E1D" w:rsidRDefault="00855E1D">
      <w:pPr>
        <w:pStyle w:val="normal0"/>
        <w:spacing w:before="240" w:after="240"/>
        <w:ind w:left="720"/>
      </w:pPr>
      <w:r>
        <w:t>Ranjivost postoji od</w:t>
      </w:r>
      <w:r w:rsidR="00D1652A">
        <w:t xml:space="preserve"> prve verzije</w:t>
      </w:r>
      <w:r>
        <w:t xml:space="preserve"> node-tar paketa sve do verzije 6.2.1 kada je uveden fix.</w:t>
      </w:r>
      <w:r w:rsidR="00D1652A">
        <w:t xml:space="preserve"> Problem je to š</w:t>
      </w:r>
      <w:r w:rsidR="00870403">
        <w:t>to nije postojala provera za dubinu podfoldera pri kreiranju datoteke pa je time prak</w:t>
      </w:r>
      <w:r w:rsidR="00D1652A">
        <w:t>tič</w:t>
      </w:r>
      <w:r w:rsidR="00870403">
        <w:t>no bilo dozvoljeno kreiranje datoteke sa beskon</w:t>
      </w:r>
      <w:r w:rsidR="00D1652A">
        <w:t>ač</w:t>
      </w:r>
      <w:r w:rsidR="00870403">
        <w:t xml:space="preserve">nom dubinom. </w:t>
      </w:r>
      <w:r w:rsidR="00D1652A">
        <w:t>Problem je rešen tako š</w:t>
      </w:r>
      <w:r w:rsidR="00617BE8">
        <w:t>to je uvedena granica za dubinu. Podrazumevano je</w:t>
      </w:r>
      <w:r w:rsidR="00D1652A">
        <w:t xml:space="preserve"> podešena na 1024, ali se mož</w:t>
      </w:r>
      <w:r w:rsidR="00617BE8">
        <w:t>e menjati i ukinuti (po</w:t>
      </w:r>
      <w:r w:rsidR="00D1652A">
        <w:t>s</w:t>
      </w:r>
      <w:r w:rsidR="00617BE8">
        <w:t xml:space="preserve">tavljanjem vrednosti na </w:t>
      </w:r>
      <w:r w:rsidR="00D1652A">
        <w:t>“</w:t>
      </w:r>
      <w:r w:rsidR="00617BE8">
        <w:t>Infinity</w:t>
      </w:r>
      <w:r w:rsidR="00D1652A">
        <w:t>”</w:t>
      </w:r>
      <w:r w:rsidR="00617BE8">
        <w:t>).</w:t>
      </w:r>
    </w:p>
    <w:p w:rsidR="002026F5" w:rsidRDefault="002616F4">
      <w:pPr>
        <w:pStyle w:val="normal0"/>
        <w:numPr>
          <w:ilvl w:val="0"/>
          <w:numId w:val="2"/>
        </w:numPr>
        <w:spacing w:before="240" w:after="240"/>
      </w:pPr>
      <w:r>
        <w:rPr>
          <w:b/>
        </w:rPr>
        <w:t>Primer Koda (ako je primenljivo):</w:t>
      </w:r>
    </w:p>
    <w:p w:rsidR="002026F5" w:rsidRDefault="00855E1D">
      <w:pPr>
        <w:pStyle w:val="normal0"/>
        <w:spacing w:before="240" w:after="240"/>
        <w:ind w:left="720"/>
        <w:rPr>
          <w:b/>
        </w:rPr>
      </w:pPr>
      <w:r w:rsidRPr="00855E1D">
        <w:rPr>
          <w:b/>
          <w:noProof/>
        </w:rPr>
        <w:drawing>
          <wp:inline distT="0" distB="0" distL="0" distR="0">
            <wp:extent cx="5943600" cy="2460109"/>
            <wp:effectExtent l="1905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0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6F5" w:rsidRDefault="0067069F">
      <w:pPr>
        <w:pStyle w:val="normal0"/>
      </w:pPr>
      <w:r>
        <w:lastRenderedPageBreak/>
        <w:pict>
          <v:rect id="_x0000_i1029" style="width:0;height:1.5pt" o:hralign="center" o:hrstd="t" o:hr="t" fillcolor="#a0a0a0" stroked="f"/>
        </w:pict>
      </w:r>
    </w:p>
    <w:p w:rsidR="002026F5" w:rsidRDefault="002616F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swbfrzaed625" w:colFirst="0" w:colLast="0"/>
      <w:bookmarkEnd w:id="5"/>
      <w:r>
        <w:rPr>
          <w:b/>
          <w:color w:val="000000"/>
          <w:sz w:val="26"/>
          <w:szCs w:val="26"/>
        </w:rPr>
        <w:t>5. Preporuke za mitigaciju</w:t>
      </w:r>
    </w:p>
    <w:p w:rsidR="002026F5" w:rsidRDefault="002616F4">
      <w:pPr>
        <w:pStyle w:val="normal0"/>
        <w:numPr>
          <w:ilvl w:val="0"/>
          <w:numId w:val="3"/>
        </w:numPr>
        <w:spacing w:before="240"/>
      </w:pPr>
      <w:r>
        <w:rPr>
          <w:b/>
        </w:rPr>
        <w:t>Da li je dostupan Vendor Fix ili patch  (Da/Ne):</w:t>
      </w:r>
      <w:r w:rsidR="00855E1D">
        <w:rPr>
          <w:b/>
        </w:rPr>
        <w:t xml:space="preserve"> Da</w:t>
      </w:r>
    </w:p>
    <w:p w:rsidR="002026F5" w:rsidRDefault="002616F4">
      <w:pPr>
        <w:pStyle w:val="normal0"/>
        <w:numPr>
          <w:ilvl w:val="0"/>
          <w:numId w:val="3"/>
        </w:numPr>
        <w:spacing w:after="240"/>
      </w:pPr>
      <w:r>
        <w:rPr>
          <w:b/>
        </w:rPr>
        <w:t>Mitigation Strategy:</w:t>
      </w:r>
    </w:p>
    <w:p w:rsidR="002026F5" w:rsidRPr="00855E1D" w:rsidRDefault="00855E1D" w:rsidP="00855E1D">
      <w:pPr>
        <w:pStyle w:val="normal0"/>
        <w:spacing w:before="240" w:after="240"/>
        <w:ind w:left="720"/>
      </w:pPr>
      <w:r>
        <w:t>Potrebno je odraditi instalaciju ili update paketa n</w:t>
      </w:r>
      <w:r w:rsidR="00D1652A">
        <w:t>a verziju iznad 6.2.0. To se mož</w:t>
      </w:r>
      <w:r>
        <w:t xml:space="preserve">e uraditi komandom: </w:t>
      </w:r>
      <w:r w:rsidRPr="00855E1D">
        <w:rPr>
          <w:b/>
        </w:rPr>
        <w:t>npm install tar@6.2.1</w:t>
      </w:r>
    </w:p>
    <w:p w:rsidR="00D1652A" w:rsidRDefault="002616F4" w:rsidP="00D1652A">
      <w:pPr>
        <w:pStyle w:val="normal0"/>
        <w:numPr>
          <w:ilvl w:val="0"/>
          <w:numId w:val="3"/>
        </w:numPr>
        <w:spacing w:before="240" w:after="240"/>
      </w:pPr>
      <w:r>
        <w:rPr>
          <w:b/>
        </w:rPr>
        <w:t>Alternativni fix (ukoliko ne postoji vendorski):</w:t>
      </w:r>
    </w:p>
    <w:p w:rsidR="00617BE8" w:rsidRDefault="00617BE8" w:rsidP="00D1652A">
      <w:pPr>
        <w:pStyle w:val="normal0"/>
        <w:spacing w:before="240" w:after="240"/>
        <w:ind w:left="720"/>
      </w:pPr>
      <w:r>
        <w:t xml:space="preserve">Problem </w:t>
      </w:r>
      <w:r w:rsidR="00D1652A">
        <w:t>bi se reš</w:t>
      </w:r>
      <w:r>
        <w:t>io tako</w:t>
      </w:r>
      <w:r w:rsidR="00D1652A">
        <w:t xml:space="preserve"> š</w:t>
      </w:r>
      <w:r>
        <w:t xml:space="preserve">to se </w:t>
      </w:r>
      <w:r w:rsidR="00275E28">
        <w:t xml:space="preserve">izmeni paket i </w:t>
      </w:r>
      <w:r>
        <w:t>uvede granica za dubinu i provera te granice prilikom kreiranja datoteke.</w:t>
      </w:r>
    </w:p>
    <w:p w:rsidR="002026F5" w:rsidRDefault="002026F5">
      <w:pPr>
        <w:pStyle w:val="normal0"/>
      </w:pPr>
    </w:p>
    <w:sectPr w:rsidR="002026F5" w:rsidSect="002026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A7B30"/>
    <w:multiLevelType w:val="multilevel"/>
    <w:tmpl w:val="80D25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DD535B5"/>
    <w:multiLevelType w:val="multilevel"/>
    <w:tmpl w:val="1AF23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0FE562C"/>
    <w:multiLevelType w:val="multilevel"/>
    <w:tmpl w:val="B8427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C972A5C"/>
    <w:multiLevelType w:val="multilevel"/>
    <w:tmpl w:val="7A7EC0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5DF3E8A"/>
    <w:multiLevelType w:val="multilevel"/>
    <w:tmpl w:val="E014F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26F5"/>
    <w:rsid w:val="001003CE"/>
    <w:rsid w:val="00200248"/>
    <w:rsid w:val="002026F5"/>
    <w:rsid w:val="002616F4"/>
    <w:rsid w:val="00275E28"/>
    <w:rsid w:val="00285481"/>
    <w:rsid w:val="00616089"/>
    <w:rsid w:val="00616ABA"/>
    <w:rsid w:val="00617BE8"/>
    <w:rsid w:val="0063627D"/>
    <w:rsid w:val="0067069F"/>
    <w:rsid w:val="00756859"/>
    <w:rsid w:val="00855E1D"/>
    <w:rsid w:val="00865535"/>
    <w:rsid w:val="00870403"/>
    <w:rsid w:val="00920B66"/>
    <w:rsid w:val="00BD50DA"/>
    <w:rsid w:val="00CE7F30"/>
    <w:rsid w:val="00D1652A"/>
    <w:rsid w:val="00DD6526"/>
    <w:rsid w:val="00E60D8C"/>
    <w:rsid w:val="00EF4700"/>
    <w:rsid w:val="00EF4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69F"/>
  </w:style>
  <w:style w:type="paragraph" w:styleId="Heading1">
    <w:name w:val="heading 1"/>
    <w:basedOn w:val="normal0"/>
    <w:next w:val="normal0"/>
    <w:rsid w:val="002026F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026F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026F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026F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026F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026F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026F5"/>
  </w:style>
  <w:style w:type="paragraph" w:styleId="Title">
    <w:name w:val="Title"/>
    <w:basedOn w:val="normal0"/>
    <w:next w:val="normal0"/>
    <w:rsid w:val="002026F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026F5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D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D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D652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16F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8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saacs/node-tar/security/advisories/GHSA-f5x3-32g6-xq3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MMDE Laptop</cp:lastModifiedBy>
  <cp:revision>18</cp:revision>
  <dcterms:created xsi:type="dcterms:W3CDTF">2024-10-26T07:30:00Z</dcterms:created>
  <dcterms:modified xsi:type="dcterms:W3CDTF">2024-10-26T10:32:00Z</dcterms:modified>
</cp:coreProperties>
</file>