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72FA8" w14:textId="77777777" w:rsidR="00D9670A" w:rsidRDefault="00D9670A" w:rsidP="00F82621">
      <w:pPr>
        <w:pStyle w:val="Title"/>
        <w:jc w:val="center"/>
        <w:rPr>
          <w:lang w:val="en-US"/>
        </w:rPr>
      </w:pPr>
      <w:r>
        <w:rPr>
          <w:lang w:val="en-US"/>
        </w:rPr>
        <w:t>Универзитет у Београду</w:t>
      </w:r>
    </w:p>
    <w:p w14:paraId="2CFC044B" w14:textId="77777777" w:rsidR="00D9670A" w:rsidRPr="002D7718" w:rsidRDefault="00D9670A" w:rsidP="00F82621">
      <w:pPr>
        <w:pStyle w:val="Title"/>
        <w:jc w:val="center"/>
        <w:rPr>
          <w:lang w:val="sr-Latn-RS"/>
        </w:rPr>
      </w:pPr>
      <w:r>
        <w:rPr>
          <w:lang w:val="en-US"/>
        </w:rPr>
        <w:t>Математи</w:t>
      </w:r>
      <w:r>
        <w:rPr>
          <w:lang w:val="sr-Latn-RS"/>
        </w:rPr>
        <w:t>чки факултет</w:t>
      </w:r>
    </w:p>
    <w:p w14:paraId="5B3D76EE" w14:textId="77777777" w:rsidR="00D9670A" w:rsidRPr="002D7718" w:rsidRDefault="00D9670A" w:rsidP="00F82621">
      <w:pPr>
        <w:pStyle w:val="Title"/>
        <w:spacing w:before="1680" w:after="1680"/>
        <w:contextualSpacing w:val="0"/>
        <w:jc w:val="center"/>
        <w:rPr>
          <w:sz w:val="44"/>
          <w:szCs w:val="44"/>
          <w:lang w:val="sr-Latn-RS"/>
        </w:rPr>
      </w:pPr>
      <w:r w:rsidRPr="002D7718">
        <w:rPr>
          <w:sz w:val="44"/>
          <w:szCs w:val="44"/>
          <w:lang w:val="sr-Latn-RS"/>
        </w:rPr>
        <w:t>Милош Шошић</w:t>
      </w:r>
    </w:p>
    <w:p w14:paraId="60085F73" w14:textId="13A82B6F" w:rsidR="00D9670A" w:rsidRDefault="00D9670A" w:rsidP="00F82621">
      <w:pPr>
        <w:pStyle w:val="Title"/>
        <w:spacing w:before="600" w:after="600"/>
        <w:jc w:val="center"/>
        <w:rPr>
          <w:lang w:val="sr-Latn-RS"/>
        </w:rPr>
      </w:pPr>
      <w:r>
        <w:rPr>
          <w:lang w:val="sr-Latn-RS"/>
        </w:rPr>
        <w:t>Хеуристички присту</w:t>
      </w:r>
      <w:r w:rsidRPr="00115CAF">
        <w:rPr>
          <w:lang w:val="sr-Latn-RS"/>
        </w:rPr>
        <w:t>п решав</w:t>
      </w:r>
      <w:r w:rsidR="00E73C8E">
        <w:rPr>
          <w:lang w:val="sr-Latn-RS"/>
        </w:rPr>
        <w:t>ању проблема минималног кашњења</w:t>
      </w:r>
    </w:p>
    <w:p w14:paraId="3C42BA8F" w14:textId="77777777" w:rsidR="00D9670A" w:rsidRPr="005623BC" w:rsidRDefault="00D9670A" w:rsidP="00E73C8E">
      <w:pPr>
        <w:tabs>
          <w:tab w:val="left" w:pos="3828"/>
          <w:tab w:val="left" w:pos="5387"/>
        </w:tabs>
        <w:spacing w:before="2400" w:after="276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мастер рад</w:t>
      </w:r>
    </w:p>
    <w:p w14:paraId="66FBDC7C" w14:textId="77777777" w:rsidR="00D9670A" w:rsidRPr="007249FC" w:rsidRDefault="00D9670A" w:rsidP="00F82621">
      <w:pPr>
        <w:ind w:firstLine="0"/>
        <w:jc w:val="center"/>
        <w:rPr>
          <w:rFonts w:asciiTheme="majorHAnsi" w:hAnsiTheme="majorHAnsi"/>
          <w:sz w:val="44"/>
          <w:szCs w:val="44"/>
          <w:lang w:val="sr-Latn-RS"/>
        </w:rPr>
      </w:pPr>
      <w:r w:rsidRPr="005623BC">
        <w:rPr>
          <w:rFonts w:asciiTheme="majorHAnsi" w:hAnsiTheme="majorHAnsi"/>
          <w:sz w:val="44"/>
          <w:szCs w:val="44"/>
          <w:lang w:val="sr-Latn-RS"/>
        </w:rPr>
        <w:t>Београд</w:t>
      </w:r>
    </w:p>
    <w:p w14:paraId="469F1E6F" w14:textId="77777777" w:rsidR="00916DC7" w:rsidRPr="005623BC" w:rsidRDefault="00916DC7" w:rsidP="00115CAF">
      <w:pPr>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p w14:paraId="615F5FEA" w14:textId="77777777" w:rsidR="00916DC7" w:rsidRDefault="00916DC7" w:rsidP="00916DC7">
      <w:pPr>
        <w:rPr>
          <w:lang w:val="sr-Latn-RS"/>
        </w:rPr>
      </w:pPr>
      <w:r>
        <w:rPr>
          <w:lang w:val="sr-Latn-RS"/>
        </w:rPr>
        <w:br w:type="page"/>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D9670A" w14:paraId="03191BEC" w14:textId="77777777" w:rsidTr="00F00DA6">
        <w:trPr>
          <w:trHeight w:val="1871"/>
        </w:trPr>
        <w:tc>
          <w:tcPr>
            <w:tcW w:w="3114" w:type="dxa"/>
          </w:tcPr>
          <w:p w14:paraId="2BB947FA" w14:textId="77777777" w:rsidR="00D9670A" w:rsidRDefault="005623BC" w:rsidP="00D9670A">
            <w:pPr>
              <w:ind w:firstLine="0"/>
              <w:jc w:val="left"/>
            </w:pPr>
            <w:r w:rsidRPr="00D9670A">
              <w:rPr>
                <w:rFonts w:asciiTheme="majorHAnsi" w:hAnsiTheme="majorHAnsi"/>
                <w:sz w:val="32"/>
                <w:szCs w:val="32"/>
                <w:lang w:val="sr-Latn-RS"/>
              </w:rPr>
              <w:lastRenderedPageBreak/>
              <w:br w:type="page"/>
            </w:r>
            <w:r w:rsidR="00D9670A" w:rsidRPr="00D9670A">
              <w:rPr>
                <w:rFonts w:asciiTheme="majorHAnsi" w:hAnsiTheme="majorHAnsi"/>
                <w:sz w:val="32"/>
                <w:szCs w:val="32"/>
                <w:lang w:val="sr-Latn-RS"/>
              </w:rPr>
              <w:t>Ментор:</w:t>
            </w:r>
          </w:p>
          <w:p w14:paraId="22EF7AD0" w14:textId="01120793" w:rsidR="005623BC" w:rsidRPr="00D9670A" w:rsidRDefault="005623BC" w:rsidP="00AF7549">
            <w:pPr>
              <w:ind w:firstLine="0"/>
              <w:rPr>
                <w:rFonts w:asciiTheme="majorHAnsi" w:hAnsiTheme="majorHAnsi"/>
                <w:sz w:val="32"/>
                <w:szCs w:val="32"/>
                <w:lang w:val="sr-Latn-RS"/>
              </w:rPr>
            </w:pPr>
          </w:p>
        </w:tc>
        <w:tc>
          <w:tcPr>
            <w:tcW w:w="5953" w:type="dxa"/>
          </w:tcPr>
          <w:p w14:paraId="624ADB2E" w14:textId="77777777" w:rsidR="00D9670A" w:rsidRPr="00D9670A" w:rsidRDefault="00D9670A" w:rsidP="00D9670A">
            <w:pPr>
              <w:ind w:firstLine="0"/>
              <w:jc w:val="left"/>
              <w:rPr>
                <w:rFonts w:asciiTheme="majorHAnsi" w:hAnsiTheme="majorHAnsi"/>
                <w:b/>
                <w:sz w:val="32"/>
                <w:szCs w:val="32"/>
                <w:lang w:val="sr-Latn-RS"/>
              </w:rPr>
            </w:pPr>
            <w:r w:rsidRPr="00D9670A">
              <w:rPr>
                <w:rFonts w:asciiTheme="majorHAnsi" w:hAnsiTheme="majorHAnsi"/>
                <w:b/>
                <w:sz w:val="32"/>
                <w:szCs w:val="32"/>
                <w:lang w:val="sr-Latn-RS"/>
              </w:rPr>
              <w:t>проф. др Зорица Станимировић</w:t>
            </w:r>
          </w:p>
          <w:p w14:paraId="6CC74DD9" w14:textId="77777777" w:rsidR="00D9670A" w:rsidRDefault="00D9670A" w:rsidP="00D9670A">
            <w:pPr>
              <w:ind w:firstLine="0"/>
            </w:pPr>
            <w:r w:rsidRPr="00D9670A">
              <w:rPr>
                <w:rFonts w:asciiTheme="majorHAnsi" w:hAnsiTheme="majorHAnsi"/>
                <w:sz w:val="32"/>
                <w:szCs w:val="32"/>
                <w:lang w:val="sr-Latn-RS"/>
              </w:rPr>
              <w:t>Математички факултет у Београду</w:t>
            </w:r>
          </w:p>
          <w:p w14:paraId="3F679056" w14:textId="1D79BCC0" w:rsidR="005623BC" w:rsidRPr="00D9670A" w:rsidRDefault="005623BC" w:rsidP="005623BC">
            <w:pPr>
              <w:rPr>
                <w:rFonts w:asciiTheme="majorHAnsi" w:hAnsiTheme="majorHAnsi"/>
                <w:sz w:val="32"/>
                <w:szCs w:val="32"/>
                <w:lang w:val="sr-Latn-RS"/>
              </w:rPr>
            </w:pPr>
          </w:p>
        </w:tc>
      </w:tr>
      <w:tr w:rsidR="005623BC" w:rsidRPr="00D9670A" w14:paraId="49380429" w14:textId="77777777" w:rsidTr="00F00DA6">
        <w:trPr>
          <w:trHeight w:val="1871"/>
        </w:trPr>
        <w:tc>
          <w:tcPr>
            <w:tcW w:w="3114" w:type="dxa"/>
          </w:tcPr>
          <w:p w14:paraId="7DFC4BF9" w14:textId="77777777" w:rsidR="00D9670A" w:rsidRDefault="00D9670A" w:rsidP="00D9670A">
            <w:pPr>
              <w:ind w:firstLine="0"/>
            </w:pPr>
            <w:r w:rsidRPr="00D9670A">
              <w:rPr>
                <w:rFonts w:asciiTheme="majorHAnsi" w:hAnsiTheme="majorHAnsi"/>
                <w:sz w:val="32"/>
                <w:szCs w:val="32"/>
                <w:lang w:val="sr-Latn-RS"/>
              </w:rPr>
              <w:t>Чланови комисије:</w:t>
            </w:r>
          </w:p>
          <w:p w14:paraId="7550D6B1" w14:textId="1551CB98" w:rsidR="005623BC" w:rsidRPr="00D9670A" w:rsidRDefault="005623BC" w:rsidP="00AF7549">
            <w:pPr>
              <w:ind w:firstLine="0"/>
              <w:rPr>
                <w:rFonts w:asciiTheme="majorHAnsi" w:hAnsiTheme="majorHAnsi"/>
                <w:sz w:val="32"/>
                <w:szCs w:val="32"/>
                <w:lang w:val="sr-Latn-RS"/>
              </w:rPr>
            </w:pPr>
          </w:p>
        </w:tc>
        <w:tc>
          <w:tcPr>
            <w:tcW w:w="5953" w:type="dxa"/>
          </w:tcPr>
          <w:p w14:paraId="5C38A1AA"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проф. др Миодраг Живковић</w:t>
            </w:r>
          </w:p>
          <w:p w14:paraId="039EDB9E" w14:textId="77777777" w:rsidR="00D9670A" w:rsidRPr="00D9670A" w:rsidRDefault="00D9670A" w:rsidP="00D9670A">
            <w:pPr>
              <w:spacing w:after="120"/>
              <w:ind w:firstLine="0"/>
              <w:rPr>
                <w:rFonts w:asciiTheme="majorHAnsi" w:hAnsiTheme="majorHAnsi"/>
                <w:sz w:val="32"/>
                <w:szCs w:val="32"/>
                <w:lang w:val="sr-Latn-RS"/>
              </w:rPr>
            </w:pPr>
            <w:r w:rsidRPr="00D9670A">
              <w:rPr>
                <w:rFonts w:asciiTheme="majorHAnsi" w:hAnsiTheme="majorHAnsi"/>
                <w:sz w:val="32"/>
                <w:szCs w:val="32"/>
                <w:lang w:val="sr-Latn-RS"/>
              </w:rPr>
              <w:t>Математички факултет у Београду</w:t>
            </w:r>
          </w:p>
          <w:p w14:paraId="005BDC3F"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доц. др Мирослав Марић</w:t>
            </w:r>
          </w:p>
          <w:p w14:paraId="394939B7" w14:textId="1AD9163D" w:rsidR="00DD55A8" w:rsidRPr="00D9670A" w:rsidRDefault="00D9670A" w:rsidP="00D9670A">
            <w:pPr>
              <w:ind w:firstLine="0"/>
            </w:pPr>
            <w:r w:rsidRPr="00D9670A">
              <w:rPr>
                <w:rFonts w:asciiTheme="majorHAnsi" w:hAnsiTheme="majorHAnsi"/>
                <w:sz w:val="32"/>
                <w:szCs w:val="32"/>
                <w:lang w:val="sr-Latn-RS"/>
              </w:rPr>
              <w:t>Математички факултет у Београду</w:t>
            </w:r>
          </w:p>
        </w:tc>
      </w:tr>
      <w:tr w:rsidR="005623BC" w:rsidRPr="00D9670A" w14:paraId="02602C22" w14:textId="77777777" w:rsidTr="00F00DA6">
        <w:trPr>
          <w:trHeight w:val="1871"/>
        </w:trPr>
        <w:tc>
          <w:tcPr>
            <w:tcW w:w="3114" w:type="dxa"/>
            <w:vAlign w:val="bottom"/>
          </w:tcPr>
          <w:p w14:paraId="05047B34" w14:textId="0FD5DF02" w:rsidR="005623BC" w:rsidRPr="00D9670A" w:rsidRDefault="00D9670A" w:rsidP="00AF7549">
            <w:pPr>
              <w:ind w:firstLine="0"/>
            </w:pPr>
            <w:r w:rsidRPr="00D9670A">
              <w:rPr>
                <w:rFonts w:asciiTheme="majorHAnsi" w:hAnsiTheme="majorHAnsi"/>
                <w:sz w:val="32"/>
                <w:szCs w:val="32"/>
                <w:lang w:val="sr-Latn-RS"/>
              </w:rPr>
              <w:t>Датум одбране:</w:t>
            </w:r>
          </w:p>
        </w:tc>
        <w:tc>
          <w:tcPr>
            <w:tcW w:w="5953" w:type="dxa"/>
            <w:tcBorders>
              <w:bottom w:val="single" w:sz="4" w:space="0" w:color="auto"/>
            </w:tcBorders>
            <w:vAlign w:val="bottom"/>
          </w:tcPr>
          <w:p w14:paraId="17F7395C" w14:textId="77777777" w:rsidR="005623BC" w:rsidRPr="00D9670A" w:rsidRDefault="005623BC" w:rsidP="005623BC">
            <w:pPr>
              <w:rPr>
                <w:rFonts w:asciiTheme="majorHAnsi" w:hAnsiTheme="majorHAnsi"/>
                <w:sz w:val="32"/>
                <w:szCs w:val="32"/>
                <w:lang w:val="sr-Latn-RS"/>
              </w:rPr>
            </w:pPr>
          </w:p>
        </w:tc>
      </w:tr>
    </w:tbl>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4B07CB2F" w14:textId="354EF919" w:rsidR="00D9670A" w:rsidRDefault="00D9670A" w:rsidP="00F82621">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Хеуристички приступ решавању проблема минималног кашњења</w:t>
      </w:r>
    </w:p>
    <w:p w14:paraId="050A9D2C" w14:textId="77777777" w:rsidR="00D9670A" w:rsidRPr="00E73C8E" w:rsidRDefault="00D9670A" w:rsidP="00F82621">
      <w:pPr>
        <w:ind w:firstLine="0"/>
        <w:rPr>
          <w:rFonts w:asciiTheme="majorHAnsi" w:hAnsiTheme="majorHAnsi"/>
          <w:b/>
          <w:szCs w:val="24"/>
          <w:lang w:val="sr-Latn-RS"/>
        </w:rPr>
      </w:pPr>
      <w:r w:rsidRPr="00E73C8E">
        <w:rPr>
          <w:rFonts w:asciiTheme="majorHAnsi" w:hAnsiTheme="majorHAnsi"/>
          <w:b/>
          <w:szCs w:val="24"/>
          <w:lang w:val="sr-Latn-RS"/>
        </w:rPr>
        <w:t>Апстракт:</w:t>
      </w:r>
    </w:p>
    <w:p w14:paraId="37845129" w14:textId="7872365E" w:rsidR="00E73C8E" w:rsidRDefault="00D9670A">
      <w:pPr>
        <w:rPr>
          <w:szCs w:val="24"/>
          <w:lang w:val="sr-Cyrl-RS"/>
        </w:rPr>
      </w:pPr>
      <w:r w:rsidRPr="002642D5">
        <w:rPr>
          <w:szCs w:val="24"/>
          <w:lang w:val="sr-Latn-RS"/>
        </w:rPr>
        <w:t xml:space="preserve">Проблем минималног кашњења представља варијацију проблема трговачког путника, где је циљ минимизовати суму времена потребног да се посети сваки од чворова, тј. суму кашњења. Овај проблем има широку практичну примену, која укључује </w:t>
      </w:r>
      <w:r w:rsidR="00E73C8E">
        <w:rPr>
          <w:rFonts w:eastAsiaTheme="minorEastAsia"/>
          <w:lang w:val="sr-Latn-RS"/>
        </w:rPr>
        <w:t>дистрибуцију робе корисницима, логисти</w:t>
      </w:r>
      <w:r w:rsidR="00E73C8E">
        <w:rPr>
          <w:rFonts w:eastAsiaTheme="minorEastAsia"/>
          <w:lang w:val="sr-Cyrl-RS"/>
        </w:rPr>
        <w:t>ку</w:t>
      </w:r>
      <w:r w:rsidR="00E73C8E">
        <w:rPr>
          <w:rFonts w:eastAsiaTheme="minorEastAsia"/>
          <w:lang w:val="sr-Latn-RS"/>
        </w:rPr>
        <w:t xml:space="preserve"> у кризним ситуацијама, распоређивање послова итд.</w:t>
      </w:r>
      <w:r w:rsidRPr="002642D5">
        <w:rPr>
          <w:szCs w:val="24"/>
          <w:lang w:val="sr-Latn-RS"/>
        </w:rPr>
        <w:t xml:space="preserve"> </w:t>
      </w:r>
      <w:r w:rsidR="00E73C8E">
        <w:rPr>
          <w:lang w:val="sr-Cyrl-RS"/>
        </w:rPr>
        <w:t xml:space="preserve">Циљ овог рада је развој </w:t>
      </w:r>
      <w:r w:rsidR="00E73C8E">
        <w:rPr>
          <w:lang w:val="sr-Latn-RS"/>
        </w:rPr>
        <w:t>хеуристичк</w:t>
      </w:r>
      <w:r w:rsidR="00E73C8E">
        <w:rPr>
          <w:lang w:val="sr-Cyrl-RS"/>
        </w:rPr>
        <w:t>e</w:t>
      </w:r>
      <w:r w:rsidR="00E73C8E">
        <w:rPr>
          <w:lang w:val="sr-Latn-RS"/>
        </w:rPr>
        <w:t xml:space="preserve"> метод</w:t>
      </w:r>
      <w:r w:rsidR="00E73C8E">
        <w:rPr>
          <w:lang w:val="sr-Cyrl-RS"/>
        </w:rPr>
        <w:t>е</w:t>
      </w:r>
      <w:r w:rsidR="00E73C8E" w:rsidRPr="00807252">
        <w:rPr>
          <w:lang w:val="sr-Latn-RS"/>
        </w:rPr>
        <w:t xml:space="preserve"> за решавање проблема минималног кашњења, </w:t>
      </w:r>
      <w:r w:rsidR="00E73C8E">
        <w:rPr>
          <w:lang w:val="sr-Cyrl-RS"/>
        </w:rPr>
        <w:t xml:space="preserve">заснованој на хибридизацији варијанте </w:t>
      </w:r>
      <w:r w:rsidR="00E73C8E">
        <w:rPr>
          <w:lang w:val="sr-Latn-RS"/>
        </w:rPr>
        <w:t>метод</w:t>
      </w:r>
      <w:r w:rsidR="00E73C8E">
        <w:rPr>
          <w:lang w:val="sr-Cyrl-RS"/>
        </w:rPr>
        <w:t>е</w:t>
      </w:r>
      <w:r w:rsidR="00E73C8E">
        <w:rPr>
          <w:lang w:val="sr-Latn-RS"/>
        </w:rPr>
        <w:t xml:space="preserve"> променљивих околина</w:t>
      </w:r>
      <w:r w:rsidR="00E73C8E">
        <w:rPr>
          <w:lang w:val="sr-Cyrl-RS"/>
        </w:rPr>
        <w:t xml:space="preserve"> </w:t>
      </w:r>
      <w:r w:rsidR="00E73C8E">
        <w:rPr>
          <w:lang w:val="sr-Latn-RS"/>
        </w:rPr>
        <w:t>са методом симул</w:t>
      </w:r>
      <w:r w:rsidR="00E73C8E">
        <w:rPr>
          <w:lang w:val="sr-Cyrl-RS"/>
        </w:rPr>
        <w:t>ирано</w:t>
      </w:r>
      <w:r w:rsidR="00E73C8E" w:rsidRPr="00807252">
        <w:rPr>
          <w:lang w:val="sr-Latn-RS"/>
        </w:rPr>
        <w:t>г каљења</w:t>
      </w:r>
      <w:r w:rsidR="00E73C8E">
        <w:rPr>
          <w:lang w:val="sr-Cyrl-RS"/>
        </w:rPr>
        <w:t xml:space="preserve">, чији су елементи прилагођени карактеристикама разматраног проблема. </w:t>
      </w:r>
      <w:r w:rsidRPr="002642D5">
        <w:rPr>
          <w:szCs w:val="24"/>
          <w:lang w:val="sr-Latn-RS"/>
        </w:rPr>
        <w:t xml:space="preserve"> </w:t>
      </w:r>
      <w:r w:rsidR="00E73C8E">
        <w:rPr>
          <w:szCs w:val="24"/>
          <w:lang w:val="sr-Cyrl-RS"/>
        </w:rPr>
        <w:t>Имплементација овог хибридног алгоритма је тестирана на јавно доступним инстанцама за овај проблем и резултати су упоређени са тренутним најбо</w:t>
      </w:r>
      <w:r w:rsidR="003A5AA3">
        <w:rPr>
          <w:szCs w:val="24"/>
          <w:lang w:val="sr-Cyrl-RS"/>
        </w:rPr>
        <w:t>љим решењима или оптималним где су позната</w:t>
      </w:r>
      <w:r w:rsidR="00E73C8E">
        <w:rPr>
          <w:szCs w:val="24"/>
          <w:lang w:val="sr-Cyrl-RS"/>
        </w:rPr>
        <w:t>.</w:t>
      </w:r>
    </w:p>
    <w:p w14:paraId="033C6553" w14:textId="68959AC5" w:rsidR="00D9670A" w:rsidRPr="00E73C8E" w:rsidRDefault="00E73C8E" w:rsidP="00E73C8E">
      <w:pPr>
        <w:ind w:firstLine="0"/>
        <w:rPr>
          <w:szCs w:val="24"/>
          <w:lang w:val="sr-Cyrl-RS"/>
        </w:rPr>
      </w:pPr>
      <w:r w:rsidRPr="00E73C8E">
        <w:rPr>
          <w:b/>
          <w:szCs w:val="24"/>
          <w:lang w:val="sr-Cyrl-RS"/>
        </w:rPr>
        <w:t>Кључне речи:</w:t>
      </w:r>
      <w:r w:rsidR="00D9670A" w:rsidRPr="00E73C8E">
        <w:rPr>
          <w:b/>
          <w:szCs w:val="24"/>
          <w:lang w:val="sr-Latn-RS"/>
        </w:rPr>
        <w:t xml:space="preserve"> </w:t>
      </w:r>
      <w:r>
        <w:rPr>
          <w:szCs w:val="24"/>
          <w:lang w:val="sr-Cyrl-RS"/>
        </w:rPr>
        <w:t>Проблем минималног кашњења, метода променљивих околина, симулирано каљење, хибридизација</w:t>
      </w:r>
    </w:p>
    <w:p w14:paraId="315CC030" w14:textId="7A88AE5A" w:rsidR="00D9670A" w:rsidRPr="00E73C8E" w:rsidRDefault="00A75349">
      <w:pPr>
        <w:rPr>
          <w:lang w:val="sr-Cyrl-RS"/>
        </w:rPr>
      </w:pPr>
      <w:r>
        <w:rPr>
          <w:rFonts w:asciiTheme="majorHAnsi" w:hAnsiTheme="majorHAnsi"/>
          <w:szCs w:val="24"/>
          <w:lang w:val="sr-Latn-RS"/>
        </w:rPr>
        <w:br w:type="page"/>
      </w:r>
      <w:r w:rsidR="00D9670A" w:rsidRPr="00E73C8E">
        <w:rPr>
          <w:rFonts w:asciiTheme="majorHAnsi" w:hAnsiTheme="majorHAnsi"/>
          <w:szCs w:val="24"/>
          <w:highlight w:val="yellow"/>
          <w:lang w:val="sr-Latn-RS"/>
        </w:rPr>
        <w:lastRenderedPageBreak/>
        <w:t>апстракт енглески</w:t>
      </w:r>
      <w:r w:rsidR="00E73C8E" w:rsidRPr="00E73C8E">
        <w:rPr>
          <w:rFonts w:asciiTheme="majorHAnsi" w:hAnsiTheme="majorHAnsi"/>
          <w:szCs w:val="24"/>
          <w:highlight w:val="yellow"/>
          <w:lang w:val="sr-Cyrl-RS"/>
        </w:rPr>
        <w:t>?</w:t>
      </w:r>
    </w:p>
    <w:p w14:paraId="51ABEC5E" w14:textId="2C220D16" w:rsidR="005612EB" w:rsidRDefault="00CF0114">
      <w:pPr>
        <w:ind w:firstLine="0"/>
        <w:jc w:val="left"/>
        <w:rPr>
          <w:rFonts w:asciiTheme="majorHAnsi" w:hAnsiTheme="majorHAnsi"/>
          <w:szCs w:val="24"/>
          <w:lang w:val="sr-Latn-RS"/>
        </w:rPr>
      </w:pPr>
      <w:r>
        <w:rPr>
          <w:rFonts w:asciiTheme="majorHAnsi" w:hAnsiTheme="majorHAnsi"/>
          <w:szCs w:val="24"/>
          <w:lang w:val="sr-Latn-RS"/>
        </w:rPr>
        <w:br w:type="page"/>
      </w:r>
      <w:r w:rsidR="005612EB">
        <w:rPr>
          <w:rFonts w:asciiTheme="majorHAnsi" w:hAnsiTheme="majorHAnsi"/>
          <w:szCs w:val="24"/>
          <w:lang w:val="sr-Latn-RS"/>
        </w:rPr>
        <w:lastRenderedPageBreak/>
        <w:br w:type="page"/>
      </w:r>
    </w:p>
    <w:sdt>
      <w:sdtPr>
        <w:rPr>
          <w:sz w:val="22"/>
        </w:rPr>
        <w:id w:val="2030602623"/>
        <w:docPartObj>
          <w:docPartGallery w:val="Table of Contents"/>
          <w:docPartUnique/>
        </w:docPartObj>
      </w:sdtPr>
      <w:sdtEndPr>
        <w:rPr>
          <w:b/>
          <w:bCs/>
          <w:noProof/>
          <w:sz w:val="24"/>
        </w:rPr>
      </w:sdtEndPr>
      <w:sdtContent>
        <w:p w14:paraId="65F55874" w14:textId="77777777" w:rsidR="00D9670A" w:rsidRPr="003E5B56" w:rsidRDefault="00D9670A" w:rsidP="00D9670A">
          <w:pPr>
            <w:ind w:firstLine="0"/>
            <w:rPr>
              <w:rStyle w:val="Heading1Char"/>
            </w:rPr>
          </w:pPr>
          <w:r w:rsidRPr="003E5B56">
            <w:rPr>
              <w:rStyle w:val="Heading1Char"/>
            </w:rPr>
            <w:t>Садржај</w:t>
          </w:r>
        </w:p>
        <w:p w14:paraId="59D0C890" w14:textId="77777777" w:rsidR="005746BB" w:rsidRDefault="00FC4B0B">
          <w:pPr>
            <w:pStyle w:val="TOC1"/>
            <w:tabs>
              <w:tab w:val="left" w:pos="1100"/>
              <w:tab w:val="right" w:leader="dot" w:pos="9016"/>
            </w:tabs>
            <w:rPr>
              <w:rFonts w:eastAsiaTheme="minorEastAsia"/>
              <w:b w:val="0"/>
              <w:bCs w:val="0"/>
              <w:caps w:val="0"/>
              <w:noProof/>
              <w:sz w:val="22"/>
              <w:szCs w:val="22"/>
              <w:lang w:eastAsia="en-GB"/>
            </w:rPr>
          </w:pPr>
          <w:r>
            <w:rPr>
              <w:b w:val="0"/>
              <w:bCs w:val="0"/>
              <w:i/>
              <w:iCs/>
              <w:szCs w:val="24"/>
            </w:rPr>
            <w:fldChar w:fldCharType="begin"/>
          </w:r>
          <w:r>
            <w:rPr>
              <w:b w:val="0"/>
              <w:bCs w:val="0"/>
              <w:i/>
              <w:iCs/>
              <w:szCs w:val="24"/>
            </w:rPr>
            <w:instrText xml:space="preserve"> TOC \o "1-3" \h \z \u </w:instrText>
          </w:r>
          <w:r>
            <w:rPr>
              <w:b w:val="0"/>
              <w:bCs w:val="0"/>
              <w:i/>
              <w:iCs/>
              <w:szCs w:val="24"/>
            </w:rPr>
            <w:fldChar w:fldCharType="separate"/>
          </w:r>
          <w:hyperlink w:anchor="_Toc399257602" w:history="1">
            <w:r w:rsidR="005746BB" w:rsidRPr="00847372">
              <w:rPr>
                <w:rStyle w:val="Hyperlink"/>
                <w:noProof/>
                <w:lang w:val="sr-Latn-RS"/>
              </w:rPr>
              <w:t>1</w:t>
            </w:r>
            <w:r w:rsidR="005746BB">
              <w:rPr>
                <w:rFonts w:eastAsiaTheme="minorEastAsia"/>
                <w:b w:val="0"/>
                <w:bCs w:val="0"/>
                <w:caps w:val="0"/>
                <w:noProof/>
                <w:sz w:val="22"/>
                <w:szCs w:val="22"/>
                <w:lang w:eastAsia="en-GB"/>
              </w:rPr>
              <w:tab/>
            </w:r>
            <w:r w:rsidR="005746BB" w:rsidRPr="00847372">
              <w:rPr>
                <w:rStyle w:val="Hyperlink"/>
                <w:noProof/>
                <w:lang w:val="sr-Latn-RS"/>
              </w:rPr>
              <w:t>Увод</w:t>
            </w:r>
            <w:r w:rsidR="005746BB">
              <w:rPr>
                <w:noProof/>
                <w:webHidden/>
              </w:rPr>
              <w:tab/>
            </w:r>
            <w:r w:rsidR="005746BB">
              <w:rPr>
                <w:noProof/>
                <w:webHidden/>
              </w:rPr>
              <w:fldChar w:fldCharType="begin"/>
            </w:r>
            <w:r w:rsidR="005746BB">
              <w:rPr>
                <w:noProof/>
                <w:webHidden/>
              </w:rPr>
              <w:instrText xml:space="preserve"> PAGEREF _Toc399257602 \h </w:instrText>
            </w:r>
            <w:r w:rsidR="005746BB">
              <w:rPr>
                <w:noProof/>
                <w:webHidden/>
              </w:rPr>
            </w:r>
            <w:r w:rsidR="005746BB">
              <w:rPr>
                <w:noProof/>
                <w:webHidden/>
              </w:rPr>
              <w:fldChar w:fldCharType="separate"/>
            </w:r>
            <w:r w:rsidR="005746BB">
              <w:rPr>
                <w:noProof/>
                <w:webHidden/>
              </w:rPr>
              <w:t>8</w:t>
            </w:r>
            <w:r w:rsidR="005746BB">
              <w:rPr>
                <w:noProof/>
                <w:webHidden/>
              </w:rPr>
              <w:fldChar w:fldCharType="end"/>
            </w:r>
          </w:hyperlink>
        </w:p>
        <w:p w14:paraId="39AB1C12" w14:textId="77777777" w:rsidR="005746BB" w:rsidRDefault="00CC3437">
          <w:pPr>
            <w:pStyle w:val="TOC1"/>
            <w:tabs>
              <w:tab w:val="left" w:pos="1100"/>
              <w:tab w:val="right" w:leader="dot" w:pos="9016"/>
            </w:tabs>
            <w:rPr>
              <w:rFonts w:eastAsiaTheme="minorEastAsia"/>
              <w:b w:val="0"/>
              <w:bCs w:val="0"/>
              <w:caps w:val="0"/>
              <w:noProof/>
              <w:sz w:val="22"/>
              <w:szCs w:val="22"/>
              <w:lang w:eastAsia="en-GB"/>
            </w:rPr>
          </w:pPr>
          <w:hyperlink w:anchor="_Toc399257603" w:history="1">
            <w:r w:rsidR="005746BB" w:rsidRPr="00847372">
              <w:rPr>
                <w:rStyle w:val="Hyperlink"/>
                <w:noProof/>
                <w:lang w:val="sr-Latn-RS"/>
              </w:rPr>
              <w:t>2</w:t>
            </w:r>
            <w:r w:rsidR="005746BB">
              <w:rPr>
                <w:rFonts w:eastAsiaTheme="minorEastAsia"/>
                <w:b w:val="0"/>
                <w:bCs w:val="0"/>
                <w:caps w:val="0"/>
                <w:noProof/>
                <w:sz w:val="22"/>
                <w:szCs w:val="22"/>
                <w:lang w:eastAsia="en-GB"/>
              </w:rPr>
              <w:tab/>
            </w:r>
            <w:r w:rsidR="005746BB" w:rsidRPr="00847372">
              <w:rPr>
                <w:rStyle w:val="Hyperlink"/>
                <w:noProof/>
                <w:lang w:val="sr-Latn-RS"/>
              </w:rPr>
              <w:t xml:space="preserve">Метода </w:t>
            </w:r>
            <w:r w:rsidR="005746BB" w:rsidRPr="00847372">
              <w:rPr>
                <w:rStyle w:val="Hyperlink"/>
                <w:noProof/>
              </w:rPr>
              <w:t>променљивих</w:t>
            </w:r>
            <w:r w:rsidR="005746BB" w:rsidRPr="00847372">
              <w:rPr>
                <w:rStyle w:val="Hyperlink"/>
                <w:noProof/>
                <w:lang w:val="sr-Latn-RS"/>
              </w:rPr>
              <w:t xml:space="preserve"> околина</w:t>
            </w:r>
            <w:r w:rsidR="005746BB">
              <w:rPr>
                <w:noProof/>
                <w:webHidden/>
              </w:rPr>
              <w:tab/>
            </w:r>
            <w:r w:rsidR="005746BB">
              <w:rPr>
                <w:noProof/>
                <w:webHidden/>
              </w:rPr>
              <w:fldChar w:fldCharType="begin"/>
            </w:r>
            <w:r w:rsidR="005746BB">
              <w:rPr>
                <w:noProof/>
                <w:webHidden/>
              </w:rPr>
              <w:instrText xml:space="preserve"> PAGEREF _Toc399257603 \h </w:instrText>
            </w:r>
            <w:r w:rsidR="005746BB">
              <w:rPr>
                <w:noProof/>
                <w:webHidden/>
              </w:rPr>
            </w:r>
            <w:r w:rsidR="005746BB">
              <w:rPr>
                <w:noProof/>
                <w:webHidden/>
              </w:rPr>
              <w:fldChar w:fldCharType="separate"/>
            </w:r>
            <w:r w:rsidR="005746BB">
              <w:rPr>
                <w:noProof/>
                <w:webHidden/>
              </w:rPr>
              <w:t>9</w:t>
            </w:r>
            <w:r w:rsidR="005746BB">
              <w:rPr>
                <w:noProof/>
                <w:webHidden/>
              </w:rPr>
              <w:fldChar w:fldCharType="end"/>
            </w:r>
          </w:hyperlink>
        </w:p>
        <w:p w14:paraId="7460BD9F" w14:textId="77777777" w:rsidR="005746BB" w:rsidRDefault="00CC3437">
          <w:pPr>
            <w:pStyle w:val="TOC1"/>
            <w:tabs>
              <w:tab w:val="left" w:pos="1100"/>
              <w:tab w:val="right" w:leader="dot" w:pos="9016"/>
            </w:tabs>
            <w:rPr>
              <w:rFonts w:eastAsiaTheme="minorEastAsia"/>
              <w:b w:val="0"/>
              <w:bCs w:val="0"/>
              <w:caps w:val="0"/>
              <w:noProof/>
              <w:sz w:val="22"/>
              <w:szCs w:val="22"/>
              <w:lang w:eastAsia="en-GB"/>
            </w:rPr>
          </w:pPr>
          <w:hyperlink w:anchor="_Toc399257604" w:history="1">
            <w:r w:rsidR="005746BB" w:rsidRPr="00847372">
              <w:rPr>
                <w:rStyle w:val="Hyperlink"/>
                <w:noProof/>
              </w:rPr>
              <w:t>3</w:t>
            </w:r>
            <w:r w:rsidR="005746BB">
              <w:rPr>
                <w:rFonts w:eastAsiaTheme="minorEastAsia"/>
                <w:b w:val="0"/>
                <w:bCs w:val="0"/>
                <w:caps w:val="0"/>
                <w:noProof/>
                <w:sz w:val="22"/>
                <w:szCs w:val="22"/>
                <w:lang w:eastAsia="en-GB"/>
              </w:rPr>
              <w:tab/>
            </w:r>
            <w:r w:rsidR="005746BB" w:rsidRPr="00847372">
              <w:rPr>
                <w:rStyle w:val="Hyperlink"/>
                <w:noProof/>
              </w:rPr>
              <w:t>Симулирано каљење</w:t>
            </w:r>
            <w:r w:rsidR="005746BB">
              <w:rPr>
                <w:noProof/>
                <w:webHidden/>
              </w:rPr>
              <w:tab/>
            </w:r>
            <w:r w:rsidR="005746BB">
              <w:rPr>
                <w:noProof/>
                <w:webHidden/>
              </w:rPr>
              <w:fldChar w:fldCharType="begin"/>
            </w:r>
            <w:r w:rsidR="005746BB">
              <w:rPr>
                <w:noProof/>
                <w:webHidden/>
              </w:rPr>
              <w:instrText xml:space="preserve"> PAGEREF _Toc399257604 \h </w:instrText>
            </w:r>
            <w:r w:rsidR="005746BB">
              <w:rPr>
                <w:noProof/>
                <w:webHidden/>
              </w:rPr>
            </w:r>
            <w:r w:rsidR="005746BB">
              <w:rPr>
                <w:noProof/>
                <w:webHidden/>
              </w:rPr>
              <w:fldChar w:fldCharType="separate"/>
            </w:r>
            <w:r w:rsidR="005746BB">
              <w:rPr>
                <w:noProof/>
                <w:webHidden/>
              </w:rPr>
              <w:t>12</w:t>
            </w:r>
            <w:r w:rsidR="005746BB">
              <w:rPr>
                <w:noProof/>
                <w:webHidden/>
              </w:rPr>
              <w:fldChar w:fldCharType="end"/>
            </w:r>
          </w:hyperlink>
        </w:p>
        <w:p w14:paraId="3E5769DC" w14:textId="77777777" w:rsidR="005746BB" w:rsidRDefault="00CC3437">
          <w:pPr>
            <w:pStyle w:val="TOC1"/>
            <w:tabs>
              <w:tab w:val="left" w:pos="1100"/>
              <w:tab w:val="right" w:leader="dot" w:pos="9016"/>
            </w:tabs>
            <w:rPr>
              <w:rFonts w:eastAsiaTheme="minorEastAsia"/>
              <w:b w:val="0"/>
              <w:bCs w:val="0"/>
              <w:caps w:val="0"/>
              <w:noProof/>
              <w:sz w:val="22"/>
              <w:szCs w:val="22"/>
              <w:lang w:eastAsia="en-GB"/>
            </w:rPr>
          </w:pPr>
          <w:hyperlink w:anchor="_Toc399257605" w:history="1">
            <w:r w:rsidR="005746BB" w:rsidRPr="00847372">
              <w:rPr>
                <w:rStyle w:val="Hyperlink"/>
                <w:noProof/>
                <w:lang w:val="sr-Latn-RS"/>
              </w:rPr>
              <w:t>4</w:t>
            </w:r>
            <w:r w:rsidR="005746BB">
              <w:rPr>
                <w:rFonts w:eastAsiaTheme="minorEastAsia"/>
                <w:b w:val="0"/>
                <w:bCs w:val="0"/>
                <w:caps w:val="0"/>
                <w:noProof/>
                <w:sz w:val="22"/>
                <w:szCs w:val="22"/>
                <w:lang w:eastAsia="en-GB"/>
              </w:rPr>
              <w:tab/>
            </w:r>
            <w:r w:rsidR="005746BB" w:rsidRPr="00847372">
              <w:rPr>
                <w:rStyle w:val="Hyperlink"/>
                <w:noProof/>
                <w:lang w:val="sr-Latn-RS"/>
              </w:rPr>
              <w:t>Проблем минималног кашњења</w:t>
            </w:r>
            <w:r w:rsidR="005746BB">
              <w:rPr>
                <w:noProof/>
                <w:webHidden/>
              </w:rPr>
              <w:tab/>
            </w:r>
            <w:r w:rsidR="005746BB">
              <w:rPr>
                <w:noProof/>
                <w:webHidden/>
              </w:rPr>
              <w:fldChar w:fldCharType="begin"/>
            </w:r>
            <w:r w:rsidR="005746BB">
              <w:rPr>
                <w:noProof/>
                <w:webHidden/>
              </w:rPr>
              <w:instrText xml:space="preserve"> PAGEREF _Toc399257605 \h </w:instrText>
            </w:r>
            <w:r w:rsidR="005746BB">
              <w:rPr>
                <w:noProof/>
                <w:webHidden/>
              </w:rPr>
            </w:r>
            <w:r w:rsidR="005746BB">
              <w:rPr>
                <w:noProof/>
                <w:webHidden/>
              </w:rPr>
              <w:fldChar w:fldCharType="separate"/>
            </w:r>
            <w:r w:rsidR="005746BB">
              <w:rPr>
                <w:noProof/>
                <w:webHidden/>
              </w:rPr>
              <w:t>14</w:t>
            </w:r>
            <w:r w:rsidR="005746BB">
              <w:rPr>
                <w:noProof/>
                <w:webHidden/>
              </w:rPr>
              <w:fldChar w:fldCharType="end"/>
            </w:r>
          </w:hyperlink>
        </w:p>
        <w:p w14:paraId="3A84E262" w14:textId="77777777" w:rsidR="005746BB" w:rsidRDefault="00CC3437">
          <w:pPr>
            <w:pStyle w:val="TOC2"/>
            <w:tabs>
              <w:tab w:val="left" w:pos="1540"/>
              <w:tab w:val="right" w:leader="dot" w:pos="9016"/>
            </w:tabs>
            <w:rPr>
              <w:rFonts w:eastAsiaTheme="minorEastAsia"/>
              <w:smallCaps w:val="0"/>
              <w:noProof/>
              <w:szCs w:val="22"/>
              <w:lang w:eastAsia="en-GB"/>
            </w:rPr>
          </w:pPr>
          <w:hyperlink w:anchor="_Toc399257606" w:history="1">
            <w:r w:rsidR="005746BB" w:rsidRPr="00847372">
              <w:rPr>
                <w:rStyle w:val="Hyperlink"/>
                <w:noProof/>
                <w:lang w:val="sr-Latn-RS"/>
              </w:rPr>
              <w:t>4.1</w:t>
            </w:r>
            <w:r w:rsidR="005746BB">
              <w:rPr>
                <w:rFonts w:eastAsiaTheme="minorEastAsia"/>
                <w:smallCaps w:val="0"/>
                <w:noProof/>
                <w:szCs w:val="22"/>
                <w:lang w:eastAsia="en-GB"/>
              </w:rPr>
              <w:tab/>
            </w:r>
            <w:r w:rsidR="005746BB" w:rsidRPr="00847372">
              <w:rPr>
                <w:rStyle w:val="Hyperlink"/>
                <w:noProof/>
                <w:lang w:val="sr-Latn-RS"/>
              </w:rPr>
              <w:t>Математичка формулација</w:t>
            </w:r>
            <w:r w:rsidR="005746BB">
              <w:rPr>
                <w:noProof/>
                <w:webHidden/>
              </w:rPr>
              <w:tab/>
            </w:r>
            <w:r w:rsidR="005746BB">
              <w:rPr>
                <w:noProof/>
                <w:webHidden/>
              </w:rPr>
              <w:fldChar w:fldCharType="begin"/>
            </w:r>
            <w:r w:rsidR="005746BB">
              <w:rPr>
                <w:noProof/>
                <w:webHidden/>
              </w:rPr>
              <w:instrText xml:space="preserve"> PAGEREF _Toc399257606 \h </w:instrText>
            </w:r>
            <w:r w:rsidR="005746BB">
              <w:rPr>
                <w:noProof/>
                <w:webHidden/>
              </w:rPr>
            </w:r>
            <w:r w:rsidR="005746BB">
              <w:rPr>
                <w:noProof/>
                <w:webHidden/>
              </w:rPr>
              <w:fldChar w:fldCharType="separate"/>
            </w:r>
            <w:r w:rsidR="005746BB">
              <w:rPr>
                <w:noProof/>
                <w:webHidden/>
              </w:rPr>
              <w:t>14</w:t>
            </w:r>
            <w:r w:rsidR="005746BB">
              <w:rPr>
                <w:noProof/>
                <w:webHidden/>
              </w:rPr>
              <w:fldChar w:fldCharType="end"/>
            </w:r>
          </w:hyperlink>
        </w:p>
        <w:p w14:paraId="16ED8BB1" w14:textId="77777777" w:rsidR="005746BB" w:rsidRDefault="00CC3437">
          <w:pPr>
            <w:pStyle w:val="TOC2"/>
            <w:tabs>
              <w:tab w:val="left" w:pos="1540"/>
              <w:tab w:val="right" w:leader="dot" w:pos="9016"/>
            </w:tabs>
            <w:rPr>
              <w:rFonts w:eastAsiaTheme="minorEastAsia"/>
              <w:smallCaps w:val="0"/>
              <w:noProof/>
              <w:szCs w:val="22"/>
              <w:lang w:eastAsia="en-GB"/>
            </w:rPr>
          </w:pPr>
          <w:hyperlink w:anchor="_Toc399257607" w:history="1">
            <w:r w:rsidR="005746BB" w:rsidRPr="00847372">
              <w:rPr>
                <w:rStyle w:val="Hyperlink"/>
                <w:noProof/>
                <w:lang w:val="sr-Latn-RS"/>
              </w:rPr>
              <w:t>4.2</w:t>
            </w:r>
            <w:r w:rsidR="005746BB">
              <w:rPr>
                <w:rFonts w:eastAsiaTheme="minorEastAsia"/>
                <w:smallCaps w:val="0"/>
                <w:noProof/>
                <w:szCs w:val="22"/>
                <w:lang w:eastAsia="en-GB"/>
              </w:rPr>
              <w:tab/>
            </w:r>
            <w:r w:rsidR="005746BB" w:rsidRPr="00847372">
              <w:rPr>
                <w:rStyle w:val="Hyperlink"/>
                <w:noProof/>
                <w:lang w:val="sr-Latn-RS"/>
              </w:rPr>
              <w:t>Пример</w:t>
            </w:r>
            <w:r w:rsidR="005746BB">
              <w:rPr>
                <w:noProof/>
                <w:webHidden/>
              </w:rPr>
              <w:tab/>
            </w:r>
            <w:r w:rsidR="005746BB">
              <w:rPr>
                <w:noProof/>
                <w:webHidden/>
              </w:rPr>
              <w:fldChar w:fldCharType="begin"/>
            </w:r>
            <w:r w:rsidR="005746BB">
              <w:rPr>
                <w:noProof/>
                <w:webHidden/>
              </w:rPr>
              <w:instrText xml:space="preserve"> PAGEREF _Toc399257607 \h </w:instrText>
            </w:r>
            <w:r w:rsidR="005746BB">
              <w:rPr>
                <w:noProof/>
                <w:webHidden/>
              </w:rPr>
            </w:r>
            <w:r w:rsidR="005746BB">
              <w:rPr>
                <w:noProof/>
                <w:webHidden/>
              </w:rPr>
              <w:fldChar w:fldCharType="separate"/>
            </w:r>
            <w:r w:rsidR="005746BB">
              <w:rPr>
                <w:noProof/>
                <w:webHidden/>
              </w:rPr>
              <w:t>16</w:t>
            </w:r>
            <w:r w:rsidR="005746BB">
              <w:rPr>
                <w:noProof/>
                <w:webHidden/>
              </w:rPr>
              <w:fldChar w:fldCharType="end"/>
            </w:r>
          </w:hyperlink>
        </w:p>
        <w:p w14:paraId="3214C0B8" w14:textId="77777777" w:rsidR="005746BB" w:rsidRDefault="00CC3437">
          <w:pPr>
            <w:pStyle w:val="TOC2"/>
            <w:tabs>
              <w:tab w:val="left" w:pos="1540"/>
              <w:tab w:val="right" w:leader="dot" w:pos="9016"/>
            </w:tabs>
            <w:rPr>
              <w:rFonts w:eastAsiaTheme="minorEastAsia"/>
              <w:smallCaps w:val="0"/>
              <w:noProof/>
              <w:szCs w:val="22"/>
              <w:lang w:eastAsia="en-GB"/>
            </w:rPr>
          </w:pPr>
          <w:hyperlink w:anchor="_Toc399257608" w:history="1">
            <w:r w:rsidR="005746BB" w:rsidRPr="00847372">
              <w:rPr>
                <w:rStyle w:val="Hyperlink"/>
                <w:noProof/>
                <w:lang w:val="sr-Latn-RS"/>
              </w:rPr>
              <w:t>4.3</w:t>
            </w:r>
            <w:r w:rsidR="005746BB">
              <w:rPr>
                <w:rFonts w:eastAsiaTheme="minorEastAsia"/>
                <w:smallCaps w:val="0"/>
                <w:noProof/>
                <w:szCs w:val="22"/>
                <w:lang w:eastAsia="en-GB"/>
              </w:rPr>
              <w:tab/>
            </w:r>
            <w:r w:rsidR="005746BB" w:rsidRPr="00847372">
              <w:rPr>
                <w:rStyle w:val="Hyperlink"/>
                <w:noProof/>
                <w:lang w:val="sr-Latn-RS"/>
              </w:rPr>
              <w:t>Претходна решавања</w:t>
            </w:r>
            <w:r w:rsidR="005746BB">
              <w:rPr>
                <w:noProof/>
                <w:webHidden/>
              </w:rPr>
              <w:tab/>
            </w:r>
            <w:r w:rsidR="005746BB">
              <w:rPr>
                <w:noProof/>
                <w:webHidden/>
              </w:rPr>
              <w:fldChar w:fldCharType="begin"/>
            </w:r>
            <w:r w:rsidR="005746BB">
              <w:rPr>
                <w:noProof/>
                <w:webHidden/>
              </w:rPr>
              <w:instrText xml:space="preserve"> PAGEREF _Toc399257608 \h </w:instrText>
            </w:r>
            <w:r w:rsidR="005746BB">
              <w:rPr>
                <w:noProof/>
                <w:webHidden/>
              </w:rPr>
            </w:r>
            <w:r w:rsidR="005746BB">
              <w:rPr>
                <w:noProof/>
                <w:webHidden/>
              </w:rPr>
              <w:fldChar w:fldCharType="separate"/>
            </w:r>
            <w:r w:rsidR="005746BB">
              <w:rPr>
                <w:noProof/>
                <w:webHidden/>
              </w:rPr>
              <w:t>17</w:t>
            </w:r>
            <w:r w:rsidR="005746BB">
              <w:rPr>
                <w:noProof/>
                <w:webHidden/>
              </w:rPr>
              <w:fldChar w:fldCharType="end"/>
            </w:r>
          </w:hyperlink>
        </w:p>
        <w:p w14:paraId="61322E41" w14:textId="77777777" w:rsidR="005746BB" w:rsidRDefault="00CC3437">
          <w:pPr>
            <w:pStyle w:val="TOC1"/>
            <w:tabs>
              <w:tab w:val="left" w:pos="1100"/>
              <w:tab w:val="right" w:leader="dot" w:pos="9016"/>
            </w:tabs>
            <w:rPr>
              <w:rFonts w:eastAsiaTheme="minorEastAsia"/>
              <w:b w:val="0"/>
              <w:bCs w:val="0"/>
              <w:caps w:val="0"/>
              <w:noProof/>
              <w:sz w:val="22"/>
              <w:szCs w:val="22"/>
              <w:lang w:eastAsia="en-GB"/>
            </w:rPr>
          </w:pPr>
          <w:hyperlink w:anchor="_Toc399257609" w:history="1">
            <w:r w:rsidR="005746BB" w:rsidRPr="00847372">
              <w:rPr>
                <w:rStyle w:val="Hyperlink"/>
                <w:noProof/>
                <w:lang w:val="sr-Latn-RS"/>
              </w:rPr>
              <w:t>5</w:t>
            </w:r>
            <w:r w:rsidR="005746BB">
              <w:rPr>
                <w:rFonts w:eastAsiaTheme="minorEastAsia"/>
                <w:b w:val="0"/>
                <w:bCs w:val="0"/>
                <w:caps w:val="0"/>
                <w:noProof/>
                <w:sz w:val="22"/>
                <w:szCs w:val="22"/>
                <w:lang w:eastAsia="en-GB"/>
              </w:rPr>
              <w:tab/>
            </w:r>
            <w:r w:rsidR="005746BB" w:rsidRPr="00847372">
              <w:rPr>
                <w:rStyle w:val="Hyperlink"/>
                <w:noProof/>
                <w:lang w:val="sr-Latn-RS"/>
              </w:rPr>
              <w:t>Хибридини алгоритам за проблем минималног кашњења</w:t>
            </w:r>
            <w:r w:rsidR="005746BB">
              <w:rPr>
                <w:noProof/>
                <w:webHidden/>
              </w:rPr>
              <w:tab/>
            </w:r>
            <w:r w:rsidR="005746BB">
              <w:rPr>
                <w:noProof/>
                <w:webHidden/>
              </w:rPr>
              <w:fldChar w:fldCharType="begin"/>
            </w:r>
            <w:r w:rsidR="005746BB">
              <w:rPr>
                <w:noProof/>
                <w:webHidden/>
              </w:rPr>
              <w:instrText xml:space="preserve"> PAGEREF _Toc399257609 \h </w:instrText>
            </w:r>
            <w:r w:rsidR="005746BB">
              <w:rPr>
                <w:noProof/>
                <w:webHidden/>
              </w:rPr>
            </w:r>
            <w:r w:rsidR="005746BB">
              <w:rPr>
                <w:noProof/>
                <w:webHidden/>
              </w:rPr>
              <w:fldChar w:fldCharType="separate"/>
            </w:r>
            <w:r w:rsidR="005746BB">
              <w:rPr>
                <w:noProof/>
                <w:webHidden/>
              </w:rPr>
              <w:t>19</w:t>
            </w:r>
            <w:r w:rsidR="005746BB">
              <w:rPr>
                <w:noProof/>
                <w:webHidden/>
              </w:rPr>
              <w:fldChar w:fldCharType="end"/>
            </w:r>
          </w:hyperlink>
        </w:p>
        <w:p w14:paraId="5D256487" w14:textId="77777777" w:rsidR="005746BB" w:rsidRDefault="00CC3437">
          <w:pPr>
            <w:pStyle w:val="TOC2"/>
            <w:tabs>
              <w:tab w:val="left" w:pos="1540"/>
              <w:tab w:val="right" w:leader="dot" w:pos="9016"/>
            </w:tabs>
            <w:rPr>
              <w:rFonts w:eastAsiaTheme="minorEastAsia"/>
              <w:smallCaps w:val="0"/>
              <w:noProof/>
              <w:szCs w:val="22"/>
              <w:lang w:eastAsia="en-GB"/>
            </w:rPr>
          </w:pPr>
          <w:hyperlink w:anchor="_Toc399257610" w:history="1">
            <w:r w:rsidR="005746BB" w:rsidRPr="00847372">
              <w:rPr>
                <w:rStyle w:val="Hyperlink"/>
                <w:noProof/>
                <w:lang w:val="sr-Latn-RS"/>
              </w:rPr>
              <w:t>5.1</w:t>
            </w:r>
            <w:r w:rsidR="005746BB">
              <w:rPr>
                <w:rFonts w:eastAsiaTheme="minorEastAsia"/>
                <w:smallCaps w:val="0"/>
                <w:noProof/>
                <w:szCs w:val="22"/>
                <w:lang w:eastAsia="en-GB"/>
              </w:rPr>
              <w:tab/>
            </w:r>
            <w:r w:rsidR="005746BB" w:rsidRPr="00847372">
              <w:rPr>
                <w:rStyle w:val="Hyperlink"/>
                <w:noProof/>
                <w:lang w:val="sr-Latn-RS"/>
              </w:rPr>
              <w:t>Кодирање и простор решења</w:t>
            </w:r>
            <w:r w:rsidR="005746BB">
              <w:rPr>
                <w:noProof/>
                <w:webHidden/>
              </w:rPr>
              <w:tab/>
            </w:r>
            <w:r w:rsidR="005746BB">
              <w:rPr>
                <w:noProof/>
                <w:webHidden/>
              </w:rPr>
              <w:fldChar w:fldCharType="begin"/>
            </w:r>
            <w:r w:rsidR="005746BB">
              <w:rPr>
                <w:noProof/>
                <w:webHidden/>
              </w:rPr>
              <w:instrText xml:space="preserve"> PAGEREF _Toc399257610 \h </w:instrText>
            </w:r>
            <w:r w:rsidR="005746BB">
              <w:rPr>
                <w:noProof/>
                <w:webHidden/>
              </w:rPr>
            </w:r>
            <w:r w:rsidR="005746BB">
              <w:rPr>
                <w:noProof/>
                <w:webHidden/>
              </w:rPr>
              <w:fldChar w:fldCharType="separate"/>
            </w:r>
            <w:r w:rsidR="005746BB">
              <w:rPr>
                <w:noProof/>
                <w:webHidden/>
              </w:rPr>
              <w:t>20</w:t>
            </w:r>
            <w:r w:rsidR="005746BB">
              <w:rPr>
                <w:noProof/>
                <w:webHidden/>
              </w:rPr>
              <w:fldChar w:fldCharType="end"/>
            </w:r>
          </w:hyperlink>
        </w:p>
        <w:p w14:paraId="7E8E84FA" w14:textId="77777777" w:rsidR="005746BB" w:rsidRDefault="00CC3437">
          <w:pPr>
            <w:pStyle w:val="TOC2"/>
            <w:tabs>
              <w:tab w:val="left" w:pos="1540"/>
              <w:tab w:val="right" w:leader="dot" w:pos="9016"/>
            </w:tabs>
            <w:rPr>
              <w:rFonts w:eastAsiaTheme="minorEastAsia"/>
              <w:smallCaps w:val="0"/>
              <w:noProof/>
              <w:szCs w:val="22"/>
              <w:lang w:eastAsia="en-GB"/>
            </w:rPr>
          </w:pPr>
          <w:hyperlink w:anchor="_Toc399257611" w:history="1">
            <w:r w:rsidR="005746BB" w:rsidRPr="00847372">
              <w:rPr>
                <w:rStyle w:val="Hyperlink"/>
                <w:noProof/>
                <w:lang w:val="sr-Latn-RS"/>
              </w:rPr>
              <w:t>5.2</w:t>
            </w:r>
            <w:r w:rsidR="005746BB">
              <w:rPr>
                <w:rFonts w:eastAsiaTheme="minorEastAsia"/>
                <w:smallCaps w:val="0"/>
                <w:noProof/>
                <w:szCs w:val="22"/>
                <w:lang w:eastAsia="en-GB"/>
              </w:rPr>
              <w:tab/>
            </w:r>
            <w:r w:rsidR="005746BB" w:rsidRPr="00847372">
              <w:rPr>
                <w:rStyle w:val="Hyperlink"/>
                <w:noProof/>
                <w:lang w:val="sr-Latn-RS"/>
              </w:rPr>
              <w:t>Конструкција почетног решења</w:t>
            </w:r>
            <w:r w:rsidR="005746BB">
              <w:rPr>
                <w:noProof/>
                <w:webHidden/>
              </w:rPr>
              <w:tab/>
            </w:r>
            <w:r w:rsidR="005746BB">
              <w:rPr>
                <w:noProof/>
                <w:webHidden/>
              </w:rPr>
              <w:fldChar w:fldCharType="begin"/>
            </w:r>
            <w:r w:rsidR="005746BB">
              <w:rPr>
                <w:noProof/>
                <w:webHidden/>
              </w:rPr>
              <w:instrText xml:space="preserve"> PAGEREF _Toc399257611 \h </w:instrText>
            </w:r>
            <w:r w:rsidR="005746BB">
              <w:rPr>
                <w:noProof/>
                <w:webHidden/>
              </w:rPr>
            </w:r>
            <w:r w:rsidR="005746BB">
              <w:rPr>
                <w:noProof/>
                <w:webHidden/>
              </w:rPr>
              <w:fldChar w:fldCharType="separate"/>
            </w:r>
            <w:r w:rsidR="005746BB">
              <w:rPr>
                <w:noProof/>
                <w:webHidden/>
              </w:rPr>
              <w:t>20</w:t>
            </w:r>
            <w:r w:rsidR="005746BB">
              <w:rPr>
                <w:noProof/>
                <w:webHidden/>
              </w:rPr>
              <w:fldChar w:fldCharType="end"/>
            </w:r>
          </w:hyperlink>
        </w:p>
        <w:p w14:paraId="3C906747" w14:textId="77777777" w:rsidR="005746BB" w:rsidRDefault="00CC3437">
          <w:pPr>
            <w:pStyle w:val="TOC2"/>
            <w:tabs>
              <w:tab w:val="left" w:pos="1540"/>
              <w:tab w:val="right" w:leader="dot" w:pos="9016"/>
            </w:tabs>
            <w:rPr>
              <w:rFonts w:eastAsiaTheme="minorEastAsia"/>
              <w:smallCaps w:val="0"/>
              <w:noProof/>
              <w:szCs w:val="22"/>
              <w:lang w:eastAsia="en-GB"/>
            </w:rPr>
          </w:pPr>
          <w:hyperlink w:anchor="_Toc399257612" w:history="1">
            <w:r w:rsidR="005746BB" w:rsidRPr="00847372">
              <w:rPr>
                <w:rStyle w:val="Hyperlink"/>
                <w:noProof/>
                <w:lang w:val="sr-Latn-RS"/>
              </w:rPr>
              <w:t>5.3</w:t>
            </w:r>
            <w:r w:rsidR="005746BB">
              <w:rPr>
                <w:rFonts w:eastAsiaTheme="minorEastAsia"/>
                <w:smallCaps w:val="0"/>
                <w:noProof/>
                <w:szCs w:val="22"/>
                <w:lang w:eastAsia="en-GB"/>
              </w:rPr>
              <w:tab/>
            </w:r>
            <w:r w:rsidR="005746BB" w:rsidRPr="00847372">
              <w:rPr>
                <w:rStyle w:val="Hyperlink"/>
                <w:noProof/>
                <w:lang w:val="sr-Latn-RS"/>
              </w:rPr>
              <w:t>Структуре околине</w:t>
            </w:r>
            <w:r w:rsidR="005746BB">
              <w:rPr>
                <w:noProof/>
                <w:webHidden/>
              </w:rPr>
              <w:tab/>
            </w:r>
            <w:r w:rsidR="005746BB">
              <w:rPr>
                <w:noProof/>
                <w:webHidden/>
              </w:rPr>
              <w:fldChar w:fldCharType="begin"/>
            </w:r>
            <w:r w:rsidR="005746BB">
              <w:rPr>
                <w:noProof/>
                <w:webHidden/>
              </w:rPr>
              <w:instrText xml:space="preserve"> PAGEREF _Toc399257612 \h </w:instrText>
            </w:r>
            <w:r w:rsidR="005746BB">
              <w:rPr>
                <w:noProof/>
                <w:webHidden/>
              </w:rPr>
            </w:r>
            <w:r w:rsidR="005746BB">
              <w:rPr>
                <w:noProof/>
                <w:webHidden/>
              </w:rPr>
              <w:fldChar w:fldCharType="separate"/>
            </w:r>
            <w:r w:rsidR="005746BB">
              <w:rPr>
                <w:noProof/>
                <w:webHidden/>
              </w:rPr>
              <w:t>21</w:t>
            </w:r>
            <w:r w:rsidR="005746BB">
              <w:rPr>
                <w:noProof/>
                <w:webHidden/>
              </w:rPr>
              <w:fldChar w:fldCharType="end"/>
            </w:r>
          </w:hyperlink>
        </w:p>
        <w:p w14:paraId="0AD6DD65" w14:textId="77777777" w:rsidR="005746BB" w:rsidRDefault="00CC3437">
          <w:pPr>
            <w:pStyle w:val="TOC3"/>
            <w:tabs>
              <w:tab w:val="left" w:pos="1760"/>
              <w:tab w:val="right" w:leader="dot" w:pos="9016"/>
            </w:tabs>
            <w:rPr>
              <w:rFonts w:eastAsiaTheme="minorEastAsia"/>
              <w:i w:val="0"/>
              <w:iCs w:val="0"/>
              <w:noProof/>
              <w:sz w:val="22"/>
              <w:szCs w:val="22"/>
              <w:lang w:eastAsia="en-GB"/>
            </w:rPr>
          </w:pPr>
          <w:hyperlink w:anchor="_Toc399257613" w:history="1">
            <w:r w:rsidR="005746BB" w:rsidRPr="00847372">
              <w:rPr>
                <w:rStyle w:val="Hyperlink"/>
                <w:noProof/>
                <w:lang w:val="sr-Latn-RS"/>
              </w:rPr>
              <w:t>5.3.1</w:t>
            </w:r>
            <w:r w:rsidR="005746BB">
              <w:rPr>
                <w:rFonts w:eastAsiaTheme="minorEastAsia"/>
                <w:i w:val="0"/>
                <w:iCs w:val="0"/>
                <w:noProof/>
                <w:sz w:val="22"/>
                <w:szCs w:val="22"/>
                <w:lang w:eastAsia="en-GB"/>
              </w:rPr>
              <w:tab/>
            </w:r>
            <m:oMath>
              <m:r>
                <w:rPr>
                  <w:rStyle w:val="Hyperlink"/>
                  <w:rFonts w:ascii="Cambria Math" w:hAnsi="Cambria Math"/>
                  <w:noProof/>
                  <w:lang w:val="sr-Latn-RS"/>
                </w:rPr>
                <m:t>SwapТwо</m:t>
              </m:r>
            </m:oMath>
            <w:r w:rsidR="005746BB">
              <w:rPr>
                <w:noProof/>
                <w:webHidden/>
              </w:rPr>
              <w:tab/>
            </w:r>
            <w:r w:rsidR="005746BB">
              <w:rPr>
                <w:noProof/>
                <w:webHidden/>
              </w:rPr>
              <w:fldChar w:fldCharType="begin"/>
            </w:r>
            <w:r w:rsidR="005746BB">
              <w:rPr>
                <w:noProof/>
                <w:webHidden/>
              </w:rPr>
              <w:instrText xml:space="preserve"> PAGEREF _Toc399257613 \h </w:instrText>
            </w:r>
            <w:r w:rsidR="005746BB">
              <w:rPr>
                <w:noProof/>
                <w:webHidden/>
              </w:rPr>
            </w:r>
            <w:r w:rsidR="005746BB">
              <w:rPr>
                <w:noProof/>
                <w:webHidden/>
              </w:rPr>
              <w:fldChar w:fldCharType="separate"/>
            </w:r>
            <w:r w:rsidR="005746BB">
              <w:rPr>
                <w:noProof/>
                <w:webHidden/>
              </w:rPr>
              <w:t>21</w:t>
            </w:r>
            <w:r w:rsidR="005746BB">
              <w:rPr>
                <w:noProof/>
                <w:webHidden/>
              </w:rPr>
              <w:fldChar w:fldCharType="end"/>
            </w:r>
          </w:hyperlink>
        </w:p>
        <w:p w14:paraId="6FF833EB" w14:textId="77777777" w:rsidR="005746BB" w:rsidRDefault="00CC3437">
          <w:pPr>
            <w:pStyle w:val="TOC3"/>
            <w:tabs>
              <w:tab w:val="left" w:pos="1760"/>
              <w:tab w:val="right" w:leader="dot" w:pos="9016"/>
            </w:tabs>
            <w:rPr>
              <w:rFonts w:eastAsiaTheme="minorEastAsia"/>
              <w:i w:val="0"/>
              <w:iCs w:val="0"/>
              <w:noProof/>
              <w:sz w:val="22"/>
              <w:szCs w:val="22"/>
              <w:lang w:eastAsia="en-GB"/>
            </w:rPr>
          </w:pPr>
          <w:hyperlink w:anchor="_Toc399257614" w:history="1">
            <w:r w:rsidR="005746BB" w:rsidRPr="00847372">
              <w:rPr>
                <w:rStyle w:val="Hyperlink"/>
                <w:noProof/>
                <w:lang w:val="sr-Latn-RS"/>
              </w:rPr>
              <w:t>5.3.2</w:t>
            </w:r>
            <w:r w:rsidR="005746BB">
              <w:rPr>
                <w:rFonts w:eastAsiaTheme="minorEastAsia"/>
                <w:i w:val="0"/>
                <w:iCs w:val="0"/>
                <w:noProof/>
                <w:sz w:val="22"/>
                <w:szCs w:val="22"/>
                <w:lang w:eastAsia="en-GB"/>
              </w:rPr>
              <w:tab/>
            </w:r>
            <m:oMath>
              <m:r>
                <w:rPr>
                  <w:rStyle w:val="Hyperlink"/>
                  <w:rFonts w:ascii="Cambria Math" w:hAnsi="Cambria Math"/>
                  <w:noProof/>
                  <w:lang w:val="sr-Latn-RS"/>
                </w:rPr>
                <m:t>Swap</m:t>
              </m:r>
            </m:oMath>
            <w:r w:rsidR="005746BB">
              <w:rPr>
                <w:noProof/>
                <w:webHidden/>
              </w:rPr>
              <w:tab/>
            </w:r>
            <w:r w:rsidR="005746BB">
              <w:rPr>
                <w:noProof/>
                <w:webHidden/>
              </w:rPr>
              <w:fldChar w:fldCharType="begin"/>
            </w:r>
            <w:r w:rsidR="005746BB">
              <w:rPr>
                <w:noProof/>
                <w:webHidden/>
              </w:rPr>
              <w:instrText xml:space="preserve"> PAGEREF _Toc399257614 \h </w:instrText>
            </w:r>
            <w:r w:rsidR="005746BB">
              <w:rPr>
                <w:noProof/>
                <w:webHidden/>
              </w:rPr>
            </w:r>
            <w:r w:rsidR="005746BB">
              <w:rPr>
                <w:noProof/>
                <w:webHidden/>
              </w:rPr>
              <w:fldChar w:fldCharType="separate"/>
            </w:r>
            <w:r w:rsidR="005746BB">
              <w:rPr>
                <w:noProof/>
                <w:webHidden/>
              </w:rPr>
              <w:t>22</w:t>
            </w:r>
            <w:r w:rsidR="005746BB">
              <w:rPr>
                <w:noProof/>
                <w:webHidden/>
              </w:rPr>
              <w:fldChar w:fldCharType="end"/>
            </w:r>
          </w:hyperlink>
        </w:p>
        <w:p w14:paraId="1FECC279" w14:textId="77777777" w:rsidR="005746BB" w:rsidRDefault="00CC3437">
          <w:pPr>
            <w:pStyle w:val="TOC3"/>
            <w:tabs>
              <w:tab w:val="left" w:pos="1760"/>
              <w:tab w:val="right" w:leader="dot" w:pos="9016"/>
            </w:tabs>
            <w:rPr>
              <w:rFonts w:eastAsiaTheme="minorEastAsia"/>
              <w:i w:val="0"/>
              <w:iCs w:val="0"/>
              <w:noProof/>
              <w:sz w:val="22"/>
              <w:szCs w:val="22"/>
              <w:lang w:eastAsia="en-GB"/>
            </w:rPr>
          </w:pPr>
          <w:hyperlink w:anchor="_Toc399257615" w:history="1">
            <w:r w:rsidR="005746BB" w:rsidRPr="00847372">
              <w:rPr>
                <w:rStyle w:val="Hyperlink"/>
                <w:noProof/>
                <w:lang w:val="sr-Latn-RS"/>
              </w:rPr>
              <w:t>5.3.3</w:t>
            </w:r>
            <w:r w:rsidR="005746BB">
              <w:rPr>
                <w:rFonts w:eastAsiaTheme="minorEastAsia"/>
                <w:i w:val="0"/>
                <w:iCs w:val="0"/>
                <w:noProof/>
                <w:sz w:val="22"/>
                <w:szCs w:val="22"/>
                <w:lang w:eastAsia="en-GB"/>
              </w:rPr>
              <w:tab/>
            </w:r>
            <m:oMath>
              <m:r>
                <w:rPr>
                  <w:rStyle w:val="Hyperlink"/>
                  <w:rFonts w:ascii="Cambria Math" w:hAnsi="Cambria Math"/>
                  <w:noProof/>
                  <w:lang w:val="sr-Latn-RS"/>
                </w:rPr>
                <m:t>RemoveInsert</m:t>
              </m:r>
            </m:oMath>
            <w:r w:rsidR="005746BB">
              <w:rPr>
                <w:noProof/>
                <w:webHidden/>
              </w:rPr>
              <w:tab/>
            </w:r>
            <w:r w:rsidR="005746BB">
              <w:rPr>
                <w:noProof/>
                <w:webHidden/>
              </w:rPr>
              <w:fldChar w:fldCharType="begin"/>
            </w:r>
            <w:r w:rsidR="005746BB">
              <w:rPr>
                <w:noProof/>
                <w:webHidden/>
              </w:rPr>
              <w:instrText xml:space="preserve"> PAGEREF _Toc399257615 \h </w:instrText>
            </w:r>
            <w:r w:rsidR="005746BB">
              <w:rPr>
                <w:noProof/>
                <w:webHidden/>
              </w:rPr>
            </w:r>
            <w:r w:rsidR="005746BB">
              <w:rPr>
                <w:noProof/>
                <w:webHidden/>
              </w:rPr>
              <w:fldChar w:fldCharType="separate"/>
            </w:r>
            <w:r w:rsidR="005746BB">
              <w:rPr>
                <w:noProof/>
                <w:webHidden/>
              </w:rPr>
              <w:t>22</w:t>
            </w:r>
            <w:r w:rsidR="005746BB">
              <w:rPr>
                <w:noProof/>
                <w:webHidden/>
              </w:rPr>
              <w:fldChar w:fldCharType="end"/>
            </w:r>
          </w:hyperlink>
        </w:p>
        <w:p w14:paraId="58ED586C" w14:textId="77777777" w:rsidR="005746BB" w:rsidRDefault="00CC3437">
          <w:pPr>
            <w:pStyle w:val="TOC3"/>
            <w:tabs>
              <w:tab w:val="left" w:pos="1760"/>
              <w:tab w:val="right" w:leader="dot" w:pos="9016"/>
            </w:tabs>
            <w:rPr>
              <w:rFonts w:eastAsiaTheme="minorEastAsia"/>
              <w:i w:val="0"/>
              <w:iCs w:val="0"/>
              <w:noProof/>
              <w:sz w:val="22"/>
              <w:szCs w:val="22"/>
              <w:lang w:eastAsia="en-GB"/>
            </w:rPr>
          </w:pPr>
          <w:hyperlink w:anchor="_Toc399257616" w:history="1">
            <w:r w:rsidR="005746BB" w:rsidRPr="00847372">
              <w:rPr>
                <w:rStyle w:val="Hyperlink"/>
                <w:noProof/>
                <w:lang w:val="sr-Latn-RS"/>
              </w:rPr>
              <w:t>5.3.4</w:t>
            </w:r>
            <w:r w:rsidR="005746BB">
              <w:rPr>
                <w:rFonts w:eastAsiaTheme="minorEastAsia"/>
                <w:i w:val="0"/>
                <w:iCs w:val="0"/>
                <w:noProof/>
                <w:sz w:val="22"/>
                <w:szCs w:val="22"/>
                <w:lang w:eastAsia="en-GB"/>
              </w:rPr>
              <w:tab/>
            </w:r>
            <m:oMath>
              <m:r>
                <w:rPr>
                  <w:rStyle w:val="Hyperlink"/>
                  <w:rFonts w:ascii="Cambria Math" w:hAnsi="Cambria Math"/>
                  <w:noProof/>
                  <w:lang w:val="sr-Latn-RS"/>
                </w:rPr>
                <m:t>2</m:t>
              </m:r>
              <m:r>
                <w:rPr>
                  <w:rStyle w:val="Hyperlink"/>
                  <w:rFonts w:ascii="Cambria Math" w:hAnsi="Cambria Math"/>
                  <w:noProof/>
                  <w:lang w:val="en-US"/>
                </w:rPr>
                <m:t>‑</m:t>
              </m:r>
              <m:r>
                <w:rPr>
                  <w:rStyle w:val="Hyperlink"/>
                  <w:rFonts w:ascii="Cambria Math" w:hAnsi="Cambria Math"/>
                  <w:noProof/>
                  <w:lang w:val="sr-Latn-RS"/>
                </w:rPr>
                <m:t>opt</m:t>
              </m:r>
            </m:oMath>
            <w:r w:rsidR="005746BB">
              <w:rPr>
                <w:noProof/>
                <w:webHidden/>
              </w:rPr>
              <w:tab/>
            </w:r>
            <w:r w:rsidR="005746BB">
              <w:rPr>
                <w:noProof/>
                <w:webHidden/>
              </w:rPr>
              <w:fldChar w:fldCharType="begin"/>
            </w:r>
            <w:r w:rsidR="005746BB">
              <w:rPr>
                <w:noProof/>
                <w:webHidden/>
              </w:rPr>
              <w:instrText xml:space="preserve"> PAGEREF _Toc399257616 \h </w:instrText>
            </w:r>
            <w:r w:rsidR="005746BB">
              <w:rPr>
                <w:noProof/>
                <w:webHidden/>
              </w:rPr>
            </w:r>
            <w:r w:rsidR="005746BB">
              <w:rPr>
                <w:noProof/>
                <w:webHidden/>
              </w:rPr>
              <w:fldChar w:fldCharType="separate"/>
            </w:r>
            <w:r w:rsidR="005746BB">
              <w:rPr>
                <w:noProof/>
                <w:webHidden/>
              </w:rPr>
              <w:t>23</w:t>
            </w:r>
            <w:r w:rsidR="005746BB">
              <w:rPr>
                <w:noProof/>
                <w:webHidden/>
              </w:rPr>
              <w:fldChar w:fldCharType="end"/>
            </w:r>
          </w:hyperlink>
        </w:p>
        <w:p w14:paraId="2466177B" w14:textId="77777777" w:rsidR="005746BB" w:rsidRDefault="00CC3437">
          <w:pPr>
            <w:pStyle w:val="TOC3"/>
            <w:tabs>
              <w:tab w:val="left" w:pos="1760"/>
              <w:tab w:val="right" w:leader="dot" w:pos="9016"/>
            </w:tabs>
            <w:rPr>
              <w:rFonts w:eastAsiaTheme="minorEastAsia"/>
              <w:i w:val="0"/>
              <w:iCs w:val="0"/>
              <w:noProof/>
              <w:sz w:val="22"/>
              <w:szCs w:val="22"/>
              <w:lang w:eastAsia="en-GB"/>
            </w:rPr>
          </w:pPr>
          <w:hyperlink w:anchor="_Toc399257617" w:history="1">
            <w:r w:rsidR="005746BB" w:rsidRPr="00847372">
              <w:rPr>
                <w:rStyle w:val="Hyperlink"/>
                <w:noProof/>
                <w:lang w:val="sr-Latn-RS"/>
              </w:rPr>
              <w:t>5.3.5</w:t>
            </w:r>
            <w:r w:rsidR="005746BB">
              <w:rPr>
                <w:rFonts w:eastAsiaTheme="minorEastAsia"/>
                <w:i w:val="0"/>
                <w:iCs w:val="0"/>
                <w:noProof/>
                <w:sz w:val="22"/>
                <w:szCs w:val="22"/>
                <w:lang w:eastAsia="en-GB"/>
              </w:rPr>
              <w:tab/>
            </w:r>
            <m:oMath>
              <m:r>
                <w:rPr>
                  <w:rStyle w:val="Hyperlink"/>
                  <w:rFonts w:ascii="Cambria Math" w:hAnsi="Cambria Math"/>
                  <w:noProof/>
                  <w:lang w:val="sr-Latn-RS"/>
                </w:rPr>
                <m:t>O</m:t>
              </m:r>
              <m:r>
                <w:rPr>
                  <w:rStyle w:val="Hyperlink"/>
                  <w:rFonts w:ascii="Cambria Math" w:hAnsi="Cambria Math"/>
                  <w:noProof/>
                  <w:lang w:val="en-US"/>
                </w:rPr>
                <m:t>r‑</m:t>
              </m:r>
              <m:r>
                <w:rPr>
                  <w:rStyle w:val="Hyperlink"/>
                  <w:rFonts w:ascii="Cambria Math" w:hAnsi="Cambria Math"/>
                  <w:noProof/>
                  <w:lang w:val="sr-Latn-RS"/>
                </w:rPr>
                <m:t>opt</m:t>
              </m:r>
            </m:oMath>
            <w:r w:rsidR="005746BB">
              <w:rPr>
                <w:noProof/>
                <w:webHidden/>
              </w:rPr>
              <w:tab/>
            </w:r>
            <w:r w:rsidR="005746BB">
              <w:rPr>
                <w:noProof/>
                <w:webHidden/>
              </w:rPr>
              <w:fldChar w:fldCharType="begin"/>
            </w:r>
            <w:r w:rsidR="005746BB">
              <w:rPr>
                <w:noProof/>
                <w:webHidden/>
              </w:rPr>
              <w:instrText xml:space="preserve"> PAGEREF _Toc399257617 \h </w:instrText>
            </w:r>
            <w:r w:rsidR="005746BB">
              <w:rPr>
                <w:noProof/>
                <w:webHidden/>
              </w:rPr>
            </w:r>
            <w:r w:rsidR="005746BB">
              <w:rPr>
                <w:noProof/>
                <w:webHidden/>
              </w:rPr>
              <w:fldChar w:fldCharType="separate"/>
            </w:r>
            <w:r w:rsidR="005746BB">
              <w:rPr>
                <w:noProof/>
                <w:webHidden/>
              </w:rPr>
              <w:t>23</w:t>
            </w:r>
            <w:r w:rsidR="005746BB">
              <w:rPr>
                <w:noProof/>
                <w:webHidden/>
              </w:rPr>
              <w:fldChar w:fldCharType="end"/>
            </w:r>
          </w:hyperlink>
        </w:p>
        <w:p w14:paraId="7B9F80E7" w14:textId="77777777" w:rsidR="005746BB" w:rsidRDefault="00CC3437">
          <w:pPr>
            <w:pStyle w:val="TOC2"/>
            <w:tabs>
              <w:tab w:val="left" w:pos="1540"/>
              <w:tab w:val="right" w:leader="dot" w:pos="9016"/>
            </w:tabs>
            <w:rPr>
              <w:rFonts w:eastAsiaTheme="minorEastAsia"/>
              <w:smallCaps w:val="0"/>
              <w:noProof/>
              <w:szCs w:val="22"/>
              <w:lang w:eastAsia="en-GB"/>
            </w:rPr>
          </w:pPr>
          <w:hyperlink w:anchor="_Toc399257618" w:history="1">
            <w:r w:rsidR="005746BB" w:rsidRPr="00847372">
              <w:rPr>
                <w:rStyle w:val="Hyperlink"/>
                <w:noProof/>
                <w:lang w:val="sr-Latn-RS"/>
              </w:rPr>
              <w:t>5.4</w:t>
            </w:r>
            <w:r w:rsidR="005746BB">
              <w:rPr>
                <w:rFonts w:eastAsiaTheme="minorEastAsia"/>
                <w:smallCaps w:val="0"/>
                <w:noProof/>
                <w:szCs w:val="22"/>
                <w:lang w:eastAsia="en-GB"/>
              </w:rPr>
              <w:tab/>
            </w:r>
            <w:r w:rsidR="005746BB" w:rsidRPr="00847372">
              <w:rPr>
                <w:rStyle w:val="Hyperlink"/>
                <w:noProof/>
                <w:lang w:val="sr-Latn-RS"/>
              </w:rPr>
              <w:t>Динамичко рачунање функ</w:t>
            </w:r>
            <w:r w:rsidR="005746BB" w:rsidRPr="00847372">
              <w:rPr>
                <w:rStyle w:val="Hyperlink"/>
                <w:noProof/>
                <w:lang w:val="sr-Cyrl-RS"/>
              </w:rPr>
              <w:t>ц</w:t>
            </w:r>
            <w:r w:rsidR="005746BB" w:rsidRPr="00847372">
              <w:rPr>
                <w:rStyle w:val="Hyperlink"/>
                <w:noProof/>
                <w:lang w:val="sr-Latn-RS"/>
              </w:rPr>
              <w:t>ије циља</w:t>
            </w:r>
            <w:r w:rsidR="005746BB">
              <w:rPr>
                <w:noProof/>
                <w:webHidden/>
              </w:rPr>
              <w:tab/>
            </w:r>
            <w:r w:rsidR="005746BB">
              <w:rPr>
                <w:noProof/>
                <w:webHidden/>
              </w:rPr>
              <w:fldChar w:fldCharType="begin"/>
            </w:r>
            <w:r w:rsidR="005746BB">
              <w:rPr>
                <w:noProof/>
                <w:webHidden/>
              </w:rPr>
              <w:instrText xml:space="preserve"> PAGEREF _Toc399257618 \h </w:instrText>
            </w:r>
            <w:r w:rsidR="005746BB">
              <w:rPr>
                <w:noProof/>
                <w:webHidden/>
              </w:rPr>
            </w:r>
            <w:r w:rsidR="005746BB">
              <w:rPr>
                <w:noProof/>
                <w:webHidden/>
              </w:rPr>
              <w:fldChar w:fldCharType="separate"/>
            </w:r>
            <w:r w:rsidR="005746BB">
              <w:rPr>
                <w:noProof/>
                <w:webHidden/>
              </w:rPr>
              <w:t>24</w:t>
            </w:r>
            <w:r w:rsidR="005746BB">
              <w:rPr>
                <w:noProof/>
                <w:webHidden/>
              </w:rPr>
              <w:fldChar w:fldCharType="end"/>
            </w:r>
          </w:hyperlink>
        </w:p>
        <w:p w14:paraId="3121191A" w14:textId="77777777" w:rsidR="005746BB" w:rsidRDefault="00CC3437">
          <w:pPr>
            <w:pStyle w:val="TOC3"/>
            <w:tabs>
              <w:tab w:val="left" w:pos="1760"/>
              <w:tab w:val="right" w:leader="dot" w:pos="9016"/>
            </w:tabs>
            <w:rPr>
              <w:rFonts w:eastAsiaTheme="minorEastAsia"/>
              <w:i w:val="0"/>
              <w:iCs w:val="0"/>
              <w:noProof/>
              <w:sz w:val="22"/>
              <w:szCs w:val="22"/>
              <w:lang w:eastAsia="en-GB"/>
            </w:rPr>
          </w:pPr>
          <w:hyperlink w:anchor="_Toc399257619" w:history="1">
            <w:r w:rsidR="005746BB" w:rsidRPr="00847372">
              <w:rPr>
                <w:rStyle w:val="Hyperlink"/>
                <w:noProof/>
                <w:lang w:val="sr-Cyrl-RS"/>
              </w:rPr>
              <w:t>5.4.1</w:t>
            </w:r>
            <w:r w:rsidR="005746BB">
              <w:rPr>
                <w:rFonts w:eastAsiaTheme="minorEastAsia"/>
                <w:i w:val="0"/>
                <w:iCs w:val="0"/>
                <w:noProof/>
                <w:sz w:val="22"/>
                <w:szCs w:val="22"/>
                <w:lang w:eastAsia="en-GB"/>
              </w:rPr>
              <w:tab/>
            </w:r>
            <w:r w:rsidR="005746BB" w:rsidRPr="00847372">
              <w:rPr>
                <w:rStyle w:val="Hyperlink"/>
                <w:noProof/>
                <w:lang w:val="sr-Cyrl-RS"/>
              </w:rPr>
              <w:t>Пример</w:t>
            </w:r>
            <w:r w:rsidR="005746BB">
              <w:rPr>
                <w:noProof/>
                <w:webHidden/>
              </w:rPr>
              <w:tab/>
            </w:r>
            <w:r w:rsidR="005746BB">
              <w:rPr>
                <w:noProof/>
                <w:webHidden/>
              </w:rPr>
              <w:fldChar w:fldCharType="begin"/>
            </w:r>
            <w:r w:rsidR="005746BB">
              <w:rPr>
                <w:noProof/>
                <w:webHidden/>
              </w:rPr>
              <w:instrText xml:space="preserve"> PAGEREF _Toc399257619 \h </w:instrText>
            </w:r>
            <w:r w:rsidR="005746BB">
              <w:rPr>
                <w:noProof/>
                <w:webHidden/>
              </w:rPr>
            </w:r>
            <w:r w:rsidR="005746BB">
              <w:rPr>
                <w:noProof/>
                <w:webHidden/>
              </w:rPr>
              <w:fldChar w:fldCharType="separate"/>
            </w:r>
            <w:r w:rsidR="005746BB">
              <w:rPr>
                <w:noProof/>
                <w:webHidden/>
              </w:rPr>
              <w:t>25</w:t>
            </w:r>
            <w:r w:rsidR="005746BB">
              <w:rPr>
                <w:noProof/>
                <w:webHidden/>
              </w:rPr>
              <w:fldChar w:fldCharType="end"/>
            </w:r>
          </w:hyperlink>
        </w:p>
        <w:p w14:paraId="5DCCC599" w14:textId="77777777" w:rsidR="005746BB" w:rsidRDefault="00CC3437">
          <w:pPr>
            <w:pStyle w:val="TOC1"/>
            <w:tabs>
              <w:tab w:val="left" w:pos="1100"/>
              <w:tab w:val="right" w:leader="dot" w:pos="9016"/>
            </w:tabs>
            <w:rPr>
              <w:rFonts w:eastAsiaTheme="minorEastAsia"/>
              <w:b w:val="0"/>
              <w:bCs w:val="0"/>
              <w:caps w:val="0"/>
              <w:noProof/>
              <w:sz w:val="22"/>
              <w:szCs w:val="22"/>
              <w:lang w:eastAsia="en-GB"/>
            </w:rPr>
          </w:pPr>
          <w:hyperlink w:anchor="_Toc399257620" w:history="1">
            <w:r w:rsidR="005746BB" w:rsidRPr="00847372">
              <w:rPr>
                <w:rStyle w:val="Hyperlink"/>
                <w:noProof/>
                <w:lang w:val="sr-Latn-RS"/>
              </w:rPr>
              <w:t>6</w:t>
            </w:r>
            <w:r w:rsidR="005746BB">
              <w:rPr>
                <w:rFonts w:eastAsiaTheme="minorEastAsia"/>
                <w:b w:val="0"/>
                <w:bCs w:val="0"/>
                <w:caps w:val="0"/>
                <w:noProof/>
                <w:sz w:val="22"/>
                <w:szCs w:val="22"/>
                <w:lang w:eastAsia="en-GB"/>
              </w:rPr>
              <w:tab/>
            </w:r>
            <w:r w:rsidR="005746BB" w:rsidRPr="00847372">
              <w:rPr>
                <w:rStyle w:val="Hyperlink"/>
                <w:noProof/>
                <w:lang w:val="sr-Cyrl-RS"/>
              </w:rPr>
              <w:t>Експериментална анализа</w:t>
            </w:r>
            <w:r w:rsidR="005746BB">
              <w:rPr>
                <w:noProof/>
                <w:webHidden/>
              </w:rPr>
              <w:tab/>
            </w:r>
            <w:r w:rsidR="005746BB">
              <w:rPr>
                <w:noProof/>
                <w:webHidden/>
              </w:rPr>
              <w:fldChar w:fldCharType="begin"/>
            </w:r>
            <w:r w:rsidR="005746BB">
              <w:rPr>
                <w:noProof/>
                <w:webHidden/>
              </w:rPr>
              <w:instrText xml:space="preserve"> PAGEREF _Toc399257620 \h </w:instrText>
            </w:r>
            <w:r w:rsidR="005746BB">
              <w:rPr>
                <w:noProof/>
                <w:webHidden/>
              </w:rPr>
            </w:r>
            <w:r w:rsidR="005746BB">
              <w:rPr>
                <w:noProof/>
                <w:webHidden/>
              </w:rPr>
              <w:fldChar w:fldCharType="separate"/>
            </w:r>
            <w:r w:rsidR="005746BB">
              <w:rPr>
                <w:noProof/>
                <w:webHidden/>
              </w:rPr>
              <w:t>26</w:t>
            </w:r>
            <w:r w:rsidR="005746BB">
              <w:rPr>
                <w:noProof/>
                <w:webHidden/>
              </w:rPr>
              <w:fldChar w:fldCharType="end"/>
            </w:r>
          </w:hyperlink>
        </w:p>
        <w:p w14:paraId="13C55F8B" w14:textId="77777777" w:rsidR="005746BB" w:rsidRDefault="00CC3437">
          <w:pPr>
            <w:pStyle w:val="TOC2"/>
            <w:tabs>
              <w:tab w:val="left" w:pos="1540"/>
              <w:tab w:val="right" w:leader="dot" w:pos="9016"/>
            </w:tabs>
            <w:rPr>
              <w:rFonts w:eastAsiaTheme="minorEastAsia"/>
              <w:smallCaps w:val="0"/>
              <w:noProof/>
              <w:szCs w:val="22"/>
              <w:lang w:eastAsia="en-GB"/>
            </w:rPr>
          </w:pPr>
          <w:hyperlink w:anchor="_Toc399257621" w:history="1">
            <w:r w:rsidR="005746BB" w:rsidRPr="00847372">
              <w:rPr>
                <w:rStyle w:val="Hyperlink"/>
                <w:noProof/>
                <w:lang w:val="sr-Latn-RS"/>
              </w:rPr>
              <w:t>6.1</w:t>
            </w:r>
            <w:r w:rsidR="005746BB">
              <w:rPr>
                <w:rFonts w:eastAsiaTheme="minorEastAsia"/>
                <w:smallCaps w:val="0"/>
                <w:noProof/>
                <w:szCs w:val="22"/>
                <w:lang w:eastAsia="en-GB"/>
              </w:rPr>
              <w:tab/>
            </w:r>
            <w:r w:rsidR="005746BB" w:rsidRPr="00847372">
              <w:rPr>
                <w:rStyle w:val="Hyperlink"/>
                <w:noProof/>
                <w:lang w:val="sr-Latn-RS"/>
              </w:rPr>
              <w:t>Инстанце</w:t>
            </w:r>
            <w:r w:rsidR="005746BB">
              <w:rPr>
                <w:noProof/>
                <w:webHidden/>
              </w:rPr>
              <w:tab/>
            </w:r>
            <w:r w:rsidR="005746BB">
              <w:rPr>
                <w:noProof/>
                <w:webHidden/>
              </w:rPr>
              <w:fldChar w:fldCharType="begin"/>
            </w:r>
            <w:r w:rsidR="005746BB">
              <w:rPr>
                <w:noProof/>
                <w:webHidden/>
              </w:rPr>
              <w:instrText xml:space="preserve"> PAGEREF _Toc399257621 \h </w:instrText>
            </w:r>
            <w:r w:rsidR="005746BB">
              <w:rPr>
                <w:noProof/>
                <w:webHidden/>
              </w:rPr>
            </w:r>
            <w:r w:rsidR="005746BB">
              <w:rPr>
                <w:noProof/>
                <w:webHidden/>
              </w:rPr>
              <w:fldChar w:fldCharType="separate"/>
            </w:r>
            <w:r w:rsidR="005746BB">
              <w:rPr>
                <w:noProof/>
                <w:webHidden/>
              </w:rPr>
              <w:t>26</w:t>
            </w:r>
            <w:r w:rsidR="005746BB">
              <w:rPr>
                <w:noProof/>
                <w:webHidden/>
              </w:rPr>
              <w:fldChar w:fldCharType="end"/>
            </w:r>
          </w:hyperlink>
        </w:p>
        <w:p w14:paraId="15EF0CA0" w14:textId="77777777" w:rsidR="005746BB" w:rsidRDefault="00CC3437">
          <w:pPr>
            <w:pStyle w:val="TOC2"/>
            <w:tabs>
              <w:tab w:val="left" w:pos="1540"/>
              <w:tab w:val="right" w:leader="dot" w:pos="9016"/>
            </w:tabs>
            <w:rPr>
              <w:rFonts w:eastAsiaTheme="minorEastAsia"/>
              <w:smallCaps w:val="0"/>
              <w:noProof/>
              <w:szCs w:val="22"/>
              <w:lang w:eastAsia="en-GB"/>
            </w:rPr>
          </w:pPr>
          <w:hyperlink w:anchor="_Toc399257622" w:history="1">
            <w:r w:rsidR="005746BB" w:rsidRPr="00847372">
              <w:rPr>
                <w:rStyle w:val="Hyperlink"/>
                <w:noProof/>
                <w:lang w:val="sr-Latn-RS"/>
              </w:rPr>
              <w:t>6.2</w:t>
            </w:r>
            <w:r w:rsidR="005746BB">
              <w:rPr>
                <w:rFonts w:eastAsiaTheme="minorEastAsia"/>
                <w:smallCaps w:val="0"/>
                <w:noProof/>
                <w:szCs w:val="22"/>
                <w:lang w:eastAsia="en-GB"/>
              </w:rPr>
              <w:tab/>
            </w:r>
            <w:r w:rsidR="005746BB" w:rsidRPr="00847372">
              <w:rPr>
                <w:rStyle w:val="Hyperlink"/>
                <w:noProof/>
                <w:lang w:val="sr-Latn-RS"/>
              </w:rPr>
              <w:t>Резултати</w:t>
            </w:r>
            <w:r w:rsidR="005746BB">
              <w:rPr>
                <w:noProof/>
                <w:webHidden/>
              </w:rPr>
              <w:tab/>
            </w:r>
            <w:r w:rsidR="005746BB">
              <w:rPr>
                <w:noProof/>
                <w:webHidden/>
              </w:rPr>
              <w:fldChar w:fldCharType="begin"/>
            </w:r>
            <w:r w:rsidR="005746BB">
              <w:rPr>
                <w:noProof/>
                <w:webHidden/>
              </w:rPr>
              <w:instrText xml:space="preserve"> PAGEREF _Toc399257622 \h </w:instrText>
            </w:r>
            <w:r w:rsidR="005746BB">
              <w:rPr>
                <w:noProof/>
                <w:webHidden/>
              </w:rPr>
            </w:r>
            <w:r w:rsidR="005746BB">
              <w:rPr>
                <w:noProof/>
                <w:webHidden/>
              </w:rPr>
              <w:fldChar w:fldCharType="separate"/>
            </w:r>
            <w:r w:rsidR="005746BB">
              <w:rPr>
                <w:noProof/>
                <w:webHidden/>
              </w:rPr>
              <w:t>26</w:t>
            </w:r>
            <w:r w:rsidR="005746BB">
              <w:rPr>
                <w:noProof/>
                <w:webHidden/>
              </w:rPr>
              <w:fldChar w:fldCharType="end"/>
            </w:r>
          </w:hyperlink>
        </w:p>
        <w:p w14:paraId="0EC40149" w14:textId="77777777" w:rsidR="005746BB" w:rsidRDefault="00CC3437">
          <w:pPr>
            <w:pStyle w:val="TOC1"/>
            <w:tabs>
              <w:tab w:val="left" w:pos="1100"/>
              <w:tab w:val="right" w:leader="dot" w:pos="9016"/>
            </w:tabs>
            <w:rPr>
              <w:rFonts w:eastAsiaTheme="minorEastAsia"/>
              <w:b w:val="0"/>
              <w:bCs w:val="0"/>
              <w:caps w:val="0"/>
              <w:noProof/>
              <w:sz w:val="22"/>
              <w:szCs w:val="22"/>
              <w:lang w:eastAsia="en-GB"/>
            </w:rPr>
          </w:pPr>
          <w:hyperlink w:anchor="_Toc399257623" w:history="1">
            <w:r w:rsidR="005746BB" w:rsidRPr="00847372">
              <w:rPr>
                <w:rStyle w:val="Hyperlink"/>
                <w:noProof/>
                <w:lang w:val="sr-Latn-RS"/>
              </w:rPr>
              <w:t>7</w:t>
            </w:r>
            <w:r w:rsidR="005746BB">
              <w:rPr>
                <w:rFonts w:eastAsiaTheme="minorEastAsia"/>
                <w:b w:val="0"/>
                <w:bCs w:val="0"/>
                <w:caps w:val="0"/>
                <w:noProof/>
                <w:sz w:val="22"/>
                <w:szCs w:val="22"/>
                <w:lang w:eastAsia="en-GB"/>
              </w:rPr>
              <w:tab/>
            </w:r>
            <w:r w:rsidR="005746BB" w:rsidRPr="00847372">
              <w:rPr>
                <w:rStyle w:val="Hyperlink"/>
                <w:noProof/>
                <w:lang w:val="sr-Latn-RS"/>
              </w:rPr>
              <w:t>Закључак</w:t>
            </w:r>
            <w:r w:rsidR="005746BB">
              <w:rPr>
                <w:noProof/>
                <w:webHidden/>
              </w:rPr>
              <w:tab/>
            </w:r>
            <w:r w:rsidR="005746BB">
              <w:rPr>
                <w:noProof/>
                <w:webHidden/>
              </w:rPr>
              <w:fldChar w:fldCharType="begin"/>
            </w:r>
            <w:r w:rsidR="005746BB">
              <w:rPr>
                <w:noProof/>
                <w:webHidden/>
              </w:rPr>
              <w:instrText xml:space="preserve"> PAGEREF _Toc399257623 \h </w:instrText>
            </w:r>
            <w:r w:rsidR="005746BB">
              <w:rPr>
                <w:noProof/>
                <w:webHidden/>
              </w:rPr>
            </w:r>
            <w:r w:rsidR="005746BB">
              <w:rPr>
                <w:noProof/>
                <w:webHidden/>
              </w:rPr>
              <w:fldChar w:fldCharType="separate"/>
            </w:r>
            <w:r w:rsidR="005746BB">
              <w:rPr>
                <w:noProof/>
                <w:webHidden/>
              </w:rPr>
              <w:t>27</w:t>
            </w:r>
            <w:r w:rsidR="005746BB">
              <w:rPr>
                <w:noProof/>
                <w:webHidden/>
              </w:rPr>
              <w:fldChar w:fldCharType="end"/>
            </w:r>
          </w:hyperlink>
        </w:p>
        <w:p w14:paraId="107218FA" w14:textId="77777777" w:rsidR="005746BB" w:rsidRDefault="00CC3437">
          <w:pPr>
            <w:pStyle w:val="TOC1"/>
            <w:tabs>
              <w:tab w:val="right" w:leader="dot" w:pos="9016"/>
            </w:tabs>
            <w:rPr>
              <w:rFonts w:eastAsiaTheme="minorEastAsia"/>
              <w:b w:val="0"/>
              <w:bCs w:val="0"/>
              <w:caps w:val="0"/>
              <w:noProof/>
              <w:sz w:val="22"/>
              <w:szCs w:val="22"/>
              <w:lang w:eastAsia="en-GB"/>
            </w:rPr>
          </w:pPr>
          <w:hyperlink w:anchor="_Toc399257624" w:history="1">
            <w:r w:rsidR="005746BB" w:rsidRPr="00847372">
              <w:rPr>
                <w:rStyle w:val="Hyperlink"/>
                <w:noProof/>
                <w:lang w:val="sr-Latn-RS"/>
              </w:rPr>
              <w:t>Литература</w:t>
            </w:r>
            <w:r w:rsidR="005746BB">
              <w:rPr>
                <w:noProof/>
                <w:webHidden/>
              </w:rPr>
              <w:tab/>
            </w:r>
            <w:r w:rsidR="005746BB">
              <w:rPr>
                <w:noProof/>
                <w:webHidden/>
              </w:rPr>
              <w:fldChar w:fldCharType="begin"/>
            </w:r>
            <w:r w:rsidR="005746BB">
              <w:rPr>
                <w:noProof/>
                <w:webHidden/>
              </w:rPr>
              <w:instrText xml:space="preserve"> PAGEREF _Toc399257624 \h </w:instrText>
            </w:r>
            <w:r w:rsidR="005746BB">
              <w:rPr>
                <w:noProof/>
                <w:webHidden/>
              </w:rPr>
            </w:r>
            <w:r w:rsidR="005746BB">
              <w:rPr>
                <w:noProof/>
                <w:webHidden/>
              </w:rPr>
              <w:fldChar w:fldCharType="separate"/>
            </w:r>
            <w:r w:rsidR="005746BB">
              <w:rPr>
                <w:noProof/>
                <w:webHidden/>
              </w:rPr>
              <w:t>28</w:t>
            </w:r>
            <w:r w:rsidR="005746BB">
              <w:rPr>
                <w:noProof/>
                <w:webHidden/>
              </w:rPr>
              <w:fldChar w:fldCharType="end"/>
            </w:r>
          </w:hyperlink>
        </w:p>
        <w:p w14:paraId="00740B9C" w14:textId="59701366" w:rsidR="00973D1A" w:rsidRDefault="00FC4B0B">
          <w:r>
            <w:rPr>
              <w:b/>
              <w:bCs/>
              <w:i/>
              <w:iCs/>
              <w:szCs w:val="24"/>
            </w:rPr>
            <w:fldChar w:fldCharType="end"/>
          </w:r>
        </w:p>
      </w:sdtContent>
    </w:sdt>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2DE50C3B" w14:textId="77777777" w:rsidR="00D9670A" w:rsidRPr="00FE4C57" w:rsidRDefault="00D9670A" w:rsidP="00F82621">
      <w:pPr>
        <w:pStyle w:val="Heading1"/>
        <w:rPr>
          <w:lang w:val="sr-Latn-RS"/>
        </w:rPr>
      </w:pPr>
      <w:bookmarkStart w:id="0" w:name="_Toc399257602"/>
      <w:r>
        <w:rPr>
          <w:lang w:val="sr-Latn-RS"/>
        </w:rPr>
        <w:lastRenderedPageBreak/>
        <w:t>Увод</w:t>
      </w:r>
      <w:bookmarkEnd w:id="0"/>
    </w:p>
    <w:p w14:paraId="3DBAED17" w14:textId="4A54D152" w:rsidR="00D9670A" w:rsidRDefault="00412501" w:rsidP="000F2938">
      <w:pPr>
        <w:rPr>
          <w:lang w:val="sr-Cyrl-RS"/>
        </w:rPr>
      </w:pPr>
      <w:r>
        <w:rPr>
          <w:lang w:val="sr-Cyrl-RS"/>
        </w:rPr>
        <w:t>Оптимизација представља скуп математичких метода за решавање тешких математички дефинисаних проблема у многим областима као што је физика, биологија, медицина, економија и</w:t>
      </w:r>
      <w:r w:rsidR="005746BB">
        <w:rPr>
          <w:lang w:val="sr-Cyrl-RS"/>
        </w:rPr>
        <w:t xml:space="preserve"> др</w:t>
      </w:r>
      <w:r>
        <w:rPr>
          <w:lang w:val="sr-Cyrl-RS"/>
        </w:rPr>
        <w:t>. Други термин за оптимизацију је математичко програмирање. Основни делови сваког проблема који се решава оптимизацијом су функција</w:t>
      </w:r>
      <w:r w:rsidR="005746BB">
        <w:rPr>
          <w:lang w:val="sr-Cyrl-RS"/>
        </w:rPr>
        <w:t xml:space="preserve"> циља</w:t>
      </w:r>
      <w:r>
        <w:rPr>
          <w:lang w:val="sr-Cyrl-RS"/>
        </w:rPr>
        <w:t>, која одражава квалитет решења, променљиве одлучивања и ограничења проблема</w:t>
      </w:r>
      <w:r w:rsidR="00BA2587">
        <w:rPr>
          <w:lang w:val="sr-Cyrl-RS"/>
        </w:rPr>
        <w:t xml:space="preserve">. </w:t>
      </w:r>
      <w:r>
        <w:rPr>
          <w:lang w:val="sr-Cyrl-RS"/>
        </w:rPr>
        <w:t>Задатак оптимизације је одредити проме</w:t>
      </w:r>
      <w:r w:rsidR="005746BB">
        <w:rPr>
          <w:lang w:val="sr-Cyrl-RS"/>
        </w:rPr>
        <w:t>н</w:t>
      </w:r>
      <w:r>
        <w:rPr>
          <w:lang w:val="sr-Cyrl-RS"/>
        </w:rPr>
        <w:t xml:space="preserve">љиве одлучивања тако да се минимизује (или максимизује) функција циља при задатим ограничењима. </w:t>
      </w:r>
    </w:p>
    <w:p w14:paraId="499257EF" w14:textId="6A4B9249" w:rsidR="00BA2587" w:rsidRDefault="00BA2587" w:rsidP="00E914C2">
      <w:pPr>
        <w:spacing w:after="240"/>
        <w:rPr>
          <w:lang w:val="sr-Cyrl-RS"/>
        </w:rPr>
      </w:pPr>
      <w:r>
        <w:rPr>
          <w:lang w:val="sr-Cyrl-RS"/>
        </w:rPr>
        <w:t>Детерминистички оптимизациони проблем има формулацију:</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914C2" w14:paraId="6724D4A4" w14:textId="77777777" w:rsidTr="00E914C2">
        <w:tc>
          <w:tcPr>
            <w:tcW w:w="4508" w:type="dxa"/>
          </w:tcPr>
          <w:p w14:paraId="2B39A1B1" w14:textId="0BB11AB8" w:rsidR="00E914C2" w:rsidRPr="00E914C2" w:rsidRDefault="00CC3437" w:rsidP="00BA2587">
            <w:pPr>
              <w:ind w:firstLine="0"/>
              <w:rPr>
                <w:rFonts w:eastAsiaTheme="minorEastAsia"/>
                <w:lang w:val="sr-Cyrl-RS"/>
              </w:rPr>
            </w:pPr>
            <m:oMathPara>
              <m:oMathParaPr>
                <m:jc m:val="left"/>
              </m:oMathParaPr>
              <m:oMath>
                <m:func>
                  <m:funcPr>
                    <m:ctrlPr>
                      <w:rPr>
                        <w:rFonts w:ascii="Cambria Math" w:hAnsi="Cambria Math"/>
                        <w:lang w:val="sr-Cyrl-RS"/>
                      </w:rPr>
                    </m:ctrlPr>
                  </m:funcPr>
                  <m:fName>
                    <m:r>
                      <w:rPr>
                        <w:rFonts w:ascii="Cambria Math" w:hAnsi="Cambria Math"/>
                        <w:lang w:val="sr-Cyrl-RS"/>
                      </w:rPr>
                      <m:t>min</m:t>
                    </m:r>
                  </m:fName>
                  <m:e>
                    <m:d>
                      <m:dPr>
                        <m:ctrlPr>
                          <w:rPr>
                            <w:rFonts w:ascii="Cambria Math" w:hAnsi="Cambria Math"/>
                            <w:i/>
                            <w:lang w:val="sr-Cyrl-RS"/>
                          </w:rPr>
                        </m:ctrlPr>
                      </m:dPr>
                      <m:e>
                        <m:r>
                          <w:rPr>
                            <w:rFonts w:ascii="Cambria Math" w:hAnsi="Cambria Math"/>
                            <w:lang w:val="sr-Cyrl-RS"/>
                          </w:rPr>
                          <m:t>f</m:t>
                        </m:r>
                        <m:d>
                          <m:dPr>
                            <m:ctrlPr>
                              <w:rPr>
                                <w:rFonts w:ascii="Cambria Math" w:hAnsi="Cambria Math"/>
                                <w:i/>
                                <w:lang w:val="sr-Cyrl-RS"/>
                              </w:rPr>
                            </m:ctrlPr>
                          </m:dPr>
                          <m:e>
                            <m:r>
                              <w:rPr>
                                <w:rFonts w:ascii="Cambria Math" w:hAnsi="Cambria Math"/>
                                <w:lang w:val="sr-Cyrl-RS"/>
                              </w:rPr>
                              <m:t>x</m:t>
                            </m:r>
                          </m:e>
                        </m:d>
                      </m:e>
                      <m:e>
                        <m:r>
                          <w:rPr>
                            <w:rFonts w:ascii="Cambria Math" w:hAnsi="Cambria Math"/>
                            <w:lang w:val="sr-Cyrl-RS"/>
                          </w:rPr>
                          <m:t>x∈X,X⊆S</m:t>
                        </m:r>
                      </m:e>
                    </m:d>
                  </m:e>
                </m:func>
              </m:oMath>
            </m:oMathPara>
          </w:p>
        </w:tc>
        <w:tc>
          <w:tcPr>
            <w:tcW w:w="4508" w:type="dxa"/>
          </w:tcPr>
          <w:p w14:paraId="5CFCBE7E" w14:textId="47463F2B" w:rsidR="00E914C2" w:rsidRDefault="00E914C2" w:rsidP="00E914C2">
            <w:pPr>
              <w:ind w:firstLine="0"/>
              <w:jc w:val="right"/>
              <w:rPr>
                <w:rFonts w:eastAsiaTheme="minorEastAsia"/>
                <w:lang w:val="sr-Cyrl-RS"/>
              </w:rPr>
            </w:pPr>
            <w:r>
              <w:rPr>
                <w:rFonts w:eastAsiaTheme="minorEastAsia"/>
                <w:lang w:val="sr-Cyrl-RS"/>
              </w:rPr>
              <w:t>(1.1)</w:t>
            </w:r>
          </w:p>
        </w:tc>
      </w:tr>
    </w:tbl>
    <w:p w14:paraId="7003D19A" w14:textId="32EF0265" w:rsidR="00BA2587" w:rsidRDefault="00BA2587" w:rsidP="00E914C2">
      <w:pPr>
        <w:spacing w:before="240"/>
        <w:ind w:firstLine="0"/>
        <w:rPr>
          <w:rFonts w:eastAsiaTheme="minorEastAsia"/>
          <w:lang w:val="sr-Cyrl-RS"/>
        </w:rPr>
      </w:pPr>
      <w:r>
        <w:rPr>
          <w:rFonts w:eastAsiaTheme="minorEastAsia"/>
          <w:lang w:val="sr-Cyrl-RS"/>
        </w:rPr>
        <w:t xml:space="preserve">где је </w:t>
      </w:r>
      <m:oMath>
        <m:r>
          <w:rPr>
            <w:rFonts w:ascii="Cambria Math" w:eastAsiaTheme="minorEastAsia" w:hAnsi="Cambria Math"/>
            <w:lang w:val="sr-Cyrl-RS"/>
          </w:rPr>
          <m:t>f</m:t>
        </m:r>
      </m:oMath>
      <w:r>
        <w:rPr>
          <w:rFonts w:eastAsiaTheme="minorEastAsia"/>
          <w:lang w:val="sr-Cyrl-RS"/>
        </w:rPr>
        <w:t xml:space="preserve"> реална фун</w:t>
      </w:r>
      <w:r w:rsidR="005746BB">
        <w:rPr>
          <w:rFonts w:eastAsiaTheme="minorEastAsia"/>
          <w:lang w:val="sr-Cyrl-RS"/>
        </w:rPr>
        <w:t>к</w:t>
      </w:r>
      <w:r>
        <w:rPr>
          <w:rFonts w:eastAsiaTheme="minorEastAsia"/>
          <w:lang w:val="sr-Cyrl-RS"/>
        </w:rPr>
        <w:t xml:space="preserve">ција циља, </w:t>
      </w:r>
      <m:oMath>
        <m:r>
          <w:rPr>
            <w:rFonts w:ascii="Cambria Math" w:eastAsiaTheme="minorEastAsia" w:hAnsi="Cambria Math"/>
            <w:lang w:val="sr-Cyrl-RS"/>
          </w:rPr>
          <m:t>S</m:t>
        </m:r>
      </m:oMath>
      <w:r>
        <w:rPr>
          <w:rFonts w:eastAsiaTheme="minorEastAsia"/>
          <w:lang w:val="sr-Latn-RS"/>
        </w:rPr>
        <w:t xml:space="preserve"> </w:t>
      </w:r>
      <w:r>
        <w:rPr>
          <w:rFonts w:eastAsiaTheme="minorEastAsia"/>
          <w:lang w:val="sr-Cyrl-RS"/>
        </w:rPr>
        <w:t xml:space="preserve">простор решења а </w:t>
      </w:r>
      <m:oMath>
        <m:r>
          <w:rPr>
            <w:rFonts w:ascii="Cambria Math" w:eastAsiaTheme="minorEastAsia" w:hAnsi="Cambria Math"/>
            <w:lang w:val="sr-Cyrl-RS"/>
          </w:rPr>
          <m:t>X</m:t>
        </m:r>
      </m:oMath>
      <w:r>
        <w:rPr>
          <w:rFonts w:eastAsiaTheme="minorEastAsia"/>
          <w:lang w:val="en-US"/>
        </w:rPr>
        <w:t xml:space="preserve"> </w:t>
      </w:r>
      <w:r>
        <w:rPr>
          <w:rFonts w:eastAsiaTheme="minorEastAsia"/>
          <w:lang w:val="sr-Cyrl-RS"/>
        </w:rPr>
        <w:t xml:space="preserve">скуп допустивих решења. Ако је </w:t>
      </w:r>
      <m:oMath>
        <m:r>
          <w:rPr>
            <w:rFonts w:ascii="Cambria Math" w:eastAsiaTheme="minorEastAsia" w:hAnsi="Cambria Math"/>
            <w:lang w:val="sr-Cyrl-RS"/>
          </w:rPr>
          <m:t>S</m:t>
        </m:r>
      </m:oMath>
      <w:r>
        <w:rPr>
          <w:rFonts w:eastAsiaTheme="minorEastAsia"/>
          <w:lang w:val="en-US"/>
        </w:rPr>
        <w:t xml:space="preserve"> </w:t>
      </w:r>
      <w:r>
        <w:rPr>
          <w:rFonts w:eastAsiaTheme="minorEastAsia"/>
          <w:lang w:val="sr-Cyrl-RS"/>
        </w:rPr>
        <w:t xml:space="preserve">коначан </w:t>
      </w:r>
      <w:r w:rsidR="002F34BB">
        <w:rPr>
          <w:rFonts w:eastAsiaTheme="minorEastAsia"/>
          <w:lang w:val="sr-Cyrl-RS"/>
        </w:rPr>
        <w:t xml:space="preserve">или пребројиво бесконачан </w:t>
      </w:r>
      <w:r>
        <w:rPr>
          <w:rFonts w:eastAsiaTheme="minorEastAsia"/>
          <w:lang w:val="sr-Cyrl-RS"/>
        </w:rPr>
        <w:t xml:space="preserve">скуп, тада је оптимизација комбинаторна а ако је </w:t>
      </w:r>
      <m:oMath>
        <m:r>
          <w:rPr>
            <w:rFonts w:ascii="Cambria Math" w:eastAsiaTheme="minorEastAsia" w:hAnsi="Cambria Math"/>
            <w:lang w:val="sr-Cyrl-RS"/>
          </w:rPr>
          <m:t>S</m:t>
        </m:r>
        <m:r>
          <w:rPr>
            <w:rFonts w:ascii="Cambria Math" w:eastAsiaTheme="minorEastAsia" w:hAnsi="Cambria Math"/>
            <w:lang w:val="en-US"/>
          </w:rPr>
          <m:t>=</m:t>
        </m:r>
        <m:sSup>
          <m:sSupPr>
            <m:ctrlPr>
              <w:rPr>
                <w:rFonts w:ascii="Cambria Math" w:eastAsiaTheme="minorEastAsia" w:hAnsi="Cambria Math"/>
                <w:i/>
                <w:lang w:val="en-US"/>
              </w:rPr>
            </m:ctrlPr>
          </m:sSupPr>
          <m:e>
            <m:r>
              <m:rPr>
                <m:scr m:val="script"/>
              </m:rPr>
              <w:rPr>
                <w:rFonts w:ascii="Cambria Math" w:eastAsiaTheme="minorEastAsia" w:hAnsi="Cambria Math"/>
                <w:lang w:val="en-US"/>
              </w:rPr>
              <m:t>R</m:t>
            </m:r>
          </m:e>
          <m:sup>
            <m:r>
              <w:rPr>
                <w:rFonts w:ascii="Cambria Math" w:eastAsiaTheme="minorEastAsia" w:hAnsi="Cambria Math"/>
                <w:lang w:val="en-US"/>
              </w:rPr>
              <m:t>n</m:t>
            </m:r>
          </m:sup>
        </m:sSup>
      </m:oMath>
      <w:r>
        <w:rPr>
          <w:rFonts w:eastAsiaTheme="minorEastAsia"/>
          <w:lang w:val="en-US"/>
        </w:rPr>
        <w:t xml:space="preserve"> </w:t>
      </w:r>
      <w:r>
        <w:rPr>
          <w:rFonts w:eastAsiaTheme="minorEastAsia"/>
          <w:lang w:val="sr-Cyrl-RS"/>
        </w:rPr>
        <w:t>тада је континуална.</w:t>
      </w:r>
      <w:r w:rsidR="00E914C2">
        <w:rPr>
          <w:rFonts w:eastAsiaTheme="minorEastAsia"/>
          <w:lang w:val="sr-Cyrl-RS"/>
        </w:rPr>
        <w:t xml:space="preserve"> Решење </w:t>
      </w:r>
      <m:oMath>
        <m:sSup>
          <m:sSupPr>
            <m:ctrlPr>
              <w:rPr>
                <w:rFonts w:ascii="Cambria Math" w:eastAsiaTheme="minorEastAsia" w:hAnsi="Cambria Math"/>
                <w:lang w:val="sr-Cyrl-RS"/>
              </w:rPr>
            </m:ctrlPr>
          </m:sSupPr>
          <m:e>
            <m:r>
              <w:rPr>
                <w:rFonts w:ascii="Cambria Math" w:eastAsiaTheme="minorEastAsia" w:hAnsi="Cambria Math"/>
                <w:lang w:val="en-US"/>
              </w:rPr>
              <m:t>x</m:t>
            </m:r>
          </m:e>
          <m:sup>
            <m:r>
              <w:rPr>
                <w:rFonts w:ascii="Cambria Math" w:eastAsiaTheme="minorEastAsia" w:hAnsi="Cambria Math"/>
                <w:lang w:val="sr-Cyrl-RS"/>
              </w:rPr>
              <m:t>*</m:t>
            </m:r>
          </m:sup>
        </m:sSup>
      </m:oMath>
      <w:r w:rsidR="00E914C2">
        <w:rPr>
          <w:rFonts w:eastAsiaTheme="minorEastAsia"/>
          <w:lang w:val="sr-Cyrl-RS"/>
        </w:rPr>
        <w:t xml:space="preserve"> је оптимално ако важи: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914C2" w14:paraId="4B823180" w14:textId="77777777" w:rsidTr="005746BB">
        <w:tc>
          <w:tcPr>
            <w:tcW w:w="4508" w:type="dxa"/>
          </w:tcPr>
          <w:p w14:paraId="0879B408" w14:textId="635A376B" w:rsidR="00E914C2" w:rsidRPr="00E914C2" w:rsidRDefault="00E914C2" w:rsidP="00E914C2">
            <w:pPr>
              <w:ind w:firstLine="0"/>
              <w:rPr>
                <w:rFonts w:eastAsiaTheme="minorEastAsia"/>
                <w:i/>
                <w:lang w:val="en-US"/>
              </w:rPr>
            </w:pPr>
            <m:oMathPara>
              <m:oMathParaPr>
                <m:jc m:val="left"/>
              </m:oMathParaPr>
              <m:oMath>
                <m:r>
                  <w:rPr>
                    <w:rFonts w:ascii="Cambria Math" w:hAnsi="Cambria Math"/>
                    <w:lang w:val="sr-Cyrl-RS"/>
                  </w:rPr>
                  <m:t>f</m:t>
                </m:r>
                <m:d>
                  <m:dPr>
                    <m:ctrlPr>
                      <w:rPr>
                        <w:rFonts w:ascii="Cambria Math" w:hAnsi="Cambria Math"/>
                        <w:i/>
                        <w:lang w:val="sr-Cyrl-RS"/>
                      </w:rPr>
                    </m:ctrlPr>
                  </m:dPr>
                  <m:e>
                    <m:sSup>
                      <m:sSupPr>
                        <m:ctrlPr>
                          <w:rPr>
                            <w:rFonts w:ascii="Cambria Math" w:eastAsiaTheme="minorEastAsia" w:hAnsi="Cambria Math"/>
                            <w:lang w:val="sr-Cyrl-RS"/>
                          </w:rPr>
                        </m:ctrlPr>
                      </m:sSupPr>
                      <m:e>
                        <m:r>
                          <w:rPr>
                            <w:rFonts w:ascii="Cambria Math" w:eastAsiaTheme="minorEastAsia" w:hAnsi="Cambria Math"/>
                            <w:lang w:val="en-US"/>
                          </w:rPr>
                          <m:t>x</m:t>
                        </m:r>
                      </m:e>
                      <m:sup>
                        <m:r>
                          <w:rPr>
                            <w:rFonts w:ascii="Cambria Math" w:eastAsiaTheme="minorEastAsia" w:hAnsi="Cambria Math"/>
                            <w:lang w:val="sr-Cyrl-RS"/>
                          </w:rPr>
                          <m:t>*</m:t>
                        </m:r>
                      </m:sup>
                    </m:sSup>
                  </m:e>
                </m:d>
                <m:r>
                  <w:rPr>
                    <w:rFonts w:ascii="Cambria Math" w:hAnsi="Cambria Math"/>
                    <w:lang w:val="en-US"/>
                  </w:rPr>
                  <m:t>&lt;</m:t>
                </m:r>
                <m:r>
                  <w:rPr>
                    <w:rFonts w:ascii="Cambria Math" w:hAnsi="Cambria Math"/>
                    <w:lang w:val="sr-Cyrl-RS"/>
                  </w:rPr>
                  <m:t>f</m:t>
                </m:r>
                <m:d>
                  <m:dPr>
                    <m:ctrlPr>
                      <w:rPr>
                        <w:rFonts w:ascii="Cambria Math" w:hAnsi="Cambria Math"/>
                        <w:i/>
                        <w:lang w:val="sr-Cyrl-RS"/>
                      </w:rPr>
                    </m:ctrlPr>
                  </m:dPr>
                  <m:e>
                    <m:r>
                      <w:rPr>
                        <w:rFonts w:ascii="Cambria Math" w:hAnsi="Cambria Math"/>
                        <w:lang w:val="sr-Cyrl-RS"/>
                      </w:rPr>
                      <m:t>x</m:t>
                    </m:r>
                  </m:e>
                </m:d>
                <m:r>
                  <w:rPr>
                    <w:rFonts w:ascii="Cambria Math" w:hAnsi="Cambria Math"/>
                    <w:lang w:val="sr-Cyrl-RS"/>
                  </w:rPr>
                  <m:t>, ∀x∈S</m:t>
                </m:r>
              </m:oMath>
            </m:oMathPara>
          </w:p>
        </w:tc>
        <w:tc>
          <w:tcPr>
            <w:tcW w:w="4508" w:type="dxa"/>
          </w:tcPr>
          <w:p w14:paraId="3FFC4224" w14:textId="2C32C936" w:rsidR="00E914C2" w:rsidRDefault="00E914C2" w:rsidP="00E914C2">
            <w:pPr>
              <w:ind w:firstLine="0"/>
              <w:jc w:val="right"/>
              <w:rPr>
                <w:rFonts w:eastAsiaTheme="minorEastAsia"/>
                <w:lang w:val="sr-Cyrl-RS"/>
              </w:rPr>
            </w:pPr>
            <w:r>
              <w:rPr>
                <w:rFonts w:eastAsiaTheme="minorEastAsia"/>
                <w:lang w:val="sr-Cyrl-RS"/>
              </w:rPr>
              <w:t>(1.2)</w:t>
            </w:r>
          </w:p>
        </w:tc>
      </w:tr>
    </w:tbl>
    <w:p w14:paraId="3AAAA003" w14:textId="77777777" w:rsidR="002F34BB" w:rsidRDefault="00E914C2" w:rsidP="00E914C2">
      <w:pPr>
        <w:spacing w:before="240"/>
        <w:ind w:firstLine="0"/>
        <w:rPr>
          <w:rFonts w:eastAsiaTheme="minorEastAsia"/>
          <w:lang w:val="sr-Cyrl-RS"/>
        </w:rPr>
      </w:pPr>
      <w:r>
        <w:rPr>
          <w:rFonts w:eastAsiaTheme="minorEastAsia"/>
          <w:lang w:val="sr-Cyrl-RS"/>
        </w:rPr>
        <w:t xml:space="preserve">Тачни решавач оптимизационог проблема </w:t>
      </w:r>
      <w:r w:rsidR="002F34BB">
        <w:rPr>
          <w:rFonts w:eastAsiaTheme="minorEastAsia"/>
          <w:lang w:val="sr-Cyrl-RS"/>
        </w:rPr>
        <w:t xml:space="preserve">налази оптимално решење, уз доказ оптималности, или доказује да такво решење не постоји, тј. </w:t>
      </w:r>
      <m:oMath>
        <m:r>
          <w:rPr>
            <w:rFonts w:ascii="Cambria Math" w:hAnsi="Cambria Math"/>
            <w:lang w:val="sr-Cyrl-RS"/>
          </w:rPr>
          <m:t>S=∅</m:t>
        </m:r>
      </m:oMath>
      <w:r w:rsidR="002F34BB">
        <w:rPr>
          <w:rFonts w:eastAsiaTheme="minorEastAsia"/>
          <w:lang w:val="sr-Cyrl-RS"/>
        </w:rPr>
        <w:t xml:space="preserve">. </w:t>
      </w:r>
    </w:p>
    <w:p w14:paraId="133EBA5B" w14:textId="7BF7E309" w:rsidR="00E914C2" w:rsidRDefault="002F34BB" w:rsidP="002F34BB">
      <w:pPr>
        <w:rPr>
          <w:rFonts w:eastAsiaTheme="minorEastAsia"/>
          <w:lang w:val="sr-Cyrl-RS"/>
        </w:rPr>
      </w:pPr>
      <w:r>
        <w:rPr>
          <w:lang w:val="sr-Cyrl-RS"/>
        </w:rPr>
        <w:t>За многе оптимизационе проблеме</w:t>
      </w:r>
      <w:r w:rsidR="003B07AB">
        <w:rPr>
          <w:lang w:val="sr-Cyrl-RS"/>
        </w:rPr>
        <w:t xml:space="preserve"> кардиналност</w:t>
      </w:r>
      <w:r>
        <w:rPr>
          <w:lang w:val="sr-Cyrl-RS"/>
        </w:rPr>
        <w:t xml:space="preserve"> </w:t>
      </w:r>
      <w:r w:rsidR="000858C4">
        <w:rPr>
          <w:lang w:val="sr-Cyrl-RS"/>
        </w:rPr>
        <w:t>скуп</w:t>
      </w:r>
      <w:r w:rsidR="003B07AB">
        <w:rPr>
          <w:lang w:val="sr-Cyrl-RS"/>
        </w:rPr>
        <w:t>а</w:t>
      </w:r>
      <w:r w:rsidR="000858C4">
        <w:rPr>
          <w:lang w:val="sr-Cyrl-RS"/>
        </w:rPr>
        <w:t xml:space="preserve"> </w:t>
      </w:r>
      <m:oMath>
        <m:r>
          <w:rPr>
            <w:rFonts w:ascii="Cambria Math" w:hAnsi="Cambria Math"/>
            <w:lang w:val="sr-Cyrl-RS"/>
          </w:rPr>
          <m:t>S</m:t>
        </m:r>
      </m:oMath>
      <w:r w:rsidR="000858C4">
        <w:rPr>
          <w:lang w:val="sr-Cyrl-RS"/>
        </w:rPr>
        <w:t xml:space="preserve"> расте експоненцијално са порастом димензије проблема па је практично немогуће наћи оптимално решење тачним решавачем за догледно време. Ти проблеми углавном припадају класи </w:t>
      </w:r>
      <m:oMath>
        <m:r>
          <w:rPr>
            <w:rFonts w:ascii="Cambria Math" w:hAnsi="Cambria Math"/>
            <w:lang w:val="sr-Cyrl-RS"/>
          </w:rPr>
          <m:t>NP‑тешки</m:t>
        </m:r>
        <m:r>
          <w:rPr>
            <w:rFonts w:ascii="Cambria Math" w:eastAsiaTheme="minorEastAsia" w:hAnsi="Cambria Math"/>
            <w:lang w:val="sr-Cyrl-RS"/>
          </w:rPr>
          <m:t>х</m:t>
        </m:r>
      </m:oMath>
      <w:r w:rsidR="000858C4">
        <w:rPr>
          <w:rFonts w:eastAsiaTheme="minorEastAsia"/>
          <w:lang w:val="sr-Cyrl-RS"/>
        </w:rPr>
        <w:t xml:space="preserve"> проблема за коју се не </w:t>
      </w:r>
      <w:r w:rsidR="00981C65">
        <w:rPr>
          <w:rFonts w:eastAsiaTheme="minorEastAsia"/>
          <w:lang w:val="sr-Cyrl-RS"/>
        </w:rPr>
        <w:t>зна ниједан алгоритам полиномијалне сложености који би решио проблем који јој припада</w:t>
      </w:r>
      <w:r w:rsidR="000858C4">
        <w:rPr>
          <w:rFonts w:eastAsiaTheme="minorEastAsia"/>
          <w:lang w:val="sr-Cyrl-RS"/>
        </w:rPr>
        <w:t xml:space="preserve">. </w:t>
      </w:r>
      <w:r w:rsidR="00981C65">
        <w:rPr>
          <w:rFonts w:eastAsiaTheme="minorEastAsia"/>
          <w:lang w:val="sr-Cyrl-RS"/>
        </w:rPr>
        <w:t xml:space="preserve">Зато се користе </w:t>
      </w:r>
      <w:r w:rsidR="00981C65" w:rsidRPr="00981C65">
        <w:rPr>
          <w:rFonts w:eastAsiaTheme="minorEastAsia"/>
          <w:i/>
          <w:lang w:val="sr-Cyrl-RS"/>
        </w:rPr>
        <w:t>хеуристике</w:t>
      </w:r>
      <w:r w:rsidR="00981C65">
        <w:rPr>
          <w:rFonts w:eastAsiaTheme="minorEastAsia"/>
          <w:lang w:val="sr-Cyrl-RS"/>
        </w:rPr>
        <w:t xml:space="preserve">, алгоритми који дају приближна решења без гаранције оптималности али за кратко време извршавања. Због ових добрих особина, хеуристике имају широку примену у решавању разних оптимизационих проблема, посебно за инстанце великих димензија </w:t>
      </w:r>
      <w:sdt>
        <w:sdtPr>
          <w:rPr>
            <w:rFonts w:eastAsiaTheme="minorEastAsia"/>
            <w:lang w:val="sr-Cyrl-RS"/>
          </w:rPr>
          <w:id w:val="1660581233"/>
          <w:citation/>
        </w:sdtPr>
        <w:sdtContent>
          <w:r w:rsidR="00981C65">
            <w:rPr>
              <w:rFonts w:eastAsiaTheme="minorEastAsia"/>
              <w:lang w:val="sr-Cyrl-RS"/>
            </w:rPr>
            <w:fldChar w:fldCharType="begin"/>
          </w:r>
          <w:r w:rsidR="00981C65">
            <w:rPr>
              <w:rFonts w:eastAsiaTheme="minorEastAsia"/>
              <w:lang w:val="sr-Cyrl-RS"/>
            </w:rPr>
            <w:instrText xml:space="preserve"> CITATION Han08 \l 10266 </w:instrText>
          </w:r>
          <w:r w:rsidR="00981C65">
            <w:rPr>
              <w:rFonts w:eastAsiaTheme="minorEastAsia"/>
              <w:lang w:val="sr-Cyrl-RS"/>
            </w:rPr>
            <w:fldChar w:fldCharType="separate"/>
          </w:r>
          <w:r w:rsidR="009B16AB" w:rsidRPr="009B16AB">
            <w:rPr>
              <w:rFonts w:eastAsiaTheme="minorEastAsia"/>
              <w:noProof/>
              <w:lang w:val="sr-Cyrl-RS"/>
            </w:rPr>
            <w:t>[1]</w:t>
          </w:r>
          <w:r w:rsidR="00981C65">
            <w:rPr>
              <w:rFonts w:eastAsiaTheme="minorEastAsia"/>
              <w:lang w:val="sr-Cyrl-RS"/>
            </w:rPr>
            <w:fldChar w:fldCharType="end"/>
          </w:r>
        </w:sdtContent>
      </w:sdt>
      <w:r w:rsidR="00981C65">
        <w:rPr>
          <w:rFonts w:eastAsiaTheme="minorEastAsia"/>
          <w:lang w:val="sr-Cyrl-RS"/>
        </w:rPr>
        <w:t xml:space="preserve">. </w:t>
      </w:r>
    </w:p>
    <w:p w14:paraId="582A94AE" w14:textId="4406C0D7" w:rsidR="00981C65" w:rsidRDefault="00B54BE0" w:rsidP="00B54BE0">
      <w:pPr>
        <w:rPr>
          <w:lang w:val="sr-Cyrl-RS"/>
        </w:rPr>
      </w:pPr>
      <w:r w:rsidRPr="00B54BE0">
        <w:rPr>
          <w:i/>
          <w:lang w:val="sr-Cyrl-RS"/>
        </w:rPr>
        <w:t>Метахе</w:t>
      </w:r>
      <w:r>
        <w:rPr>
          <w:i/>
          <w:lang w:val="sr-Cyrl-RS"/>
        </w:rPr>
        <w:t xml:space="preserve">уристике </w:t>
      </w:r>
      <w:r>
        <w:rPr>
          <w:lang w:val="sr-Cyrl-RS"/>
        </w:rPr>
        <w:t xml:space="preserve">су приближне методе за решавање тешких проблема комби-наторне оптимизације где хеуристике нису успеле да дају квалитетна решења или није постигнута тражена ефикасност. Ове методе користе неку </w:t>
      </w:r>
      <w:r w:rsidR="00BE5053">
        <w:rPr>
          <w:lang w:val="sr-Cyrl-RS"/>
        </w:rPr>
        <w:t xml:space="preserve">унутрашњу </w:t>
      </w:r>
      <w:r>
        <w:rPr>
          <w:lang w:val="sr-Cyrl-RS"/>
        </w:rPr>
        <w:t>хеуристику и</w:t>
      </w:r>
      <w:r w:rsidR="00BE5053">
        <w:rPr>
          <w:lang w:val="sr-Cyrl-RS"/>
        </w:rPr>
        <w:t xml:space="preserve"> пружају јој додатне информације како би се пронашло оптимално решење на ефикаснији начин од саме хеуристике. </w:t>
      </w:r>
    </w:p>
    <w:p w14:paraId="0C302CDD" w14:textId="1FD4AF57" w:rsidR="00DE0C78" w:rsidRDefault="003B07AB" w:rsidP="003B07AB">
      <w:pPr>
        <w:rPr>
          <w:lang w:val="sr-Latn-RS"/>
        </w:rPr>
      </w:pPr>
      <w:r>
        <w:rPr>
          <w:lang w:val="sr-Cyrl-RS"/>
        </w:rPr>
        <w:t xml:space="preserve">У поглављу 2 се описује метода променљивих околина, у поглављу 3 метода симулирано каљење. У поглављу 4 описује се проблем минималног кашњења а у </w:t>
      </w:r>
      <w:r>
        <w:rPr>
          <w:lang w:val="sr-Cyrl-RS"/>
        </w:rPr>
        <w:lastRenderedPageBreak/>
        <w:t xml:space="preserve">поглављу 5 хибридни алогоритам. Поглавље 6 садржи опис тестирања имплементације алгоритма хибридизације и </w:t>
      </w:r>
      <w:r w:rsidR="00FE5140">
        <w:rPr>
          <w:lang w:val="sr-Cyrl-RS"/>
        </w:rPr>
        <w:t xml:space="preserve">добијене </w:t>
      </w:r>
      <w:r>
        <w:rPr>
          <w:lang w:val="sr-Cyrl-RS"/>
        </w:rPr>
        <w:t>резултате.</w:t>
      </w:r>
      <w:r w:rsidR="00DE0C78">
        <w:rPr>
          <w:lang w:val="sr-Latn-RS"/>
        </w:rPr>
        <w:br w:type="page"/>
      </w:r>
    </w:p>
    <w:p w14:paraId="2A7BBB0D" w14:textId="77777777" w:rsidR="00D9670A" w:rsidRDefault="00D9670A" w:rsidP="00F82621">
      <w:pPr>
        <w:pStyle w:val="Heading1"/>
        <w:rPr>
          <w:lang w:val="sr-Latn-RS"/>
        </w:rPr>
      </w:pPr>
      <w:bookmarkStart w:id="1" w:name="_Toc399257603"/>
      <w:r>
        <w:rPr>
          <w:lang w:val="sr-Latn-RS"/>
        </w:rPr>
        <w:lastRenderedPageBreak/>
        <w:t xml:space="preserve">Метода </w:t>
      </w:r>
      <w:r w:rsidRPr="00DE0C78">
        <w:t>променљивих</w:t>
      </w:r>
      <w:r>
        <w:rPr>
          <w:lang w:val="sr-Latn-RS"/>
        </w:rPr>
        <w:t xml:space="preserve"> околина</w:t>
      </w:r>
      <w:bookmarkEnd w:id="1"/>
    </w:p>
    <w:p w14:paraId="13FAB464" w14:textId="38F3BE43" w:rsidR="008E2C79" w:rsidRPr="00F82621" w:rsidRDefault="00D9670A" w:rsidP="00F82621">
      <w:r>
        <w:rPr>
          <w:lang w:val="en-US"/>
        </w:rPr>
        <w:t>Методе комбинаторне оптимизације</w:t>
      </w:r>
      <w:r>
        <w:rPr>
          <w:lang w:val="sr-Latn-RS"/>
        </w:rPr>
        <w:t xml:space="preserve"> које користе локалну претрагу долазе до бољих решења итеративно примењујући локалне промене над тренутно најбољим решењем све док се не достигне локални оптимум. Ове локалне промене припадају околини </w:t>
      </w:r>
      <m:oMath>
        <m:r>
          <w:rPr>
            <w:rFonts w:ascii="Cambria Math" w:hAnsi="Cambria Math"/>
            <w:lang w:val="sr-Latn-RS"/>
          </w:rPr>
          <m:t>N(x)</m:t>
        </m:r>
      </m:oMath>
      <w:r>
        <w:rPr>
          <w:rFonts w:eastAsiaTheme="minorEastAsia"/>
          <w:lang w:val="sr-Latn-RS"/>
        </w:rPr>
        <w:t xml:space="preserve"> </w:t>
      </w:r>
      <w:r>
        <w:rPr>
          <w:lang w:val="sr-Latn-RS"/>
        </w:rPr>
        <w:t xml:space="preserve">тренутног решења </w:t>
      </w:r>
      <m:oMath>
        <m:r>
          <w:rPr>
            <w:rFonts w:ascii="Cambria Math" w:hAnsi="Cambria Math"/>
            <w:lang w:val="sr-Latn-RS"/>
          </w:rPr>
          <m:t>x</m:t>
        </m:r>
      </m:oMath>
      <w:r>
        <w:rPr>
          <w:rFonts w:eastAsiaTheme="minorEastAsia"/>
          <w:lang w:val="sr-Latn-RS"/>
        </w:rPr>
        <w:t>. Код оваквих метода може се доћи до стања када алгоритам остане у неком локалном и не достигне глобални оптимум</w:t>
      </w:r>
      <w:r w:rsidR="00BE5053">
        <w:rPr>
          <w:rFonts w:eastAsiaTheme="minorEastAsia"/>
          <w:lang w:val="sr-Cyrl-RS"/>
        </w:rPr>
        <w:t>, тј. оптимално решење проблема</w:t>
      </w:r>
      <w:r w:rsidR="00476809">
        <w:rPr>
          <w:rFonts w:eastAsiaTheme="minorEastAsia"/>
          <w:lang w:val="sr-Latn-RS"/>
        </w:rPr>
        <w:t xml:space="preserve">. Ово стање </w:t>
      </w:r>
      <w:r>
        <w:rPr>
          <w:rFonts w:eastAsiaTheme="minorEastAsia"/>
          <w:lang w:val="sr-Latn-RS"/>
        </w:rPr>
        <w:t>се тада решава на различите начине механизмом који се назива пертурбација.</w:t>
      </w:r>
    </w:p>
    <w:p w14:paraId="2AF9BA33" w14:textId="42A0F261" w:rsidR="00F82621" w:rsidRDefault="00F82621">
      <w:r>
        <w:rPr>
          <w:rFonts w:eastAsiaTheme="minorEastAsia"/>
          <w:lang w:val="sr-Latn-RS"/>
        </w:rPr>
        <w:t>Метода променљивих околина (</w:t>
      </w:r>
      <m:oMath>
        <m:r>
          <w:rPr>
            <w:rFonts w:ascii="Cambria Math" w:eastAsiaTheme="minorEastAsia" w:hAnsi="Cambria Math"/>
            <w:lang w:val="sr-Latn-RS"/>
          </w:rPr>
          <m:t>VNS</m:t>
        </m:r>
        <m:r>
          <w:rPr>
            <w:rStyle w:val="FootnoteReference"/>
            <w:rFonts w:ascii="Cambria Math" w:eastAsiaTheme="minorEastAsia" w:hAnsi="Cambria Math"/>
            <w:i/>
            <w:lang w:val="sr-Latn-RS"/>
          </w:rPr>
          <w:footnoteReference w:id="1"/>
        </m:r>
      </m:oMath>
      <w:r>
        <w:rPr>
          <w:rFonts w:eastAsiaTheme="minorEastAsia"/>
          <w:lang w:val="sr-Latn-RS"/>
        </w:rPr>
        <w:t xml:space="preserve">) је метахеуристика представљена у </w:t>
      </w:r>
      <w:sdt>
        <w:sdtPr>
          <w:rPr>
            <w:rFonts w:eastAsiaTheme="minorEastAsia"/>
            <w:lang w:val="sr-Latn-RS"/>
          </w:rPr>
          <w:id w:val="-1557773203"/>
          <w:citation/>
        </w:sdtPr>
        <w:sdtContent>
          <w:r>
            <w:rPr>
              <w:rFonts w:eastAsiaTheme="minorEastAsia"/>
              <w:lang w:val="sr-Latn-RS"/>
            </w:rPr>
            <w:fldChar w:fldCharType="begin"/>
          </w:r>
          <w:r>
            <w:rPr>
              <w:rFonts w:eastAsiaTheme="minorEastAsia"/>
              <w:lang w:val="sr-Latn-RS"/>
            </w:rPr>
            <w:instrText xml:space="preserve"> CITATION Mla97 \l 9242 </w:instrText>
          </w:r>
          <w:r>
            <w:rPr>
              <w:rFonts w:eastAsiaTheme="minorEastAsia"/>
              <w:lang w:val="sr-Latn-RS"/>
            </w:rPr>
            <w:fldChar w:fldCharType="separate"/>
          </w:r>
          <w:r w:rsidR="009B16AB" w:rsidRPr="009B16AB">
            <w:rPr>
              <w:rFonts w:eastAsiaTheme="minorEastAsia"/>
              <w:noProof/>
              <w:lang w:val="sr-Latn-RS"/>
            </w:rPr>
            <w:t>[2]</w:t>
          </w:r>
          <w:r>
            <w:rPr>
              <w:rFonts w:eastAsiaTheme="minorEastAsia"/>
              <w:lang w:val="sr-Latn-RS"/>
            </w:rPr>
            <w:fldChar w:fldCharType="end"/>
          </w:r>
        </w:sdtContent>
      </w:sdt>
      <w:r>
        <w:rPr>
          <w:rFonts w:eastAsiaTheme="minorEastAsia"/>
          <w:lang w:val="sr-Latn-RS"/>
        </w:rPr>
        <w:t>, која  се базира на методама локалне претраге, где се користи систематска промена структуре околина како би се побољшало тренутно решење у процесу</w:t>
      </w:r>
      <w:r w:rsidR="00476809">
        <w:rPr>
          <w:rFonts w:eastAsiaTheme="minorEastAsia"/>
          <w:lang w:val="sr-Latn-RS"/>
        </w:rPr>
        <w:t xml:space="preserve"> локалне претраге и пертурбације</w:t>
      </w:r>
      <w:r>
        <w:rPr>
          <w:rFonts w:eastAsiaTheme="minorEastAsia"/>
          <w:lang w:val="sr-Latn-RS"/>
        </w:rPr>
        <w:t xml:space="preserve">. Ова метода је осмишљена за приближно решавање проблема комбинаторне оптимизације али је временом проширена и корисити се при решавању проблема целобројног, мешовитог целобројног, нелинеарног програмирања и других. Стога, неке од области примене </w:t>
      </w:r>
      <m:oMath>
        <m:r>
          <w:rPr>
            <w:rFonts w:ascii="Cambria Math" w:eastAsiaTheme="minorEastAsia" w:hAnsi="Cambria Math"/>
            <w:lang w:val="sr-Latn-RS"/>
          </w:rPr>
          <m:t>VNS</m:t>
        </m:r>
      </m:oMath>
      <w:r>
        <w:rPr>
          <w:rFonts w:eastAsiaTheme="minorEastAsia"/>
          <w:lang w:val="sr-Latn-RS"/>
        </w:rPr>
        <w:t xml:space="preserve"> методе су локацијски проблеми, проблеми распоређивања и упаривања, проблеми рутирања возила, рачунарске мреже, и многи други (за детаљнији преглед области примене, погледати </w:t>
      </w:r>
      <w:sdt>
        <w:sdtPr>
          <w:rPr>
            <w:rFonts w:eastAsiaTheme="minorEastAsia"/>
            <w:lang w:val="sr-Latn-RS"/>
          </w:rPr>
          <w:id w:val="-401830088"/>
          <w:citation/>
        </w:sdtPr>
        <w:sdtContent>
          <w:r>
            <w:rPr>
              <w:rFonts w:eastAsiaTheme="minorEastAsia"/>
              <w:lang w:val="sr-Latn-RS"/>
            </w:rPr>
            <w:fldChar w:fldCharType="begin"/>
          </w:r>
          <w:r>
            <w:rPr>
              <w:rFonts w:eastAsiaTheme="minorEastAsia"/>
              <w:lang w:val="sr-Latn-RS"/>
            </w:rPr>
            <w:instrText xml:space="preserve"> CITATION Han08 \l 9242 </w:instrText>
          </w:r>
          <w:r>
            <w:rPr>
              <w:rFonts w:eastAsiaTheme="minorEastAsia"/>
              <w:lang w:val="sr-Latn-RS"/>
            </w:rPr>
            <w:fldChar w:fldCharType="separate"/>
          </w:r>
          <w:r w:rsidR="009B16AB" w:rsidRPr="009B16AB">
            <w:rPr>
              <w:rFonts w:eastAsiaTheme="minorEastAsia"/>
              <w:noProof/>
              <w:lang w:val="sr-Latn-RS"/>
            </w:rPr>
            <w:t>[1]</w:t>
          </w:r>
          <w:r>
            <w:rPr>
              <w:rFonts w:eastAsiaTheme="minorEastAsia"/>
              <w:lang w:val="sr-Latn-RS"/>
            </w:rPr>
            <w:fldChar w:fldCharType="end"/>
          </w:r>
        </w:sdtContent>
      </w:sdt>
      <w:r>
        <w:rPr>
          <w:rFonts w:eastAsiaTheme="minorEastAsia"/>
          <w:lang w:val="sr-Latn-RS"/>
        </w:rPr>
        <w:t xml:space="preserve">). Следи детаљнији опис </w:t>
      </w:r>
      <m:oMath>
        <m:r>
          <w:rPr>
            <w:rFonts w:ascii="Cambria Math" w:eastAsiaTheme="minorEastAsia" w:hAnsi="Cambria Math"/>
            <w:lang w:val="sr-Latn-RS"/>
          </w:rPr>
          <m:t>VNS</m:t>
        </m:r>
      </m:oMath>
      <w:r>
        <w:rPr>
          <w:rFonts w:eastAsiaTheme="minorEastAsia"/>
          <w:lang w:val="sr-Latn-RS"/>
        </w:rPr>
        <w:t xml:space="preserve"> метахеуристике</w:t>
      </w:r>
      <w:sdt>
        <w:sdtPr>
          <w:rPr>
            <w:rFonts w:eastAsiaTheme="minorEastAsia"/>
            <w:lang w:val="sr-Latn-RS"/>
          </w:rPr>
          <w:id w:val="635145946"/>
          <w:citation/>
        </w:sdtPr>
        <w:sdtContent>
          <w:r>
            <w:rPr>
              <w:rFonts w:eastAsiaTheme="minorEastAsia"/>
              <w:lang w:val="sr-Latn-RS"/>
            </w:rPr>
            <w:fldChar w:fldCharType="begin"/>
          </w:r>
          <w:r>
            <w:rPr>
              <w:rFonts w:eastAsiaTheme="minorEastAsia"/>
              <w:lang w:val="sr-Latn-RS"/>
            </w:rPr>
            <w:instrText xml:space="preserve"> CITATION Han08 \l 9242 </w:instrText>
          </w:r>
          <w:r>
            <w:rPr>
              <w:rFonts w:eastAsiaTheme="minorEastAsia"/>
              <w:lang w:val="sr-Latn-RS"/>
            </w:rPr>
            <w:fldChar w:fldCharType="separate"/>
          </w:r>
          <w:r w:rsidR="009B16AB">
            <w:rPr>
              <w:rFonts w:eastAsiaTheme="minorEastAsia"/>
              <w:noProof/>
              <w:lang w:val="sr-Latn-RS"/>
            </w:rPr>
            <w:t xml:space="preserve"> </w:t>
          </w:r>
          <w:r w:rsidR="009B16AB" w:rsidRPr="009B16AB">
            <w:rPr>
              <w:rFonts w:eastAsiaTheme="minorEastAsia"/>
              <w:noProof/>
              <w:lang w:val="sr-Latn-RS"/>
            </w:rPr>
            <w:t>[1]</w:t>
          </w:r>
          <w:r>
            <w:rPr>
              <w:rFonts w:eastAsiaTheme="minorEastAsia"/>
              <w:lang w:val="sr-Latn-RS"/>
            </w:rPr>
            <w:fldChar w:fldCharType="end"/>
          </w:r>
        </w:sdtContent>
      </w:sdt>
      <w:r>
        <w:rPr>
          <w:rFonts w:eastAsiaTheme="minorEastAsia"/>
          <w:lang w:val="sr-Latn-RS"/>
        </w:rPr>
        <w:t>.</w:t>
      </w:r>
    </w:p>
    <w:p w14:paraId="1BD48D93" w14:textId="24AED5C7" w:rsidR="00F82621" w:rsidRDefault="00F82621" w:rsidP="00F82621">
      <w:pPr>
        <w:rPr>
          <w:rFonts w:eastAsiaTheme="minorEastAsia"/>
          <w:lang w:val="sr-Latn-RS"/>
        </w:rPr>
      </w:pP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дати простор решења и </w:t>
      </w:r>
      <m:oMath>
        <m:r>
          <w:rPr>
            <w:rFonts w:ascii="Cambria Math" w:eastAsiaTheme="minorEastAsia" w:hAnsi="Cambria Math"/>
            <w:lang w:val="sr-Latn-RS"/>
          </w:rPr>
          <m:t>f:S→R</m:t>
        </m:r>
      </m:oMath>
      <w:r>
        <w:rPr>
          <w:rFonts w:eastAsiaTheme="minorEastAsia"/>
          <w:lang w:val="sr-Latn-RS"/>
        </w:rPr>
        <w:t xml:space="preserve"> фу</w:t>
      </w:r>
      <w:r w:rsidR="003A5AA3">
        <w:rPr>
          <w:rFonts w:eastAsiaTheme="minorEastAsia"/>
          <w:lang w:val="sr-Cyrl-RS"/>
        </w:rPr>
        <w:t>н</w:t>
      </w:r>
      <w:r>
        <w:rPr>
          <w:rFonts w:eastAsiaTheme="minorEastAsia"/>
          <w:lang w:val="sr-Latn-RS"/>
        </w:rPr>
        <w:t xml:space="preserve">кција циља за дати проблем. Нека су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Pr>
          <w:rFonts w:eastAsiaTheme="minorEastAsia"/>
          <w:lang w:val="sr-Latn-RS"/>
        </w:rPr>
        <w:t xml:space="preserve"> пажљиво одабране структуре околина а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скуп решења из </w:t>
      </w:r>
      <m:oMath>
        <m:r>
          <w:rPr>
            <w:rFonts w:ascii="Cambria Math" w:eastAsiaTheme="minorEastAsia" w:hAnsi="Cambria Math"/>
            <w:lang w:val="sr-Latn-RS"/>
          </w:rPr>
          <m:t>k</m:t>
        </m:r>
      </m:oMath>
      <w:r>
        <w:rPr>
          <w:rFonts w:eastAsiaTheme="minorEastAsia"/>
          <w:lang w:val="sr-Latn-RS"/>
        </w:rPr>
        <w:t xml:space="preserve">-те околине решења </w:t>
      </w:r>
      <m:oMath>
        <m:r>
          <w:rPr>
            <w:rFonts w:ascii="Cambria Math" w:eastAsiaTheme="minorEastAsia" w:hAnsi="Cambria Math"/>
            <w:lang w:val="sr-Latn-RS"/>
          </w:rPr>
          <m:t>x</m:t>
        </m:r>
      </m:oMath>
      <w:r>
        <w:rPr>
          <w:rFonts w:eastAsiaTheme="minorEastAsia"/>
          <w:lang w:val="sr-Latn-RS"/>
        </w:rPr>
        <w:t xml:space="preserve">, где </w:t>
      </w:r>
      <m:oMath>
        <m:r>
          <w:rPr>
            <w:rFonts w:ascii="Cambria Math" w:eastAsiaTheme="minorEastAsia" w:hAnsi="Cambria Math"/>
            <w:lang w:val="sr-Latn-RS"/>
          </w:rPr>
          <m:t>x∈S</m:t>
        </m:r>
      </m:oMath>
      <w:r>
        <w:rPr>
          <w:rFonts w:eastAsiaTheme="minorEastAsia"/>
          <w:lang w:val="sr-Latn-RS"/>
        </w:rPr>
        <w:t xml:space="preserve">. Означимо оптимално решење са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(глобални минимум). У околини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је локални минимум ако не постоји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тако да важи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Да би различите околине биле добро дефинисане, треба да важи следеће:</w:t>
      </w:r>
    </w:p>
    <w:p w14:paraId="44480244" w14:textId="77777777" w:rsidR="00F82621" w:rsidRDefault="00F82621" w:rsidP="00F82621">
      <w:pPr>
        <w:pStyle w:val="ListParagraph"/>
        <w:numPr>
          <w:ilvl w:val="0"/>
          <w:numId w:val="11"/>
        </w:numPr>
        <w:spacing w:before="120"/>
        <w:ind w:left="1395" w:hanging="357"/>
        <w:rPr>
          <w:rFonts w:eastAsiaTheme="minorEastAsia"/>
          <w:lang w:val="sr-Latn-RS"/>
        </w:rPr>
      </w:pPr>
      <w:r>
        <w:rPr>
          <w:rFonts w:eastAsiaTheme="minorEastAsia"/>
          <w:lang w:val="sr-Latn-RS"/>
        </w:rPr>
        <w:t>Локални минимум једне околине не мора бити локални минимум друге околине</w:t>
      </w:r>
    </w:p>
    <w:p w14:paraId="198BB795"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Глобални минимум је локални минимум свих могућих околина</w:t>
      </w:r>
    </w:p>
    <w:p w14:paraId="200E908B"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У многим проблемима важи, локални минимуми различитих околина су релативно близу.</w:t>
      </w:r>
    </w:p>
    <w:p w14:paraId="69CBEDEC" w14:textId="77777777" w:rsidR="00F82621" w:rsidRDefault="00F82621" w:rsidP="00476809">
      <w:pPr>
        <w:spacing w:after="120"/>
      </w:pPr>
      <w:r>
        <w:rPr>
          <w:rFonts w:eastAsiaTheme="minorEastAsia"/>
          <w:lang w:val="sr-Latn-RS"/>
        </w:rPr>
        <w:t xml:space="preserve">Последња претпоставка подразумева да локални минимум често пружа корисне информације о глобалном минимуму. На пример, може се десити да неке од променљивих узимају исте вредности у оба решења али како се не може утврдити које </w:t>
      </w:r>
      <w:r>
        <w:rPr>
          <w:rFonts w:eastAsiaTheme="minorEastAsia"/>
          <w:lang w:val="sr-Latn-RS"/>
        </w:rPr>
        <w:lastRenderedPageBreak/>
        <w:t>су те променљиве у току извршавања алгоритма, примењује се пажљива претрага околине локалног минимума у потрази за бољим решењем. Пример структура околина може се видети на слици 1.</w:t>
      </w:r>
    </w:p>
    <w:p w14:paraId="3B501552" w14:textId="6005B5FC" w:rsidR="00D34FF8" w:rsidRDefault="00D34FF8" w:rsidP="00516009">
      <w:pPr>
        <w:pStyle w:val="Picture"/>
        <w:rPr>
          <w:lang w:val="sr-Latn-RS"/>
        </w:rPr>
      </w:pPr>
      <w:r>
        <w:rPr>
          <w:lang w:val="en-US" w:eastAsia="en-US"/>
        </w:rPr>
        <w:drawing>
          <wp:inline distT="0" distB="0" distL="0" distR="0" wp14:anchorId="41F205DF" wp14:editId="4C226EE9">
            <wp:extent cx="5060315" cy="34569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0315" cy="3456940"/>
                    </a:xfrm>
                    <a:prstGeom prst="rect">
                      <a:avLst/>
                    </a:prstGeom>
                    <a:noFill/>
                  </pic:spPr>
                </pic:pic>
              </a:graphicData>
            </a:graphic>
          </wp:inline>
        </w:drawing>
      </w:r>
    </w:p>
    <w:p w14:paraId="2A6B13CC" w14:textId="532754E3" w:rsidR="004254E6" w:rsidRDefault="004254E6" w:rsidP="00D34FF8">
      <w:pPr>
        <w:pStyle w:val="Caption"/>
        <w:rPr>
          <w:rFonts w:eastAsiaTheme="minorEastAsia"/>
          <w:lang w:val="sr-Latn-RS"/>
        </w:rPr>
      </w:pPr>
      <w:r>
        <w:t xml:space="preserve">Слика </w:t>
      </w:r>
      <w:fldSimple w:instr=" SEQ Слика \* ARABIC ">
        <w:r w:rsidR="00646B18">
          <w:rPr>
            <w:noProof/>
          </w:rPr>
          <w:t>1</w:t>
        </w:r>
      </w:fldSimple>
      <w:r>
        <w:rPr>
          <w:lang w:val="sr-Cyrl-RS"/>
        </w:rPr>
        <w:t xml:space="preserve">. </w:t>
      </w:r>
      <w:r w:rsidRPr="00524B1C">
        <w:rPr>
          <w:lang w:val="sr-Latn-RS"/>
        </w:rPr>
        <w:t xml:space="preserve">Пример структура околина где </w:t>
      </w:r>
      <m:oMath>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1</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2</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3</m:t>
            </m:r>
          </m:sub>
        </m:sSub>
      </m:oMath>
      <w:r w:rsidRPr="00524B1C">
        <w:rPr>
          <w:rFonts w:eastAsiaTheme="minorEastAsia"/>
          <w:lang w:val="sr-Latn-RS"/>
        </w:rPr>
        <w:t xml:space="preserve"> представљају околине, </w:t>
      </w:r>
      <m:oMath>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m:t>
        </m:r>
        <m:sSub>
          <m:sSubPr>
            <m:ctrlPr>
              <w:rPr>
                <w:rFonts w:ascii="Cambria Math" w:eastAsiaTheme="minorEastAsia" w:hAnsi="Cambria Math"/>
                <w:lang w:val="sr-Latn-RS"/>
              </w:rPr>
            </m:ctrlPr>
          </m:sSubPr>
          <m:e>
            <m:r>
              <w:rPr>
                <w:rFonts w:ascii="Cambria Math" w:eastAsiaTheme="minorEastAsia" w:hAnsi="Cambria Math"/>
                <w:lang w:val="sr-Latn-RS"/>
              </w:rPr>
              <m:t xml:space="preserve"> </m:t>
            </m:r>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 xml:space="preserve">, </m:t>
        </m:r>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oMath>
      <w:r w:rsidRPr="00524B1C">
        <w:rPr>
          <w:rFonts w:eastAsiaTheme="minorEastAsia"/>
          <w:lang w:val="sr-Latn-RS"/>
        </w:rPr>
        <w:t xml:space="preserve"> респективно њихове локалне оптимуме 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sidRPr="00524B1C">
        <w:rPr>
          <w:rFonts w:eastAsiaTheme="minorEastAsia"/>
          <w:lang w:val="sr-Latn-RS"/>
        </w:rPr>
        <w:t xml:space="preserve"> глобални оптимум.</w:t>
      </w:r>
    </w:p>
    <w:p w14:paraId="58786E3A" w14:textId="17E6E970" w:rsidR="009F1048" w:rsidRPr="009F1048" w:rsidRDefault="009F1048" w:rsidP="009F1048">
      <w:pPr>
        <w:spacing w:after="240"/>
        <w:rPr>
          <w:lang w:val="sr-Latn-RS"/>
        </w:rPr>
      </w:pPr>
      <w:r>
        <w:rPr>
          <w:lang w:val="en-US"/>
        </w:rPr>
        <w:t>Основни</w:t>
      </w:r>
      <w:r>
        <w:rPr>
          <w:lang w:val="sr-Latn-RS"/>
        </w:rPr>
        <w:t xml:space="preserve"> VNS</w:t>
      </w:r>
      <w:r>
        <w:rPr>
          <w:lang w:val="sr-Cyrl-RS"/>
        </w:rPr>
        <w:t xml:space="preserve"> </w:t>
      </w:r>
      <w:r>
        <w:rPr>
          <w:lang w:val="sr-Latn-RS"/>
        </w:rPr>
        <w:t>алгоритам састоји се из две фазе које се извршавају у свакој итерацији. Прва фаза је „размрдавање“ где се прави случајни потез у тренутној околини након чега следи друга фаза, локална претрага која налази локални минимум за текућу околину.</w:t>
      </w:r>
    </w:p>
    <w:p w14:paraId="66C48A37" w14:textId="77777777" w:rsidR="008C0FA8" w:rsidRPr="001C6366" w:rsidRDefault="008C0FA8" w:rsidP="008C0FA8">
      <w:pPr>
        <w:ind w:firstLine="0"/>
        <w:rPr>
          <w:rFonts w:ascii="Calibri Light" w:eastAsia="Times New Roman" w:hAnsi="Calibri Light" w:cs="Times New Roman"/>
          <w:b/>
          <w:lang w:val="sr-Latn-RS"/>
        </w:rPr>
      </w:pPr>
      <w:r w:rsidRPr="00773544">
        <w:rPr>
          <w:rFonts w:ascii="Calibri Light" w:eastAsia="Times New Roman" w:hAnsi="Calibri Light" w:cs="Times New Roman"/>
          <w:b/>
          <w:lang w:val="sr-Latn-RS"/>
        </w:rPr>
        <w:t xml:space="preserve">Процедура </w:t>
      </w:r>
      <m:oMath>
        <m:r>
          <m:rPr>
            <m:sty m:val="bi"/>
          </m:rPr>
          <w:rPr>
            <w:rFonts w:ascii="Cambria Math" w:eastAsia="Times New Roman" w:hAnsi="Cambria Math" w:cs="Times New Roman"/>
            <w:lang w:val="sr-Latn-RS"/>
          </w:rPr>
          <m:t>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5A033DB5" w14:textId="77777777" w:rsidTr="008C0FA8">
        <w:trPr>
          <w:cantSplit/>
          <w:trHeight w:val="665"/>
        </w:trPr>
        <w:tc>
          <w:tcPr>
            <w:tcW w:w="540" w:type="dxa"/>
          </w:tcPr>
          <w:p w14:paraId="1E97A826"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B1A7A18"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иницијализација:</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 xml:space="preserve">конструисати почетно решење </w:t>
            </w:r>
            <m:oMath>
              <m:r>
                <w:rPr>
                  <w:rFonts w:ascii="Cambria Math" w:eastAsiaTheme="minorEastAsia" w:hAnsi="Cambria Math"/>
                  <w:lang w:val="sr-Latn-RS"/>
                </w:rPr>
                <m:t>x</m:t>
              </m:r>
            </m:oMath>
            <w:r w:rsidRPr="00445739">
              <w:rPr>
                <w:rFonts w:asciiTheme="majorHAnsi" w:eastAsiaTheme="minorEastAsia" w:hAnsiTheme="majorHAnsi"/>
                <w:lang w:val="sr-Latn-RS"/>
              </w:rPr>
              <w:t>,</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избор структура околина</w:t>
            </w:r>
          </w:p>
          <w:p w14:paraId="01CABEB8" w14:textId="77777777" w:rsidR="008C0FA8" w:rsidRPr="00445739" w:rsidRDefault="00CC3437" w:rsidP="005746BB">
            <w:pPr>
              <w:ind w:firstLine="0"/>
              <w:rPr>
                <w:rFonts w:asciiTheme="majorHAnsi" w:hAnsiTheme="majorHAnsi"/>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Latn-RS"/>
              </w:rPr>
              <w:t>,</w:t>
            </w:r>
            <w:r w:rsidR="008C0FA8" w:rsidRPr="00445739">
              <w:rPr>
                <w:rFonts w:asciiTheme="majorHAnsi" w:eastAsiaTheme="minorEastAsia" w:hAnsiTheme="majorHAnsi"/>
                <w:lang w:val="sr-Cyrl-RS"/>
              </w:rPr>
              <w:t xml:space="preserve"> </w:t>
            </w:r>
            <w:r w:rsidR="008C0FA8" w:rsidRPr="00445739">
              <w:rPr>
                <w:rFonts w:asciiTheme="majorHAnsi" w:eastAsiaTheme="minorEastAsia" w:hAnsiTheme="majorHAnsi"/>
                <w:lang w:val="sr-Latn-RS"/>
              </w:rPr>
              <w:t>изабрати критеријум заустављања</w:t>
            </w:r>
          </w:p>
        </w:tc>
      </w:tr>
      <w:tr w:rsidR="008C0FA8" w14:paraId="6BC529F5" w14:textId="77777777" w:rsidTr="008C0FA8">
        <w:trPr>
          <w:cantSplit/>
        </w:trPr>
        <w:tc>
          <w:tcPr>
            <w:tcW w:w="540" w:type="dxa"/>
          </w:tcPr>
          <w:p w14:paraId="496330AE" w14:textId="77777777" w:rsidR="008C0FA8" w:rsidRPr="00EE370B" w:rsidRDefault="008C0FA8" w:rsidP="005746BB">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7D4F7194"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 се не испуни критеријум заустављања</w:t>
            </w:r>
          </w:p>
        </w:tc>
      </w:tr>
      <w:tr w:rsidR="008C0FA8" w14:paraId="54D8E449" w14:textId="77777777" w:rsidTr="008C0FA8">
        <w:trPr>
          <w:gridAfter w:val="1"/>
          <w:wAfter w:w="138" w:type="dxa"/>
          <w:cantSplit/>
        </w:trPr>
        <w:tc>
          <w:tcPr>
            <w:tcW w:w="823" w:type="dxa"/>
            <w:gridSpan w:val="2"/>
          </w:tcPr>
          <w:p w14:paraId="05E78B20"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1ED10C7D"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14:paraId="1811BEC6" w14:textId="77777777" w:rsidTr="008C0FA8">
        <w:trPr>
          <w:gridAfter w:val="1"/>
          <w:wAfter w:w="138" w:type="dxa"/>
          <w:cantSplit/>
        </w:trPr>
        <w:tc>
          <w:tcPr>
            <w:tcW w:w="823" w:type="dxa"/>
            <w:gridSpan w:val="2"/>
          </w:tcPr>
          <w:p w14:paraId="1FBAAC4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770A90A" w14:textId="77777777" w:rsidR="008C0FA8" w:rsidRPr="00445739" w:rsidRDefault="008C0FA8" w:rsidP="005746BB">
            <w:pPr>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w:t>
            </w:r>
            <w:r w:rsidRPr="00445739">
              <w:rPr>
                <w:rFonts w:asciiTheme="majorHAnsi" w:eastAsiaTheme="minorEastAsia" w:hAnsiTheme="majorHAnsi"/>
                <w:lang w:val="sr-Cyrl-RS"/>
              </w:rPr>
              <w:t xml:space="preserve"> </w:t>
            </w:r>
            <m:oMath>
              <m:r>
                <w:rPr>
                  <w:rFonts w:ascii="Cambria Math" w:eastAsiaTheme="minorEastAsia" w:hAnsi="Cambria Math"/>
                  <w:lang w:val="sr-Latn-RS"/>
                </w:rPr>
                <m:t>k≠</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oMath>
          </w:p>
        </w:tc>
      </w:tr>
      <w:tr w:rsidR="008C0FA8" w14:paraId="6240BCD9" w14:textId="77777777" w:rsidTr="008C0FA8">
        <w:trPr>
          <w:gridAfter w:val="1"/>
          <w:wAfter w:w="138" w:type="dxa"/>
          <w:cantSplit/>
        </w:trPr>
        <w:tc>
          <w:tcPr>
            <w:tcW w:w="1107" w:type="dxa"/>
            <w:gridSpan w:val="3"/>
          </w:tcPr>
          <w:p w14:paraId="7BD0791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07C31672" w14:textId="77777777" w:rsidR="008C0FA8" w:rsidRPr="00445739" w:rsidRDefault="008C0FA8" w:rsidP="005746BB">
            <w:pPr>
              <w:ind w:firstLine="0"/>
              <w:rPr>
                <w:rFonts w:asciiTheme="majorHAnsi" w:hAnsiTheme="majorHAnsi"/>
              </w:rPr>
            </w:pPr>
            <w:r w:rsidRPr="00445739">
              <w:rPr>
                <w:rFonts w:asciiTheme="majorHAnsi" w:hAnsiTheme="majorHAnsi"/>
                <w:b/>
                <w:lang w:val="sr-Latn-RS"/>
              </w:rPr>
              <w:t>размрдавање:</w:t>
            </w:r>
            <w:r w:rsidRPr="00445739">
              <w:rPr>
                <w:rFonts w:asciiTheme="majorHAnsi" w:hAnsiTheme="majorHAnsi"/>
                <w:lang w:val="sr-Latn-RS"/>
              </w:rPr>
              <w:t xml:space="preserve"> случајним потезом у околини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d>
                <m:dPr>
                  <m:ctrlPr>
                    <w:rPr>
                      <w:rFonts w:ascii="Cambria Math" w:hAnsi="Cambria Math"/>
                      <w:i/>
                      <w:lang w:val="sr-Latn-RS"/>
                    </w:rPr>
                  </m:ctrlPr>
                </m:dPr>
                <m:e>
                  <m:r>
                    <w:rPr>
                      <w:rFonts w:ascii="Cambria Math" w:hAnsi="Cambria Math"/>
                      <w:lang w:val="sr-Latn-RS"/>
                    </w:rPr>
                    <m:t>x</m:t>
                  </m:r>
                </m:e>
              </m:d>
            </m:oMath>
            <w:r w:rsidRPr="00445739">
              <w:rPr>
                <w:rFonts w:asciiTheme="majorHAnsi" w:hAnsiTheme="majorHAnsi"/>
                <w:lang w:val="sr-Latn-RS"/>
              </w:rPr>
              <w:t xml:space="preserve">  бира се тачка</w:t>
            </w:r>
            <w:r>
              <w:rPr>
                <w:rFonts w:asciiTheme="majorHAnsi" w:eastAsiaTheme="minorEastAsia" w:hAnsiTheme="majorHAnsi"/>
                <w:lang w:val="sr-Cyrl-RS"/>
              </w:rPr>
              <w:t xml:space="preserve">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lang w:val="sr-Latn-RS"/>
              </w:rPr>
              <w:t xml:space="preserve"> </w:t>
            </w:r>
          </w:p>
        </w:tc>
      </w:tr>
      <w:tr w:rsidR="008C0FA8" w14:paraId="40CD42E2" w14:textId="77777777" w:rsidTr="008C0FA8">
        <w:trPr>
          <w:gridAfter w:val="1"/>
          <w:wAfter w:w="138" w:type="dxa"/>
          <w:cantSplit/>
        </w:trPr>
        <w:tc>
          <w:tcPr>
            <w:tcW w:w="1107" w:type="dxa"/>
            <w:gridSpan w:val="3"/>
          </w:tcPr>
          <w:p w14:paraId="6899BBD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6CC79C8A" w14:textId="77777777" w:rsidR="008C0FA8" w:rsidRPr="00445739" w:rsidRDefault="008C0FA8" w:rsidP="005746BB">
            <w:pPr>
              <w:spacing w:before="60"/>
              <w:ind w:firstLine="0"/>
              <w:rPr>
                <w:rFonts w:asciiTheme="majorHAnsi" w:hAnsiTheme="majorHAnsi"/>
                <w:i/>
                <w:lang w:val="sr-Latn-RS"/>
              </w:rPr>
            </w:pPr>
            <w:r w:rsidRPr="00445739">
              <w:rPr>
                <w:rFonts w:asciiTheme="majorHAnsi" w:hAnsiTheme="majorHAnsi"/>
                <w:b/>
                <w:i/>
                <w:lang w:val="sr-Latn-RS"/>
              </w:rPr>
              <w:t xml:space="preserve">локална претрага: </w:t>
            </w:r>
            <w:r w:rsidRPr="00445739">
              <w:rPr>
                <w:rFonts w:asciiTheme="majorHAnsi" w:hAnsiTheme="majorHAnsi"/>
                <w:i/>
                <w:lang w:val="sr-Latn-RS"/>
              </w:rPr>
              <w:t xml:space="preserve">претражује се околина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r>
                <w:rPr>
                  <w:rFonts w:ascii="Cambria Math" w:hAnsi="Cambria Math"/>
                  <w:lang w:val="sr-Latn-RS"/>
                </w:rPr>
                <m:t>(</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hAnsi="Cambria Math"/>
                  <w:lang w:val="sr-Latn-RS"/>
                </w:rPr>
                <m:t>)</m:t>
              </m:r>
            </m:oMath>
            <w:r w:rsidRPr="00445739">
              <w:rPr>
                <w:rFonts w:asciiTheme="majorHAnsi" w:hAnsiTheme="majorHAnsi"/>
                <w:i/>
                <w:lang w:val="sr-Latn-RS"/>
              </w:rPr>
              <w:t xml:space="preserve">  тачке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i/>
                <w:lang w:val="sr-Latn-RS"/>
              </w:rPr>
              <w:t xml:space="preserve"> и налази локални оптимум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p>
        </w:tc>
      </w:tr>
      <w:tr w:rsidR="008C0FA8" w14:paraId="1904F6D2" w14:textId="77777777" w:rsidTr="008C0FA8">
        <w:trPr>
          <w:gridAfter w:val="1"/>
          <w:wAfter w:w="138" w:type="dxa"/>
          <w:cantSplit/>
        </w:trPr>
        <w:tc>
          <w:tcPr>
            <w:tcW w:w="1107" w:type="dxa"/>
            <w:gridSpan w:val="3"/>
          </w:tcPr>
          <w:p w14:paraId="1D8BAF8C"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12DA405D"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промена решења:</w:t>
            </w:r>
            <w:r w:rsidRPr="00445739">
              <w:rPr>
                <w:rFonts w:asciiTheme="majorHAnsi" w:eastAsiaTheme="minorEastAsia" w:hAnsiTheme="majorHAnsi"/>
                <w:lang w:val="sr-Latn-RS"/>
              </w:rPr>
              <w:t xml:space="preserve"> ако је </w:t>
            </w:r>
            <m:oMath>
              <m:r>
                <w:rPr>
                  <w:rFonts w:ascii="Cambria Math" w:eastAsiaTheme="minorEastAsia"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eastAsiaTheme="minorEastAsia" w:hAnsi="Cambria Math"/>
                  <w:lang w:val="sr-Latn-RS"/>
                </w:rPr>
                <m:t>' )&lt;f(x)</m:t>
              </m:r>
            </m:oMath>
            <w:r w:rsidRPr="00445739">
              <w:rPr>
                <w:rFonts w:asciiTheme="majorHAnsi" w:eastAsiaTheme="minorEastAsia" w:hAnsiTheme="majorHAnsi"/>
                <w:lang w:val="sr-Latn-RS"/>
              </w:rPr>
              <w:t xml:space="preserve">  тада </w:t>
            </w:r>
            <m:oMath>
              <m:r>
                <w:rPr>
                  <w:rFonts w:ascii="Cambria Math" w:eastAsiaTheme="minorEastAsia" w:hAnsi="Cambria Math"/>
                  <w:lang w:val="sr-Latn-RS"/>
                </w:rPr>
                <m:t>x←</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eastAsiaTheme="minorEastAsia" w:hAnsiTheme="majorHAnsi"/>
                <w:lang w:val="sr-Latn-RS"/>
              </w:rPr>
              <w:t xml:space="preserve"> и </w:t>
            </w:r>
            <m:oMath>
              <m:r>
                <w:rPr>
                  <w:rFonts w:ascii="Cambria Math" w:eastAsiaTheme="minorEastAsia" w:hAnsi="Cambria Math"/>
                  <w:lang w:val="sr-Latn-RS"/>
                </w:rPr>
                <m:t>k←1</m:t>
              </m:r>
            </m:oMath>
            <w:r w:rsidRPr="00445739">
              <w:rPr>
                <w:rFonts w:asciiTheme="majorHAnsi" w:eastAsiaTheme="minorEastAsia" w:hAnsiTheme="majorHAnsi"/>
                <w:lang w:val="sr-Latn-RS"/>
              </w:rPr>
              <w:t>,</w:t>
            </w:r>
          </w:p>
          <w:p w14:paraId="59E3F398" w14:textId="77777777" w:rsidR="008C0FA8" w:rsidRPr="00445739" w:rsidRDefault="008C0FA8" w:rsidP="005746BB">
            <w:pPr>
              <w:ind w:firstLine="0"/>
              <w:rPr>
                <w:rFonts w:asciiTheme="majorHAnsi" w:hAnsiTheme="majorHAnsi"/>
              </w:rPr>
            </w:pPr>
            <w:r w:rsidRPr="00445739">
              <w:rPr>
                <w:rFonts w:asciiTheme="majorHAnsi" w:eastAsiaTheme="minorEastAsia" w:hAnsiTheme="majorHAnsi"/>
                <w:lang w:val="sr-Latn-RS"/>
              </w:rPr>
              <w:t xml:space="preserve">иначе </w:t>
            </w:r>
            <m:oMath>
              <m:r>
                <w:rPr>
                  <w:rFonts w:ascii="Cambria Math" w:eastAsiaTheme="minorEastAsia" w:hAnsi="Cambria Math"/>
                  <w:lang w:val="sr-Latn-RS"/>
                </w:rPr>
                <m:t>k←k+1</m:t>
              </m:r>
            </m:oMath>
          </w:p>
        </w:tc>
      </w:tr>
      <w:tr w:rsidR="008C0FA8" w14:paraId="2AA833FD" w14:textId="77777777" w:rsidTr="008C0FA8">
        <w:trPr>
          <w:gridAfter w:val="1"/>
          <w:wAfter w:w="138" w:type="dxa"/>
          <w:cantSplit/>
        </w:trPr>
        <w:tc>
          <w:tcPr>
            <w:tcW w:w="540" w:type="dxa"/>
          </w:tcPr>
          <w:p w14:paraId="6E7D9FA4" w14:textId="77777777" w:rsidR="008C0FA8" w:rsidRDefault="008C0FA8" w:rsidP="005746BB">
            <w:pPr>
              <w:spacing w:before="60"/>
              <w:ind w:firstLine="0"/>
              <w:jc w:val="left"/>
              <w:rPr>
                <w:rFonts w:ascii="Calibri" w:eastAsia="Calibri" w:hAnsi="Calibri" w:cs="Times New Roman"/>
                <w:b/>
                <w:lang w:val="sr-Latn-RS"/>
              </w:rPr>
            </w:pPr>
            <w:r>
              <w:rPr>
                <w:rFonts w:ascii="Calibri" w:eastAsia="Calibri" w:hAnsi="Calibri" w:cs="Times New Roman"/>
                <w:b/>
                <w:lang w:val="sr-Latn-RS"/>
              </w:rPr>
              <w:t>8.</w:t>
            </w:r>
          </w:p>
        </w:tc>
        <w:tc>
          <w:tcPr>
            <w:tcW w:w="8190" w:type="dxa"/>
            <w:gridSpan w:val="3"/>
          </w:tcPr>
          <w:p w14:paraId="6462501C" w14:textId="77777777" w:rsidR="008C0FA8" w:rsidRPr="00445739" w:rsidRDefault="008C0FA8" w:rsidP="005746BB">
            <w:pPr>
              <w:spacing w:before="60"/>
              <w:ind w:firstLine="0"/>
              <w:rPr>
                <w:rFonts w:asciiTheme="majorHAnsi" w:eastAsiaTheme="minorEastAsia" w:hAnsiTheme="majorHAnsi"/>
                <w:b/>
                <w:lang w:val="en-US"/>
              </w:rPr>
            </w:pPr>
            <w:r w:rsidRPr="00445739">
              <w:rPr>
                <w:rFonts w:asciiTheme="majorHAnsi" w:eastAsiaTheme="minorEastAsia" w:hAnsiTheme="majorHAnsi"/>
                <w:b/>
                <w:lang w:val="sr-Cyrl-RS"/>
              </w:rPr>
              <w:t xml:space="preserve">излаз: </w:t>
            </w:r>
            <m:oMath>
              <m:r>
                <w:rPr>
                  <w:rFonts w:ascii="Cambria Math" w:eastAsiaTheme="minorEastAsia" w:hAnsi="Cambria Math"/>
                  <w:lang w:val="sr-Cyrl-RS"/>
                </w:rPr>
                <m:t>x</m:t>
              </m:r>
            </m:oMath>
          </w:p>
        </w:tc>
      </w:tr>
    </w:tbl>
    <w:p w14:paraId="1C6DB9D8" w14:textId="756F1FCA" w:rsidR="008C0FA8" w:rsidRPr="00931724" w:rsidRDefault="008C0FA8" w:rsidP="008C0FA8">
      <w:pPr>
        <w:rPr>
          <w:lang w:val="sr-Latn-RS"/>
        </w:rPr>
      </w:pPr>
      <w:r>
        <w:rPr>
          <w:lang w:val="sr-Latn-RS"/>
        </w:rPr>
        <w:lastRenderedPageBreak/>
        <w:t xml:space="preserve">Почетно решење може бити било које допустиво решење, обично добијено неким похлепним или алгоритмом </w:t>
      </w:r>
      <w:r>
        <w:rPr>
          <w:lang w:val="sr-Cyrl-RS"/>
        </w:rPr>
        <w:t>са случајним одабиром променљивих одлучивања</w:t>
      </w:r>
      <w:r>
        <w:rPr>
          <w:lang w:val="sr-Latn-RS"/>
        </w:rPr>
        <w:t xml:space="preserve">. Критеријум заустављања може бити утрошено процесорско време, максимални број итерација, максимални број итерација без побољшања решења итд. Локална претрага у овом алгоритму може подразумевати претрагу за најбољим решењем у тренутној околини (енг. </w:t>
      </w:r>
      <w:r>
        <w:rPr>
          <w:i/>
          <w:lang w:val="sr-Latn-RS"/>
        </w:rPr>
        <w:t>best-improvement</w:t>
      </w:r>
      <w:r>
        <w:rPr>
          <w:lang w:val="sr-Latn-RS"/>
        </w:rPr>
        <w:t xml:space="preserve">) или претрагу за првим бољим решењем (енг. </w:t>
      </w:r>
      <w:r>
        <w:rPr>
          <w:i/>
          <w:lang w:val="sr-Latn-RS"/>
        </w:rPr>
        <w:t>first-improvement)</w:t>
      </w:r>
      <w:r>
        <w:rPr>
          <w:lang w:val="sr-Latn-RS"/>
        </w:rPr>
        <w:t xml:space="preserve">. Уместо локалне претраге може се користити и било која друга </w:t>
      </w:r>
      <w:r w:rsidR="009F1048">
        <w:rPr>
          <w:lang w:val="sr-Latn-RS"/>
        </w:rPr>
        <w:t>s</w:t>
      </w:r>
      <w:r>
        <w:rPr>
          <w:lang w:val="sr-Latn-RS"/>
        </w:rPr>
        <w:t xml:space="preserve">-хеуристика. </w:t>
      </w:r>
    </w:p>
    <w:p w14:paraId="387F65F7" w14:textId="77777777" w:rsidR="008C0FA8" w:rsidRDefault="008C0FA8" w:rsidP="008C0FA8">
      <w:r>
        <w:rPr>
          <w:lang w:val="sr-Latn-RS"/>
        </w:rPr>
        <w:t xml:space="preserve">Једна значајна процедура локалне претраге са променљивим околинама је метода променљивог спуста (VND – </w:t>
      </w:r>
      <w:r>
        <w:rPr>
          <w:lang w:val="sr-Cyrl-RS"/>
        </w:rPr>
        <w:t xml:space="preserve">енг. </w:t>
      </w:r>
      <w:r>
        <w:rPr>
          <w:i/>
          <w:lang w:val="en-US"/>
        </w:rPr>
        <w:t>Variable Neighborhood Descent</w:t>
      </w:r>
      <w:r>
        <w:rPr>
          <w:lang w:val="sr-Latn-RS"/>
        </w:rPr>
        <w:t>) дата следећим алгоритмом.</w:t>
      </w:r>
    </w:p>
    <w:p w14:paraId="258716D7" w14:textId="0A778E0C" w:rsidR="008C0FA8" w:rsidRDefault="008C0FA8" w:rsidP="008C0FA8">
      <w:pPr>
        <w:ind w:firstLine="0"/>
        <w:jc w:val="left"/>
        <w:rPr>
          <w:rFonts w:ascii="Calibri Light" w:eastAsia="Times New Roman" w:hAnsi="Calibri Light" w:cs="Times New Roman"/>
          <w:b/>
          <w:lang w:val="en-U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VND(x)</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7623"/>
        <w:gridCol w:w="284"/>
        <w:gridCol w:w="138"/>
      </w:tblGrid>
      <w:tr w:rsidR="008C0FA8" w:rsidRPr="00445739" w14:paraId="0F3E733D" w14:textId="77777777" w:rsidTr="008C0FA8">
        <w:trPr>
          <w:cantSplit/>
          <w:trHeight w:val="432"/>
        </w:trPr>
        <w:tc>
          <w:tcPr>
            <w:tcW w:w="540" w:type="dxa"/>
          </w:tcPr>
          <w:p w14:paraId="2833E516" w14:textId="77777777" w:rsidR="008C0FA8" w:rsidRPr="00445739" w:rsidRDefault="008C0FA8" w:rsidP="005746BB">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69E848D1" w14:textId="77777777" w:rsidR="008C0FA8" w:rsidRPr="00445739" w:rsidRDefault="008C0FA8" w:rsidP="005746BB">
            <w:pPr>
              <w:spacing w:before="60"/>
              <w:ind w:firstLine="0"/>
              <w:rPr>
                <w:rFonts w:asciiTheme="majorHAnsi" w:eastAsiaTheme="minorEastAsia" w:hAnsiTheme="majorHAnsi"/>
                <w:b/>
                <w:lang w:val="sr-Latn-RS"/>
              </w:rPr>
            </w:pPr>
            <w:r w:rsidRPr="00445739">
              <w:rPr>
                <w:rFonts w:asciiTheme="majorHAnsi" w:eastAsia="Times New Roman" w:hAnsiTheme="majorHAnsi" w:cs="Times New Roman"/>
                <w:b/>
                <w:lang w:val="sr-Cyrl-RS"/>
              </w:rPr>
              <w:t xml:space="preserve">иницијализација: </w:t>
            </w:r>
            <w:r w:rsidRPr="00445739">
              <w:rPr>
                <w:rFonts w:asciiTheme="majorHAnsi" w:eastAsia="Times New Roman" w:hAnsiTheme="majorHAnsi" w:cs="Times New Roman"/>
                <w:lang w:val="sr-Cyrl-RS"/>
              </w:rPr>
              <w:t xml:space="preserve">избор структура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p>
        </w:tc>
      </w:tr>
      <w:tr w:rsidR="008C0FA8" w:rsidRPr="00445739" w14:paraId="77959396" w14:textId="77777777" w:rsidTr="008C0FA8">
        <w:trPr>
          <w:cantSplit/>
          <w:trHeight w:val="432"/>
        </w:trPr>
        <w:tc>
          <w:tcPr>
            <w:tcW w:w="540" w:type="dxa"/>
          </w:tcPr>
          <w:p w14:paraId="69D7A18E"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05DBFD9" w14:textId="77777777" w:rsidR="008C0FA8" w:rsidRPr="00445739" w:rsidRDefault="008C0FA8" w:rsidP="005746BB">
            <w:pPr>
              <w:spacing w:before="60"/>
              <w:ind w:firstLine="0"/>
              <w:rPr>
                <w:rFonts w:asciiTheme="majorHAnsi" w:eastAsia="Times New Roman" w:hAnsiTheme="majorHAnsi" w:cs="Times New Roman"/>
                <w:b/>
                <w:lang w:val="sr-Latn-RS"/>
              </w:rPr>
            </w:pPr>
            <m:oMathPara>
              <m:oMathParaPr>
                <m:jc m:val="left"/>
              </m:oMathParaPr>
              <m:oMath>
                <m:r>
                  <w:rPr>
                    <w:rFonts w:ascii="Cambria Math" w:hAnsi="Cambria Math"/>
                    <w:lang w:val="sr-Latn-RS"/>
                  </w:rPr>
                  <m:t>k←1</m:t>
                </m:r>
              </m:oMath>
            </m:oMathPara>
          </w:p>
        </w:tc>
      </w:tr>
      <w:tr w:rsidR="008C0FA8" w:rsidRPr="00445739" w14:paraId="6FDA9720" w14:textId="77777777" w:rsidTr="008C0FA8">
        <w:trPr>
          <w:cantSplit/>
        </w:trPr>
        <w:tc>
          <w:tcPr>
            <w:tcW w:w="540" w:type="dxa"/>
          </w:tcPr>
          <w:p w14:paraId="404BE4B1"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3A91363D"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 xml:space="preserve">понављати: </w:t>
            </w:r>
            <w:r w:rsidRPr="00445739">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0CF4CA4B" w14:textId="77777777" w:rsidTr="008C0FA8">
        <w:trPr>
          <w:gridAfter w:val="1"/>
          <w:wAfter w:w="138" w:type="dxa"/>
          <w:cantSplit/>
        </w:trPr>
        <w:tc>
          <w:tcPr>
            <w:tcW w:w="823" w:type="dxa"/>
            <w:gridSpan w:val="2"/>
          </w:tcPr>
          <w:p w14:paraId="2FE4A614"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71C4260E"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Calibri" w:hAnsiTheme="majorHAnsi" w:cs="Times New Roman"/>
                <w:b/>
                <w:lang w:val="sr-Cyrl-RS"/>
              </w:rPr>
              <w:t xml:space="preserve">локална претрага: </w:t>
            </w:r>
            <w:r w:rsidRPr="00445739">
              <w:rPr>
                <w:rFonts w:asciiTheme="majorHAnsi" w:eastAsia="Calibri" w:hAnsiTheme="majorHAnsi" w:cs="Times New Roman"/>
                <w:lang w:val="sr-Cyrl-RS"/>
              </w:rPr>
              <w:t xml:space="preserve">претражује се околина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b/>
                <w:lang w:val="sr-Cyrl-RS"/>
              </w:rPr>
              <w:t xml:space="preserve"> </w:t>
            </w:r>
            <w:r w:rsidRPr="00445739">
              <w:rPr>
                <w:rFonts w:asciiTheme="majorHAnsi" w:eastAsia="Calibri" w:hAnsiTheme="majorHAnsi" w:cs="Times New Roman"/>
                <w:lang w:val="sr-Cyrl-RS"/>
              </w:rPr>
              <w:t xml:space="preserve">тачке </w:t>
            </w:r>
            <m:oMath>
              <m:r>
                <w:rPr>
                  <w:rFonts w:ascii="Cambria Math" w:eastAsia="Calibri" w:hAnsi="Cambria Math" w:cs="Times New Roman"/>
                  <w:lang w:val="sr-Cyrl-RS"/>
                </w:rPr>
                <m:t>x</m:t>
              </m:r>
            </m:oMath>
            <w:r w:rsidRPr="00445739">
              <w:rPr>
                <w:rFonts w:asciiTheme="majorHAnsi" w:eastAsia="Calibri" w:hAnsiTheme="majorHAnsi" w:cs="Times New Roman"/>
                <w:lang w:val="sr-Cyrl-RS"/>
              </w:rPr>
              <w:t xml:space="preserve"> и налази локални оптимум</w:t>
            </w:r>
            <m:oMath>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w:p>
        </w:tc>
      </w:tr>
      <w:tr w:rsidR="008C0FA8" w:rsidRPr="00445739" w14:paraId="366E5450" w14:textId="77777777" w:rsidTr="008C0FA8">
        <w:trPr>
          <w:gridAfter w:val="2"/>
          <w:wAfter w:w="422" w:type="dxa"/>
          <w:cantSplit/>
        </w:trPr>
        <w:tc>
          <w:tcPr>
            <w:tcW w:w="823" w:type="dxa"/>
            <w:gridSpan w:val="2"/>
          </w:tcPr>
          <w:p w14:paraId="2601659B"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1EA3B44B"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Calibri" w:hAnsiTheme="majorHAnsi" w:cs="Times New Roman"/>
                <w:b/>
                <w:lang w:val="sr-Cyrl-RS"/>
              </w:rPr>
              <w:t xml:space="preserve">промена решења: </w:t>
            </w:r>
            <w:r w:rsidRPr="00445739">
              <w:rPr>
                <w:rFonts w:asciiTheme="majorHAnsi" w:eastAsia="Calibri" w:hAnsiTheme="majorHAnsi" w:cs="Times New Roman"/>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445739">
              <w:rPr>
                <w:rFonts w:asciiTheme="majorHAnsi" w:eastAsia="Calibri" w:hAnsiTheme="majorHAnsi" w:cs="Times New Roman"/>
                <w:lang w:val="sr-Cyrl-RS"/>
              </w:rPr>
              <w:t xml:space="preserve"> и </w:t>
            </w:r>
            <m:oMath>
              <m:r>
                <w:rPr>
                  <w:rFonts w:ascii="Cambria Math" w:eastAsiaTheme="minorEastAsia" w:hAnsi="Cambria Math"/>
                  <w:lang w:val="sr-Latn-RS"/>
                </w:rPr>
                <m:t>k←1</m:t>
              </m:r>
            </m:oMath>
          </w:p>
          <w:p w14:paraId="09485194" w14:textId="77777777" w:rsidR="008C0FA8" w:rsidRPr="00445739" w:rsidRDefault="008C0FA8" w:rsidP="005746BB">
            <w:pPr>
              <w:spacing w:before="60"/>
              <w:ind w:firstLine="0"/>
              <w:rPr>
                <w:rFonts w:asciiTheme="majorHAnsi" w:hAnsiTheme="majorHAnsi"/>
                <w:lang w:val="sr-Latn-RS"/>
              </w:rPr>
            </w:pPr>
            <w:r w:rsidRPr="00445739">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rsidRPr="00445739" w14:paraId="03B4933D" w14:textId="77777777" w:rsidTr="008C0FA8">
        <w:trPr>
          <w:gridAfter w:val="2"/>
          <w:wAfter w:w="422" w:type="dxa"/>
          <w:cantSplit/>
        </w:trPr>
        <w:tc>
          <w:tcPr>
            <w:tcW w:w="540" w:type="dxa"/>
          </w:tcPr>
          <w:p w14:paraId="41A547B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906" w:type="dxa"/>
            <w:gridSpan w:val="2"/>
          </w:tcPr>
          <w:p w14:paraId="7CBD42B2" w14:textId="77777777" w:rsidR="008C0FA8" w:rsidRPr="00445739" w:rsidRDefault="008C0FA8" w:rsidP="005746BB">
            <w:pPr>
              <w:spacing w:before="60"/>
              <w:ind w:firstLine="0"/>
              <w:rPr>
                <w:rFonts w:asciiTheme="majorHAnsi" w:eastAsia="Calibri" w:hAnsiTheme="majorHAnsi" w:cs="Times New Roman"/>
                <w:lang w:val="sr-Latn-RS"/>
              </w:rPr>
            </w:pPr>
            <w:r w:rsidRPr="00445739">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0957ADDC" w14:textId="20BD460E" w:rsidR="008C0FA8" w:rsidRDefault="008C0FA8" w:rsidP="009F1048">
      <w:pPr>
        <w:spacing w:before="240"/>
      </w:pPr>
      <w:r>
        <w:rPr>
          <w:lang w:val="sr-Latn-RS"/>
        </w:rPr>
        <w:t xml:space="preserve">Ако се ова метода користи у другој фази алгоритма VNS, добија се генерализовани VNS (GVNS – </w:t>
      </w:r>
      <w:r>
        <w:rPr>
          <w:lang w:val="sr-Cyrl-RS"/>
        </w:rPr>
        <w:t>енг</w:t>
      </w:r>
      <w:r>
        <w:rPr>
          <w:lang w:val="en-US"/>
        </w:rPr>
        <w:t>.</w:t>
      </w:r>
      <w:r>
        <w:rPr>
          <w:lang w:val="sr-Cyrl-RS"/>
        </w:rPr>
        <w:t xml:space="preserve"> </w:t>
      </w:r>
      <w:r w:rsidRPr="00626CB1">
        <w:rPr>
          <w:i/>
          <w:lang w:val="en-US"/>
        </w:rPr>
        <w:t>General VNS</w:t>
      </w:r>
      <w:r>
        <w:rPr>
          <w:lang w:val="sr-Latn-RS"/>
        </w:rPr>
        <w:t xml:space="preserve">) који се за неке проблеме </w:t>
      </w:r>
      <w:r w:rsidR="003A5AA3">
        <w:rPr>
          <w:lang w:val="sr-Cyrl-RS"/>
        </w:rPr>
        <w:t xml:space="preserve">комбинаторне оптимизације </w:t>
      </w:r>
      <w:r>
        <w:rPr>
          <w:lang w:val="sr-Latn-RS"/>
        </w:rPr>
        <w:t>истакао као најефикаснија метода за приближно решавање.</w:t>
      </w:r>
    </w:p>
    <w:p w14:paraId="68C91A29" w14:textId="671D9DC8" w:rsidR="008C0FA8" w:rsidRDefault="008C0FA8" w:rsidP="008C0FA8">
      <w:pPr>
        <w:ind w:firstLine="0"/>
        <w:jc w:val="left"/>
        <w:rPr>
          <w:lang w:val="sr-Latn-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GVNS()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317487BB" w14:textId="77777777" w:rsidTr="008C0FA8">
        <w:trPr>
          <w:cantSplit/>
          <w:trHeight w:val="665"/>
        </w:trPr>
        <w:tc>
          <w:tcPr>
            <w:tcW w:w="540" w:type="dxa"/>
          </w:tcPr>
          <w:p w14:paraId="0061861A"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86244C0" w14:textId="77777777" w:rsidR="008C0FA8" w:rsidRPr="00B61C05" w:rsidRDefault="008C0FA8" w:rsidP="005746BB">
            <w:pPr>
              <w:spacing w:before="60"/>
              <w:ind w:firstLine="0"/>
              <w:rPr>
                <w:rFonts w:eastAsiaTheme="minorEastAsia"/>
                <w:lang w:val="sr-Latn-RS"/>
              </w:rPr>
            </w:pPr>
            <w:r>
              <w:rPr>
                <w:rFonts w:ascii="Calibri Light" w:eastAsia="Times New Roman" w:hAnsi="Calibri Light" w:cs="Times New Roman"/>
                <w:b/>
                <w:lang w:val="sr-Cyrl-RS"/>
              </w:rPr>
              <w:t xml:space="preserve">иницијализација : </w:t>
            </w:r>
            <w:r>
              <w:rPr>
                <w:rFonts w:ascii="Calibri Light" w:eastAsia="Times New Roman" w:hAnsi="Calibri Light" w:cs="Times New Roman"/>
                <w:lang w:val="sr-Cyrl-RS"/>
              </w:rPr>
              <w:t xml:space="preserve">конструисати почетно решење </w:t>
            </w:r>
            <m:oMath>
              <m:r>
                <w:rPr>
                  <w:rFonts w:ascii="Cambria Math" w:eastAsia="Times New Roman" w:hAnsi="Cambria Math" w:cs="Times New Roman"/>
                  <w:lang w:val="sr-Cyrl-RS"/>
                </w:rPr>
                <m:t>x</m:t>
              </m:r>
            </m:oMath>
            <w:r>
              <w:rPr>
                <w:rFonts w:ascii="Calibri Light" w:eastAsia="Times New Roman" w:hAnsi="Calibri Light" w:cs="Times New Roman"/>
                <w:lang w:val="en-US"/>
              </w:rPr>
              <w:t xml:space="preserve">, </w:t>
            </w:r>
            <w:r>
              <w:rPr>
                <w:rFonts w:ascii="Calibri Light" w:eastAsia="Times New Roman" w:hAnsi="Calibri Light" w:cs="Times New Roman"/>
                <w:lang w:val="sr-Cyrl-RS"/>
              </w:rPr>
              <w:t xml:space="preserve">избор структура околина </w:t>
            </w:r>
          </w:p>
          <w:p w14:paraId="2CF44129" w14:textId="77777777" w:rsidR="008C0FA8" w:rsidRPr="00EF13C1" w:rsidRDefault="00CC3437" w:rsidP="005746BB">
            <w:pPr>
              <w:spacing w:before="60"/>
              <w:ind w:firstLine="0"/>
              <w:rPr>
                <w:rFonts w:eastAsiaTheme="minorEastAsia"/>
                <w:b/>
                <w:lang w:val="sr-Cyrl-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Cyrl-RS"/>
              </w:rPr>
              <w:t>, изабрати критеријум заустављања</w:t>
            </w:r>
          </w:p>
        </w:tc>
      </w:tr>
      <w:tr w:rsidR="008C0FA8" w:rsidRPr="00445739" w14:paraId="227B8023" w14:textId="77777777" w:rsidTr="008C0FA8">
        <w:trPr>
          <w:cantSplit/>
        </w:trPr>
        <w:tc>
          <w:tcPr>
            <w:tcW w:w="540" w:type="dxa"/>
          </w:tcPr>
          <w:p w14:paraId="5E87CF7F"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B302EAE"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понављати:</w:t>
            </w:r>
            <w:r>
              <w:rPr>
                <w:rFonts w:asciiTheme="majorHAnsi" w:eastAsiaTheme="minorEastAsia" w:hAnsiTheme="majorHAnsi"/>
                <w:lang w:val="sr-Cyrl-RS"/>
              </w:rPr>
              <w:t xml:space="preserve"> док се не испуни критеријум заустаљања</w:t>
            </w:r>
          </w:p>
        </w:tc>
      </w:tr>
      <w:tr w:rsidR="008C0FA8" w:rsidRPr="00445739" w14:paraId="18C69471" w14:textId="77777777" w:rsidTr="008C0FA8">
        <w:trPr>
          <w:gridAfter w:val="1"/>
          <w:wAfter w:w="138" w:type="dxa"/>
          <w:cantSplit/>
        </w:trPr>
        <w:tc>
          <w:tcPr>
            <w:tcW w:w="823" w:type="dxa"/>
            <w:gridSpan w:val="2"/>
          </w:tcPr>
          <w:p w14:paraId="76EF77A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5BCE6A08"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rsidRPr="00445739" w14:paraId="07A80CBF" w14:textId="77777777" w:rsidTr="008C0FA8">
        <w:trPr>
          <w:gridAfter w:val="1"/>
          <w:wAfter w:w="138" w:type="dxa"/>
          <w:cantSplit/>
        </w:trPr>
        <w:tc>
          <w:tcPr>
            <w:tcW w:w="823" w:type="dxa"/>
            <w:gridSpan w:val="2"/>
          </w:tcPr>
          <w:p w14:paraId="15397D3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9861387"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понављати: </w:t>
            </w:r>
            <w:r>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529634A3" w14:textId="77777777" w:rsidTr="008C0FA8">
        <w:trPr>
          <w:gridAfter w:val="1"/>
          <w:wAfter w:w="138" w:type="dxa"/>
          <w:cantSplit/>
        </w:trPr>
        <w:tc>
          <w:tcPr>
            <w:tcW w:w="1107" w:type="dxa"/>
            <w:gridSpan w:val="3"/>
          </w:tcPr>
          <w:p w14:paraId="54FDA1AD"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21303CB8" w14:textId="77777777" w:rsidR="008C0FA8" w:rsidRPr="00445739" w:rsidRDefault="008C0FA8" w:rsidP="005746BB">
            <w:pPr>
              <w:spacing w:before="60"/>
              <w:ind w:firstLine="0"/>
              <w:rPr>
                <w:rFonts w:asciiTheme="majorHAnsi" w:hAnsiTheme="majorHAnsi"/>
                <w:lang w:val="sr-Cyrl-RS"/>
              </w:rPr>
            </w:pPr>
            <w:r>
              <w:rPr>
                <w:rFonts w:asciiTheme="majorHAnsi" w:hAnsiTheme="majorHAnsi"/>
                <w:b/>
                <w:lang w:val="sr-Cyrl-RS"/>
              </w:rPr>
              <w:t xml:space="preserve">размрдавање: </w:t>
            </w:r>
            <w:r>
              <w:rPr>
                <w:rFonts w:asciiTheme="majorHAnsi" w:hAnsiTheme="majorHAnsi"/>
                <w:lang w:val="sr-Cyrl-RS"/>
              </w:rPr>
              <w:t xml:space="preserve">случајним потезом 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бира се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oMath>
          </w:p>
        </w:tc>
      </w:tr>
      <w:tr w:rsidR="008C0FA8" w:rsidRPr="00445739" w14:paraId="09892413" w14:textId="77777777" w:rsidTr="008C0FA8">
        <w:trPr>
          <w:gridAfter w:val="1"/>
          <w:wAfter w:w="138" w:type="dxa"/>
          <w:cantSplit/>
        </w:trPr>
        <w:tc>
          <w:tcPr>
            <w:tcW w:w="1107" w:type="dxa"/>
            <w:gridSpan w:val="3"/>
          </w:tcPr>
          <w:p w14:paraId="676E2A3A"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0856EB2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локална претрага: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m:t>
              </m:r>
            </m:oMath>
          </w:p>
        </w:tc>
      </w:tr>
      <w:tr w:rsidR="008C0FA8" w:rsidRPr="00445739" w14:paraId="04F25AEB" w14:textId="77777777" w:rsidTr="008C0FA8">
        <w:trPr>
          <w:gridAfter w:val="1"/>
          <w:wAfter w:w="138" w:type="dxa"/>
          <w:cantSplit/>
        </w:trPr>
        <w:tc>
          <w:tcPr>
            <w:tcW w:w="1107" w:type="dxa"/>
            <w:gridSpan w:val="3"/>
          </w:tcPr>
          <w:p w14:paraId="6D3990A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546ED611" w14:textId="77777777" w:rsidR="008C0FA8" w:rsidRPr="00445739" w:rsidRDefault="008C0FA8" w:rsidP="005746BB">
            <w:pPr>
              <w:spacing w:before="60"/>
              <w:ind w:firstLine="0"/>
              <w:rPr>
                <w:lang w:val="sr-Cyrl-RS"/>
              </w:rPr>
            </w:pPr>
            <w:r>
              <w:rPr>
                <w:rFonts w:asciiTheme="majorHAnsi" w:eastAsiaTheme="minorEastAsia" w:hAnsiTheme="majorHAnsi"/>
                <w:b/>
                <w:lang w:val="sr-Cyrl-RS"/>
              </w:rPr>
              <w:t xml:space="preserve">промена решења: </w:t>
            </w:r>
            <w:r>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asciiTheme="majorHAnsi" w:eastAsiaTheme="minorEastAsia" w:hAnsiTheme="majorHAnsi"/>
                <w:lang w:val="sr-Cyrl-RS"/>
              </w:rPr>
              <w:t xml:space="preserve"> и </w:t>
            </w:r>
            <m:oMath>
              <m:r>
                <w:rPr>
                  <w:rFonts w:ascii="Cambria Math" w:eastAsiaTheme="minorEastAsia" w:hAnsi="Cambria Math"/>
                  <w:lang w:val="sr-Latn-RS"/>
                </w:rPr>
                <m:t>k←1</m:t>
              </m:r>
            </m:oMath>
            <w:r>
              <w:rPr>
                <w:rFonts w:asciiTheme="majorHAnsi" w:eastAsiaTheme="minorEastAsia" w:hAnsiTheme="majorHAnsi"/>
                <w:lang w:val="sr-Cyrl-RS"/>
              </w:rPr>
              <w:t>,</w:t>
            </w:r>
          </w:p>
          <w:p w14:paraId="3B1738F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14:paraId="5021E148" w14:textId="77777777" w:rsidTr="008C0FA8">
        <w:trPr>
          <w:gridAfter w:val="1"/>
          <w:wAfter w:w="138" w:type="dxa"/>
          <w:cantSplit/>
        </w:trPr>
        <w:tc>
          <w:tcPr>
            <w:tcW w:w="540" w:type="dxa"/>
          </w:tcPr>
          <w:p w14:paraId="60969966" w14:textId="77777777" w:rsidR="008C0FA8" w:rsidRPr="00E12882" w:rsidRDefault="008C0FA8" w:rsidP="005746BB">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190" w:type="dxa"/>
            <w:gridSpan w:val="3"/>
          </w:tcPr>
          <w:p w14:paraId="0C87C875" w14:textId="77777777" w:rsidR="008C0FA8" w:rsidRPr="00016A0B" w:rsidRDefault="008C0FA8" w:rsidP="005746BB">
            <w:pPr>
              <w:spacing w:before="60"/>
              <w:ind w:firstLine="0"/>
              <w:rPr>
                <w:rFonts w:ascii="Calibri" w:eastAsia="Calibri" w:hAnsi="Calibri" w:cs="Times New Roman"/>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68815D28" w14:textId="6DC75185" w:rsidR="008979A1" w:rsidRPr="00522B23" w:rsidRDefault="008979A1" w:rsidP="009D5282">
      <w:pPr>
        <w:spacing w:before="240"/>
        <w:ind w:firstLine="0"/>
        <w:rPr>
          <w:lang w:val="sr-Latn-RS"/>
        </w:rPr>
      </w:pPr>
      <w:r>
        <w:rPr>
          <w:lang w:val="sr-Latn-RS"/>
        </w:rPr>
        <w:t>где се у процедури VND користе исте структуре околина као из дела иницијализације алгоритма GVNS.</w:t>
      </w:r>
    </w:p>
    <w:p w14:paraId="3B8D7155" w14:textId="77777777" w:rsidR="00BF5C62" w:rsidRDefault="00C05F36" w:rsidP="00BF5C62">
      <w:pPr>
        <w:pStyle w:val="Heading1"/>
      </w:pPr>
      <w:r>
        <w:rPr>
          <w:lang w:val="sr-Latn-RS"/>
        </w:rPr>
        <w:br w:type="page"/>
      </w:r>
      <w:bookmarkStart w:id="2" w:name="_Toc399257604"/>
      <w:r w:rsidR="00BF5C62" w:rsidRPr="00BF5C62">
        <w:lastRenderedPageBreak/>
        <w:t>Симулирано каљење</w:t>
      </w:r>
      <w:bookmarkEnd w:id="2"/>
    </w:p>
    <w:p w14:paraId="061BAD2E" w14:textId="4CA73CE6" w:rsidR="008979A1" w:rsidRDefault="008979A1">
      <w:r>
        <w:rPr>
          <w:lang w:val="sr-Latn-RS"/>
        </w:rPr>
        <w:t>Симулирано каљење (</w:t>
      </w:r>
      <m:oMath>
        <m:r>
          <w:rPr>
            <w:rFonts w:ascii="Cambria Math" w:hAnsi="Cambria Math"/>
            <w:lang w:val="sr-Latn-RS"/>
          </w:rPr>
          <m:t>SA</m:t>
        </m:r>
      </m:oMath>
      <w:r>
        <w:rPr>
          <w:lang w:val="sr-Latn-RS"/>
        </w:rPr>
        <w:t xml:space="preserve"> – енг. </w:t>
      </w:r>
      <w:r w:rsidR="00016A0B" w:rsidRPr="001A542E">
        <w:rPr>
          <w:i/>
          <w:lang w:val="sr-Latn-RS"/>
        </w:rPr>
        <w:t>Simulated An</w:t>
      </w:r>
      <w:r w:rsidR="00016A0B">
        <w:rPr>
          <w:i/>
          <w:lang w:val="sr-Latn-RS"/>
        </w:rPr>
        <w:t>n</w:t>
      </w:r>
      <w:r w:rsidR="00016A0B" w:rsidRPr="001A542E">
        <w:rPr>
          <w:i/>
          <w:lang w:val="sr-Latn-RS"/>
        </w:rPr>
        <w:t>ealing</w:t>
      </w:r>
      <w:r>
        <w:rPr>
          <w:lang w:val="sr-Latn-RS"/>
        </w:rPr>
        <w:t xml:space="preserve">) је веома </w:t>
      </w:r>
      <w:r w:rsidR="00016A0B">
        <w:rPr>
          <w:lang w:val="sr-Cyrl-RS"/>
        </w:rPr>
        <w:t xml:space="preserve">широко </w:t>
      </w:r>
      <w:r>
        <w:rPr>
          <w:lang w:val="sr-Latn-RS"/>
        </w:rPr>
        <w:t>проучавана метахеуристика која припада групи метода</w:t>
      </w:r>
      <w:r w:rsidR="009F1048">
        <w:rPr>
          <w:lang w:val="sr-Latn-RS"/>
        </w:rPr>
        <w:t xml:space="preserve"> локалне претраге. Користи се </w:t>
      </w:r>
      <w:r>
        <w:rPr>
          <w:lang w:val="sr-Latn-RS"/>
        </w:rPr>
        <w:t xml:space="preserve"> при решавању дискретних и у мањој мери континуалних оптимизационих проблема. Главна одлика ове методе је то што дозвољава решењу да постане лошије како би се извршила пертурбација и избегла прерана конвергенција алгоритма ка неком локалном оптимуму.</w:t>
      </w:r>
    </w:p>
    <w:p w14:paraId="1CAB0953" w14:textId="30591A63" w:rsidR="008979A1" w:rsidRDefault="008979A1" w:rsidP="00BF5C62">
      <w:pPr>
        <w:rPr>
          <w:lang w:val="sr-Latn-RS"/>
        </w:rPr>
      </w:pPr>
      <w:r>
        <w:rPr>
          <w:lang w:val="sr-Latn-RS"/>
        </w:rPr>
        <w:t>Мотивација за ову метахеуристику је проистекла из процеса каљења метала у металургији. Метал се загрева и контролисано хлади како би се достигла најбоља конфигурација кристала и избегли дефекти. На овај начин, ако је погодно изабран</w:t>
      </w:r>
      <w:r w:rsidR="003A5AA3">
        <w:rPr>
          <w:lang w:val="sr-Cyrl-RS"/>
        </w:rPr>
        <w:t>а</w:t>
      </w:r>
      <w:r>
        <w:rPr>
          <w:lang w:val="sr-Latn-RS"/>
        </w:rPr>
        <w:t xml:space="preserve"> </w:t>
      </w:r>
      <w:r w:rsidR="003A5AA3">
        <w:rPr>
          <w:lang w:val="sr-Cyrl-RS"/>
        </w:rPr>
        <w:t>шема</w:t>
      </w:r>
      <w:r>
        <w:rPr>
          <w:lang w:val="sr-Latn-RS"/>
        </w:rPr>
        <w:t xml:space="preserve"> хлађења, метал који се на крају добије има побољшану структуру веза међу атомима и повољне особине за даљу обраду. </w:t>
      </w:r>
    </w:p>
    <w:p w14:paraId="265E2A10" w14:textId="224163F0" w:rsidR="00296D64" w:rsidRDefault="008979A1" w:rsidP="00016A0B">
      <w:pPr>
        <w:spacing w:after="240"/>
        <w:rPr>
          <w:rFonts w:eastAsiaTheme="minorEastAsia"/>
          <w:lang w:val="sr-Latn-RS"/>
        </w:rPr>
      </w:pPr>
      <w:r>
        <w:rPr>
          <w:lang w:val="sr-Latn-RS"/>
        </w:rPr>
        <w:t xml:space="preserve">За дати проблем </w:t>
      </w:r>
      <w:r w:rsidR="003A5AA3">
        <w:rPr>
          <w:lang w:val="sr-Cyrl-RS"/>
        </w:rPr>
        <w:t>комбинаторне</w:t>
      </w:r>
      <w:r>
        <w:rPr>
          <w:lang w:val="sr-Latn-RS"/>
        </w:rPr>
        <w:t xml:space="preserve"> оптимизације, </w:t>
      </w: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простор решења, </w:t>
      </w:r>
      <m:oMath>
        <m:r>
          <w:rPr>
            <w:rFonts w:ascii="Cambria Math" w:eastAsiaTheme="minorEastAsia" w:hAnsi="Cambria Math"/>
            <w:lang w:val="sr-Latn-RS"/>
          </w:rPr>
          <m:t>f:S→R</m:t>
        </m:r>
      </m:oMath>
      <w:r>
        <w:rPr>
          <w:rFonts w:eastAsiaTheme="minorEastAsia"/>
          <w:lang w:val="sr-Latn-RS"/>
        </w:rPr>
        <w:t xml:space="preserve"> функција циља и нека је са </w:t>
      </w:r>
      <m:oMath>
        <m:r>
          <w:rPr>
            <w:rFonts w:ascii="Cambria Math" w:eastAsiaTheme="minorEastAsia" w:hAnsi="Cambria Math"/>
            <w:lang w:val="sr-Latn-RS"/>
          </w:rPr>
          <m:t>N(x)</m:t>
        </m:r>
      </m:oMath>
      <w:r>
        <w:rPr>
          <w:rFonts w:eastAsiaTheme="minorEastAsia"/>
          <w:lang w:val="sr-Latn-RS"/>
        </w:rPr>
        <w:t xml:space="preserve"> дефинисана околина тачке </w:t>
      </w:r>
      <m:oMath>
        <m:r>
          <w:rPr>
            <w:rFonts w:ascii="Cambria Math" w:eastAsiaTheme="minorEastAsia" w:hAnsi="Cambria Math"/>
            <w:lang w:val="sr-Latn-RS"/>
          </w:rPr>
          <m:t>x∈S</m:t>
        </m:r>
      </m:oMath>
      <w:r>
        <w:rPr>
          <w:rFonts w:eastAsiaTheme="minorEastAsia"/>
          <w:lang w:val="sr-Latn-RS"/>
        </w:rPr>
        <w:t xml:space="preserve">. Треба пронаћи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тако да важи </w:t>
      </w:r>
      <m:oMath>
        <m:r>
          <w:rPr>
            <w:rFonts w:ascii="Cambria Math" w:eastAsiaTheme="minorEastAsia" w:hAnsi="Cambria Math"/>
            <w:lang w:val="sr-Latn-RS"/>
          </w:rPr>
          <m: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)≤f(x)</m:t>
        </m:r>
      </m:oMath>
      <w:r>
        <w:rPr>
          <w:rFonts w:eastAsiaTheme="minorEastAsia"/>
          <w:lang w:val="sr-Latn-RS"/>
        </w:rPr>
        <w:t xml:space="preserve"> за свако </w:t>
      </w:r>
      <m:oMath>
        <m:r>
          <w:rPr>
            <w:rFonts w:ascii="Cambria Math" w:eastAsiaTheme="minorEastAsia" w:hAnsi="Cambria Math"/>
            <w:lang w:val="sr-Latn-RS"/>
          </w:rPr>
          <m:t>x∈S</m:t>
        </m:r>
      </m:oMath>
      <w:r>
        <w:rPr>
          <w:rFonts w:eastAsiaTheme="minorEastAsia"/>
          <w:lang w:val="sr-Latn-RS"/>
        </w:rPr>
        <w:t xml:space="preserve">. </w:t>
      </w:r>
      <w:r>
        <w:rPr>
          <w:lang w:val="sr-Latn-RS"/>
        </w:rPr>
        <w:t xml:space="preserve">Симулирано каљење у свакој итерацији упоређује два решења, тренутно, </w:t>
      </w:r>
      <m:oMath>
        <m:r>
          <w:rPr>
            <w:rFonts w:ascii="Cambria Math" w:hAnsi="Cambria Math"/>
            <w:lang w:val="sr-Latn-RS"/>
          </w:rPr>
          <m:t>x</m:t>
        </m:r>
      </m:oMath>
      <w:r>
        <w:rPr>
          <w:rFonts w:eastAsiaTheme="minorEastAsia"/>
          <w:lang w:val="sr-Latn-RS"/>
        </w:rPr>
        <w:t>,</w:t>
      </w:r>
      <w:r>
        <w:rPr>
          <w:lang w:val="sr-Latn-RS"/>
        </w:rPr>
        <w:t xml:space="preserve"> и решење из његове околине,</w:t>
      </w:r>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добијено на случајан начин. Уколико 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боље </w:t>
      </w:r>
      <w:r>
        <w:rPr>
          <w:lang w:val="sr-Latn-RS"/>
        </w:rPr>
        <w:t>решење, тренутно решење</w:t>
      </w:r>
      <w:r>
        <w:rPr>
          <w:rFonts w:eastAsiaTheme="minorEastAsia"/>
          <w:lang w:val="sr-Latn-RS"/>
        </w:rPr>
        <w:t xml:space="preserve"> постаје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r>
        <w:rPr>
          <w:lang w:val="sr-Latn-RS"/>
        </w:rPr>
        <w:t xml:space="preserve">а ако је лошије,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се прихвата са одређеном вероватноћом која зависи од параметра алгоритма </w:t>
      </w:r>
      <m:oMath>
        <m:r>
          <w:rPr>
            <w:rFonts w:ascii="Cambria Math" w:eastAsiaTheme="minorEastAsia" w:hAnsi="Cambria Math"/>
            <w:lang w:val="sr-Latn-RS"/>
          </w:rPr>
          <m:t>T</m:t>
        </m:r>
      </m:oMath>
      <w:r>
        <w:rPr>
          <w:rFonts w:eastAsiaTheme="minorEastAsia"/>
          <w:lang w:val="sr-Latn-RS"/>
        </w:rPr>
        <w:t xml:space="preserve">. Овај параметар представља тренутну температуру процеса каљења и смањује се у току алгоритма према унапред одређеној шеми хлађења која подразумева скуп температура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(k=1,…,n)</m:t>
        </m:r>
      </m:oMath>
      <w:r>
        <w:rPr>
          <w:rFonts w:eastAsiaTheme="minorEastAsia"/>
          <w:lang w:val="sr-Latn-RS"/>
        </w:rPr>
        <w:t xml:space="preserve">. За свако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oMath>
      <w:r>
        <w:rPr>
          <w:rFonts w:eastAsiaTheme="minorEastAsia"/>
          <w:lang w:val="sr-Latn-RS"/>
        </w:rPr>
        <w:t xml:space="preserve">, бира се број итерација </w:t>
      </w:r>
      <m:oMath>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r w:rsidR="003A5AA3">
        <w:rPr>
          <w:rFonts w:eastAsiaTheme="minorEastAsia"/>
          <w:lang w:val="sr-Cyrl-RS"/>
        </w:rPr>
        <w:t xml:space="preserve"> </w:t>
      </w:r>
      <w:r w:rsidR="003A5AA3">
        <w:rPr>
          <w:rFonts w:eastAsiaTheme="minorEastAsia"/>
          <w:lang w:val="sr-Latn-RS"/>
        </w:rPr>
        <w:t xml:space="preserve">на тој температури. </w:t>
      </w:r>
      <w:r w:rsidR="003A5AA3">
        <w:rPr>
          <w:rFonts w:eastAsiaTheme="minorEastAsia"/>
          <w:lang w:val="sr-Cyrl-RS"/>
        </w:rPr>
        <w:t>Најзначајнији</w:t>
      </w:r>
      <w:r w:rsidR="003A5AA3">
        <w:rPr>
          <w:rFonts w:eastAsiaTheme="minorEastAsia"/>
          <w:lang w:val="sr-Latn-RS"/>
        </w:rPr>
        <w:t xml:space="preserve"> део</w:t>
      </w:r>
      <w:r>
        <w:rPr>
          <w:rFonts w:eastAsiaTheme="minorEastAsia"/>
          <w:lang w:val="sr-Latn-RS"/>
        </w:rPr>
        <w:t xml:space="preserve"> алгоритма је вероватноћа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која се израчунава на следећи начин</w:t>
      </w:r>
      <w:r w:rsidR="00FE2AE7">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3645"/>
      </w:tblGrid>
      <w:tr w:rsidR="0089580D" w14:paraId="3172885F" w14:textId="77777777" w:rsidTr="0089580D">
        <w:tc>
          <w:tcPr>
            <w:tcW w:w="2981" w:type="pct"/>
          </w:tcPr>
          <w:p w14:paraId="2E5D1625" w14:textId="77777777" w:rsidR="0089580D" w:rsidRPr="0089580D" w:rsidRDefault="0089580D" w:rsidP="003A5AA3">
            <w:pPr>
              <w:ind w:firstLine="0"/>
              <w:rPr>
                <w:rFonts w:eastAsiaTheme="minorEastAsia"/>
                <w:lang w:val="sr-Latn-RS"/>
              </w:rPr>
            </w:pPr>
            <m:oMathPara>
              <m:oMathParaPr>
                <m:jc m:val="left"/>
              </m:oMathParaPr>
              <m:oMath>
                <m:r>
                  <w:rPr>
                    <w:rFonts w:ascii="Cambria Math" w:eastAsiaTheme="minorEastAsia" w:hAnsi="Cambria Math"/>
                    <w:lang w:val="sr-Latn-RS"/>
                  </w:rPr>
                  <m:t>P</m:t>
                </m:r>
                <m:d>
                  <m:dPr>
                    <m:ctrlPr>
                      <w:rPr>
                        <w:rFonts w:ascii="Cambria Math" w:eastAsiaTheme="minorEastAsia" w:hAnsi="Cambria Math"/>
                        <w:i/>
                        <w:lang w:val="sr-Latn-RS"/>
                      </w:rPr>
                    </m:ctrlPr>
                  </m:dPr>
                  <m:e>
                    <m:r>
                      <w:rPr>
                        <w:rFonts w:ascii="Cambria Math" w:eastAsiaTheme="minorEastAsia" w:hAnsi="Cambria Math"/>
                        <w:lang w:val="sr-Latn-RS"/>
                      </w:rPr>
                      <m:t>ω</m:t>
                    </m:r>
                  </m:e>
                </m:d>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r>
                          <w:rPr>
                            <w:rFonts w:ascii="Cambria Math" w:hAnsi="Cambria Math"/>
                            <w:lang w:val="sr-Latn-RS"/>
                          </w:rPr>
                          <m:t>1,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)-f(x)&lt;0</m:t>
                        </m:r>
                      </m:e>
                      <m:e>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ctrlPr>
                                      <w:rPr>
                                        <w:rFonts w:ascii="Cambria Math" w:hAnsi="Cambria Math"/>
                                        <w:i/>
                                        <w:lang w:val="en-US"/>
                                      </w:rPr>
                                    </m:ctrlPr>
                                  </m:e>
                                </m:d>
                                <m:r>
                                  <w:rPr>
                                    <w:rFonts w:ascii="Cambria Math" w:hAnsi="Cambria Math"/>
                                    <w:lang w:val="en-US"/>
                                  </w:rPr>
                                  <m:t>-f(x)</m:t>
                                </m:r>
                              </m:num>
                              <m:den>
                                <m:r>
                                  <w:rPr>
                                    <w:rFonts w:ascii="Cambria Math" w:hAnsi="Cambria Math"/>
                                    <w:lang w:val="sr-Latn-RS"/>
                                  </w:rPr>
                                  <m:t>T</m:t>
                                </m:r>
                              </m:den>
                            </m:f>
                          </m:sup>
                        </m:sSup>
                        <m:r>
                          <w:rPr>
                            <w:rFonts w:ascii="Cambria Math" w:hAnsi="Cambria Math"/>
                            <w:lang w:val="sr-Latn-RS"/>
                          </w:rPr>
                          <m:t>,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)-f(x)≥0</m:t>
                        </m:r>
                      </m:e>
                    </m:eqArr>
                  </m:e>
                </m:d>
              </m:oMath>
            </m:oMathPara>
          </w:p>
        </w:tc>
        <w:tc>
          <w:tcPr>
            <w:tcW w:w="2019" w:type="pct"/>
            <w:vAlign w:val="center"/>
          </w:tcPr>
          <w:p w14:paraId="44274443" w14:textId="77777777" w:rsidR="0089580D" w:rsidRDefault="0089580D" w:rsidP="003A5AA3">
            <w:pPr>
              <w:ind w:firstLine="0"/>
              <w:jc w:val="right"/>
              <w:rPr>
                <w:rFonts w:eastAsiaTheme="minorEastAsia"/>
                <w:lang w:val="sr-Latn-RS"/>
              </w:rPr>
            </w:pPr>
            <w:r>
              <w:rPr>
                <w:rFonts w:eastAsiaTheme="minorEastAsia"/>
                <w:lang w:val="sr-Latn-RS"/>
              </w:rPr>
              <w:t>(</w:t>
            </w:r>
            <w:r>
              <w:rPr>
                <w:rFonts w:eastAsiaTheme="minorEastAsia"/>
                <w:lang w:val="sr-Cyrl-RS"/>
              </w:rPr>
              <w:t>3</w:t>
            </w:r>
            <w:r>
              <w:rPr>
                <w:rFonts w:eastAsiaTheme="minorEastAsia"/>
                <w:lang w:val="sr-Latn-RS"/>
              </w:rPr>
              <w:t>.1)</w:t>
            </w:r>
          </w:p>
        </w:tc>
      </w:tr>
    </w:tbl>
    <w:p w14:paraId="24466AF0" w14:textId="77777777" w:rsidR="0089580D" w:rsidRPr="009D44E1" w:rsidRDefault="0089580D" w:rsidP="0089580D">
      <w:pPr>
        <w:spacing w:before="240"/>
        <w:ind w:firstLine="0"/>
        <w:rPr>
          <w:rFonts w:eastAsiaTheme="minorEastAsia"/>
          <w:lang w:val="en-US"/>
        </w:rPr>
      </w:pPr>
      <w:r>
        <w:rPr>
          <w:rFonts w:eastAsiaTheme="minorEastAsia"/>
          <w:lang w:val="sr-Latn-RS"/>
        </w:rPr>
        <w:t xml:space="preserve">где је </w:t>
      </w:r>
      <m:oMath>
        <m:r>
          <w:rPr>
            <w:rFonts w:ascii="Cambria Math" w:eastAsiaTheme="minorEastAsia" w:hAnsi="Cambria Math"/>
            <w:lang w:val="sr-Latn-RS"/>
          </w:rPr>
          <m:t>ω</m:t>
        </m:r>
      </m:oMath>
      <w:r>
        <w:rPr>
          <w:rFonts w:eastAsiaTheme="minorEastAsia"/>
          <w:lang w:val="sr-Latn-RS"/>
        </w:rPr>
        <w:t xml:space="preserve"> догађај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p>
    <w:p w14:paraId="256EFFEE" w14:textId="483E4682" w:rsidR="0089580D" w:rsidRDefault="0089580D" w:rsidP="0089580D">
      <w:pPr>
        <w:spacing w:after="240"/>
        <w:ind w:firstLine="0"/>
        <w:rPr>
          <w:rFonts w:eastAsiaTheme="minorEastAsia"/>
          <w:lang w:val="sr-Latn-RS"/>
        </w:rPr>
      </w:pPr>
      <w:r>
        <w:rPr>
          <w:rFonts w:ascii="Calibri" w:eastAsia="Times New Roman" w:hAnsi="Calibri" w:cs="Times New Roman"/>
          <w:b/>
          <w:lang w:val="sr-Cyrl-RS"/>
        </w:rPr>
        <w:t xml:space="preserve">Процедура </w:t>
      </w:r>
      <m:oMath>
        <m:r>
          <m:rPr>
            <m:sty m:val="bi"/>
          </m:rPr>
          <w:rPr>
            <w:rFonts w:ascii="Cambria Math" w:eastAsia="Times New Roman" w:hAnsi="Cambria Math" w:cs="Times New Roman"/>
            <w:lang w:val="sr-Latn-RS"/>
          </w:rPr>
          <m:t>SA()</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26"/>
        <w:gridCol w:w="244"/>
        <w:gridCol w:w="8002"/>
      </w:tblGrid>
      <w:tr w:rsidR="001874D6" w:rsidRPr="008C2589" w14:paraId="4A0F5770" w14:textId="77777777" w:rsidTr="0089580D">
        <w:tc>
          <w:tcPr>
            <w:tcW w:w="307" w:type="pct"/>
          </w:tcPr>
          <w:p w14:paraId="1F184160" w14:textId="584D73E5" w:rsidR="001874D6" w:rsidRPr="008C2589" w:rsidRDefault="001874D6"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4693" w:type="pct"/>
            <w:gridSpan w:val="3"/>
          </w:tcPr>
          <w:p w14:paraId="0090B228" w14:textId="6A2FFE74" w:rsidR="005567E0" w:rsidRPr="008C2589" w:rsidRDefault="00016A0B" w:rsidP="00917F99">
            <w:pPr>
              <w:spacing w:before="60"/>
              <w:ind w:firstLine="0"/>
              <w:rPr>
                <w:rFonts w:asciiTheme="majorHAnsi" w:eastAsiaTheme="minorEastAsia" w:hAnsiTheme="majorHAnsi"/>
                <w:lang w:val="en-US"/>
              </w:rPr>
            </w:pPr>
            <w:r w:rsidRPr="008C2589">
              <w:rPr>
                <w:rFonts w:asciiTheme="majorHAnsi" w:eastAsiaTheme="minorEastAsia" w:hAnsiTheme="majorHAnsi"/>
                <w:b/>
                <w:lang w:val="sr-Cyrl-RS"/>
              </w:rPr>
              <w:t xml:space="preserve">иницијализација: </w:t>
            </w:r>
            <w:r w:rsidRPr="008C2589">
              <w:rPr>
                <w:rFonts w:asciiTheme="majorHAnsi" w:eastAsiaTheme="minorEastAsia" w:hAnsiTheme="majorHAnsi"/>
                <w:lang w:val="sr-Cyrl-RS"/>
              </w:rPr>
              <w:t xml:space="preserve">изабрати почетно решење, критеријум заустављања,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oMath>
            <w:r w:rsidRPr="008C2589">
              <w:rPr>
                <w:rFonts w:asciiTheme="majorHAnsi" w:eastAsiaTheme="minorEastAsia" w:hAnsiTheme="majorHAnsi"/>
                <w:lang w:val="en-US"/>
              </w:rPr>
              <w:t xml:space="preserve"> </w:t>
            </w:r>
            <w:r w:rsidRPr="008C2589">
              <w:rPr>
                <w:rFonts w:asciiTheme="majorHAnsi" w:eastAsiaTheme="minorEastAsia" w:hAnsiTheme="majorHAnsi"/>
                <w:lang w:val="sr-Cyrl-RS"/>
              </w:rPr>
              <w:t xml:space="preserve">и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p>
        </w:tc>
      </w:tr>
      <w:tr w:rsidR="00863017" w:rsidRPr="008C2589" w14:paraId="7396873A" w14:textId="77777777" w:rsidTr="0089580D">
        <w:tc>
          <w:tcPr>
            <w:tcW w:w="307" w:type="pct"/>
          </w:tcPr>
          <w:p w14:paraId="6B39B2DF" w14:textId="1D83EF0A" w:rsidR="00863017" w:rsidRPr="008C2589" w:rsidRDefault="00863017" w:rsidP="00917F9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Times New Roman" w:hAnsi="Cambria Math" w:cs="Times New Roman"/>
                    <w:lang w:val="sr-Latn-RS"/>
                  </w:rPr>
                  <m:t>2.</m:t>
                </m:r>
              </m:oMath>
            </m:oMathPara>
          </w:p>
        </w:tc>
        <w:tc>
          <w:tcPr>
            <w:tcW w:w="4693" w:type="pct"/>
            <w:gridSpan w:val="3"/>
          </w:tcPr>
          <w:p w14:paraId="1F90082E" w14:textId="6FFFAA97" w:rsidR="00863017" w:rsidRPr="008C2589" w:rsidRDefault="00863017" w:rsidP="00917F99">
            <w:pPr>
              <w:spacing w:before="60"/>
              <w:ind w:hanging="4195"/>
              <w:rPr>
                <w:rFonts w:asciiTheme="majorHAnsi" w:eastAsia="Times New Roman" w:hAnsiTheme="majorHAnsi" w:cs="Times New Roman"/>
                <w:b/>
                <w:lang w:val="sr-Latn-RS"/>
              </w:rPr>
            </w:pPr>
            <m:oMathPara>
              <m:oMathParaPr>
                <m:jc m:val="left"/>
              </m:oMathParaPr>
              <m:oMath>
                <m:r>
                  <w:rPr>
                    <w:rFonts w:ascii="Cambria Math" w:eastAsiaTheme="minorEastAsia" w:hAnsi="Cambria Math"/>
                    <w:lang w:val="sr-Latn-RS"/>
                  </w:rPr>
                  <m:t>k←1</m:t>
                </m:r>
              </m:oMath>
            </m:oMathPara>
          </w:p>
        </w:tc>
      </w:tr>
      <w:tr w:rsidR="001874D6" w:rsidRPr="008C2589" w14:paraId="6E8A477B" w14:textId="77777777" w:rsidTr="0089580D">
        <w:tc>
          <w:tcPr>
            <w:tcW w:w="307" w:type="pct"/>
          </w:tcPr>
          <w:p w14:paraId="499A324A" w14:textId="6739309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3.</m:t>
                </m:r>
              </m:oMath>
            </m:oMathPara>
          </w:p>
        </w:tc>
        <w:tc>
          <w:tcPr>
            <w:tcW w:w="4693" w:type="pct"/>
            <w:gridSpan w:val="3"/>
          </w:tcPr>
          <w:p w14:paraId="3B881494" w14:textId="6452B1EA" w:rsidR="001874D6"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док се не испуни критеријум заустављања</w:t>
            </w:r>
          </w:p>
        </w:tc>
      </w:tr>
      <w:tr w:rsidR="001874D6" w:rsidRPr="008C2589" w14:paraId="69507258" w14:textId="77777777" w:rsidTr="0089580D">
        <w:tc>
          <w:tcPr>
            <w:tcW w:w="432" w:type="pct"/>
            <w:gridSpan w:val="2"/>
          </w:tcPr>
          <w:p w14:paraId="49E53218" w14:textId="41A9C285"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w:lastRenderedPageBreak/>
                  <m:t>4.</m:t>
                </m:r>
              </m:oMath>
            </m:oMathPara>
          </w:p>
        </w:tc>
        <w:tc>
          <w:tcPr>
            <w:tcW w:w="4568" w:type="pct"/>
            <w:gridSpan w:val="2"/>
          </w:tcPr>
          <w:p w14:paraId="78BF98A9" w14:textId="44266023" w:rsidR="007E313B" w:rsidRPr="008C2589" w:rsidRDefault="007E313B"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m←0</m:t>
                </m:r>
              </m:oMath>
            </m:oMathPara>
          </w:p>
        </w:tc>
      </w:tr>
      <w:tr w:rsidR="001874D6" w:rsidRPr="008C2589" w14:paraId="1201BD0A" w14:textId="77777777" w:rsidTr="0089580D">
        <w:tc>
          <w:tcPr>
            <w:tcW w:w="432" w:type="pct"/>
            <w:gridSpan w:val="2"/>
          </w:tcPr>
          <w:p w14:paraId="4E3F89FC" w14:textId="50EDB3BF"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5.</m:t>
                </m:r>
              </m:oMath>
            </m:oMathPara>
          </w:p>
        </w:tc>
        <w:tc>
          <w:tcPr>
            <w:tcW w:w="4568" w:type="pct"/>
            <w:gridSpan w:val="2"/>
          </w:tcPr>
          <w:p w14:paraId="769D7796" w14:textId="7826EC36" w:rsidR="001874D6" w:rsidRPr="008C2589"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 xml:space="preserve">док </w:t>
            </w:r>
            <m:oMath>
              <m:r>
                <w:rPr>
                  <w:rFonts w:ascii="Cambria Math" w:eastAsiaTheme="minorEastAsia" w:hAnsi="Cambria Math"/>
                  <w:lang w:val="sr-Latn-RS"/>
                </w:rPr>
                <m:t>m≠</m:t>
              </m:r>
              <m:sSub>
                <m:sSubPr>
                  <m:ctrlPr>
                    <w:rPr>
                      <w:rFonts w:ascii="Cambria Math" w:eastAsiaTheme="minorEastAsia" w:hAnsi="Cambria Math"/>
                      <w:i/>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p>
        </w:tc>
      </w:tr>
      <w:tr w:rsidR="001874D6" w:rsidRPr="008C2589" w14:paraId="515BF5D6" w14:textId="77777777" w:rsidTr="0089580D">
        <w:tc>
          <w:tcPr>
            <w:tcW w:w="567" w:type="pct"/>
            <w:gridSpan w:val="3"/>
          </w:tcPr>
          <w:p w14:paraId="67BDF2BC" w14:textId="570C2AB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4433" w:type="pct"/>
          </w:tcPr>
          <w:p w14:paraId="7D1608C9" w14:textId="41A3B705" w:rsidR="001874D6" w:rsidRPr="003A5AA3"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изабрати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N(x)</m:t>
              </m:r>
            </m:oMath>
            <w:r w:rsidR="003A5AA3">
              <w:rPr>
                <w:rFonts w:asciiTheme="majorHAnsi" w:eastAsiaTheme="minorEastAsia" w:hAnsiTheme="majorHAnsi"/>
                <w:lang w:val="sr-Cyrl-RS"/>
              </w:rPr>
              <w:t xml:space="preserve"> на случајан начин</w:t>
            </w:r>
          </w:p>
        </w:tc>
      </w:tr>
      <w:tr w:rsidR="001874D6" w:rsidRPr="008C2589" w14:paraId="63B6A28F" w14:textId="77777777" w:rsidTr="0089580D">
        <w:tc>
          <w:tcPr>
            <w:tcW w:w="567" w:type="pct"/>
            <w:gridSpan w:val="3"/>
          </w:tcPr>
          <w:p w14:paraId="4FF30575" w14:textId="33F768BE" w:rsidR="001874D6" w:rsidRPr="008C2589" w:rsidRDefault="00863017" w:rsidP="00863017">
            <w:pPr>
              <w:spacing w:before="60"/>
              <w:ind w:firstLine="0"/>
              <w:rPr>
                <w:rFonts w:asciiTheme="majorHAnsi" w:eastAsiaTheme="minorEastAsia" w:hAnsiTheme="majorHAnsi"/>
                <w:b/>
                <w:lang w:val="sr-Latn-RS"/>
              </w:rPr>
            </w:pPr>
            <m:oMathPara>
              <m:oMathParaPr>
                <m:jc m:val="left"/>
              </m:oMathParaPr>
              <m:oMath>
                <m:r>
                  <m:rPr>
                    <m:sty m:val="bi"/>
                  </m:rPr>
                  <w:rPr>
                    <w:rFonts w:ascii="Cambria Math" w:eastAsiaTheme="minorEastAsia" w:hAnsi="Cambria Math"/>
                    <w:lang w:val="sr-Latn-RS"/>
                  </w:rPr>
                  <m:t>7.</m:t>
                </m:r>
              </m:oMath>
            </m:oMathPara>
          </w:p>
        </w:tc>
        <w:tc>
          <w:tcPr>
            <w:tcW w:w="4433" w:type="pct"/>
          </w:tcPr>
          <w:p w14:paraId="392536DE" w14:textId="4636A5F6" w:rsidR="001874D6" w:rsidRPr="008C2589" w:rsidRDefault="00CC3437" w:rsidP="00917F99">
            <w:pPr>
              <w:spacing w:before="60"/>
              <w:ind w:firstLine="0"/>
              <w:rPr>
                <w:rFonts w:asciiTheme="majorHAnsi" w:eastAsiaTheme="minorEastAsia" w:hAnsiTheme="majorHAnsi"/>
                <w:lang w:val="sr-Latn-RS"/>
              </w:rPr>
            </w:pPr>
            <m:oMathPara>
              <m:oMathParaPr>
                <m:jc m:val="left"/>
              </m:oMathParaP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sr-Latn-RS"/>
                  </w:rPr>
                  <m:t>←f</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-f(x)</m:t>
                </m:r>
              </m:oMath>
            </m:oMathPara>
          </w:p>
        </w:tc>
      </w:tr>
      <w:tr w:rsidR="001874D6" w:rsidRPr="008C2589" w14:paraId="4DE32BF5" w14:textId="77777777" w:rsidTr="0089580D">
        <w:tc>
          <w:tcPr>
            <w:tcW w:w="567" w:type="pct"/>
            <w:gridSpan w:val="3"/>
          </w:tcPr>
          <w:p w14:paraId="708745D3" w14:textId="734D0006"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8.</m:t>
                </m:r>
              </m:oMath>
            </m:oMathPara>
          </w:p>
        </w:tc>
        <w:tc>
          <w:tcPr>
            <w:tcW w:w="4433" w:type="pct"/>
          </w:tcPr>
          <w:p w14:paraId="68B2B9FD" w14:textId="650696F7" w:rsidR="007E313B"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промена решења: </w:t>
            </w:r>
            <w:r w:rsidRPr="008C2589">
              <w:rPr>
                <w:rFonts w:asciiTheme="majorHAnsi" w:eastAsiaTheme="minorEastAsia" w:hAnsiTheme="majorHAnsi"/>
                <w:lang w:val="sr-Cyrl-RS"/>
              </w:rPr>
              <w:t xml:space="preserve">ако је </w:t>
            </w: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en-US"/>
                </w:rPr>
                <m:t>&lt;0</m:t>
              </m:r>
            </m:oMath>
            <w:r w:rsidRPr="008C2589">
              <w:rPr>
                <w:rFonts w:asciiTheme="majorHAnsi" w:eastAsiaTheme="minorEastAsia" w:hAnsiTheme="majorHAnsi"/>
                <w:lang w:val="sr-Cyrl-RS"/>
              </w:rPr>
              <w:t xml:space="preserve"> онда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8C2589">
              <w:rPr>
                <w:rFonts w:asciiTheme="majorHAnsi" w:eastAsiaTheme="minorEastAsia" w:hAnsiTheme="majorHAnsi"/>
                <w:lang w:val="sr-Cyrl-RS"/>
              </w:rPr>
              <w:t>,</w:t>
            </w:r>
          </w:p>
          <w:p w14:paraId="108EB5DA" w14:textId="39B84F52" w:rsidR="001874D6" w:rsidRPr="008C2589" w:rsidRDefault="00016A0B" w:rsidP="00E31A30">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иначе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E31A30" w:rsidRPr="008C2589">
              <w:rPr>
                <w:rFonts w:asciiTheme="majorHAnsi" w:eastAsiaTheme="minorEastAsia" w:hAnsiTheme="majorHAnsi"/>
                <w:lang w:val="sr-Cyrl-RS"/>
              </w:rPr>
              <w:t xml:space="preserve"> са вероватноћом </w:t>
            </w:r>
            <m:oMath>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num>
                    <m:den>
                      <m:r>
                        <w:rPr>
                          <w:rFonts w:ascii="Cambria Math" w:hAnsi="Cambria Math"/>
                          <w:lang w:val="sr-Latn-RS"/>
                        </w:rPr>
                        <m:t>T</m:t>
                      </m:r>
                    </m:den>
                  </m:f>
                </m:sup>
              </m:sSup>
            </m:oMath>
          </w:p>
        </w:tc>
      </w:tr>
      <w:tr w:rsidR="001874D6" w:rsidRPr="008C2589" w14:paraId="14029B37" w14:textId="77777777" w:rsidTr="0089580D">
        <w:tc>
          <w:tcPr>
            <w:tcW w:w="567" w:type="pct"/>
            <w:gridSpan w:val="3"/>
          </w:tcPr>
          <w:p w14:paraId="1F1A45F3" w14:textId="5ED27A02"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9.</m:t>
                </m:r>
              </m:oMath>
            </m:oMathPara>
          </w:p>
        </w:tc>
        <w:tc>
          <w:tcPr>
            <w:tcW w:w="4433" w:type="pct"/>
          </w:tcPr>
          <w:p w14:paraId="4DFA3CFD" w14:textId="2DAFD4DD" w:rsidR="001874D6" w:rsidRPr="008C2589" w:rsidRDefault="00917F99"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m←m+1</m:t>
                </m:r>
              </m:oMath>
            </m:oMathPara>
          </w:p>
        </w:tc>
      </w:tr>
      <w:tr w:rsidR="00917F99" w:rsidRPr="008C2589" w14:paraId="37865F7F" w14:textId="77777777" w:rsidTr="0089580D">
        <w:tc>
          <w:tcPr>
            <w:tcW w:w="432" w:type="pct"/>
            <w:gridSpan w:val="2"/>
          </w:tcPr>
          <w:p w14:paraId="48249BE1" w14:textId="3F572A8E" w:rsidR="00917F99" w:rsidRPr="008C2589" w:rsidRDefault="00863017" w:rsidP="00917F99">
            <w:pPr>
              <w:spacing w:before="60"/>
              <w:ind w:firstLine="0"/>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10.</m:t>
                </m:r>
              </m:oMath>
            </m:oMathPara>
          </w:p>
        </w:tc>
        <w:tc>
          <w:tcPr>
            <w:tcW w:w="4568" w:type="pct"/>
            <w:gridSpan w:val="2"/>
          </w:tcPr>
          <w:p w14:paraId="3F7CF316" w14:textId="0D41EECD" w:rsidR="00917F99" w:rsidRPr="008C2589" w:rsidRDefault="00917F99" w:rsidP="00917F99">
            <w:pPr>
              <w:spacing w:before="60"/>
              <w:ind w:firstLine="0"/>
              <w:rPr>
                <w:rFonts w:asciiTheme="majorHAnsi" w:eastAsia="Times New Roman" w:hAnsiTheme="majorHAnsi" w:cs="Times New Roman"/>
                <w:lang w:val="sr-Latn-RS"/>
              </w:rPr>
            </w:pPr>
            <m:oMathPara>
              <m:oMathParaPr>
                <m:jc m:val="left"/>
              </m:oMathParaPr>
              <m:oMath>
                <m:r>
                  <w:rPr>
                    <w:rFonts w:ascii="Cambria Math" w:eastAsiaTheme="minorEastAsia" w:hAnsi="Cambria Math"/>
                    <w:lang w:val="sr-Latn-RS"/>
                  </w:rPr>
                  <m:t>k←k+1</m:t>
                </m:r>
              </m:oMath>
            </m:oMathPara>
          </w:p>
        </w:tc>
      </w:tr>
      <w:tr w:rsidR="00DF4979" w:rsidRPr="008C2589" w14:paraId="42F41F2D" w14:textId="77777777" w:rsidTr="0089580D">
        <w:tc>
          <w:tcPr>
            <w:tcW w:w="307" w:type="pct"/>
          </w:tcPr>
          <w:p w14:paraId="79F1B38D" w14:textId="6434D5D0" w:rsidR="00DF4979" w:rsidRPr="008C2589" w:rsidRDefault="00DF4979" w:rsidP="00DF497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11.</m:t>
                </m:r>
              </m:oMath>
            </m:oMathPara>
          </w:p>
        </w:tc>
        <w:tc>
          <w:tcPr>
            <w:tcW w:w="4693" w:type="pct"/>
            <w:gridSpan w:val="3"/>
          </w:tcPr>
          <w:p w14:paraId="48821F35" w14:textId="2189FD27" w:rsidR="00DF4979" w:rsidRPr="008C2589" w:rsidRDefault="00E31A30" w:rsidP="00DF4979">
            <w:pPr>
              <w:spacing w:before="60"/>
              <w:ind w:firstLine="0"/>
              <w:rPr>
                <w:rFonts w:asciiTheme="majorHAnsi" w:eastAsia="Times New Roman" w:hAnsiTheme="majorHAnsi" w:cs="Times New Roman"/>
                <w:lang w:val="sr-Latn-RS"/>
              </w:rPr>
            </w:pPr>
            <w:r w:rsidRPr="008C2589">
              <w:rPr>
                <w:rFonts w:asciiTheme="majorHAnsi" w:eastAsia="Calibri" w:hAnsiTheme="majorHAnsi" w:cs="Times New Roman"/>
                <w:b/>
                <w:lang w:val="sr-Cyrl-RS"/>
              </w:rPr>
              <w:t xml:space="preserve">излаз: </w:t>
            </w:r>
            <m:oMath>
              <m:r>
                <w:rPr>
                  <w:rFonts w:ascii="Cambria Math" w:eastAsia="Times New Roman" w:hAnsi="Cambria Math" w:cs="Times New Roman"/>
                  <w:lang w:val="sr-Latn-RS"/>
                </w:rPr>
                <m:t>x</m:t>
              </m:r>
            </m:oMath>
          </w:p>
        </w:tc>
      </w:tr>
    </w:tbl>
    <w:p w14:paraId="7BF404BF" w14:textId="483E1E13" w:rsidR="008979A1" w:rsidRDefault="008979A1" w:rsidP="00016A0B">
      <w:pPr>
        <w:spacing w:before="120"/>
        <w:ind w:firstLine="0"/>
        <w:rPr>
          <w:rFonts w:eastAsiaTheme="minorEastAsia"/>
          <w:lang w:val="sr-Latn-RS"/>
        </w:rPr>
      </w:pPr>
      <w:r>
        <w:rPr>
          <w:rFonts w:eastAsiaTheme="minorEastAsia"/>
          <w:lang w:val="sr-Latn-RS"/>
        </w:rPr>
        <w:t xml:space="preserve">где критеријум заустављања може бити као и код VNS алгоритма. </w:t>
      </w:r>
    </w:p>
    <w:p w14:paraId="5B671C81" w14:textId="77777777" w:rsidR="008979A1" w:rsidRDefault="008979A1" w:rsidP="00BF5C62">
      <w:pPr>
        <w:rPr>
          <w:lang w:val="sr-Latn-RS"/>
        </w:rPr>
      </w:pPr>
      <w:r>
        <w:rPr>
          <w:lang w:val="sr-Latn-RS"/>
        </w:rPr>
        <w:t xml:space="preserve">При већој температрути већа је и вероватноћа прихватања лошијег решења а како температура опада, та вероватноћа постаје све мања. На тај начин се на почетку избегава прерана конвергенција методе и омогућава претрага различитих ланаца решења док се на крају налази локални минимум прихватањем искључиво бољих решења. Успех методе у великој мери зависи од шеме хлађења па ову шему треба пажљиво конструисати. </w:t>
      </w:r>
    </w:p>
    <w:p w14:paraId="58103759" w14:textId="39AEE3FF" w:rsidR="00235BDC" w:rsidRDefault="008979A1" w:rsidP="00E96AD8">
      <w:pPr>
        <w:rPr>
          <w:lang w:val="sr-Latn-RS"/>
        </w:rPr>
      </w:pPr>
      <w:r>
        <w:rPr>
          <w:lang w:val="sr-Latn-RS"/>
        </w:rPr>
        <w:t xml:space="preserve">Више о симулираном каљењу и доказу конвергенције методе ка глобалном решењу може се наћи у </w:t>
      </w:r>
      <w:sdt>
        <w:sdtPr>
          <w:rPr>
            <w:lang w:val="sr-Latn-RS"/>
          </w:rPr>
          <w:id w:val="-1578668865"/>
          <w:citation/>
        </w:sdtPr>
        <w:sdtContent>
          <w:r>
            <w:rPr>
              <w:lang w:val="sr-Latn-RS"/>
            </w:rPr>
            <w:fldChar w:fldCharType="begin"/>
          </w:r>
          <w:r>
            <w:rPr>
              <w:lang w:val="sr-Latn-RS"/>
            </w:rPr>
            <w:instrText xml:space="preserve"> CITATION Glo10 \l 9242 </w:instrText>
          </w:r>
          <w:r>
            <w:rPr>
              <w:lang w:val="sr-Latn-RS"/>
            </w:rPr>
            <w:fldChar w:fldCharType="separate"/>
          </w:r>
          <w:r w:rsidR="009B16AB">
            <w:rPr>
              <w:noProof/>
              <w:lang w:val="sr-Latn-RS"/>
            </w:rPr>
            <w:t>[3]</w:t>
          </w:r>
          <w:r>
            <w:rPr>
              <w:lang w:val="sr-Latn-RS"/>
            </w:rPr>
            <w:fldChar w:fldCharType="end"/>
          </w:r>
        </w:sdtContent>
      </w:sdt>
      <w:r>
        <w:rPr>
          <w:lang w:val="sr-Latn-RS"/>
        </w:rPr>
        <w:t>.</w:t>
      </w:r>
    </w:p>
    <w:p w14:paraId="7E733A94" w14:textId="77777777" w:rsidR="00B4350E" w:rsidRDefault="00B4350E" w:rsidP="00E82F26">
      <w:pPr>
        <w:rPr>
          <w:rFonts w:eastAsiaTheme="minorEastAsia"/>
          <w:lang w:val="sr-Latn-RS"/>
        </w:rPr>
      </w:pPr>
    </w:p>
    <w:p w14:paraId="50B835D7" w14:textId="77777777" w:rsidR="00B4350E" w:rsidRDefault="00B4350E">
      <w:pPr>
        <w:ind w:firstLine="0"/>
        <w:jc w:val="left"/>
        <w:rPr>
          <w:rFonts w:eastAsiaTheme="minorEastAsia"/>
          <w:lang w:val="sr-Latn-RS"/>
        </w:rPr>
      </w:pPr>
      <w:r>
        <w:rPr>
          <w:rFonts w:eastAsiaTheme="minorEastAsia"/>
          <w:lang w:val="sr-Latn-RS"/>
        </w:rPr>
        <w:br w:type="page"/>
      </w:r>
    </w:p>
    <w:p w14:paraId="2D9F5E60" w14:textId="77777777" w:rsidR="00BF5C62" w:rsidRPr="002E262A" w:rsidRDefault="00BF5C62" w:rsidP="00BF5C62">
      <w:pPr>
        <w:pStyle w:val="Heading1"/>
        <w:rPr>
          <w:lang w:val="sr-Latn-RS"/>
        </w:rPr>
      </w:pPr>
      <w:bookmarkStart w:id="3" w:name="_Toc399257605"/>
      <w:r>
        <w:rPr>
          <w:lang w:val="sr-Latn-RS"/>
        </w:rPr>
        <w:lastRenderedPageBreak/>
        <w:t>Проблем минималног кашњења</w:t>
      </w:r>
      <w:bookmarkEnd w:id="3"/>
    </w:p>
    <w:p w14:paraId="4E233F05" w14:textId="0393DDDF" w:rsidR="00BF5C62" w:rsidRDefault="00BF5C62" w:rsidP="00BF5C62">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локација </w:t>
      </w:r>
      <w:r w:rsidR="003A5AA3">
        <w:rPr>
          <w:rFonts w:eastAsiaTheme="minorEastAsia"/>
          <w:lang w:val="sr-Cyrl-RS"/>
        </w:rPr>
        <w:t>које треба посетити</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скуп</w:t>
      </w:r>
      <w:r>
        <w:rPr>
          <w:rFonts w:eastAsiaTheme="minorEastAsia"/>
          <w:lang w:val="sr-Latn-RS"/>
        </w:rPr>
        <w:t xml:space="preserve"> грана графа </w:t>
      </w:r>
      <m:oMath>
        <m:r>
          <w:rPr>
            <w:rFonts w:ascii="Cambria Math" w:eastAsiaTheme="minorEastAsia" w:hAnsi="Cambria Math"/>
            <w:lang w:val="sr-Latn-RS"/>
          </w:rPr>
          <m:t>G</m:t>
        </m:r>
      </m:oMath>
      <w:r>
        <w:rPr>
          <w:rFonts w:eastAsiaTheme="minorEastAsia"/>
          <w:lang w:val="sr-Latn-RS"/>
        </w:rPr>
        <w:t xml:space="preserve">, где је уз сваку грану познато времене потребно за пут </w:t>
      </w:r>
      <w:r w:rsidR="003A5AA3">
        <w:rPr>
          <w:rFonts w:eastAsiaTheme="minorEastAsia"/>
          <w:lang w:val="sr-Cyrl-RS"/>
        </w:rPr>
        <w:t>преко те гране</w:t>
      </w:r>
      <w:r>
        <w:rPr>
          <w:rFonts w:eastAsiaTheme="minorEastAsia"/>
          <w:lang w:val="sr-Latn-RS"/>
        </w:rPr>
        <w:t xml:space="preserve">. Постоји један истакнути чвор (обично чвор </w:t>
      </w:r>
      <m:oMath>
        <m:r>
          <w:rPr>
            <w:rFonts w:ascii="Cambria Math" w:eastAsiaTheme="minorEastAsia" w:hAnsi="Cambria Math"/>
            <w:lang w:val="sr-Latn-RS"/>
          </w:rPr>
          <m:t>0</m:t>
        </m:r>
      </m:oMath>
      <w:r>
        <w:rPr>
          <w:rFonts w:eastAsiaTheme="minorEastAsia"/>
          <w:lang w:val="sr-Latn-RS"/>
        </w:rPr>
        <w:t xml:space="preserve">) који представља почетни чвор са којег обилазак почиње. Нека је </w:t>
      </w:r>
      <m:oMath>
        <m:r>
          <w:rPr>
            <w:rFonts w:ascii="Cambria Math" w:eastAsiaTheme="minorEastAsia" w:hAnsi="Cambria Math"/>
            <w:lang w:val="sr-Latn-RS"/>
          </w:rPr>
          <m:t>l(i)</m:t>
        </m:r>
      </m:oMath>
      <w:r>
        <w:rPr>
          <w:rFonts w:eastAsiaTheme="minorEastAsia"/>
          <w:lang w:val="sr-Latn-RS"/>
        </w:rPr>
        <w:t xml:space="preserve"> кашњење до </w:t>
      </w:r>
      <m:oMath>
        <m:r>
          <w:rPr>
            <w:rFonts w:ascii="Cambria Math" w:eastAsiaTheme="minorEastAsia" w:hAnsi="Cambria Math"/>
            <w:lang w:val="sr-Latn-RS"/>
          </w:rPr>
          <m:t>i</m:t>
        </m:r>
      </m:oMath>
      <w:r>
        <w:rPr>
          <w:rFonts w:eastAsiaTheme="minorEastAsia"/>
          <w:lang w:val="sr-Latn-RS"/>
        </w:rPr>
        <w:t xml:space="preserve">-тог чвора које се израчунава као потребно време да се стигне од истакнутог до чвора </w:t>
      </w:r>
      <m:oMath>
        <m:r>
          <w:rPr>
            <w:rFonts w:ascii="Cambria Math" w:eastAsiaTheme="minorEastAsia" w:hAnsi="Cambria Math"/>
            <w:lang w:val="sr-Latn-RS"/>
          </w:rPr>
          <m:t>i</m:t>
        </m:r>
      </m:oMath>
      <w:r>
        <w:rPr>
          <w:rFonts w:eastAsiaTheme="minorEastAsia"/>
          <w:lang w:val="sr-Latn-RS"/>
        </w:rPr>
        <w:t>. Циљ проблема минималног кашњења (MLP</w:t>
      </w:r>
      <w:r w:rsidR="008C2589">
        <w:rPr>
          <w:rFonts w:eastAsiaTheme="minorEastAsia"/>
          <w:lang w:val="sr-Cyrl-RS"/>
        </w:rPr>
        <w:t xml:space="preserve"> – енг. </w:t>
      </w:r>
      <w:r w:rsidR="008C2589">
        <w:rPr>
          <w:rFonts w:eastAsiaTheme="minorEastAsia"/>
          <w:i/>
          <w:lang w:val="en-US"/>
        </w:rPr>
        <w:t>Minimum Latency Problem</w:t>
      </w:r>
      <w:r>
        <w:rPr>
          <w:rFonts w:eastAsiaTheme="minorEastAsia"/>
          <w:lang w:val="sr-Latn-RS"/>
        </w:rPr>
        <w:t xml:space="preserve">) је пронаћи Хамилтонов пут који минимизује суму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r>
              <w:rPr>
                <w:rFonts w:ascii="Cambria Math" w:eastAsiaTheme="minorEastAsia" w:hAnsi="Cambria Math"/>
                <w:lang w:val="sr-Latn-RS"/>
              </w:rPr>
              <m:t>l(i)</m:t>
            </m:r>
          </m:e>
        </m:nary>
      </m:oMath>
      <w:r>
        <w:rPr>
          <w:rFonts w:eastAsiaTheme="minorEastAsia"/>
          <w:lang w:val="sr-Latn-RS"/>
        </w:rPr>
        <w:t xml:space="preserve">. У овом раду, сваки обилазак графа почиње са чвором </w:t>
      </w:r>
      <m:oMath>
        <m:r>
          <w:rPr>
            <w:rFonts w:ascii="Cambria Math" w:eastAsiaTheme="minorEastAsia" w:hAnsi="Cambria Math"/>
            <w:lang w:val="sr-Latn-RS"/>
          </w:rPr>
          <m:t>0</m:t>
        </m:r>
      </m:oMath>
      <w:r>
        <w:rPr>
          <w:rFonts w:eastAsiaTheme="minorEastAsia"/>
          <w:lang w:val="sr-Latn-RS"/>
        </w:rPr>
        <w:t xml:space="preserve"> и завршава се када обиђе осталих </w:t>
      </w:r>
      <m:oMath>
        <m:r>
          <w:rPr>
            <w:rFonts w:ascii="Cambria Math" w:eastAsiaTheme="minorEastAsia" w:hAnsi="Cambria Math"/>
            <w:lang w:val="sr-Latn-RS"/>
          </w:rPr>
          <m:t>n</m:t>
        </m:r>
      </m:oMath>
      <w:r>
        <w:rPr>
          <w:rFonts w:eastAsiaTheme="minorEastAsia"/>
          <w:lang w:val="sr-Latn-RS"/>
        </w:rPr>
        <w:t xml:space="preserve"> чворова. MLP је у литератури познат и по другим именима (енг. </w:t>
      </w:r>
      <w:r w:rsidRPr="003A5AA3">
        <w:rPr>
          <w:rFonts w:eastAsia="Calibri" w:cs="AdvGulliv-I"/>
          <w:i/>
          <w:color w:val="000000"/>
        </w:rPr>
        <w:t>Traveling Repairman</w:t>
      </w:r>
      <w:r w:rsidRPr="003A5AA3">
        <w:rPr>
          <w:rFonts w:eastAsia="Calibri" w:cs="AdvGulliv-I"/>
          <w:i/>
          <w:color w:val="000000"/>
          <w:lang w:val="sr-Cyrl-RS"/>
        </w:rPr>
        <w:t xml:space="preserve"> </w:t>
      </w:r>
      <w:r w:rsidRPr="003A5AA3">
        <w:rPr>
          <w:rFonts w:eastAsia="Calibri" w:cs="AdvGulliv-I"/>
          <w:i/>
          <w:color w:val="000000"/>
        </w:rPr>
        <w:t>Problem</w:t>
      </w:r>
      <w:r w:rsidRPr="003A5AA3">
        <w:rPr>
          <w:rFonts w:eastAsia="Calibri" w:cs="AdvGulliv-I"/>
          <w:i/>
          <w:color w:val="000000"/>
          <w:lang w:val="sr-Cyrl-RS"/>
        </w:rPr>
        <w:t>,</w:t>
      </w:r>
      <w:r w:rsidRPr="003A5AA3">
        <w:rPr>
          <w:rFonts w:eastAsia="Calibri" w:cs="AdvGulliv-I"/>
          <w:i/>
          <w:color w:val="000000"/>
        </w:rPr>
        <w:t xml:space="preserve"> Delivery Man Problem</w:t>
      </w:r>
      <w:r w:rsidRPr="003A5AA3">
        <w:rPr>
          <w:rFonts w:eastAsia="Calibri" w:cs="AdvGulliv-I"/>
          <w:i/>
          <w:color w:val="000000"/>
          <w:lang w:val="sr-Cyrl-RS"/>
        </w:rPr>
        <w:t xml:space="preserve">, </w:t>
      </w:r>
      <w:r w:rsidRPr="003A5AA3">
        <w:rPr>
          <w:rFonts w:eastAsia="Calibri" w:cs="AdvGulliv-I"/>
          <w:i/>
          <w:color w:val="000000"/>
        </w:rPr>
        <w:t>Cumulative Traveling Salesman Problem</w:t>
      </w:r>
      <w:r w:rsidRPr="003A5AA3">
        <w:rPr>
          <w:rFonts w:eastAsia="Calibri" w:cs="AdvGulliv-I"/>
          <w:i/>
          <w:color w:val="000000"/>
          <w:lang w:val="sr-Cyrl-RS"/>
        </w:rPr>
        <w:t>,</w:t>
      </w:r>
      <w:r w:rsidRPr="003A5AA3">
        <w:rPr>
          <w:rFonts w:eastAsia="AdvGulliv-R" w:cs="AdvGulliv-R"/>
          <w:i/>
          <w:color w:val="000000"/>
        </w:rPr>
        <w:t xml:space="preserve"> </w:t>
      </w:r>
      <w:r w:rsidRPr="003A5AA3">
        <w:rPr>
          <w:rFonts w:eastAsia="Calibri" w:cs="AdvGulliv-I"/>
          <w:i/>
          <w:color w:val="000000"/>
        </w:rPr>
        <w:t>School Bus Driver Problem</w:t>
      </w:r>
      <w:r>
        <w:rPr>
          <w:rFonts w:eastAsiaTheme="minorEastAsia"/>
          <w:lang w:val="sr-Latn-RS"/>
        </w:rPr>
        <w:t>).</w:t>
      </w:r>
    </w:p>
    <w:p w14:paraId="39357ADC" w14:textId="2D77BFAB" w:rsidR="00BF5C62" w:rsidRDefault="00BF5C62" w:rsidP="00BF5C62">
      <w:pPr>
        <w:rPr>
          <w:rFonts w:eastAsiaTheme="minorEastAsia"/>
          <w:lang w:val="sr-Latn-RS"/>
        </w:rPr>
      </w:pPr>
      <w:r>
        <w:rPr>
          <w:rFonts w:eastAsiaTheme="minorEastAsia"/>
          <w:lang w:val="sr-Latn-RS"/>
        </w:rPr>
        <w:t xml:space="preserve">MLP има широку примену у пракси, посебно у дистрибуцији робе корисницима, логистици у кризним ситуацијама, распоређивању послова итд. Код проблема путујућег мајстора, познате су локације клијената и мајстора, као и времена пута између клијената и потребна времена за сервисирање сваког клијента. Потребно је пронаћи пут којим мајстор обилази клијенте тако да је њихово укупно време чекања минимално. Сличан је проблем курира, где курир треба да пронађе пут који минимизује укупно време чекања на доставу пошиљке. Ови проблеми су клијентски орјентисани проблеми рутирања јер функција циља даје предност минимизацији времена чекања клијената у односу на дужину пута возила. </w:t>
      </w:r>
    </w:p>
    <w:p w14:paraId="53B70DCE" w14:textId="3547E850" w:rsidR="00BF5C62" w:rsidRDefault="00BF5C62" w:rsidP="00BF5C62">
      <w:r>
        <w:rPr>
          <w:rFonts w:eastAsiaTheme="minorEastAsia"/>
          <w:lang w:val="sr-Latn-RS"/>
        </w:rPr>
        <w:t>Код распоређивања послова на машини</w:t>
      </w:r>
      <w:r w:rsidR="00BE7DF7">
        <w:rPr>
          <w:rStyle w:val="FootnoteReference"/>
          <w:rFonts w:eastAsiaTheme="minorEastAsia"/>
          <w:lang w:val="sr-Latn-RS"/>
        </w:rPr>
        <w:footnoteReference w:id="2"/>
      </w:r>
      <w:r>
        <w:rPr>
          <w:rFonts w:eastAsiaTheme="minorEastAsia"/>
          <w:lang w:val="sr-Latn-RS"/>
        </w:rPr>
        <w:t xml:space="preserve"> јавља се овај проблем у следећем облику. Постоји скуп послова које машина треба да обави као и време које је потребно да се машина поново подеси да ради посао </w:t>
      </w:r>
      <m:oMath>
        <m:r>
          <w:rPr>
            <w:rFonts w:ascii="Cambria Math" w:eastAsiaTheme="minorEastAsia" w:hAnsi="Cambria Math"/>
            <w:lang w:val="sr-Latn-RS"/>
          </w:rPr>
          <m:t>j</m:t>
        </m:r>
      </m:oMath>
      <w:r>
        <w:rPr>
          <w:rFonts w:eastAsiaTheme="minorEastAsia"/>
          <w:lang w:val="sr-Latn-RS"/>
        </w:rPr>
        <w:t xml:space="preserve"> након завршеног посла </w:t>
      </w:r>
      <m:oMath>
        <m:r>
          <w:rPr>
            <w:rFonts w:ascii="Cambria Math" w:eastAsiaTheme="minorEastAsia" w:hAnsi="Cambria Math"/>
            <w:lang w:val="sr-Latn-RS"/>
          </w:rPr>
          <m:t>i</m:t>
        </m:r>
      </m:oMath>
      <w:r>
        <w:rPr>
          <w:rFonts w:eastAsiaTheme="minorEastAsia"/>
          <w:lang w:val="sr-Latn-RS"/>
        </w:rPr>
        <w:t xml:space="preserve">. Ово време представља време пута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Треба пронаћи пермутацију задатих послова тако да се минимизује потребно време за завршетак свих послова. </w:t>
      </w:r>
      <w:sdt>
        <w:sdtPr>
          <w:rPr>
            <w:rFonts w:eastAsiaTheme="minorEastAsia"/>
            <w:lang w:val="sr-Latn-RS"/>
          </w:rPr>
          <w:id w:val="646556877"/>
          <w:citation/>
        </w:sdt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009B16AB" w:rsidRPr="009B16AB">
            <w:rPr>
              <w:rFonts w:eastAsiaTheme="minorEastAsia"/>
              <w:noProof/>
              <w:lang w:val="sr-Latn-RS"/>
            </w:rPr>
            <w:t>[4]</w:t>
          </w:r>
          <w:r>
            <w:rPr>
              <w:rFonts w:eastAsiaTheme="minorEastAsia"/>
              <w:lang w:val="sr-Latn-RS"/>
            </w:rPr>
            <w:fldChar w:fldCharType="end"/>
          </w:r>
        </w:sdtContent>
      </w:sdt>
    </w:p>
    <w:p w14:paraId="4E8D9235" w14:textId="77777777" w:rsidR="00BF5C62" w:rsidRPr="00C54BFD" w:rsidRDefault="00BF5C62" w:rsidP="00B7436F">
      <w:pPr>
        <w:pStyle w:val="Heading2"/>
        <w:rPr>
          <w:lang w:val="sr-Latn-RS"/>
        </w:rPr>
      </w:pPr>
      <w:bookmarkStart w:id="4" w:name="_Toc399257606"/>
      <w:r>
        <w:rPr>
          <w:lang w:val="sr-Latn-RS"/>
        </w:rPr>
        <w:t>Математичка формулација</w:t>
      </w:r>
      <w:bookmarkEnd w:id="4"/>
    </w:p>
    <w:p w14:paraId="7D6C72C0" w14:textId="133A2651" w:rsidR="00BF5C62" w:rsidRDefault="00BF5C62" w:rsidP="00BF5C62">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комплетан граф као у претходном делу и нека је дат Хамилтонов пут, тј. пермутација чворова </w:t>
      </w:r>
      <w:r w:rsidR="000E48E7">
        <w:rPr>
          <w:rFonts w:eastAsiaTheme="minorEastAsia"/>
          <w:lang w:val="sr-Cyrl-RS"/>
        </w:rPr>
        <w:t xml:space="preserve">где је чвор </w:t>
      </w:r>
      <m:oMath>
        <m:r>
          <w:rPr>
            <w:rFonts w:ascii="Cambria Math" w:eastAsiaTheme="minorEastAsia" w:hAnsi="Cambria Math"/>
            <w:lang w:val="sr-Cyrl-RS"/>
          </w:rPr>
          <m:t>0</m:t>
        </m:r>
      </m:oMath>
      <w:r w:rsidR="000E48E7">
        <w:rPr>
          <w:rFonts w:eastAsiaTheme="minorEastAsia"/>
          <w:lang w:val="sr-Cyrl-RS"/>
        </w:rPr>
        <w:t xml:space="preserve"> на првом месту, </w:t>
      </w:r>
      <w:r w:rsidR="000E48E7">
        <w:rPr>
          <w:rFonts w:eastAsiaTheme="minorEastAsia"/>
          <w:lang w:val="en-US"/>
        </w:rPr>
        <w:t>који</w:t>
      </w:r>
      <w:r>
        <w:rPr>
          <w:rFonts w:eastAsiaTheme="minorEastAsia"/>
          <w:lang w:val="en-US"/>
        </w:rPr>
        <w:t xml:space="preserve"> представља </w:t>
      </w:r>
      <w:r>
        <w:rPr>
          <w:rFonts w:eastAsiaTheme="minorEastAsia"/>
          <w:lang w:val="en-US"/>
        </w:rPr>
        <w:lastRenderedPageBreak/>
        <w:t>неко решење проблема</w:t>
      </w:r>
      <w:r>
        <w:rPr>
          <w:rFonts w:eastAsiaTheme="minorEastAsia"/>
          <w:lang w:val="sr-Latn-RS"/>
        </w:rPr>
        <w:t xml:space="preserve">.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ненегативна матрица трошкова 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одговара трошку гране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Кашњење </w:t>
      </w:r>
      <m:oMath>
        <m:r>
          <w:rPr>
            <w:rFonts w:ascii="Cambria Math" w:eastAsiaTheme="minorEastAsia" w:hAnsi="Cambria Math"/>
            <w:lang w:val="sr-Latn-RS"/>
          </w:rPr>
          <m:t>l(</m:t>
        </m:r>
        <m:r>
          <w:rPr>
            <w:rFonts w:ascii="Cambria Math" w:eastAsiaTheme="minorEastAsia" w:hAnsi="Cambria Math"/>
            <w:lang w:val="en-US"/>
          </w:rPr>
          <m:t>[</m:t>
        </m:r>
        <m:r>
          <w:rPr>
            <w:rFonts w:ascii="Cambria Math" w:eastAsiaTheme="minorEastAsia" w:hAnsi="Cambria Math"/>
            <w:lang w:val="sr-Latn-RS"/>
          </w:rPr>
          <m:t>i])</m:t>
        </m:r>
        <m:r>
          <w:rPr>
            <w:rStyle w:val="FootnoteReference"/>
            <w:rFonts w:ascii="Cambria Math" w:eastAsiaTheme="minorEastAsia" w:hAnsi="Cambria Math"/>
            <w:i/>
            <w:lang w:val="sr-Latn-RS"/>
          </w:rPr>
          <w:footnoteReference w:id="3"/>
        </m:r>
      </m:oMath>
      <w:r>
        <w:rPr>
          <w:rFonts w:eastAsiaTheme="minorEastAsia"/>
          <w:lang w:val="sr-Latn-RS"/>
        </w:rPr>
        <w:t xml:space="preserve">, које одговара чвору на </w:t>
      </w:r>
      <m:oMath>
        <m:r>
          <w:rPr>
            <w:rFonts w:ascii="Cambria Math" w:eastAsiaTheme="minorEastAsia" w:hAnsi="Cambria Math"/>
            <w:lang w:val="sr-Latn-RS"/>
          </w:rPr>
          <m:t>i</m:t>
        </m:r>
      </m:oMath>
      <w:r>
        <w:rPr>
          <w:rFonts w:eastAsiaTheme="minorEastAsia"/>
          <w:lang w:val="sr-Latn-RS"/>
        </w:rPr>
        <w:t xml:space="preserve">-тој позицији у датом путу, може се израчунати као </w:t>
      </w:r>
      <m:oMath>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en-US"/>
              </w:rPr>
              <m:t>[</m:t>
            </m:r>
            <m:r>
              <w:rPr>
                <w:rFonts w:ascii="Cambria Math" w:eastAsiaTheme="minorEastAsia" w:hAnsi="Cambria Math"/>
                <w:lang w:val="sr-Latn-RS"/>
              </w:rPr>
              <m:t>i]</m:t>
            </m:r>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[i-1]</m:t>
            </m:r>
          </m:e>
        </m:d>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[j]</m:t>
            </m:r>
          </m:sub>
        </m:sSub>
      </m:oMath>
      <w:r>
        <w:rPr>
          <w:rFonts w:eastAsiaTheme="minorEastAsia"/>
          <w:lang w:val="sr-Latn-RS"/>
        </w:rPr>
        <w:t xml:space="preserve">, где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и </w:t>
      </w:r>
      <m:oMath>
        <m:r>
          <w:rPr>
            <w:rFonts w:ascii="Cambria Math" w:eastAsiaTheme="minorEastAsia" w:hAnsi="Cambria Math"/>
            <w:lang w:val="sr-Latn-RS"/>
          </w:rPr>
          <m:t>l</m:t>
        </m:r>
        <m:d>
          <m:dPr>
            <m:ctrlPr>
              <w:rPr>
                <w:rFonts w:ascii="Cambria Math" w:eastAsiaTheme="minorEastAsia" w:hAnsi="Cambria Math"/>
                <w:i/>
                <w:lang w:val="sr-Latn-RS"/>
              </w:rPr>
            </m:ctrlPr>
          </m:dPr>
          <m:e>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Функција циља је представљена сумом </w:t>
      </w:r>
      <m:oMath>
        <m:r>
          <w:rPr>
            <w:rFonts w:ascii="Cambria Math" w:eastAsiaTheme="minorEastAsia" w:hAnsi="Cambria Math"/>
            <w:lang w:val="sr-Latn-RS"/>
          </w:rPr>
          <m:t>L=</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r>
              <w:rPr>
                <w:rFonts w:ascii="Cambria Math" w:eastAsiaTheme="minorEastAsia" w:hAnsi="Cambria Math"/>
                <w:lang w:val="sr-Latn-RS"/>
              </w:rPr>
              <m:t>l(</m:t>
            </m:r>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m:t>
            </m:r>
          </m:e>
        </m:nary>
      </m:oMath>
      <w:r>
        <w:rPr>
          <w:rFonts w:eastAsiaTheme="minorEastAsia"/>
          <w:lang w:val="sr-Latn-RS"/>
        </w:rPr>
        <w:t>, а како важи</w:t>
      </w:r>
    </w:p>
    <w:p w14:paraId="447B3E44" w14:textId="77777777" w:rsidR="00BF5C62" w:rsidRPr="00740E03" w:rsidRDefault="00BF5C62" w:rsidP="003A6CDD">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0</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47107CC3" w14:textId="77777777" w:rsidR="00BF5C62" w:rsidRPr="00740E03" w:rsidRDefault="00BF5C62" w:rsidP="003A6CDD">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2</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5E8F184F" w14:textId="77777777" w:rsidR="00BF5C62" w:rsidRPr="00740E03" w:rsidRDefault="00BF5C62" w:rsidP="003A6CDD">
      <w:pPr>
        <w:spacing w:after="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32A475E0" w14:textId="77777777" w:rsidR="00BF5C62" w:rsidRPr="00AF7DB6" w:rsidRDefault="00BF5C62" w:rsidP="003A6CDD">
      <w:pPr>
        <w:spacing w:after="0" w:line="360" w:lineRule="auto"/>
        <w:rPr>
          <w:rFonts w:eastAsiaTheme="minorEastAsia"/>
          <w:lang w:val="en-US"/>
        </w:rPr>
      </w:pPr>
      <m:oMathPara>
        <m:oMathParaPr>
          <m:jc m:val="left"/>
        </m:oMathParaPr>
        <m:oMath>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e>
              </m:d>
            </m:e>
          </m:d>
          <m:r>
            <m:rPr>
              <m:sty m:val="p"/>
            </m:rPr>
            <w:rPr>
              <w:rFonts w:ascii="Cambria Math" w:eastAsiaTheme="minorEastAsia" w:hAnsi="Cambria Math"/>
              <w:lang w:val="en-US"/>
            </w:rPr>
            <m:t>=</m:t>
          </m:r>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r>
                    <m:rPr>
                      <m:sty m:val="p"/>
                    </m:rPr>
                    <w:rPr>
                      <w:rFonts w:ascii="Cambria Math" w:eastAsiaTheme="minorEastAsia" w:hAnsi="Cambria Math"/>
                      <w:lang w:val="en-US"/>
                    </w:rPr>
                    <m:t>-1</m:t>
                  </m:r>
                </m:e>
              </m:d>
            </m:e>
          </m:d>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6A4AF0C8" w14:textId="77777777" w:rsidR="00BF5C62" w:rsidRDefault="00BF5C62" w:rsidP="00BF5C62">
      <w:pPr>
        <w:ind w:firstLine="0"/>
        <w:rPr>
          <w:rFonts w:eastAsiaTheme="minorEastAsia"/>
          <w:lang w:val="en-US"/>
        </w:rPr>
      </w:pPr>
      <w:r>
        <w:rPr>
          <w:rFonts w:eastAsiaTheme="minorEastAsia"/>
          <w:lang w:val="en-US"/>
        </w:rPr>
        <w:t xml:space="preserve">тако је </w:t>
      </w:r>
    </w:p>
    <w:p w14:paraId="580423C3" w14:textId="77777777" w:rsidR="00BF5C62" w:rsidRPr="008662E3" w:rsidRDefault="00BF5C62" w:rsidP="003A6CDD">
      <w:pPr>
        <w:spacing w:before="120" w:after="0" w:line="360" w:lineRule="auto"/>
        <w:ind w:firstLine="0"/>
        <w:rPr>
          <w:rFonts w:eastAsiaTheme="minorEastAsia"/>
          <w:lang w:val="en-US"/>
        </w:rPr>
      </w:pPr>
      <m:oMathPara>
        <m:oMathParaPr>
          <m:jc m:val="left"/>
        </m:oMathParaPr>
        <m:oMath>
          <m:r>
            <w:rPr>
              <w:rFonts w:ascii="Cambria Math" w:eastAsiaTheme="minorEastAsia" w:hAnsi="Cambria Math"/>
              <w:lang w:val="en-US"/>
            </w:rPr>
            <m:t>L=</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r>
                <w:rPr>
                  <w:rFonts w:ascii="Cambria Math" w:eastAsiaTheme="minorEastAsia" w:hAnsi="Cambria Math"/>
                  <w:lang w:val="en-US"/>
                </w:rPr>
                <m:t>l(</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m:t>
              </m:r>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31DCDA64" w14:textId="77777777" w:rsidR="00BF5C62" w:rsidRDefault="00BF5C62" w:rsidP="00BF5C62">
      <w:pPr>
        <w:spacing w:before="120" w:after="120" w:line="360" w:lineRule="auto"/>
        <w:ind w:firstLine="0"/>
        <w:rPr>
          <w:rFonts w:eastAsiaTheme="minorEastAsia"/>
          <w:lang w:val="sr-Latn-RS"/>
        </w:rPr>
      </w:pPr>
      <w:r>
        <w:rPr>
          <w:rFonts w:eastAsiaTheme="minorEastAsia"/>
          <w:lang w:val="en-US"/>
        </w:rPr>
        <w:t>Код проблема курира и путују</w:t>
      </w:r>
      <w:r>
        <w:rPr>
          <w:rFonts w:eastAsiaTheme="minorEastAsia"/>
          <w:lang w:val="sr-Latn-RS"/>
        </w:rPr>
        <w:t xml:space="preserve">ћег мајстора, вредност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чине време пута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Pr>
          <w:rFonts w:eastAsiaTheme="minorEastAsia"/>
          <w:lang w:val="sr-Latn-RS"/>
        </w:rPr>
        <w:t xml:space="preserve"> и време сервисирања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ij</m:t>
            </m:r>
          </m:sub>
        </m:sSub>
      </m:oMath>
      <w:r>
        <w:rPr>
          <w:rFonts w:eastAsiaTheme="minorEastAsia"/>
          <w:lang w:val="sr-Latn-RS"/>
        </w:rPr>
        <w:t>, тј.:</w:t>
      </w:r>
    </w:p>
    <w:p w14:paraId="00B2ED0C" w14:textId="494A0DEA" w:rsidR="00BF5C62" w:rsidRPr="00DA1D55" w:rsidRDefault="00CC3437" w:rsidP="00BF5C62">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за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за i=1,…,n,   j=1,…,n,   i≠j</m:t>
                  </m:r>
                </m:e>
              </m:eqArr>
            </m:e>
          </m:d>
        </m:oMath>
      </m:oMathPara>
    </w:p>
    <w:p w14:paraId="6B3C9A1B" w14:textId="38DCB6A9" w:rsidR="00BF5C62" w:rsidRDefault="00BF5C62" w:rsidP="000E48E7">
      <w:pPr>
        <w:rPr>
          <w:lang w:val="sr-Latn-RS"/>
        </w:rPr>
      </w:pPr>
      <w:r>
        <w:rPr>
          <w:lang w:val="sr-Latn-RS"/>
        </w:rPr>
        <w:t xml:space="preserve">У овом раду, решава се проблем где је матрица </w:t>
      </w:r>
      <m:oMath>
        <m:r>
          <w:rPr>
            <w:rFonts w:ascii="Cambria Math" w:hAnsi="Cambria Math"/>
            <w:lang w:val="sr-Latn-RS"/>
          </w:rPr>
          <m:t>C</m:t>
        </m:r>
      </m:oMath>
      <w:r>
        <w:rPr>
          <w:lang w:val="sr-Latn-RS"/>
        </w:rPr>
        <w:t xml:space="preserve"> симетрична</w:t>
      </w:r>
      <w:r w:rsidR="000E48E7">
        <w:rPr>
          <w:lang w:val="sr-Cyrl-RS"/>
        </w:rPr>
        <w:t>, тј. дужина пута између два чвора је иста у оба смера</w:t>
      </w:r>
      <w:r>
        <w:rPr>
          <w:lang w:val="sr-Latn-RS"/>
        </w:rPr>
        <w:t>.</w:t>
      </w:r>
    </w:p>
    <w:p w14:paraId="0EF0F938" w14:textId="77777777" w:rsidR="00BF5C62" w:rsidRDefault="00BF5C62" w:rsidP="00BF5C62">
      <w:pPr>
        <w:rPr>
          <w:rFonts w:eastAsiaTheme="minorEastAsia"/>
          <w:lang w:val="sr-Latn-RS"/>
        </w:rPr>
      </w:pPr>
      <w:r>
        <w:rPr>
          <w:lang w:val="sr-Latn-RS"/>
        </w:rPr>
        <w:t xml:space="preserve">У свакој пермутацији чворова, Хамилтонов пут почиње од чвора </w:t>
      </w:r>
      <m:oMath>
        <m:r>
          <w:rPr>
            <w:rFonts w:ascii="Cambria Math" w:hAnsi="Cambria Math"/>
            <w:lang w:val="sr-Latn-RS"/>
          </w:rPr>
          <m:t>0</m:t>
        </m:r>
      </m:oMath>
      <w:r>
        <w:rPr>
          <w:rFonts w:eastAsiaTheme="minorEastAsia"/>
          <w:lang w:val="sr-Latn-RS"/>
        </w:rPr>
        <w:t xml:space="preserve"> и обилази остале чворове по реду у којем је дата пермутација. Ако грана </w:t>
      </w:r>
      <m:oMath>
        <m:r>
          <w:rPr>
            <w:rFonts w:ascii="Cambria Math" w:eastAsiaTheme="minorEastAsia" w:hAnsi="Cambria Math"/>
            <w:lang w:val="sr-Latn-RS"/>
          </w:rPr>
          <m:t>(i,j)</m:t>
        </m:r>
      </m:oMath>
      <w:r>
        <w:rPr>
          <w:rFonts w:eastAsiaTheme="minorEastAsia"/>
          <w:lang w:val="sr-Latn-RS"/>
        </w:rPr>
        <w:t xml:space="preserve"> спаја </w:t>
      </w:r>
      <m:oMath>
        <m:r>
          <w:rPr>
            <w:rFonts w:ascii="Cambria Math" w:eastAsiaTheme="minorEastAsia" w:hAnsi="Cambria Math"/>
            <w:lang w:val="sr-Latn-RS"/>
          </w:rPr>
          <m:t>k</m:t>
        </m:r>
      </m:oMath>
      <w:r>
        <w:rPr>
          <w:rFonts w:eastAsiaTheme="minorEastAsia"/>
          <w:lang w:val="sr-Latn-RS"/>
        </w:rPr>
        <w:t xml:space="preserve">-тог са </w:t>
      </w:r>
      <m:oMath>
        <m:r>
          <w:rPr>
            <w:rFonts w:ascii="Cambria Math" w:eastAsiaTheme="minorEastAsia" w:hAnsi="Cambria Math"/>
            <w:lang w:val="sr-Latn-RS"/>
          </w:rPr>
          <m:t>k+1</m:t>
        </m:r>
      </m:oMath>
      <w:r>
        <w:rPr>
          <w:rFonts w:eastAsiaTheme="minorEastAsia"/>
          <w:lang w:val="sr-Latn-RS"/>
        </w:rPr>
        <w:t xml:space="preserve">-им чланом пермутације, тада је допринос те гране функцији циља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4D959EA7" w14:textId="77777777" w:rsidR="00BF5C62" w:rsidRDefault="00BF5C62" w:rsidP="00BF5C62">
      <w:pPr>
        <w:rPr>
          <w:rFonts w:eastAsiaTheme="minorEastAsia"/>
          <w:lang w:val="sr-Latn-RS"/>
        </w:rPr>
      </w:pPr>
      <w:r>
        <w:rPr>
          <w:rFonts w:eastAsiaTheme="minorEastAsia"/>
          <w:lang w:val="sr-Latn-RS"/>
        </w:rPr>
        <w:t>Уводимо следеће променљиве одлучивања:</w:t>
      </w:r>
    </w:p>
    <w:p w14:paraId="7FF4472E" w14:textId="1F67D74A" w:rsidR="00BF5C62" w:rsidRPr="00AD087B" w:rsidRDefault="00CC3437" w:rsidP="00BF5C62">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&amp;ако је чвор</m:t>
                  </m:r>
                  <m:r>
                    <w:rPr>
                      <w:rFonts w:ascii="Cambria Math" w:hAnsi="Cambria Math"/>
                      <w:lang w:val="sr-Latn-RS"/>
                    </w:rPr>
                    <m:t xml:space="preserve"> i </m:t>
                  </m:r>
                  <m:r>
                    <m:rPr>
                      <m:sty m:val="p"/>
                    </m:rPr>
                    <w:rPr>
                      <w:rFonts w:ascii="Cambria Math" w:hAnsi="Cambria Math"/>
                      <w:lang w:val="sr-Latn-RS"/>
                    </w:rPr>
                    <m:t>на позицији</m:t>
                  </m:r>
                  <m:r>
                    <w:rPr>
                      <w:rFonts w:ascii="Cambria Math" w:hAnsi="Cambria Math"/>
                      <w:lang w:val="sr-Latn-RS"/>
                    </w:rPr>
                    <m:t xml:space="preserve"> k</m:t>
                  </m:r>
                </m:e>
                <m:e>
                  <m:r>
                    <w:rPr>
                      <w:rFonts w:ascii="Cambria Math" w:hAnsi="Cambria Math"/>
                      <w:lang w:val="en-US"/>
                    </w:rPr>
                    <m:t>0,  &amp;иначе</m:t>
                  </m:r>
                </m:e>
              </m:eqArr>
            </m:e>
          </m:d>
        </m:oMath>
      </m:oMathPara>
    </w:p>
    <w:p w14:paraId="595B99BC" w14:textId="48A96DFF" w:rsidR="00BF5C62" w:rsidRPr="00AD087B" w:rsidRDefault="00CC3437" w:rsidP="00BF5C62">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&amp;ако је чвор </m:t>
                  </m:r>
                  <m:r>
                    <w:rPr>
                      <w:rFonts w:ascii="Cambria Math" w:hAnsi="Cambria Math"/>
                      <w:lang w:val="sr-Latn-RS"/>
                    </w:rPr>
                    <m:t>i на позицији k а чвор j на позицији k+1</m:t>
                  </m:r>
                </m:e>
                <m:e>
                  <m:r>
                    <w:rPr>
                      <w:rFonts w:ascii="Cambria Math" w:hAnsi="Cambria Math"/>
                      <w:lang w:val="en-US"/>
                    </w:rPr>
                    <m:t>0,  &amp;иначе</m:t>
                  </m:r>
                </m:e>
              </m:eqArr>
            </m:e>
          </m:d>
        </m:oMath>
      </m:oMathPara>
    </w:p>
    <w:p w14:paraId="2A259C09" w14:textId="6345E5B9" w:rsidR="00BF5C62" w:rsidRPr="000E48E7" w:rsidRDefault="00BF5C62" w:rsidP="00BF5C62">
      <w:pPr>
        <w:ind w:firstLine="0"/>
        <w:rPr>
          <w:rFonts w:eastAsiaTheme="minorEastAsia"/>
          <w:lang w:val="sr-Cyrl-RS"/>
        </w:rPr>
      </w:pPr>
      <w:r>
        <w:rPr>
          <w:lang w:val="sr-Latn-RS"/>
        </w:rPr>
        <w:t xml:space="preserve">Променљиве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се користе </w:t>
      </w:r>
      <w:r w:rsidR="000E48E7">
        <w:rPr>
          <w:rFonts w:eastAsiaTheme="minorEastAsia"/>
          <w:lang w:val="sr-Cyrl-RS"/>
        </w:rPr>
        <w:t xml:space="preserve">у функцији циља </w:t>
      </w:r>
      <w:r>
        <w:rPr>
          <w:rFonts w:eastAsiaTheme="minorEastAsia"/>
          <w:lang w:val="sr-Latn-RS"/>
        </w:rPr>
        <w:t xml:space="preserve">при израчунавању кашњења од чвора </w:t>
      </w:r>
      <m:oMath>
        <m:r>
          <w:rPr>
            <w:rFonts w:ascii="Cambria Math" w:eastAsiaTheme="minorEastAsia" w:hAnsi="Cambria Math"/>
            <w:lang w:val="sr-Latn-RS"/>
          </w:rPr>
          <m:t>0</m:t>
        </m:r>
      </m:oMath>
      <w:r>
        <w:rPr>
          <w:rFonts w:eastAsiaTheme="minorEastAsia"/>
          <w:lang w:val="sr-Latn-RS"/>
        </w:rPr>
        <w:t xml:space="preserve"> до по</w:t>
      </w:r>
      <w:r w:rsidR="000E48E7">
        <w:rPr>
          <w:rFonts w:eastAsiaTheme="minorEastAsia"/>
          <w:lang w:val="sr-Cyrl-RS"/>
        </w:rPr>
        <w:t>-</w:t>
      </w:r>
      <w:r>
        <w:rPr>
          <w:rFonts w:eastAsiaTheme="minorEastAsia"/>
          <w:lang w:val="sr-Latn-RS"/>
        </w:rPr>
        <w:t xml:space="preserve">зиције </w:t>
      </w:r>
      <m:oMath>
        <m:r>
          <w:rPr>
            <w:rFonts w:ascii="Cambria Math" w:eastAsiaTheme="minorEastAsia" w:hAnsi="Cambria Math"/>
            <w:lang w:val="sr-Latn-RS"/>
          </w:rPr>
          <m:t>1</m:t>
        </m:r>
      </m:oMath>
      <w:r>
        <w:rPr>
          <w:rFonts w:eastAsiaTheme="minorEastAsia"/>
          <w:lang w:val="sr-Latn-RS"/>
        </w:rPr>
        <w:t xml:space="preserve">, тј. чвора </w:t>
      </w:r>
      <m:oMath>
        <m:r>
          <w:rPr>
            <w:rFonts w:ascii="Cambria Math" w:eastAsiaTheme="minorEastAsia" w:hAnsi="Cambria Math"/>
            <w:lang w:val="sr-Latn-RS"/>
          </w:rPr>
          <m:t>i</m:t>
        </m:r>
      </m:oMath>
      <w:r>
        <w:rPr>
          <w:rFonts w:eastAsiaTheme="minorEastAsia"/>
          <w:lang w:val="sr-Latn-RS"/>
        </w:rPr>
        <w:t xml:space="preserve">, а променљиве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Pr>
          <w:rFonts w:eastAsiaTheme="minorEastAsia"/>
          <w:lang w:val="sr-Latn-RS"/>
        </w:rPr>
        <w:t xml:space="preserve"> за израчунавање кашњења </w:t>
      </w:r>
      <w:r w:rsidR="000E48E7">
        <w:rPr>
          <w:rFonts w:eastAsiaTheme="minorEastAsia"/>
          <w:lang w:val="sr-Cyrl-RS"/>
        </w:rPr>
        <w:t>осталих чворова.</w:t>
      </w:r>
    </w:p>
    <w:p w14:paraId="7FDFDDD5" w14:textId="77777777" w:rsidR="00BF5C62" w:rsidRDefault="00BF5C62" w:rsidP="00BC4DD5">
      <w:pPr>
        <w:spacing w:after="120"/>
        <w:ind w:firstLine="0"/>
        <w:rPr>
          <w:rFonts w:eastAsiaTheme="minorEastAsia"/>
          <w:lang w:val="sr-Latn-RS"/>
        </w:rPr>
      </w:pPr>
      <w:r>
        <w:rPr>
          <w:rFonts w:eastAsiaTheme="minorEastAsia"/>
          <w:lang w:val="sr-Latn-RS"/>
        </w:rPr>
        <w:lastRenderedPageBreak/>
        <w:t xml:space="preserve">Следи целобројна линеарна </w:t>
      </w:r>
      <w:r w:rsidRPr="005A1FCE">
        <w:rPr>
          <w:rFonts w:eastAsiaTheme="minorEastAsia"/>
          <w:lang w:val="sr-Latn-RS"/>
        </w:rPr>
        <w:t>формулација проблема минималног</w:t>
      </w:r>
      <w:r>
        <w:rPr>
          <w:rFonts w:eastAsiaTheme="minorEastAsia"/>
          <w:lang w:val="sr-Latn-RS"/>
        </w:rPr>
        <w:t xml:space="preserve"> кашњења на основу </w:t>
      </w:r>
      <w:sdt>
        <w:sdtPr>
          <w:rPr>
            <w:rFonts w:eastAsiaTheme="minorEastAsia"/>
            <w:lang w:val="sr-Latn-RS"/>
          </w:rPr>
          <w:id w:val="-593088544"/>
          <w:citation/>
        </w:sdt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009B16AB" w:rsidRPr="009B16AB">
            <w:rPr>
              <w:rFonts w:eastAsiaTheme="minorEastAsia"/>
              <w:noProof/>
              <w:lang w:val="sr-Latn-RS"/>
            </w:rPr>
            <w:t>[4]</w:t>
          </w:r>
          <w:r>
            <w:rPr>
              <w:rFonts w:eastAsiaTheme="minorEastAsia"/>
              <w:lang w:val="sr-Latn-RS"/>
            </w:rPr>
            <w:fldChar w:fldCharType="end"/>
          </w:r>
        </w:sdtContent>
      </w:sdt>
      <w:r>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BF5C62" w14:paraId="37E00392" w14:textId="77777777" w:rsidTr="00BF5C62">
        <w:tc>
          <w:tcPr>
            <w:tcW w:w="4297" w:type="pct"/>
            <w:vAlign w:val="center"/>
          </w:tcPr>
          <w:p w14:paraId="4A4E290B" w14:textId="77777777" w:rsidR="00BF5C62" w:rsidRPr="003E2451" w:rsidRDefault="00CC3437" w:rsidP="00BC4DD5">
            <w:pPr>
              <w:spacing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33895DCB" w14:textId="7024E5B9" w:rsidR="00BF5C62" w:rsidRDefault="00BF5C62" w:rsidP="00BC4DD5">
            <w:pPr>
              <w:spacing w:line="360" w:lineRule="auto"/>
              <w:ind w:firstLine="0"/>
              <w:jc w:val="right"/>
              <w:rPr>
                <w:rFonts w:eastAsiaTheme="minorEastAsia"/>
                <w:lang w:val="en-US"/>
              </w:rPr>
            </w:pPr>
            <w:r>
              <w:rPr>
                <w:rFonts w:eastAsiaTheme="minorEastAsia"/>
                <w:lang w:val="en-US"/>
              </w:rPr>
              <w:t>(</w:t>
            </w:r>
            <w:r w:rsidR="00E179B6">
              <w:rPr>
                <w:rFonts w:eastAsiaTheme="minorEastAsia"/>
                <w:lang w:val="sr-Cyrl-RS"/>
              </w:rPr>
              <w:t>4</w:t>
            </w:r>
            <w:r>
              <w:rPr>
                <w:rFonts w:eastAsiaTheme="minorEastAsia"/>
                <w:lang w:val="en-US"/>
              </w:rPr>
              <w:t>.1)</w:t>
            </w:r>
          </w:p>
        </w:tc>
      </w:tr>
    </w:tbl>
    <w:p w14:paraId="27F5D52D" w14:textId="77777777" w:rsidR="00BF5C62" w:rsidRDefault="00BF5C62" w:rsidP="00BC4DD5">
      <w:pPr>
        <w:spacing w:after="120" w:line="360" w:lineRule="auto"/>
        <w:ind w:firstLine="0"/>
        <w:rPr>
          <w:lang w:val="en-US"/>
        </w:rPr>
      </w:pPr>
      <w:r>
        <w:rPr>
          <w:lang w:val="en-US"/>
        </w:rPr>
        <w:t>при ограни</w:t>
      </w:r>
      <w:r>
        <w:rPr>
          <w:lang w:val="sr-Latn-RS"/>
        </w:rPr>
        <w:t>чењима:</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BF5C62" w14:paraId="4382E5EB" w14:textId="77777777" w:rsidTr="00BF5C62">
        <w:tc>
          <w:tcPr>
            <w:tcW w:w="4297" w:type="pct"/>
            <w:vAlign w:val="center"/>
          </w:tcPr>
          <w:p w14:paraId="1CFFF0B9" w14:textId="77777777" w:rsidR="00BF5C62" w:rsidRPr="003E2451" w:rsidRDefault="00CC3437"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21C2A6BA" w14:textId="28C2B757" w:rsidR="00BF5C62" w:rsidRDefault="00BF5C62" w:rsidP="00BC4DD5">
            <w:pPr>
              <w:spacing w:line="360" w:lineRule="auto"/>
              <w:ind w:firstLine="0"/>
              <w:jc w:val="right"/>
              <w:rPr>
                <w:lang w:val="en-US"/>
              </w:rPr>
            </w:pPr>
            <w:r>
              <w:rPr>
                <w:lang w:val="en-US"/>
              </w:rPr>
              <w:t>(</w:t>
            </w:r>
            <w:r w:rsidR="00E179B6">
              <w:rPr>
                <w:lang w:val="sr-Cyrl-RS"/>
              </w:rPr>
              <w:t>4</w:t>
            </w:r>
            <w:r>
              <w:rPr>
                <w:lang w:val="en-US"/>
              </w:rPr>
              <w:t>.2)</w:t>
            </w:r>
          </w:p>
        </w:tc>
      </w:tr>
      <w:tr w:rsidR="00BF5C62" w14:paraId="4AD15E04" w14:textId="77777777" w:rsidTr="00BF5C62">
        <w:tc>
          <w:tcPr>
            <w:tcW w:w="4297" w:type="pct"/>
            <w:vAlign w:val="center"/>
          </w:tcPr>
          <w:p w14:paraId="0FBB32A1" w14:textId="77777777" w:rsidR="00BF5C62" w:rsidRPr="003E2451" w:rsidRDefault="00CC3437"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1B91FE31" w14:textId="132ECFE1" w:rsidR="00BF5C62" w:rsidRDefault="00BF5C62" w:rsidP="00BC4DD5">
            <w:pPr>
              <w:spacing w:line="360" w:lineRule="auto"/>
              <w:ind w:firstLine="0"/>
              <w:jc w:val="right"/>
              <w:rPr>
                <w:lang w:val="en-US"/>
              </w:rPr>
            </w:pPr>
            <w:r>
              <w:rPr>
                <w:lang w:val="en-US"/>
              </w:rPr>
              <w:t>(</w:t>
            </w:r>
            <w:r w:rsidR="00E179B6">
              <w:rPr>
                <w:lang w:val="sr-Cyrl-RS"/>
              </w:rPr>
              <w:t>4</w:t>
            </w:r>
            <w:r>
              <w:rPr>
                <w:lang w:val="en-US"/>
              </w:rPr>
              <w:t>.3)</w:t>
            </w:r>
          </w:p>
        </w:tc>
      </w:tr>
      <w:tr w:rsidR="00BF5C62" w14:paraId="55F58C75" w14:textId="77777777" w:rsidTr="00BF5C62">
        <w:tc>
          <w:tcPr>
            <w:tcW w:w="4297" w:type="pct"/>
            <w:vAlign w:val="center"/>
          </w:tcPr>
          <w:p w14:paraId="5D108C7A" w14:textId="77777777" w:rsidR="00BF5C62" w:rsidRPr="009D550F" w:rsidRDefault="00CC3437"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5EEA1A08" w14:textId="6DBDDD48" w:rsidR="00BF5C62" w:rsidRDefault="00E179B6" w:rsidP="00BC4DD5">
            <w:pPr>
              <w:spacing w:line="360" w:lineRule="auto"/>
              <w:ind w:firstLine="0"/>
              <w:jc w:val="right"/>
              <w:rPr>
                <w:lang w:val="en-US"/>
              </w:rPr>
            </w:pPr>
            <w:r>
              <w:rPr>
                <w:lang w:val="en-US"/>
              </w:rPr>
              <w:t>(4</w:t>
            </w:r>
            <w:r w:rsidR="00BF5C62">
              <w:rPr>
                <w:lang w:val="en-US"/>
              </w:rPr>
              <w:t>.4)</w:t>
            </w:r>
          </w:p>
        </w:tc>
      </w:tr>
      <w:tr w:rsidR="00BF5C62" w14:paraId="15F84271" w14:textId="77777777" w:rsidTr="00BF5C62">
        <w:tc>
          <w:tcPr>
            <w:tcW w:w="4297" w:type="pct"/>
            <w:vAlign w:val="center"/>
          </w:tcPr>
          <w:p w14:paraId="481A3F64" w14:textId="77777777" w:rsidR="00BF5C62" w:rsidRPr="009D550F" w:rsidRDefault="00CC3437"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31FEC5D5" w14:textId="3016CEDD" w:rsidR="00BF5C62" w:rsidRDefault="00E179B6" w:rsidP="00BC4DD5">
            <w:pPr>
              <w:spacing w:line="360" w:lineRule="auto"/>
              <w:ind w:firstLine="0"/>
              <w:jc w:val="right"/>
              <w:rPr>
                <w:lang w:val="en-US"/>
              </w:rPr>
            </w:pPr>
            <w:r>
              <w:rPr>
                <w:lang w:val="en-US"/>
              </w:rPr>
              <w:t>(4</w:t>
            </w:r>
            <w:r w:rsidR="00BF5C62">
              <w:rPr>
                <w:lang w:val="en-US"/>
              </w:rPr>
              <w:t>.5)</w:t>
            </w:r>
          </w:p>
        </w:tc>
      </w:tr>
      <w:tr w:rsidR="00BF5C62" w14:paraId="10D7F53E" w14:textId="77777777" w:rsidTr="00BF5C62">
        <w:tc>
          <w:tcPr>
            <w:tcW w:w="4297" w:type="pct"/>
            <w:vAlign w:val="center"/>
          </w:tcPr>
          <w:p w14:paraId="70199628" w14:textId="77777777" w:rsidR="00BF5C62" w:rsidRPr="00611DCF" w:rsidRDefault="00CC3437" w:rsidP="00BC4DD5">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20A263B6" w14:textId="3F9382FC" w:rsidR="00BF5C62" w:rsidRDefault="00E179B6" w:rsidP="00BC4DD5">
            <w:pPr>
              <w:spacing w:line="360" w:lineRule="auto"/>
              <w:ind w:firstLine="0"/>
              <w:jc w:val="right"/>
              <w:rPr>
                <w:lang w:val="en-US"/>
              </w:rPr>
            </w:pPr>
            <w:r>
              <w:rPr>
                <w:lang w:val="en-US"/>
              </w:rPr>
              <w:t>(</w:t>
            </w:r>
            <w:r>
              <w:rPr>
                <w:lang w:val="sr-Cyrl-RS"/>
              </w:rPr>
              <w:t>4</w:t>
            </w:r>
            <w:r w:rsidR="00BF5C62">
              <w:rPr>
                <w:lang w:val="en-US"/>
              </w:rPr>
              <w:t>.6)</w:t>
            </w:r>
          </w:p>
        </w:tc>
      </w:tr>
      <w:tr w:rsidR="00BF5C62" w14:paraId="181F1B25" w14:textId="77777777" w:rsidTr="00BF5C62">
        <w:tc>
          <w:tcPr>
            <w:tcW w:w="4297" w:type="pct"/>
            <w:vAlign w:val="center"/>
          </w:tcPr>
          <w:p w14:paraId="47E800DF" w14:textId="77777777" w:rsidR="00BF5C62" w:rsidRPr="00730965" w:rsidRDefault="00CC3437" w:rsidP="00BC4DD5">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2A765171" w14:textId="4F3EA6A5" w:rsidR="00BF5C62" w:rsidRDefault="00E179B6" w:rsidP="00BC4DD5">
            <w:pPr>
              <w:spacing w:line="360" w:lineRule="auto"/>
              <w:ind w:firstLine="0"/>
              <w:jc w:val="right"/>
              <w:rPr>
                <w:lang w:val="en-US"/>
              </w:rPr>
            </w:pPr>
            <w:r>
              <w:rPr>
                <w:lang w:val="en-US"/>
              </w:rPr>
              <w:t>(4</w:t>
            </w:r>
            <w:r w:rsidR="00BF5C62">
              <w:rPr>
                <w:lang w:val="en-US"/>
              </w:rPr>
              <w:t>.7)</w:t>
            </w:r>
          </w:p>
        </w:tc>
      </w:tr>
    </w:tbl>
    <w:p w14:paraId="7C610BAA" w14:textId="036607CA" w:rsidR="00BF5C62" w:rsidRDefault="00BF5C62" w:rsidP="00BF5C62">
      <w:pPr>
        <w:spacing w:before="120" w:after="120" w:line="360" w:lineRule="auto"/>
        <w:ind w:firstLine="0"/>
        <w:rPr>
          <w:lang w:val="sr-Latn-RS"/>
        </w:rPr>
      </w:pPr>
      <w:r>
        <w:rPr>
          <w:lang w:val="en-US"/>
        </w:rPr>
        <w:t>Ограни</w:t>
      </w:r>
      <w:r>
        <w:rPr>
          <w:lang w:val="sr-Latn-RS"/>
        </w:rPr>
        <w:t>чење (</w:t>
      </w:r>
      <w:r w:rsidR="00E179B6">
        <w:rPr>
          <w:lang w:val="sr-Cyrl-RS"/>
        </w:rPr>
        <w:t>4.</w:t>
      </w:r>
      <w:r>
        <w:rPr>
          <w:lang w:val="sr-Latn-RS"/>
        </w:rPr>
        <w:t>2) представља услов да се сваки чвор налази на тачно једној позицији у пермутацији, (</w:t>
      </w:r>
      <w:r w:rsidR="00E179B6">
        <w:rPr>
          <w:lang w:val="sr-Cyrl-RS"/>
        </w:rPr>
        <w:t>4.</w:t>
      </w:r>
      <w:r>
        <w:rPr>
          <w:lang w:val="sr-Latn-RS"/>
        </w:rPr>
        <w:t>3) је услов да се на свакој позицији налази тачно један чвор, (4</w:t>
      </w:r>
      <w:r w:rsidR="00E179B6">
        <w:rPr>
          <w:lang w:val="sr-Cyrl-RS"/>
        </w:rPr>
        <w:t>.4</w:t>
      </w:r>
      <w:r>
        <w:rPr>
          <w:lang w:val="sr-Latn-RS"/>
        </w:rPr>
        <w:t>) ограничава да са сваке позиције води само једна грана ка следећем чвору а (</w:t>
      </w:r>
      <w:r w:rsidR="00E179B6">
        <w:rPr>
          <w:lang w:val="sr-Cyrl-RS"/>
        </w:rPr>
        <w:t>4.</w:t>
      </w:r>
      <w:r>
        <w:rPr>
          <w:lang w:val="sr-Latn-RS"/>
        </w:rPr>
        <w:t>5) да на сваку позицију само једна грана води са претходног. Ограничења (</w:t>
      </w:r>
      <w:r w:rsidR="00E179B6">
        <w:rPr>
          <w:lang w:val="sr-Cyrl-RS"/>
        </w:rPr>
        <w:t>4.</w:t>
      </w:r>
      <w:r>
        <w:rPr>
          <w:lang w:val="sr-Latn-RS"/>
        </w:rPr>
        <w:t>6) и (</w:t>
      </w:r>
      <w:r w:rsidR="00E179B6">
        <w:rPr>
          <w:lang w:val="sr-Cyrl-RS"/>
        </w:rPr>
        <w:t>4.</w:t>
      </w:r>
      <w:r>
        <w:rPr>
          <w:lang w:val="sr-Latn-RS"/>
        </w:rPr>
        <w:t xml:space="preserve">7) су бинарна ограничења променљивих одлучивања. </w:t>
      </w:r>
    </w:p>
    <w:p w14:paraId="326390AB" w14:textId="3C60EFC4" w:rsidR="00BF5C62" w:rsidRPr="00756F7A" w:rsidRDefault="00BF5C62" w:rsidP="00BF5C62">
      <w:pPr>
        <w:pStyle w:val="Heading2"/>
        <w:rPr>
          <w:rFonts w:eastAsiaTheme="minorEastAsia"/>
          <w:lang w:val="sr-Latn-RS"/>
        </w:rPr>
      </w:pPr>
      <w:bookmarkStart w:id="5" w:name="_Toc399257607"/>
      <w:r w:rsidRPr="00756F7A">
        <w:rPr>
          <w:lang w:val="sr-Latn-RS"/>
        </w:rPr>
        <w:t>Пример</w:t>
      </w:r>
      <w:bookmarkEnd w:id="5"/>
    </w:p>
    <w:p w14:paraId="7D17B5DD" w14:textId="77777777" w:rsidR="00DB392E" w:rsidRDefault="00775613" w:rsidP="00BF5C62">
      <w:pPr>
        <w:rPr>
          <w:noProof/>
          <w:lang w:eastAsia="en-GB"/>
        </w:rPr>
      </w:pPr>
      <w:r>
        <w:rPr>
          <w:lang w:val="sr-Cyrl-RS"/>
        </w:rPr>
        <w:t xml:space="preserve">Нека је дата инстанца проблема минималног кашњења са 11 чворова. </w:t>
      </w:r>
      <w:r w:rsidR="008073E8">
        <w:rPr>
          <w:lang w:val="sr-Cyrl-RS"/>
        </w:rPr>
        <w:t xml:space="preserve">На </w:t>
      </w:r>
      <w:r w:rsidR="008073E8" w:rsidRPr="000E48E7">
        <w:rPr>
          <w:lang w:val="sr-Cyrl-RS"/>
        </w:rPr>
        <w:t>слици 2</w:t>
      </w:r>
      <w:r w:rsidR="008073E8">
        <w:rPr>
          <w:lang w:val="sr-Cyrl-RS"/>
        </w:rPr>
        <w:t xml:space="preserve"> може се видети распоред чворова и оптималан пут за ту инстанцу.</w:t>
      </w:r>
      <w:r w:rsidR="00DB392E" w:rsidRPr="00DB392E">
        <w:rPr>
          <w:noProof/>
          <w:lang w:eastAsia="en-GB"/>
        </w:rPr>
        <w:t xml:space="preserve"> </w:t>
      </w:r>
    </w:p>
    <w:p w14:paraId="30B1B31C" w14:textId="24A7BF62" w:rsidR="00BF5C62" w:rsidRPr="00093839" w:rsidRDefault="00093839" w:rsidP="00516009">
      <w:pPr>
        <w:pStyle w:val="Picture"/>
      </w:pPr>
      <w:r w:rsidRPr="00516009">
        <w:rPr>
          <w:lang w:val="en-US" w:eastAsia="en-US"/>
        </w:rPr>
        <w:lastRenderedPageBreak/>
        <w:drawing>
          <wp:inline distT="0" distB="0" distL="0" distR="0" wp14:anchorId="1C61FE70" wp14:editId="766ADE55">
            <wp:extent cx="5363845" cy="18065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r_MLPinstanca_R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3845" cy="1806575"/>
                    </a:xfrm>
                    <a:prstGeom prst="rect">
                      <a:avLst/>
                    </a:prstGeom>
                  </pic:spPr>
                </pic:pic>
              </a:graphicData>
            </a:graphic>
          </wp:inline>
        </w:drawing>
      </w:r>
    </w:p>
    <w:p w14:paraId="38D2A390" w14:textId="56B9A100" w:rsidR="00114CB7" w:rsidRPr="00114CB7" w:rsidRDefault="00114CB7" w:rsidP="00DB392E">
      <w:pPr>
        <w:pStyle w:val="Caption"/>
        <w:rPr>
          <w:lang w:val="sr-Cyrl-RS"/>
        </w:rPr>
      </w:pPr>
      <w:r>
        <w:t xml:space="preserve">Слика </w:t>
      </w:r>
      <w:fldSimple w:instr=" SEQ Слика \* ARABIC ">
        <w:r w:rsidR="00646B18">
          <w:rPr>
            <w:noProof/>
          </w:rPr>
          <w:t>2</w:t>
        </w:r>
      </w:fldSimple>
      <w:r>
        <w:t xml:space="preserve">. </w:t>
      </w:r>
      <w:r w:rsidR="00AB25FF">
        <w:rPr>
          <w:lang w:val="sr-Cyrl-RS"/>
        </w:rPr>
        <w:t>Пример и</w:t>
      </w:r>
      <w:r>
        <w:rPr>
          <w:lang w:val="sr-Cyrl-RS"/>
        </w:rPr>
        <w:t>н</w:t>
      </w:r>
      <w:r w:rsidR="00AB25FF">
        <w:rPr>
          <w:lang w:val="sr-Cyrl-RS"/>
        </w:rPr>
        <w:t>с</w:t>
      </w:r>
      <w:r>
        <w:rPr>
          <w:lang w:val="sr-Cyrl-RS"/>
        </w:rPr>
        <w:t>танце са 11 чворова и оптималан пут</w:t>
      </w:r>
    </w:p>
    <w:p w14:paraId="2C30FB7C" w14:textId="77777777" w:rsidR="00BF5C62" w:rsidRDefault="00BF5C62" w:rsidP="00BF5C62">
      <w:pPr>
        <w:pStyle w:val="Heading2"/>
        <w:rPr>
          <w:lang w:val="sr-Latn-RS"/>
        </w:rPr>
      </w:pPr>
      <w:bookmarkStart w:id="6" w:name="_Toc399257608"/>
      <w:r>
        <w:rPr>
          <w:lang w:val="sr-Latn-RS"/>
        </w:rPr>
        <w:t>Претходна решавања</w:t>
      </w:r>
      <w:bookmarkEnd w:id="6"/>
    </w:p>
    <w:p w14:paraId="6E2C945E" w14:textId="522365C4" w:rsidR="00BF5C62" w:rsidRDefault="00BF5C62" w:rsidP="00BF5C62">
      <w:pPr>
        <w:rPr>
          <w:rFonts w:eastAsiaTheme="minorEastAsia"/>
          <w:lang w:val="sr-Latn-RS"/>
        </w:rPr>
      </w:pPr>
      <w:r>
        <w:rPr>
          <w:lang w:val="sr-Latn-RS"/>
        </w:rPr>
        <w:t xml:space="preserve">Како проблем минималног кашњења припада класи NP-тешких проблема </w:t>
      </w:r>
      <w:sdt>
        <w:sdtPr>
          <w:rPr>
            <w:lang w:val="sr-Latn-RS"/>
          </w:rPr>
          <w:id w:val="-2023930105"/>
          <w:citation/>
        </w:sdtPr>
        <w:sdtContent>
          <w:r>
            <w:rPr>
              <w:lang w:val="sr-Latn-RS"/>
            </w:rPr>
            <w:fldChar w:fldCharType="begin"/>
          </w:r>
          <w:r>
            <w:rPr>
              <w:lang w:val="sr-Latn-RS"/>
            </w:rPr>
            <w:instrText xml:space="preserve"> CITATION Sah761 \l 9242 </w:instrText>
          </w:r>
          <w:r>
            <w:rPr>
              <w:lang w:val="sr-Latn-RS"/>
            </w:rPr>
            <w:fldChar w:fldCharType="separate"/>
          </w:r>
          <w:r w:rsidR="009B16AB">
            <w:rPr>
              <w:noProof/>
              <w:lang w:val="sr-Latn-RS"/>
            </w:rPr>
            <w:t>[5]</w:t>
          </w:r>
          <w:r>
            <w:rPr>
              <w:lang w:val="sr-Latn-RS"/>
            </w:rPr>
            <w:fldChar w:fldCharType="end"/>
          </w:r>
        </w:sdtContent>
      </w:sdt>
      <w:r>
        <w:rPr>
          <w:lang w:val="sr-Latn-RS"/>
        </w:rPr>
        <w:t xml:space="preserve">, тачни решавачи су примењиви само на инстанцама одређене величне. Први такав алгоритам </w:t>
      </w:r>
      <w:sdt>
        <w:sdtPr>
          <w:rPr>
            <w:lang w:val="sr-Latn-RS"/>
          </w:rPr>
          <w:id w:val="-1458939606"/>
          <w:citation/>
        </w:sdtPr>
        <w:sdtContent>
          <w:r>
            <w:rPr>
              <w:lang w:val="sr-Latn-RS"/>
            </w:rPr>
            <w:fldChar w:fldCharType="begin"/>
          </w:r>
          <w:r>
            <w:rPr>
              <w:lang w:val="sr-Latn-RS"/>
            </w:rPr>
            <w:instrText xml:space="preserve">CITATION ALu90 \l 9242 </w:instrText>
          </w:r>
          <w:r>
            <w:rPr>
              <w:lang w:val="sr-Latn-RS"/>
            </w:rPr>
            <w:fldChar w:fldCharType="separate"/>
          </w:r>
          <w:r w:rsidR="009B16AB">
            <w:rPr>
              <w:noProof/>
              <w:lang w:val="sr-Latn-RS"/>
            </w:rPr>
            <w:t>[6]</w:t>
          </w:r>
          <w:r>
            <w:rPr>
              <w:lang w:val="sr-Latn-RS"/>
            </w:rPr>
            <w:fldChar w:fldCharType="end"/>
          </w:r>
        </w:sdtContent>
      </w:sdt>
      <w:r>
        <w:rPr>
          <w:lang w:val="sr-Latn-RS"/>
        </w:rPr>
        <w:t xml:space="preserve">, био је енумерациони, заснован на формулацији нелинеарног целобројног програмирања користећи Лагранжову релаксацију за добијање доњих ограничења. У овом раду решене су инстанце са мање од </w:t>
      </w:r>
      <m:oMath>
        <m:r>
          <w:rPr>
            <w:rFonts w:ascii="Cambria Math" w:hAnsi="Cambria Math"/>
            <w:lang w:val="sr-Latn-RS"/>
          </w:rPr>
          <m:t>30</m:t>
        </m:r>
      </m:oMath>
      <w:r>
        <w:rPr>
          <w:rFonts w:eastAsiaTheme="minorEastAsia"/>
          <w:lang w:val="sr-Latn-RS"/>
        </w:rPr>
        <w:t xml:space="preserve"> чворова. </w:t>
      </w:r>
      <w:r>
        <w:rPr>
          <w:rFonts w:eastAsiaTheme="minorEastAsia"/>
          <w:lang w:val="en-US"/>
        </w:rPr>
        <w:t xml:space="preserve">Следи </w:t>
      </w:r>
      <w:sdt>
        <w:sdtPr>
          <w:rPr>
            <w:rFonts w:eastAsiaTheme="minorEastAsia"/>
            <w:lang w:val="en-US"/>
          </w:rPr>
          <w:id w:val="-1588300889"/>
          <w:citation/>
        </w:sdtPr>
        <w:sdtContent>
          <w:r>
            <w:rPr>
              <w:rFonts w:eastAsiaTheme="minorEastAsia"/>
              <w:lang w:val="en-US"/>
            </w:rPr>
            <w:fldChar w:fldCharType="begin"/>
          </w:r>
          <w:r>
            <w:rPr>
              <w:rFonts w:eastAsiaTheme="minorEastAsia"/>
              <w:lang w:val="en-US"/>
            </w:rPr>
            <w:instrText xml:space="preserve"> CITATION Fis93 \l 1033 </w:instrText>
          </w:r>
          <w:r>
            <w:rPr>
              <w:rFonts w:eastAsiaTheme="minorEastAsia"/>
              <w:lang w:val="en-US"/>
            </w:rPr>
            <w:fldChar w:fldCharType="separate"/>
          </w:r>
          <w:r w:rsidR="009B16AB" w:rsidRPr="009B16AB">
            <w:rPr>
              <w:rFonts w:eastAsiaTheme="minorEastAsia"/>
              <w:noProof/>
              <w:lang w:val="en-US"/>
            </w:rPr>
            <w:t>[7]</w:t>
          </w:r>
          <w:r>
            <w:rPr>
              <w:rFonts w:eastAsiaTheme="minorEastAsia"/>
              <w:lang w:val="en-US"/>
            </w:rPr>
            <w:fldChar w:fldCharType="end"/>
          </w:r>
        </w:sdtContent>
      </w:sdt>
      <w:r>
        <w:rPr>
          <w:rFonts w:eastAsiaTheme="minorEastAsia"/>
          <w:lang w:val="en-US"/>
        </w:rPr>
        <w:t xml:space="preserve"> у којем је предло</w:t>
      </w:r>
      <w:r>
        <w:rPr>
          <w:rFonts w:eastAsiaTheme="minorEastAsia"/>
          <w:lang w:val="sr-Latn-RS"/>
        </w:rPr>
        <w:t xml:space="preserve">жена формулација целобројног програмирања а алгоритам за решавање је гранање са ограничавањем (енг. </w:t>
      </w:r>
      <w:r w:rsidRPr="00BF5C62">
        <w:rPr>
          <w:rFonts w:eastAsiaTheme="minorEastAsia"/>
          <w:i/>
          <w:lang w:val="sr-Latn-RS"/>
        </w:rPr>
        <w:t>branch-and-bound</w:t>
      </w:r>
      <w:r>
        <w:rPr>
          <w:rFonts w:eastAsiaTheme="minorEastAsia"/>
          <w:lang w:val="sr-Latn-RS"/>
        </w:rPr>
        <w:t xml:space="preserve">) користећи матроидне структуре проблема за добијање доњих ограничења. Решене су инстанце до 60 чворова. Касније, у </w:t>
      </w:r>
      <w:sdt>
        <w:sdtPr>
          <w:rPr>
            <w:rFonts w:eastAsiaTheme="minorEastAsia"/>
            <w:lang w:val="sr-Latn-RS"/>
          </w:rPr>
          <w:id w:val="-1043746704"/>
          <w:citation/>
        </w:sdtPr>
        <w:sdtContent>
          <w:r>
            <w:rPr>
              <w:rFonts w:eastAsiaTheme="minorEastAsia"/>
              <w:lang w:val="sr-Latn-RS"/>
            </w:rPr>
            <w:fldChar w:fldCharType="begin"/>
          </w:r>
          <w:r>
            <w:rPr>
              <w:rFonts w:eastAsiaTheme="minorEastAsia"/>
              <w:lang w:val="en-US"/>
            </w:rPr>
            <w:instrText xml:space="preserve"> CITATION Men08 \l 1033 </w:instrText>
          </w:r>
          <w:r>
            <w:rPr>
              <w:rFonts w:eastAsiaTheme="minorEastAsia"/>
              <w:lang w:val="sr-Latn-RS"/>
            </w:rPr>
            <w:fldChar w:fldCharType="separate"/>
          </w:r>
          <w:r w:rsidR="009B16AB" w:rsidRPr="009B16AB">
            <w:rPr>
              <w:rFonts w:eastAsiaTheme="minorEastAsia"/>
              <w:noProof/>
              <w:lang w:val="en-US"/>
            </w:rPr>
            <w:t>[8]</w:t>
          </w:r>
          <w:r>
            <w:rPr>
              <w:rFonts w:eastAsiaTheme="minorEastAsia"/>
              <w:lang w:val="sr-Latn-RS"/>
            </w:rPr>
            <w:fldChar w:fldCharType="end"/>
          </w:r>
        </w:sdtContent>
      </w:sdt>
      <w:r>
        <w:rPr>
          <w:rFonts w:eastAsiaTheme="minorEastAsia"/>
          <w:lang w:val="sr-Latn-RS"/>
        </w:rPr>
        <w:t xml:space="preserve"> је изложена формулација целобројног програмирања која користи предности везе са проблемом линеарног поретка а представљен је алгоритам одсецања равни који користи валидне неједнакости у тој формулацији. Два рада, </w:t>
      </w:r>
      <w:sdt>
        <w:sdtPr>
          <w:rPr>
            <w:rFonts w:eastAsiaTheme="minorEastAsia"/>
            <w:lang w:val="sr-Latn-RS"/>
          </w:rPr>
          <w:id w:val="711693017"/>
          <w:citation/>
        </w:sdtPr>
        <w:sdtContent>
          <w:r>
            <w:rPr>
              <w:rFonts w:eastAsiaTheme="minorEastAsia"/>
              <w:lang w:val="sr-Latn-RS"/>
            </w:rPr>
            <w:fldChar w:fldCharType="begin"/>
          </w:r>
          <w:r>
            <w:rPr>
              <w:rFonts w:eastAsiaTheme="minorEastAsia"/>
              <w:lang w:val="sr-Latn-RS"/>
            </w:rPr>
            <w:instrText xml:space="preserve"> CITATION Abe10 \l 9242 </w:instrText>
          </w:r>
          <w:r>
            <w:rPr>
              <w:rFonts w:eastAsiaTheme="minorEastAsia"/>
              <w:lang w:val="sr-Latn-RS"/>
            </w:rPr>
            <w:fldChar w:fldCharType="separate"/>
          </w:r>
          <w:r w:rsidR="009B16AB" w:rsidRPr="009B16AB">
            <w:rPr>
              <w:rFonts w:eastAsiaTheme="minorEastAsia"/>
              <w:noProof/>
              <w:lang w:val="sr-Latn-RS"/>
            </w:rPr>
            <w:t>[9]</w:t>
          </w:r>
          <w:r>
            <w:rPr>
              <w:rFonts w:eastAsiaTheme="minorEastAsia"/>
              <w:lang w:val="sr-Latn-RS"/>
            </w:rPr>
            <w:fldChar w:fldCharType="end"/>
          </w:r>
        </w:sdtContent>
      </w:sdt>
      <w:r w:rsidR="008C5032">
        <w:rPr>
          <w:rFonts w:eastAsiaTheme="minorEastAsia"/>
          <w:lang w:val="sr-Latn-RS"/>
        </w:rPr>
        <w:t xml:space="preserve"> и</w:t>
      </w:r>
      <w:r>
        <w:rPr>
          <w:rFonts w:eastAsiaTheme="minorEastAsia"/>
          <w:lang w:val="sr-Latn-RS"/>
        </w:rPr>
        <w:t xml:space="preserve"> </w:t>
      </w:r>
      <w:sdt>
        <w:sdtPr>
          <w:rPr>
            <w:rFonts w:eastAsiaTheme="minorEastAsia"/>
            <w:lang w:val="sr-Latn-RS"/>
          </w:rPr>
          <w:id w:val="290793279"/>
          <w:citation/>
        </w:sdtPr>
        <w:sdtContent>
          <w:r>
            <w:rPr>
              <w:rFonts w:eastAsiaTheme="minorEastAsia"/>
              <w:lang w:val="sr-Latn-RS"/>
            </w:rPr>
            <w:fldChar w:fldCharType="begin"/>
          </w:r>
          <w:r>
            <w:rPr>
              <w:rFonts w:eastAsiaTheme="minorEastAsia"/>
              <w:lang w:val="sr-Latn-RS"/>
            </w:rPr>
            <w:instrText xml:space="preserve"> CITATION Abe101 \l 9242 </w:instrText>
          </w:r>
          <w:r>
            <w:rPr>
              <w:rFonts w:eastAsiaTheme="minorEastAsia"/>
              <w:lang w:val="sr-Latn-RS"/>
            </w:rPr>
            <w:fldChar w:fldCharType="separate"/>
          </w:r>
          <w:r w:rsidR="009B16AB" w:rsidRPr="009B16AB">
            <w:rPr>
              <w:rFonts w:eastAsiaTheme="minorEastAsia"/>
              <w:noProof/>
              <w:lang w:val="sr-Latn-RS"/>
            </w:rPr>
            <w:t>[10]</w:t>
          </w:r>
          <w:r>
            <w:rPr>
              <w:rFonts w:eastAsiaTheme="minorEastAsia"/>
              <w:lang w:val="sr-Latn-RS"/>
            </w:rPr>
            <w:fldChar w:fldCharType="end"/>
          </w:r>
        </w:sdtContent>
      </w:sdt>
      <w:r>
        <w:rPr>
          <w:rFonts w:eastAsiaTheme="minorEastAsia"/>
          <w:lang w:val="sr-Latn-RS"/>
        </w:rPr>
        <w:t xml:space="preserve">, представила су </w:t>
      </w:r>
      <w:r w:rsidRPr="00BF5C62">
        <w:rPr>
          <w:rFonts w:eastAsiaTheme="minorEastAsia"/>
          <w:i/>
          <w:highlight w:val="yellow"/>
          <w:lang w:val="sr-Latn-RS"/>
        </w:rPr>
        <w:t>branch-cut-and-price</w:t>
      </w:r>
      <w:r>
        <w:rPr>
          <w:rFonts w:eastAsiaTheme="minorEastAsia"/>
          <w:lang w:val="sr-Latn-RS"/>
        </w:rPr>
        <w:t xml:space="preserve"> приступ којим су решене инстанце до </w:t>
      </w:r>
      <m:oMath>
        <m:r>
          <w:rPr>
            <w:rFonts w:ascii="Cambria Math" w:eastAsiaTheme="minorEastAsia" w:hAnsi="Cambria Math"/>
            <w:lang w:val="sr-Latn-RS"/>
          </w:rPr>
          <m:t>107</m:t>
        </m:r>
      </m:oMath>
      <w:r>
        <w:rPr>
          <w:rFonts w:eastAsiaTheme="minorEastAsia"/>
          <w:lang w:val="sr-Latn-RS"/>
        </w:rPr>
        <w:t xml:space="preserve"> чворова. Ово је тренутно једини тачни алгоритам који решава инстанце </w:t>
      </w:r>
      <w:r w:rsidR="008C5032">
        <w:rPr>
          <w:rFonts w:eastAsiaTheme="minorEastAsia"/>
          <w:lang w:val="sr-Cyrl-RS"/>
        </w:rPr>
        <w:t xml:space="preserve">до </w:t>
      </w:r>
      <w:r>
        <w:rPr>
          <w:rFonts w:eastAsiaTheme="minorEastAsia"/>
          <w:lang w:val="sr-Latn-RS"/>
        </w:rPr>
        <w:t>ових димензија.</w:t>
      </w:r>
    </w:p>
    <w:p w14:paraId="3F44CF90" w14:textId="77777777" w:rsidR="00BF5C62" w:rsidRDefault="00BF5C62" w:rsidP="00BF5C62">
      <w:pPr>
        <w:rPr>
          <w:rFonts w:eastAsiaTheme="minorEastAsia"/>
          <w:lang w:val="sr-Latn-RS"/>
        </w:rPr>
      </w:pPr>
      <w:r>
        <w:rPr>
          <w:rFonts w:eastAsiaTheme="minorEastAsia"/>
          <w:lang w:val="sr-Latn-RS"/>
        </w:rPr>
        <w:t xml:space="preserve">Проблем минималног кашњења је решаван и приближним алгоритмима. Први овакав алгоритам </w:t>
      </w:r>
      <w:sdt>
        <w:sdtPr>
          <w:rPr>
            <w:rFonts w:eastAsiaTheme="minorEastAsia"/>
            <w:lang w:val="sr-Latn-RS"/>
          </w:rPr>
          <w:id w:val="1768119306"/>
          <w:citation/>
        </w:sdtPr>
        <w:sdtContent>
          <w:r>
            <w:rPr>
              <w:rFonts w:eastAsiaTheme="minorEastAsia"/>
              <w:lang w:val="sr-Latn-RS"/>
            </w:rPr>
            <w:fldChar w:fldCharType="begin"/>
          </w:r>
          <w:r>
            <w:rPr>
              <w:rFonts w:eastAsiaTheme="minorEastAsia"/>
              <w:lang w:val="sr-Latn-RS"/>
            </w:rPr>
            <w:instrText xml:space="preserve"> CITATION Blu94 \l 9242 </w:instrText>
          </w:r>
          <w:r>
            <w:rPr>
              <w:rFonts w:eastAsiaTheme="minorEastAsia"/>
              <w:lang w:val="sr-Latn-RS"/>
            </w:rPr>
            <w:fldChar w:fldCharType="separate"/>
          </w:r>
          <w:r w:rsidR="009B16AB" w:rsidRPr="009B16AB">
            <w:rPr>
              <w:rFonts w:eastAsiaTheme="minorEastAsia"/>
              <w:noProof/>
              <w:lang w:val="sr-Latn-RS"/>
            </w:rPr>
            <w:t>[11]</w:t>
          </w:r>
          <w:r>
            <w:rPr>
              <w:rFonts w:eastAsiaTheme="minorEastAsia"/>
              <w:lang w:val="sr-Latn-RS"/>
            </w:rPr>
            <w:fldChar w:fldCharType="end"/>
          </w:r>
        </w:sdtContent>
      </w:sdt>
      <w:r>
        <w:rPr>
          <w:rFonts w:eastAsiaTheme="minorEastAsia"/>
          <w:lang w:val="sr-Latn-RS"/>
        </w:rPr>
        <w:t xml:space="preserve"> имао је апроксимациони фактор 144. Тренутно најбољи приближни алгоритам </w:t>
      </w:r>
      <w:sdt>
        <w:sdtPr>
          <w:rPr>
            <w:rFonts w:eastAsiaTheme="minorEastAsia"/>
            <w:lang w:val="sr-Latn-RS"/>
          </w:rPr>
          <w:id w:val="-2128069860"/>
          <w:citation/>
        </w:sdtPr>
        <w:sdtContent>
          <w:r>
            <w:rPr>
              <w:rFonts w:eastAsiaTheme="minorEastAsia"/>
              <w:lang w:val="sr-Latn-RS"/>
            </w:rPr>
            <w:fldChar w:fldCharType="begin"/>
          </w:r>
          <w:r>
            <w:rPr>
              <w:rFonts w:eastAsiaTheme="minorEastAsia"/>
              <w:lang w:val="sr-Latn-RS"/>
            </w:rPr>
            <w:instrText xml:space="preserve"> CITATION Cha031 \l 9242 </w:instrText>
          </w:r>
          <w:r>
            <w:rPr>
              <w:rFonts w:eastAsiaTheme="minorEastAsia"/>
              <w:lang w:val="sr-Latn-RS"/>
            </w:rPr>
            <w:fldChar w:fldCharType="separate"/>
          </w:r>
          <w:r w:rsidR="009B16AB" w:rsidRPr="009B16AB">
            <w:rPr>
              <w:rFonts w:eastAsiaTheme="minorEastAsia"/>
              <w:noProof/>
              <w:lang w:val="sr-Latn-RS"/>
            </w:rPr>
            <w:t>[12]</w:t>
          </w:r>
          <w:r>
            <w:rPr>
              <w:rFonts w:eastAsiaTheme="minorEastAsia"/>
              <w:lang w:val="sr-Latn-RS"/>
            </w:rPr>
            <w:fldChar w:fldCharType="end"/>
          </w:r>
        </w:sdtContent>
      </w:sdt>
      <w:r>
        <w:rPr>
          <w:rFonts w:eastAsiaTheme="minorEastAsia"/>
          <w:lang w:val="sr-Latn-RS"/>
        </w:rPr>
        <w:t xml:space="preserve"> има апроксимациони фактор 3.59. </w:t>
      </w:r>
    </w:p>
    <w:p w14:paraId="4DDB9311" w14:textId="61C6C5C6" w:rsidR="00BF5C62" w:rsidRDefault="00BF5C62" w:rsidP="00BF5C62">
      <w:pPr>
        <w:ind w:firstLine="0"/>
        <w:rPr>
          <w:rFonts w:eastAsiaTheme="minorEastAsia"/>
          <w:lang w:val="sr-Latn-RS"/>
        </w:rPr>
      </w:pPr>
      <w:r>
        <w:rPr>
          <w:rFonts w:eastAsiaTheme="minorEastAsia"/>
          <w:lang w:val="sr-Latn-RS"/>
        </w:rPr>
        <w:tab/>
        <w:t xml:space="preserve">Не постоји пуно радова у којима је MLP решаван помоћу метахеуристика. Један од њих је </w:t>
      </w:r>
      <w:sdt>
        <w:sdtPr>
          <w:rPr>
            <w:rFonts w:eastAsiaTheme="minorEastAsia"/>
            <w:lang w:val="sr-Latn-RS"/>
          </w:rPr>
          <w:id w:val="-99407357"/>
          <w:citation/>
        </w:sdtPr>
        <w:sdtContent>
          <w:r>
            <w:rPr>
              <w:rFonts w:eastAsiaTheme="minorEastAsia"/>
              <w:lang w:val="sr-Latn-RS"/>
            </w:rPr>
            <w:fldChar w:fldCharType="begin"/>
          </w:r>
          <w:r>
            <w:rPr>
              <w:rFonts w:eastAsiaTheme="minorEastAsia"/>
              <w:lang w:val="sr-Latn-RS"/>
            </w:rPr>
            <w:instrText xml:space="preserve"> CITATION Sal11 \l 9242 </w:instrText>
          </w:r>
          <w:r>
            <w:rPr>
              <w:rFonts w:eastAsiaTheme="minorEastAsia"/>
              <w:lang w:val="sr-Latn-RS"/>
            </w:rPr>
            <w:fldChar w:fldCharType="separate"/>
          </w:r>
          <w:r w:rsidR="009B16AB" w:rsidRPr="009B16AB">
            <w:rPr>
              <w:rFonts w:eastAsiaTheme="minorEastAsia"/>
              <w:noProof/>
              <w:lang w:val="sr-Latn-RS"/>
            </w:rPr>
            <w:t>[13]</w:t>
          </w:r>
          <w:r>
            <w:rPr>
              <w:rFonts w:eastAsiaTheme="minorEastAsia"/>
              <w:lang w:val="sr-Latn-RS"/>
            </w:rPr>
            <w:fldChar w:fldCharType="end"/>
          </w:r>
        </w:sdtContent>
      </w:sdt>
      <w:r>
        <w:rPr>
          <w:rFonts w:eastAsiaTheme="minorEastAsia"/>
          <w:lang w:val="sr-Latn-RS"/>
        </w:rPr>
        <w:t xml:space="preserve">, где је коришћена метахеуристика која спаја GRASP методу и методу променљивих околина. За проблем минималног кашњења са профитом, развијена је табу претрага у </w:t>
      </w:r>
      <w:sdt>
        <w:sdtPr>
          <w:rPr>
            <w:rFonts w:eastAsiaTheme="minorEastAsia"/>
            <w:lang w:val="sr-Latn-RS"/>
          </w:rPr>
          <w:id w:val="143245256"/>
          <w:citation/>
        </w:sdtPr>
        <w:sdtContent>
          <w:r>
            <w:rPr>
              <w:rFonts w:eastAsiaTheme="minorEastAsia"/>
              <w:lang w:val="sr-Latn-RS"/>
            </w:rPr>
            <w:fldChar w:fldCharType="begin"/>
          </w:r>
          <w:r>
            <w:rPr>
              <w:rFonts w:eastAsiaTheme="minorEastAsia"/>
              <w:lang w:val="sr-Latn-RS"/>
            </w:rPr>
            <w:instrText xml:space="preserve"> CITATION Dew10 \l 9242 </w:instrText>
          </w:r>
          <w:r>
            <w:rPr>
              <w:rFonts w:eastAsiaTheme="minorEastAsia"/>
              <w:lang w:val="sr-Latn-RS"/>
            </w:rPr>
            <w:fldChar w:fldCharType="separate"/>
          </w:r>
          <w:r w:rsidR="009B16AB" w:rsidRPr="009B16AB">
            <w:rPr>
              <w:rFonts w:eastAsiaTheme="minorEastAsia"/>
              <w:noProof/>
              <w:lang w:val="sr-Latn-RS"/>
            </w:rPr>
            <w:t>[14]</w:t>
          </w:r>
          <w:r>
            <w:rPr>
              <w:rFonts w:eastAsiaTheme="minorEastAsia"/>
              <w:lang w:val="sr-Latn-RS"/>
            </w:rPr>
            <w:fldChar w:fldCharType="end"/>
          </w:r>
        </w:sdtContent>
      </w:sdt>
      <w:r>
        <w:rPr>
          <w:rFonts w:eastAsiaTheme="minorEastAsia"/>
          <w:lang w:val="sr-Latn-RS"/>
        </w:rPr>
        <w:t xml:space="preserve">. Варијација проблема рутирања возила </w:t>
      </w:r>
      <w:sdt>
        <w:sdtPr>
          <w:rPr>
            <w:rFonts w:eastAsiaTheme="minorEastAsia"/>
            <w:lang w:val="sr-Latn-RS"/>
          </w:rPr>
          <w:id w:val="385454415"/>
          <w:citation/>
        </w:sdtPr>
        <w:sdtContent>
          <w:r>
            <w:rPr>
              <w:rFonts w:eastAsiaTheme="minorEastAsia"/>
              <w:lang w:val="sr-Latn-RS"/>
            </w:rPr>
            <w:fldChar w:fldCharType="begin"/>
          </w:r>
          <w:r>
            <w:rPr>
              <w:rFonts w:eastAsiaTheme="minorEastAsia"/>
              <w:lang w:val="sr-Latn-RS"/>
            </w:rPr>
            <w:instrText xml:space="preserve"> CITATION Ngu10 \l 9242 </w:instrText>
          </w:r>
          <w:r>
            <w:rPr>
              <w:rFonts w:eastAsiaTheme="minorEastAsia"/>
              <w:lang w:val="sr-Latn-RS"/>
            </w:rPr>
            <w:fldChar w:fldCharType="separate"/>
          </w:r>
          <w:r w:rsidR="009B16AB" w:rsidRPr="009B16AB">
            <w:rPr>
              <w:rFonts w:eastAsiaTheme="minorEastAsia"/>
              <w:noProof/>
              <w:lang w:val="sr-Latn-RS"/>
            </w:rPr>
            <w:t>[15]</w:t>
          </w:r>
          <w:r>
            <w:rPr>
              <w:rFonts w:eastAsiaTheme="minorEastAsia"/>
              <w:lang w:val="sr-Latn-RS"/>
            </w:rPr>
            <w:fldChar w:fldCharType="end"/>
          </w:r>
        </w:sdtContent>
      </w:sdt>
      <w:r>
        <w:rPr>
          <w:rFonts w:eastAsiaTheme="minorEastAsia"/>
          <w:lang w:val="sr-Latn-RS"/>
        </w:rPr>
        <w:t xml:space="preserve"> може да се прилагоди тако да решава MLP. У том раду, описан је меметски алгоритам као и ефикасна процедура провере новог потеза у околини са </w:t>
      </w:r>
      <m:oMath>
        <m:r>
          <w:rPr>
            <w:rFonts w:ascii="Cambria Math" w:eastAsiaTheme="minorEastAsia" w:hAnsi="Cambria Math"/>
            <w:lang w:val="sr-Latn-RS"/>
          </w:rPr>
          <m:t>O(1)</m:t>
        </m:r>
      </m:oMath>
      <w:r>
        <w:rPr>
          <w:rFonts w:eastAsiaTheme="minorEastAsia"/>
          <w:lang w:val="sr-Latn-RS"/>
        </w:rPr>
        <w:t xml:space="preserve"> операција. </w:t>
      </w:r>
      <w:r w:rsidR="008C5032">
        <w:rPr>
          <w:rFonts w:eastAsiaTheme="minorEastAsia"/>
          <w:lang w:val="sr-Cyrl-RS"/>
        </w:rPr>
        <w:t xml:space="preserve">Тренутно </w:t>
      </w:r>
      <w:r w:rsidR="008C5032">
        <w:rPr>
          <w:rFonts w:eastAsiaTheme="minorEastAsia"/>
          <w:lang w:val="sr-Latn-RS"/>
        </w:rPr>
        <w:t>н</w:t>
      </w:r>
      <w:r>
        <w:rPr>
          <w:rFonts w:eastAsiaTheme="minorEastAsia"/>
          <w:lang w:val="sr-Latn-RS"/>
        </w:rPr>
        <w:t xml:space="preserve">ајзначајнији рад у којем се користи метахеуристика за решавање MLP-а је </w:t>
      </w:r>
      <w:sdt>
        <w:sdtPr>
          <w:rPr>
            <w:rFonts w:eastAsiaTheme="minorEastAsia"/>
            <w:lang w:val="sr-Latn-RS"/>
          </w:rPr>
          <w:id w:val="945431342"/>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9B16AB" w:rsidRPr="009B16AB">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у којем се спајају метода GRASP, итеративна локална претрага и варијација методе променљивих околина. Метахеуристика предложена у </w:t>
      </w:r>
      <w:sdt>
        <w:sdtPr>
          <w:rPr>
            <w:rFonts w:eastAsiaTheme="minorEastAsia"/>
            <w:lang w:val="sr-Latn-RS"/>
          </w:rPr>
          <w:id w:val="599296815"/>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9B16AB" w:rsidRPr="009B16AB">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достиже оптимална решења за инстанце </w:t>
      </w:r>
      <w:r>
        <w:rPr>
          <w:rFonts w:eastAsiaTheme="minorEastAsia"/>
          <w:lang w:val="sr-Latn-RS"/>
        </w:rPr>
        <w:lastRenderedPageBreak/>
        <w:t xml:space="preserve">до </w:t>
      </w:r>
      <m:oMath>
        <m:r>
          <w:rPr>
            <w:rFonts w:ascii="Cambria Math" w:eastAsiaTheme="minorEastAsia" w:hAnsi="Cambria Math"/>
            <w:lang w:val="sr-Latn-RS"/>
          </w:rPr>
          <m:t>107</m:t>
        </m:r>
      </m:oMath>
      <w:r>
        <w:rPr>
          <w:rFonts w:eastAsiaTheme="minorEastAsia"/>
          <w:lang w:val="sr-Latn-RS"/>
        </w:rPr>
        <w:t xml:space="preserve"> чворова где су оптимална решења позната, а за веће димензије постиже најбоља решења тренутно позната.</w:t>
      </w:r>
    </w:p>
    <w:p w14:paraId="7BA5BF26" w14:textId="339E30F9" w:rsidR="00BF5C62" w:rsidRDefault="00BF5C62" w:rsidP="00BF5C62">
      <w:r>
        <w:rPr>
          <w:rFonts w:eastAsiaTheme="minorEastAsia"/>
          <w:lang w:val="sr-Latn-RS"/>
        </w:rPr>
        <w:tab/>
        <w:t xml:space="preserve">У неким од поменутих радова, </w:t>
      </w:r>
      <w:r>
        <w:rPr>
          <w:rFonts w:eastAsiaTheme="minorEastAsia"/>
          <w:lang w:val="sr-Cyrl-RS"/>
        </w:rPr>
        <w:t>нпр</w:t>
      </w:r>
      <w:r>
        <w:rPr>
          <w:rFonts w:eastAsiaTheme="minorEastAsia"/>
          <w:lang w:val="sr-Latn-RS"/>
        </w:rPr>
        <w:t>.</w:t>
      </w:r>
      <w:sdt>
        <w:sdtPr>
          <w:rPr>
            <w:rFonts w:eastAsiaTheme="minorEastAsia"/>
            <w:lang w:val="sr-Latn-RS"/>
          </w:rPr>
          <w:id w:val="-1160760081"/>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9B16AB">
            <w:rPr>
              <w:rFonts w:eastAsiaTheme="minorEastAsia"/>
              <w:noProof/>
              <w:lang w:val="sr-Latn-RS"/>
            </w:rPr>
            <w:t xml:space="preserve"> </w:t>
          </w:r>
          <w:r w:rsidR="009B16AB" w:rsidRPr="009B16AB">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уместо Хамилтоновог пута треба пронаћи Хамилтонов циклус, тј. после обиласка свих чворова одлази се до чвора </w:t>
      </w:r>
      <m:oMath>
        <m:r>
          <w:rPr>
            <w:rFonts w:ascii="Cambria Math" w:eastAsiaTheme="minorEastAsia" w:hAnsi="Cambria Math"/>
            <w:lang w:val="sr-Latn-RS"/>
          </w:rPr>
          <m:t>0</m:t>
        </m:r>
      </m:oMath>
      <w:r>
        <w:rPr>
          <w:rFonts w:eastAsiaTheme="minorEastAsia"/>
          <w:lang w:val="sr-Latn-RS"/>
        </w:rPr>
        <w:t>.</w:t>
      </w:r>
    </w:p>
    <w:p w14:paraId="64E38C6E" w14:textId="254FB200" w:rsidR="005612EB" w:rsidRPr="00C871EE" w:rsidRDefault="005612EB" w:rsidP="005612EB">
      <w:pPr>
        <w:ind w:firstLine="0"/>
        <w:rPr>
          <w:rFonts w:eastAsiaTheme="minorEastAsia"/>
          <w:lang w:val="en-US"/>
        </w:rPr>
      </w:pPr>
      <w:r>
        <w:rPr>
          <w:rFonts w:eastAsiaTheme="minorEastAsia"/>
          <w:lang w:val="sr-Latn-RS"/>
        </w:rPr>
        <w:t xml:space="preserve"> </w:t>
      </w:r>
    </w:p>
    <w:p w14:paraId="21CE8DB5" w14:textId="18CA2BB1" w:rsidR="00756F7A" w:rsidRPr="00756F7A" w:rsidRDefault="00756F7A" w:rsidP="00756F7A">
      <w:pPr>
        <w:ind w:firstLine="0"/>
        <w:jc w:val="left"/>
        <w:rPr>
          <w:lang w:val="sr-Latn-RS"/>
        </w:rPr>
      </w:pPr>
      <w:r>
        <w:rPr>
          <w:lang w:val="sr-Latn-RS"/>
        </w:rPr>
        <w:br w:type="page"/>
      </w:r>
    </w:p>
    <w:p w14:paraId="014CC471" w14:textId="77777777" w:rsidR="00BF5C62" w:rsidRDefault="00BF5C62" w:rsidP="00BF5C62">
      <w:pPr>
        <w:pStyle w:val="Heading1"/>
        <w:rPr>
          <w:lang w:val="sr-Latn-RS"/>
        </w:rPr>
      </w:pPr>
      <w:bookmarkStart w:id="7" w:name="_Toc399257609"/>
      <w:r>
        <w:rPr>
          <w:lang w:val="sr-Latn-RS"/>
        </w:rPr>
        <w:lastRenderedPageBreak/>
        <w:t>Хибридини алгоритам за проблем минималног кашњења</w:t>
      </w:r>
      <w:bookmarkEnd w:id="7"/>
    </w:p>
    <w:p w14:paraId="7918CDD5" w14:textId="3305624C" w:rsidR="00BF5C62" w:rsidRDefault="00BF5C62" w:rsidP="00BF5C62">
      <w:pPr>
        <w:tabs>
          <w:tab w:val="left" w:pos="1815"/>
        </w:tabs>
        <w:rPr>
          <w:lang w:val="sr-Latn-RS"/>
        </w:rPr>
      </w:pPr>
      <w:r>
        <w:rPr>
          <w:lang w:val="sr-Latn-RS"/>
        </w:rPr>
        <w:t xml:space="preserve">Идеја хибридних метахеуристика постоји већ дуже времена иако је термин „хибридизација“ прихваћен тек у </w:t>
      </w:r>
      <w:r w:rsidR="00E706F0">
        <w:rPr>
          <w:lang w:val="sr-Latn-RS"/>
        </w:rPr>
        <w:t>последњих десетак година</w:t>
      </w:r>
      <w:sdt>
        <w:sdtPr>
          <w:rPr>
            <w:lang w:val="sr-Latn-RS"/>
          </w:rPr>
          <w:id w:val="942813960"/>
          <w:citation/>
        </w:sdtPr>
        <w:sdtContent>
          <w:r>
            <w:rPr>
              <w:lang w:val="sr-Latn-RS"/>
            </w:rPr>
            <w:fldChar w:fldCharType="begin"/>
          </w:r>
          <w:r>
            <w:rPr>
              <w:lang w:val="sr-Latn-RS"/>
            </w:rPr>
            <w:instrText xml:space="preserve"> CITATION Blu08 \l 9242 </w:instrText>
          </w:r>
          <w:r>
            <w:rPr>
              <w:lang w:val="sr-Latn-RS"/>
            </w:rPr>
            <w:fldChar w:fldCharType="separate"/>
          </w:r>
          <w:r w:rsidR="009B16AB">
            <w:rPr>
              <w:noProof/>
              <w:lang w:val="sr-Latn-RS"/>
            </w:rPr>
            <w:t xml:space="preserve"> [17]</w:t>
          </w:r>
          <w:r>
            <w:rPr>
              <w:lang w:val="sr-Latn-RS"/>
            </w:rPr>
            <w:fldChar w:fldCharType="end"/>
          </w:r>
        </w:sdtContent>
      </w:sdt>
      <w:r>
        <w:rPr>
          <w:lang w:val="sr-Latn-RS"/>
        </w:rPr>
        <w:t>. Под овим термином подразумева се комбиновање различитих метахеуристка у сложенији алгоритам. Успешна хибридизација представља спој добрих особина метахеуристика које се користе у алгоритму, како би се постигла квалитетнија решења за дати проблем или ефикаснији алгоритам.</w:t>
      </w:r>
    </w:p>
    <w:p w14:paraId="479D59B8" w14:textId="7098DC3E" w:rsidR="00BF5C62" w:rsidRDefault="00BF5C62" w:rsidP="00BF5C62">
      <w:pPr>
        <w:tabs>
          <w:tab w:val="left" w:pos="1815"/>
        </w:tabs>
        <w:spacing w:after="240"/>
        <w:rPr>
          <w:lang w:val="sr-Latn-RS"/>
        </w:rPr>
      </w:pPr>
      <w:r>
        <w:rPr>
          <w:lang w:val="sr-Latn-RS"/>
        </w:rPr>
        <w:t>За проблем минималног кашњења хибридни алгоритам</w:t>
      </w:r>
      <w:r w:rsidR="00F61FD4">
        <w:rPr>
          <w:lang w:val="sr-Cyrl-RS"/>
        </w:rPr>
        <w:t xml:space="preserve"> који ће бити представљен</w:t>
      </w:r>
      <w:r>
        <w:rPr>
          <w:lang w:val="sr-Latn-RS"/>
        </w:rPr>
        <w:t xml:space="preserve"> користи методу променљивих околина као основни алгоритам са измењеном фазом локалне претраге. Ова фаза се састоји из комбиновања методе променљивог спуста са методом симулираног каљења. Идеја је да у почетку дође до доброг решења користећи методу променљивог спуста као локалну претрагу а онда уместо ње се користи метода симулираног каљења да би се дошло до квалитетнијег решења.  Алгоритам је дат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284"/>
        <w:gridCol w:w="7623"/>
        <w:gridCol w:w="138"/>
      </w:tblGrid>
      <w:tr w:rsidR="00BF5C62" w14:paraId="43AE38CD" w14:textId="77777777" w:rsidTr="00BF5C62">
        <w:trPr>
          <w:cantSplit/>
          <w:trHeight w:val="432"/>
        </w:trPr>
        <w:tc>
          <w:tcPr>
            <w:tcW w:w="8881" w:type="dxa"/>
            <w:gridSpan w:val="5"/>
          </w:tcPr>
          <w:p w14:paraId="7A87B817" w14:textId="673AA422" w:rsidR="00BF5C62" w:rsidRPr="00E706F0" w:rsidRDefault="00E706F0" w:rsidP="00E706F0">
            <w:pPr>
              <w:spacing w:before="60"/>
              <w:ind w:firstLine="0"/>
              <w:rPr>
                <w:rFonts w:ascii="Calibri Light" w:eastAsia="Times New Roman" w:hAnsi="Calibri Light" w:cs="Times New Roman"/>
                <w:b/>
                <w:lang w:val="sr-Cyrl-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VNS_SA()</m:t>
              </m:r>
            </m:oMath>
          </w:p>
        </w:tc>
      </w:tr>
      <w:tr w:rsidR="00BF5C62" w:rsidRPr="00266D1F" w14:paraId="07429D2D" w14:textId="77777777" w:rsidTr="00BF5C62">
        <w:trPr>
          <w:cantSplit/>
          <w:trHeight w:val="665"/>
        </w:trPr>
        <w:tc>
          <w:tcPr>
            <w:tcW w:w="553" w:type="dxa"/>
          </w:tcPr>
          <w:p w14:paraId="0DC5E06D" w14:textId="77777777" w:rsidR="00BF5C62" w:rsidRPr="00266D1F" w:rsidRDefault="00BF5C62" w:rsidP="00BF5C62">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58DE9890" w14:textId="22A00939" w:rsidR="00122A28" w:rsidRPr="00266D1F" w:rsidRDefault="00122A28" w:rsidP="00122A28">
            <w:pPr>
              <w:spacing w:before="60"/>
              <w:ind w:firstLine="0"/>
              <w:rPr>
                <w:rFonts w:asciiTheme="majorHAnsi" w:eastAsiaTheme="minorEastAsia" w:hAnsiTheme="majorHAnsi"/>
                <w:lang w:val="sr-Latn-RS"/>
              </w:rPr>
            </w:pPr>
            <w:r w:rsidRPr="00266D1F">
              <w:rPr>
                <w:rFonts w:asciiTheme="majorHAnsi" w:eastAsiaTheme="minorEastAsia" w:hAnsiTheme="majorHAnsi"/>
                <w:b/>
                <w:lang w:val="sr-Cyrl-RS"/>
              </w:rPr>
              <w:t xml:space="preserve">иницијализација : </w:t>
            </w:r>
            <w:r w:rsidRPr="00266D1F">
              <w:rPr>
                <w:rFonts w:asciiTheme="majorHAnsi" w:eastAsiaTheme="minorEastAsia" w:hAnsiTheme="majorHAnsi"/>
                <w:lang w:val="sr-Cyrl-RS"/>
              </w:rPr>
              <w:t xml:space="preserve">конструисати почетно решење </w:t>
            </w:r>
            <m:oMath>
              <m:r>
                <w:rPr>
                  <w:rFonts w:ascii="Cambria Math" w:eastAsiaTheme="minorEastAsia" w:hAnsi="Cambria Math"/>
                  <w:lang w:val="sr-Cyrl-RS"/>
                </w:rPr>
                <m:t>x</m:t>
              </m:r>
            </m:oMath>
            <w:r w:rsidRPr="00266D1F">
              <w:rPr>
                <w:rFonts w:asciiTheme="majorHAnsi" w:eastAsiaTheme="minorEastAsia" w:hAnsiTheme="majorHAnsi"/>
                <w:lang w:val="en-US"/>
              </w:rPr>
              <w:t xml:space="preserve">, </w:t>
            </w:r>
            <w:r w:rsidRPr="00266D1F">
              <w:rPr>
                <w:rFonts w:asciiTheme="majorHAnsi" w:eastAsiaTheme="minorEastAsia" w:hAnsiTheme="majorHAnsi"/>
                <w:lang w:val="sr-Cyrl-RS"/>
              </w:rPr>
              <w:t xml:space="preserve">избор структура околина </w:t>
            </w:r>
          </w:p>
          <w:p w14:paraId="66AFF478" w14:textId="5BF160F0" w:rsidR="00BF5C62" w:rsidRPr="00266D1F" w:rsidRDefault="00CC3437" w:rsidP="00122A28">
            <w:pPr>
              <w:spacing w:before="60"/>
              <w:ind w:firstLine="0"/>
              <w:rPr>
                <w:rFonts w:asciiTheme="majorHAnsi" w:eastAsiaTheme="minorEastAsia" w:hAnsiTheme="majorHAnsi"/>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122A28" w:rsidRPr="00266D1F">
              <w:rPr>
                <w:rFonts w:asciiTheme="majorHAnsi" w:eastAsiaTheme="minorEastAsia" w:hAnsiTheme="majorHAnsi"/>
                <w:lang w:val="sr-Cyrl-RS"/>
              </w:rPr>
              <w:t xml:space="preserve">, изабрати критеријум заустављања, максимални број итерација </w:t>
            </w:r>
            <m:oMath>
              <m:r>
                <w:rPr>
                  <w:rFonts w:ascii="Cambria Math" w:eastAsiaTheme="minorEastAsia" w:hAnsi="Cambria Math"/>
                  <w:lang w:val="sr-Cyrl-RS"/>
                </w:rPr>
                <m:t>MA</m:t>
              </m:r>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ITER</m:t>
                  </m:r>
                </m:sub>
              </m:sSub>
            </m:oMath>
            <w:r w:rsidR="00122A28" w:rsidRPr="00266D1F">
              <w:rPr>
                <w:rFonts w:asciiTheme="majorHAnsi" w:eastAsiaTheme="minorEastAsia" w:hAnsiTheme="majorHAnsi"/>
                <w:lang w:val="en-US"/>
              </w:rPr>
              <w:t xml:space="preserve">, </w:t>
            </w:r>
            <w:r w:rsidR="00122A28" w:rsidRPr="00266D1F">
              <w:rPr>
                <w:rFonts w:asciiTheme="majorHAnsi" w:eastAsiaTheme="minorEastAsia" w:hAnsiTheme="majorHAnsi"/>
                <w:lang w:val="sr-Cyrl-RS"/>
              </w:rPr>
              <w:t xml:space="preserve">параметар </w:t>
            </w:r>
            <m:oMath>
              <m:r>
                <w:rPr>
                  <w:rFonts w:ascii="Cambria Math" w:eastAsiaTheme="minorEastAsia" w:hAnsi="Cambria Math"/>
                  <w:lang w:val="sr-Latn-RS"/>
                </w:rPr>
                <m:t>α</m:t>
              </m:r>
            </m:oMath>
            <w:r w:rsidR="00122A28" w:rsidRPr="00266D1F">
              <w:rPr>
                <w:rFonts w:asciiTheme="majorHAnsi" w:eastAsiaTheme="minorEastAsia" w:hAnsiTheme="majorHAnsi"/>
                <w:lang w:val="sr-Cyrl-RS"/>
              </w:rPr>
              <w:t xml:space="preserve">,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r>
                <w:rPr>
                  <w:rFonts w:ascii="Cambria Math" w:eastAsiaTheme="minorEastAsia" w:hAnsi="Cambria Math"/>
                  <w:lang w:val="sr-Cyrl-RS"/>
                </w:rPr>
                <m:t xml:space="preserve"> i </m:t>
              </m:r>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r w:rsidR="00BF5C62" w:rsidRPr="00266D1F">
              <w:rPr>
                <w:rFonts w:asciiTheme="majorHAnsi" w:eastAsiaTheme="minorEastAsia" w:hAnsiTheme="majorHAnsi"/>
                <w:lang w:val="sr-Latn-RS"/>
              </w:rPr>
              <w:t xml:space="preserve"> </w:t>
            </w:r>
          </w:p>
        </w:tc>
      </w:tr>
      <w:tr w:rsidR="00BF5C62" w:rsidRPr="00266D1F" w14:paraId="5906C37D" w14:textId="77777777" w:rsidTr="00BF5C62">
        <w:trPr>
          <w:cantSplit/>
          <w:trHeight w:val="432"/>
        </w:trPr>
        <w:tc>
          <w:tcPr>
            <w:tcW w:w="553" w:type="dxa"/>
          </w:tcPr>
          <w:p w14:paraId="21948B4F"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5AB125DF" w14:textId="77777777" w:rsidR="00BF5C62" w:rsidRPr="00266D1F" w:rsidRDefault="00BF5C62" w:rsidP="00BF5C62">
            <w:pPr>
              <w:spacing w:before="60"/>
              <w:ind w:firstLine="0"/>
              <w:rPr>
                <w:rFonts w:asciiTheme="majorHAnsi" w:eastAsia="Times New Roman" w:hAnsiTheme="majorHAnsi" w:cs="Times New Roman"/>
                <w:lang w:val="sr-Latn-RS"/>
              </w:rPr>
            </w:pPr>
            <m:oMathPara>
              <m:oMathParaPr>
                <m:jc m:val="left"/>
              </m:oMathParaPr>
              <m:oMath>
                <m:r>
                  <w:rPr>
                    <w:rFonts w:ascii="Cambria Math" w:eastAsia="Times New Roman" w:hAnsi="Cambria Math" w:cs="Times New Roman"/>
                    <w:lang w:val="sr-Latn-RS"/>
                  </w:rPr>
                  <m:t>iter←1</m:t>
                </m:r>
              </m:oMath>
            </m:oMathPara>
          </w:p>
        </w:tc>
      </w:tr>
      <w:tr w:rsidR="00BF5C62" w:rsidRPr="00266D1F" w14:paraId="44501DD6" w14:textId="77777777" w:rsidTr="00BF5C62">
        <w:trPr>
          <w:cantSplit/>
        </w:trPr>
        <w:tc>
          <w:tcPr>
            <w:tcW w:w="553" w:type="dxa"/>
          </w:tcPr>
          <w:p w14:paraId="7386665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06108F24" w14:textId="0DDBB2CF"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iter&lt;MAX_ITER</m:t>
              </m:r>
            </m:oMath>
          </w:p>
        </w:tc>
      </w:tr>
      <w:tr w:rsidR="00BF5C62" w:rsidRPr="00266D1F" w14:paraId="078AD6DA" w14:textId="77777777" w:rsidTr="00BF5C62">
        <w:trPr>
          <w:gridAfter w:val="1"/>
          <w:wAfter w:w="138" w:type="dxa"/>
          <w:cantSplit/>
        </w:trPr>
        <w:tc>
          <w:tcPr>
            <w:tcW w:w="836" w:type="dxa"/>
            <w:gridSpan w:val="2"/>
          </w:tcPr>
          <w:p w14:paraId="509578B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114462B1" w14:textId="77777777" w:rsidR="00BF5C62" w:rsidRPr="00266D1F" w:rsidRDefault="00BF5C62" w:rsidP="00BF5C62">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BF5C62" w:rsidRPr="00266D1F" w14:paraId="5994AEF3" w14:textId="77777777" w:rsidTr="00BF5C62">
        <w:trPr>
          <w:gridAfter w:val="1"/>
          <w:wAfter w:w="138" w:type="dxa"/>
          <w:cantSplit/>
        </w:trPr>
        <w:tc>
          <w:tcPr>
            <w:tcW w:w="836" w:type="dxa"/>
            <w:gridSpan w:val="2"/>
          </w:tcPr>
          <w:p w14:paraId="746125A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907" w:type="dxa"/>
            <w:gridSpan w:val="2"/>
          </w:tcPr>
          <w:p w14:paraId="4DEEB4A3" w14:textId="278C3B60"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BF5C62" w:rsidRPr="00266D1F" w14:paraId="0BC1CD6C" w14:textId="77777777" w:rsidTr="00BF5C62">
        <w:trPr>
          <w:gridAfter w:val="1"/>
          <w:wAfter w:w="138" w:type="dxa"/>
          <w:cantSplit/>
        </w:trPr>
        <w:tc>
          <w:tcPr>
            <w:tcW w:w="1120" w:type="dxa"/>
            <w:gridSpan w:val="3"/>
          </w:tcPr>
          <w:p w14:paraId="3808830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623" w:type="dxa"/>
          </w:tcPr>
          <w:p w14:paraId="3997B32E" w14:textId="0881EC92" w:rsidR="00BF5C62" w:rsidRPr="00266D1F" w:rsidRDefault="00122A28" w:rsidP="00122A28">
            <w:pPr>
              <w:spacing w:before="60"/>
              <w:ind w:firstLine="0"/>
              <w:rPr>
                <w:rFonts w:asciiTheme="majorHAnsi" w:hAnsiTheme="majorHAnsi"/>
                <w:lang w:val="sr-Cyrl-RS"/>
              </w:rPr>
            </w:pPr>
            <w:r w:rsidRPr="00266D1F">
              <w:rPr>
                <w:rFonts w:asciiTheme="majorHAnsi" w:eastAsia="Calibri" w:hAnsiTheme="majorHAnsi" w:cs="Times New Roman"/>
                <w:b/>
                <w:lang w:val="sr-Cyrl-RS"/>
              </w:rPr>
              <w:t xml:space="preserve">размрдавање: </w:t>
            </w:r>
            <w:r w:rsidRPr="00266D1F">
              <w:rPr>
                <w:rFonts w:asciiTheme="majorHAnsi" w:eastAsia="Calibri" w:hAnsiTheme="majorHAnsi" w:cs="Times New Roman"/>
                <w:lang w:val="sr-Cyrl-RS"/>
              </w:rPr>
              <w:t>случајним потезом у околини</w:t>
            </w:r>
            <w:r w:rsidR="00266D1F">
              <w:rPr>
                <w:rFonts w:asciiTheme="majorHAnsi" w:eastAsia="Calibri" w:hAnsiTheme="majorHAnsi" w:cs="Times New Roman"/>
                <w:lang w:val="sr-Cyrl-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Calibri" w:hAnsiTheme="majorHAnsi" w:cs="Times New Roman"/>
                <w:lang w:val="sr-Cyrl-RS"/>
              </w:rPr>
              <w:t xml:space="preserve"> бира се тачка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p>
        </w:tc>
      </w:tr>
      <w:tr w:rsidR="00BF5C62" w:rsidRPr="00266D1F" w14:paraId="181AA7A2" w14:textId="77777777" w:rsidTr="00BF5C62">
        <w:trPr>
          <w:gridAfter w:val="1"/>
          <w:wAfter w:w="138" w:type="dxa"/>
          <w:cantSplit/>
        </w:trPr>
        <w:tc>
          <w:tcPr>
            <w:tcW w:w="1120" w:type="dxa"/>
            <w:gridSpan w:val="3"/>
          </w:tcPr>
          <w:p w14:paraId="24F25651"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7FE63019" w14:textId="596CFA25" w:rsidR="00BF5C62" w:rsidRPr="00266D1F" w:rsidRDefault="00122A28"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локална претрага: </w:t>
            </w:r>
            <w:r w:rsidRPr="00266D1F">
              <w:rPr>
                <w:rFonts w:asciiTheme="majorHAnsi" w:eastAsiaTheme="minorEastAsia" w:hAnsiTheme="majorHAnsi"/>
                <w:lang w:val="sr-Cyrl-RS"/>
              </w:rPr>
              <w:t xml:space="preserve">ако је </w:t>
            </w:r>
            <m:oMath>
              <m:r>
                <w:rPr>
                  <w:rFonts w:ascii="Cambria Math" w:eastAsiaTheme="minorEastAsia" w:hAnsi="Cambria Math"/>
                  <w:lang w:val="sr-Cyrl-RS"/>
                </w:rPr>
                <m:t>iter&lt;</m:t>
              </m:r>
              <m:r>
                <w:rPr>
                  <w:rFonts w:ascii="Cambria Math" w:eastAsiaTheme="minorEastAsia" w:hAnsi="Cambria Math"/>
                  <w:lang w:val="sr-Latn-RS"/>
                </w:rPr>
                <m:t>α</m:t>
              </m:r>
            </m:oMath>
            <w:r w:rsidRPr="00266D1F">
              <w:rPr>
                <w:rFonts w:asciiTheme="majorHAnsi" w:eastAsiaTheme="minorEastAsia" w:hAnsiTheme="majorHAnsi"/>
                <w:lang w:val="sr-Cyrl-RS"/>
              </w:rPr>
              <w:t xml:space="preserve"> тада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oMath>
            <w:r w:rsidRPr="00266D1F">
              <w:rPr>
                <w:rFonts w:asciiTheme="majorHAnsi" w:eastAsiaTheme="minorEastAsia" w:hAnsiTheme="majorHAnsi"/>
                <w:lang w:val="sr-Latn-RS"/>
              </w:rPr>
              <w:t>,</w:t>
            </w:r>
          </w:p>
          <w:p w14:paraId="3CD024A5" w14:textId="57D8474E"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Theme="minorEastAsia" w:hAnsiTheme="majorHAnsi"/>
                <w:lang w:val="sr-Cyrl-RS"/>
              </w:rPr>
              <w:t>иначе</w:t>
            </w:r>
            <w:r w:rsidRPr="00266D1F">
              <w:rPr>
                <w:rFonts w:asciiTheme="majorHAnsi" w:eastAsiaTheme="minorEastAsia" w:hAnsiTheme="majorHAnsi"/>
                <w:lang w:val="sr-Latn-RS"/>
              </w:rPr>
              <w:t xml:space="preserve">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←SA(</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tc>
      </w:tr>
      <w:tr w:rsidR="00BF5C62" w:rsidRPr="00266D1F" w14:paraId="1757123E" w14:textId="77777777" w:rsidTr="00BF5C62">
        <w:trPr>
          <w:gridAfter w:val="1"/>
          <w:wAfter w:w="138" w:type="dxa"/>
          <w:cantSplit/>
        </w:trPr>
        <w:tc>
          <w:tcPr>
            <w:tcW w:w="1120" w:type="dxa"/>
            <w:gridSpan w:val="3"/>
          </w:tcPr>
          <w:p w14:paraId="519DB596"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8.</m:t>
                </m:r>
              </m:oMath>
            </m:oMathPara>
          </w:p>
        </w:tc>
        <w:tc>
          <w:tcPr>
            <w:tcW w:w="7623" w:type="dxa"/>
          </w:tcPr>
          <w:p w14:paraId="2A4C1D20" w14:textId="3E35F245" w:rsidR="00BF5C62" w:rsidRPr="00266D1F" w:rsidRDefault="006B0541"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промена решења: </w:t>
            </w:r>
            <w:r w:rsidRPr="00266D1F">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w:r w:rsidRPr="00266D1F">
              <w:rPr>
                <w:rFonts w:asciiTheme="majorHAnsi" w:eastAsiaTheme="minorEastAsia" w:hAnsiTheme="majorHAnsi"/>
                <w:lang w:val="sr-Cyrl-RS"/>
              </w:rPr>
              <w:t>,</w:t>
            </w:r>
          </w:p>
          <w:p w14:paraId="4506221A" w14:textId="6F408627" w:rsidR="00BF5C62" w:rsidRPr="00266D1F" w:rsidRDefault="006B0541" w:rsidP="006B0541">
            <w:pPr>
              <w:spacing w:before="60"/>
              <w:ind w:firstLine="0"/>
              <w:rPr>
                <w:rFonts w:asciiTheme="majorHAnsi" w:eastAsiaTheme="minorEastAsia" w:hAnsiTheme="majorHAnsi"/>
                <w:lang w:val="sr-Cyrl-RS"/>
              </w:rPr>
            </w:pPr>
            <w:r w:rsidRPr="00266D1F">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BF5C62" w:rsidRPr="00266D1F" w14:paraId="63C74EF7" w14:textId="77777777" w:rsidTr="00BF5C62">
        <w:trPr>
          <w:gridAfter w:val="1"/>
          <w:wAfter w:w="138" w:type="dxa"/>
          <w:cantSplit/>
        </w:trPr>
        <w:tc>
          <w:tcPr>
            <w:tcW w:w="836" w:type="dxa"/>
            <w:gridSpan w:val="2"/>
          </w:tcPr>
          <w:p w14:paraId="0263A35A"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7907" w:type="dxa"/>
            <w:gridSpan w:val="2"/>
          </w:tcPr>
          <w:p w14:paraId="437E6A78" w14:textId="77777777" w:rsidR="00BF5C62" w:rsidRPr="00266D1F" w:rsidRDefault="00BF5C62" w:rsidP="00BF5C62">
            <w:pPr>
              <w:spacing w:before="60"/>
              <w:ind w:firstLine="0"/>
              <w:rPr>
                <w:rFonts w:asciiTheme="majorHAnsi" w:eastAsia="Calibri" w:hAnsiTheme="majorHAnsi" w:cs="Times New Roman"/>
                <w:lang w:val="sr-Latn-RS"/>
              </w:rPr>
            </w:pPr>
            <m:oMathPara>
              <m:oMathParaPr>
                <m:jc m:val="left"/>
              </m:oMathParaPr>
              <m:oMath>
                <m:r>
                  <w:rPr>
                    <w:rFonts w:ascii="Cambria Math" w:eastAsia="Calibri" w:hAnsi="Cambria Math" w:cs="Times New Roman"/>
                    <w:lang w:val="sr-Latn-RS"/>
                  </w:rPr>
                  <m:t>iter←iter+1</m:t>
                </m:r>
              </m:oMath>
            </m:oMathPara>
          </w:p>
        </w:tc>
      </w:tr>
      <w:tr w:rsidR="00BF5C62" w:rsidRPr="00266D1F" w14:paraId="139F3E5E" w14:textId="77777777" w:rsidTr="00BF5C62">
        <w:trPr>
          <w:gridAfter w:val="1"/>
          <w:wAfter w:w="138" w:type="dxa"/>
          <w:cantSplit/>
        </w:trPr>
        <w:tc>
          <w:tcPr>
            <w:tcW w:w="553" w:type="dxa"/>
          </w:tcPr>
          <w:p w14:paraId="702D549C"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10.</m:t>
                </m:r>
              </m:oMath>
            </m:oMathPara>
          </w:p>
        </w:tc>
        <w:tc>
          <w:tcPr>
            <w:tcW w:w="8190" w:type="dxa"/>
            <w:gridSpan w:val="3"/>
          </w:tcPr>
          <w:p w14:paraId="1613E0AE" w14:textId="105DB5EA" w:rsidR="00BF5C62" w:rsidRPr="00266D1F" w:rsidRDefault="006B0541" w:rsidP="006B0541">
            <w:pPr>
              <w:spacing w:before="60"/>
              <w:ind w:firstLine="0"/>
              <w:rPr>
                <w:rFonts w:asciiTheme="majorHAnsi" w:eastAsia="Calibri" w:hAnsiTheme="majorHAnsi" w:cs="Times New Roman"/>
                <w:b/>
                <w:lang w:val="sr-Cyrl-RS"/>
              </w:rPr>
            </w:pPr>
            <w:r w:rsidRPr="00266D1F">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5F2856BE" w14:textId="3346202C" w:rsidR="00BF5C62" w:rsidRDefault="00BF5C62" w:rsidP="00BF5C62">
      <w:pPr>
        <w:tabs>
          <w:tab w:val="left" w:pos="1815"/>
        </w:tabs>
        <w:spacing w:before="240"/>
        <w:ind w:firstLine="0"/>
        <w:rPr>
          <w:rFonts w:eastAsiaTheme="minorEastAsia"/>
          <w:lang w:val="sr-Latn-RS"/>
        </w:rPr>
      </w:pPr>
      <w:r>
        <w:rPr>
          <w:lang w:val="sr-Latn-RS"/>
        </w:rPr>
        <w:lastRenderedPageBreak/>
        <w:t xml:space="preserve">У овом алгоритму се при позивању процедуре </w:t>
      </w:r>
      <m:oMath>
        <m:r>
          <w:rPr>
            <w:rFonts w:ascii="Cambria Math" w:hAnsi="Cambria Math"/>
            <w:lang w:val="sr-Latn-RS"/>
          </w:rPr>
          <m:t>SA</m:t>
        </m:r>
      </m:oMath>
      <w:r>
        <w:rPr>
          <w:lang w:val="sr-Latn-RS"/>
        </w:rPr>
        <w:t xml:space="preserve"> не конструише изнова почетно решење већ се за </w:t>
      </w:r>
      <w:r w:rsidR="00F61FD4">
        <w:rPr>
          <w:lang w:val="sr-Cyrl-RS"/>
        </w:rPr>
        <w:t xml:space="preserve">њено </w:t>
      </w:r>
      <w:r>
        <w:rPr>
          <w:lang w:val="sr-Latn-RS"/>
        </w:rPr>
        <w:t xml:space="preserve">почетно узима решење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p w14:paraId="29949283" w14:textId="244D1652" w:rsidR="00BF5C62" w:rsidRPr="00BF5C62" w:rsidRDefault="00BF5C62" w:rsidP="00BF5C62">
      <w:pPr>
        <w:rPr>
          <w:rFonts w:eastAsiaTheme="minorEastAsia"/>
          <w:lang w:val="sr-Latn-RS"/>
        </w:rPr>
      </w:pPr>
      <w:r>
        <w:rPr>
          <w:lang w:val="sr-Latn-RS"/>
        </w:rPr>
        <w:t xml:space="preserve">Параметар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r>
              <m:rPr>
                <m:sty m:val="p"/>
              </m:rPr>
              <w:rPr>
                <w:rFonts w:ascii="Cambria Math" w:hAnsi="Cambria Math"/>
                <w:lang w:val="sr-Latn-RS"/>
              </w:rPr>
              <m:t xml:space="preserve"> </m:t>
            </m:r>
          </m:sub>
        </m:sSub>
      </m:oMath>
      <w:r>
        <w:rPr>
          <w:rFonts w:eastAsiaTheme="minorEastAsia"/>
          <w:lang w:val="sr-Latn-RS"/>
        </w:rPr>
        <w:t xml:space="preserve"> </w:t>
      </w:r>
      <w:r>
        <w:rPr>
          <w:lang w:val="sr-Latn-RS"/>
        </w:rPr>
        <w:t xml:space="preserve">зависи од дате инстанце и износи </w:t>
      </w:r>
      <m:oMath>
        <m:r>
          <w:rPr>
            <w:rFonts w:ascii="Cambria Math" w:hAnsi="Cambria Math"/>
            <w:lang w:val="sr-Latn-RS"/>
          </w:rPr>
          <m:t>(број чворова)/4</m:t>
        </m:r>
      </m:oMath>
      <w:r>
        <w:rPr>
          <w:rFonts w:eastAsiaTheme="minorEastAsia"/>
          <w:lang w:val="sr-Latn-RS"/>
        </w:rPr>
        <w:t xml:space="preserve">. </w:t>
      </w:r>
      <w:r>
        <w:rPr>
          <w:lang w:val="sr-Latn-RS"/>
        </w:rPr>
        <w:t xml:space="preserve">Параметар </w:t>
      </w:r>
      <w:r>
        <w:rPr>
          <w:rFonts w:ascii="Cambria Math" w:hAnsi="Cambria Math"/>
          <w:lang w:val="sr-Latn-RS"/>
        </w:rPr>
        <w:t>α</w:t>
      </w:r>
      <w:r>
        <w:rPr>
          <w:lang w:val="sr-Latn-RS"/>
        </w:rPr>
        <w:t xml:space="preserve"> представља број итерација после којег треба започети примењивање симулираног каљења уместо мет</w:t>
      </w:r>
      <w:r w:rsidR="00F61FD4">
        <w:rPr>
          <w:lang w:val="sr-Cyrl-RS"/>
        </w:rPr>
        <w:t>о</w:t>
      </w:r>
      <w:r>
        <w:rPr>
          <w:lang w:val="sr-Latn-RS"/>
        </w:rPr>
        <w:t xml:space="preserve">де VND. Емпиријски је закључено да добра вредност за </w:t>
      </w:r>
      <w:r>
        <w:rPr>
          <w:rFonts w:ascii="Cambria Math" w:hAnsi="Cambria Math"/>
          <w:lang w:val="sr-Latn-RS"/>
        </w:rPr>
        <w:t>∝</w:t>
      </w:r>
      <w:r>
        <w:rPr>
          <w:lang w:val="sr-Latn-RS"/>
        </w:rPr>
        <w:t xml:space="preserve"> износи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sub>
        </m:sSub>
        <m:r>
          <w:rPr>
            <w:rFonts w:ascii="Cambria Math" w:hAnsi="Cambria Math"/>
            <w:lang w:val="sr-Latn-RS"/>
          </w:rPr>
          <m:t>/2</m:t>
        </m:r>
      </m:oMath>
      <w:r>
        <w:rPr>
          <w:rFonts w:eastAsiaTheme="minorEastAsia"/>
          <w:lang w:val="sr-Latn-RS"/>
        </w:rPr>
        <w:t>. Ова вредност доноси добар најбољи однос квалитета решења и брзине извршавања.</w:t>
      </w:r>
    </w:p>
    <w:p w14:paraId="43C57D1D" w14:textId="77777777" w:rsidR="00BF5C62" w:rsidRDefault="00BF5C62" w:rsidP="00BF5C62">
      <w:pPr>
        <w:pStyle w:val="Heading2"/>
        <w:rPr>
          <w:lang w:val="sr-Latn-RS"/>
        </w:rPr>
      </w:pPr>
      <w:bookmarkStart w:id="8" w:name="_Toc399257610"/>
      <w:r>
        <w:rPr>
          <w:lang w:val="sr-Latn-RS"/>
        </w:rPr>
        <w:t>Кодирање и простор решења</w:t>
      </w:r>
      <w:bookmarkEnd w:id="8"/>
    </w:p>
    <w:p w14:paraId="0A5D8CFE" w14:textId="0918F027" w:rsidR="00BF5C62" w:rsidRDefault="00BF5C62" w:rsidP="00BF5C62">
      <w:pPr>
        <w:spacing w:after="240"/>
        <w:rPr>
          <w:rFonts w:eastAsiaTheme="minorEastAsia"/>
          <w:lang w:val="sr-Latn-RS"/>
        </w:rPr>
      </w:pPr>
      <w:r>
        <w:rPr>
          <w:lang w:val="sr-Latn-RS"/>
        </w:rPr>
        <w:t xml:space="preserve">Решење за MLP је Хамилтонов пут па се решење природно кодира низом бројева. Ови бројеви представљају индексе чворова у том путу а њихов редослед одговара редоследу обиласка чворова. Простор решења </w:t>
      </w:r>
      <m:oMath>
        <m:r>
          <w:rPr>
            <w:rFonts w:ascii="Cambria Math" w:hAnsi="Cambria Math"/>
            <w:lang w:val="sr-Latn-RS"/>
          </w:rPr>
          <m:t>S</m:t>
        </m:r>
      </m:oMath>
      <w:r>
        <w:rPr>
          <w:rFonts w:eastAsiaTheme="minorEastAsia"/>
          <w:lang w:val="sr-Latn-RS"/>
        </w:rPr>
        <w:t xml:space="preserve"> </w:t>
      </w:r>
      <w:r>
        <w:rPr>
          <w:lang w:val="sr-Latn-RS"/>
        </w:rPr>
        <w:t xml:space="preserve">је скуп свих пермутација бројева из скупа </w:t>
      </w:r>
      <m:oMath>
        <m:r>
          <w:rPr>
            <w:rFonts w:ascii="Cambria Math" w:eastAsiaTheme="minorEastAsia" w:hAnsi="Cambria Math"/>
            <w:lang w:val="sr-Latn-RS"/>
          </w:rPr>
          <m:t>{</m:t>
        </m:r>
        <m:r>
          <w:rPr>
            <w:rFonts w:ascii="Cambria Math" w:hAnsi="Cambria Math"/>
            <w:lang w:val="sr-Latn-RS"/>
          </w:rPr>
          <m:t>0</m:t>
        </m:r>
        <m:r>
          <w:rPr>
            <w:rFonts w:ascii="Cambria Math" w:eastAsiaTheme="minorEastAsia" w:hAnsi="Cambria Math"/>
            <w:lang w:val="sr-Latn-RS"/>
          </w:rPr>
          <m:t>,…,n}</m:t>
        </m:r>
      </m:oMath>
      <w:r>
        <w:rPr>
          <w:rFonts w:eastAsiaTheme="minorEastAsia"/>
          <w:lang w:val="sr-Latn-RS"/>
        </w:rPr>
        <w:t xml:space="preserve"> које почињу бројем </w:t>
      </w:r>
      <m:oMath>
        <m:r>
          <w:rPr>
            <w:rFonts w:ascii="Cambria Math" w:eastAsiaTheme="minorEastAsia" w:hAnsi="Cambria Math"/>
            <w:lang w:val="sr-Latn-RS"/>
          </w:rPr>
          <m:t>0</m:t>
        </m:r>
      </m:oMath>
      <w:r>
        <w:rPr>
          <w:rFonts w:eastAsiaTheme="minorEastAsia"/>
          <w:lang w:val="sr-Latn-RS"/>
        </w:rPr>
        <w:t xml:space="preserve"> (јер је први чвор фиксиран). Пример једног решења за инстанцу MLP-а где важи </w:t>
      </w:r>
      <m:oMath>
        <m:r>
          <w:rPr>
            <w:rFonts w:ascii="Cambria Math" w:eastAsiaTheme="minorEastAsia" w:hAnsi="Cambria Math"/>
            <w:lang w:val="sr-Latn-RS"/>
          </w:rPr>
          <m:t>n=10</m:t>
        </m:r>
      </m:oMath>
      <w:r>
        <w:rPr>
          <w:rFonts w:eastAsiaTheme="minorEastAsia"/>
          <w:lang w:val="sr-Latn-RS"/>
        </w:rPr>
        <w:t xml:space="preserve"> дат је на </w:t>
      </w:r>
      <w:r w:rsidRPr="00F61FD4">
        <w:rPr>
          <w:rFonts w:eastAsiaTheme="minorEastAsia"/>
          <w:lang w:val="sr-Latn-RS"/>
        </w:rPr>
        <w:t>слици 3.</w:t>
      </w:r>
    </w:p>
    <w:tbl>
      <w:tblPr>
        <w:tblStyle w:val="TableGrid"/>
        <w:tblW w:w="5000" w:type="pct"/>
        <w:jc w:val="center"/>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BF5C62" w14:paraId="2C8CB5E7" w14:textId="77777777" w:rsidTr="00BF5C62">
        <w:trPr>
          <w:jc w:val="center"/>
        </w:trPr>
        <w:tc>
          <w:tcPr>
            <w:tcW w:w="455" w:type="pct"/>
            <w:shd w:val="clear" w:color="auto" w:fill="A6A6A6" w:themeFill="background1" w:themeFillShade="A6"/>
            <w:vAlign w:val="center"/>
          </w:tcPr>
          <w:p w14:paraId="41F69C61" w14:textId="77777777" w:rsidR="00BF5C62" w:rsidRDefault="00BF5C62" w:rsidP="00BF5C62">
            <w:pPr>
              <w:ind w:firstLine="0"/>
              <w:jc w:val="center"/>
              <w:rPr>
                <w:rFonts w:eastAsiaTheme="minorEastAsia"/>
                <w:lang w:val="sr-Latn-RS"/>
              </w:rPr>
            </w:pPr>
            <w:r>
              <w:rPr>
                <w:rFonts w:eastAsiaTheme="minorEastAsia"/>
                <w:lang w:val="sr-Latn-RS"/>
              </w:rPr>
              <w:t>0</w:t>
            </w:r>
          </w:p>
        </w:tc>
        <w:tc>
          <w:tcPr>
            <w:tcW w:w="455" w:type="pct"/>
            <w:shd w:val="clear" w:color="auto" w:fill="E7E6E6" w:themeFill="background2"/>
            <w:vAlign w:val="center"/>
          </w:tcPr>
          <w:p w14:paraId="2CDA003E" w14:textId="77777777" w:rsidR="00BF5C62" w:rsidRDefault="00BF5C62" w:rsidP="00BF5C62">
            <w:pPr>
              <w:ind w:firstLine="0"/>
              <w:jc w:val="center"/>
              <w:rPr>
                <w:rFonts w:eastAsiaTheme="minorEastAsia"/>
                <w:lang w:val="sr-Latn-RS"/>
              </w:rPr>
            </w:pPr>
            <w:r>
              <w:rPr>
                <w:rFonts w:eastAsiaTheme="minorEastAsia"/>
                <w:lang w:val="sr-Latn-RS"/>
              </w:rPr>
              <w:t>7</w:t>
            </w:r>
          </w:p>
        </w:tc>
        <w:tc>
          <w:tcPr>
            <w:tcW w:w="455" w:type="pct"/>
            <w:shd w:val="clear" w:color="auto" w:fill="E7E6E6" w:themeFill="background2"/>
            <w:vAlign w:val="center"/>
          </w:tcPr>
          <w:p w14:paraId="42481D8B" w14:textId="77777777" w:rsidR="00BF5C62" w:rsidRDefault="00BF5C62" w:rsidP="00BF5C62">
            <w:pPr>
              <w:ind w:firstLine="0"/>
              <w:jc w:val="center"/>
              <w:rPr>
                <w:rFonts w:eastAsiaTheme="minorEastAsia"/>
                <w:lang w:val="sr-Latn-RS"/>
              </w:rPr>
            </w:pPr>
            <w:r>
              <w:rPr>
                <w:rFonts w:eastAsiaTheme="minorEastAsia"/>
                <w:lang w:val="sr-Latn-RS"/>
              </w:rPr>
              <w:t>8</w:t>
            </w:r>
          </w:p>
        </w:tc>
        <w:tc>
          <w:tcPr>
            <w:tcW w:w="455" w:type="pct"/>
            <w:shd w:val="clear" w:color="auto" w:fill="E7E6E6" w:themeFill="background2"/>
            <w:vAlign w:val="center"/>
          </w:tcPr>
          <w:p w14:paraId="63A24139" w14:textId="77777777" w:rsidR="00BF5C62" w:rsidRDefault="00BF5C62" w:rsidP="00BF5C62">
            <w:pPr>
              <w:ind w:firstLine="0"/>
              <w:jc w:val="center"/>
              <w:rPr>
                <w:rFonts w:eastAsiaTheme="minorEastAsia"/>
                <w:lang w:val="sr-Latn-RS"/>
              </w:rPr>
            </w:pPr>
            <w:r>
              <w:rPr>
                <w:rFonts w:eastAsiaTheme="minorEastAsia"/>
                <w:lang w:val="sr-Latn-RS"/>
              </w:rPr>
              <w:t>5</w:t>
            </w:r>
          </w:p>
        </w:tc>
        <w:tc>
          <w:tcPr>
            <w:tcW w:w="455" w:type="pct"/>
            <w:shd w:val="clear" w:color="auto" w:fill="E7E6E6" w:themeFill="background2"/>
            <w:vAlign w:val="center"/>
          </w:tcPr>
          <w:p w14:paraId="62AD1ED7" w14:textId="77777777" w:rsidR="00BF5C62" w:rsidRDefault="00BF5C62" w:rsidP="00BF5C62">
            <w:pPr>
              <w:ind w:firstLine="0"/>
              <w:jc w:val="center"/>
              <w:rPr>
                <w:rFonts w:eastAsiaTheme="minorEastAsia"/>
                <w:lang w:val="sr-Latn-RS"/>
              </w:rPr>
            </w:pPr>
            <w:r>
              <w:rPr>
                <w:rFonts w:eastAsiaTheme="minorEastAsia"/>
                <w:lang w:val="sr-Latn-RS"/>
              </w:rPr>
              <w:t>1</w:t>
            </w:r>
          </w:p>
        </w:tc>
        <w:tc>
          <w:tcPr>
            <w:tcW w:w="455" w:type="pct"/>
            <w:shd w:val="clear" w:color="auto" w:fill="E7E6E6" w:themeFill="background2"/>
            <w:vAlign w:val="center"/>
          </w:tcPr>
          <w:p w14:paraId="268516F7" w14:textId="77777777" w:rsidR="00BF5C62" w:rsidRDefault="00BF5C62" w:rsidP="00BF5C62">
            <w:pPr>
              <w:ind w:firstLine="0"/>
              <w:jc w:val="center"/>
              <w:rPr>
                <w:rFonts w:eastAsiaTheme="minorEastAsia"/>
                <w:lang w:val="sr-Latn-RS"/>
              </w:rPr>
            </w:pPr>
            <w:r>
              <w:rPr>
                <w:rFonts w:eastAsiaTheme="minorEastAsia"/>
                <w:lang w:val="sr-Latn-RS"/>
              </w:rPr>
              <w:t>3</w:t>
            </w:r>
          </w:p>
        </w:tc>
        <w:tc>
          <w:tcPr>
            <w:tcW w:w="455" w:type="pct"/>
            <w:shd w:val="clear" w:color="auto" w:fill="E7E6E6" w:themeFill="background2"/>
            <w:vAlign w:val="center"/>
          </w:tcPr>
          <w:p w14:paraId="5ACEDB0B" w14:textId="77777777" w:rsidR="00BF5C62" w:rsidRDefault="00BF5C62" w:rsidP="00BF5C62">
            <w:pPr>
              <w:ind w:firstLine="0"/>
              <w:jc w:val="center"/>
              <w:rPr>
                <w:rFonts w:eastAsiaTheme="minorEastAsia"/>
                <w:lang w:val="sr-Latn-RS"/>
              </w:rPr>
            </w:pPr>
            <w:r>
              <w:rPr>
                <w:rFonts w:eastAsiaTheme="minorEastAsia"/>
                <w:lang w:val="sr-Latn-RS"/>
              </w:rPr>
              <w:t>9</w:t>
            </w:r>
          </w:p>
        </w:tc>
        <w:tc>
          <w:tcPr>
            <w:tcW w:w="455" w:type="pct"/>
            <w:shd w:val="clear" w:color="auto" w:fill="E7E6E6" w:themeFill="background2"/>
            <w:vAlign w:val="center"/>
          </w:tcPr>
          <w:p w14:paraId="4CB6229E" w14:textId="77777777" w:rsidR="00BF5C62" w:rsidRDefault="00BF5C62" w:rsidP="00BF5C62">
            <w:pPr>
              <w:ind w:firstLine="0"/>
              <w:jc w:val="center"/>
              <w:rPr>
                <w:rFonts w:eastAsiaTheme="minorEastAsia"/>
                <w:lang w:val="sr-Latn-RS"/>
              </w:rPr>
            </w:pPr>
            <w:r>
              <w:rPr>
                <w:rFonts w:eastAsiaTheme="minorEastAsia"/>
                <w:lang w:val="sr-Latn-RS"/>
              </w:rPr>
              <w:t>2</w:t>
            </w:r>
          </w:p>
        </w:tc>
        <w:tc>
          <w:tcPr>
            <w:tcW w:w="455" w:type="pct"/>
            <w:shd w:val="clear" w:color="auto" w:fill="E7E6E6" w:themeFill="background2"/>
            <w:vAlign w:val="center"/>
          </w:tcPr>
          <w:p w14:paraId="025AD747" w14:textId="77777777" w:rsidR="00BF5C62" w:rsidRDefault="00BF5C62" w:rsidP="00BF5C62">
            <w:pPr>
              <w:ind w:firstLine="0"/>
              <w:jc w:val="center"/>
              <w:rPr>
                <w:rFonts w:eastAsiaTheme="minorEastAsia"/>
                <w:lang w:val="sr-Latn-RS"/>
              </w:rPr>
            </w:pPr>
            <w:r>
              <w:rPr>
                <w:rFonts w:eastAsiaTheme="minorEastAsia"/>
                <w:lang w:val="sr-Latn-RS"/>
              </w:rPr>
              <w:t>10</w:t>
            </w:r>
          </w:p>
        </w:tc>
        <w:tc>
          <w:tcPr>
            <w:tcW w:w="455" w:type="pct"/>
            <w:shd w:val="clear" w:color="auto" w:fill="E7E6E6" w:themeFill="background2"/>
            <w:vAlign w:val="center"/>
          </w:tcPr>
          <w:p w14:paraId="72016408" w14:textId="77777777" w:rsidR="00BF5C62" w:rsidRDefault="00BF5C62" w:rsidP="00BF5C62">
            <w:pPr>
              <w:ind w:firstLine="0"/>
              <w:jc w:val="center"/>
              <w:rPr>
                <w:rFonts w:eastAsiaTheme="minorEastAsia"/>
                <w:lang w:val="sr-Latn-RS"/>
              </w:rPr>
            </w:pPr>
            <w:r>
              <w:rPr>
                <w:rFonts w:eastAsiaTheme="minorEastAsia"/>
                <w:lang w:val="sr-Latn-RS"/>
              </w:rPr>
              <w:t>6</w:t>
            </w:r>
          </w:p>
        </w:tc>
        <w:tc>
          <w:tcPr>
            <w:tcW w:w="455" w:type="pct"/>
            <w:shd w:val="clear" w:color="auto" w:fill="E7E6E6" w:themeFill="background2"/>
            <w:vAlign w:val="center"/>
          </w:tcPr>
          <w:p w14:paraId="3A676B50" w14:textId="77777777" w:rsidR="00BF5C62" w:rsidRDefault="00BF5C62" w:rsidP="00BF5C62">
            <w:pPr>
              <w:ind w:firstLine="0"/>
              <w:jc w:val="center"/>
              <w:rPr>
                <w:rFonts w:eastAsiaTheme="minorEastAsia"/>
                <w:lang w:val="sr-Latn-RS"/>
              </w:rPr>
            </w:pPr>
            <w:r>
              <w:rPr>
                <w:rFonts w:eastAsiaTheme="minorEastAsia"/>
                <w:lang w:val="sr-Latn-RS"/>
              </w:rPr>
              <w:t>4</w:t>
            </w:r>
          </w:p>
        </w:tc>
      </w:tr>
    </w:tbl>
    <w:p w14:paraId="2D2B3097" w14:textId="3EFE3B1A" w:rsidR="00BF5C62" w:rsidRDefault="000F4A9D" w:rsidP="00114CB7">
      <w:pPr>
        <w:pStyle w:val="Caption"/>
        <w:rPr>
          <w:i w:val="0"/>
          <w:lang w:val="sr-Latn-RS"/>
        </w:rPr>
      </w:pPr>
      <w:r>
        <w:t xml:space="preserve">Слика </w:t>
      </w:r>
      <w:fldSimple w:instr=" SEQ Слика \* ARABIC ">
        <w:r w:rsidR="00646B18">
          <w:rPr>
            <w:noProof/>
          </w:rPr>
          <w:t>3</w:t>
        </w:r>
      </w:fldSimple>
      <w:r>
        <w:rPr>
          <w:lang w:val="sr-Cyrl-RS"/>
        </w:rPr>
        <w:t>.</w:t>
      </w:r>
      <w:r w:rsidR="00BF5C62">
        <w:rPr>
          <w:lang w:val="sr-Latn-RS"/>
        </w:rPr>
        <w:t xml:space="preserve"> </w:t>
      </w:r>
      <w:r w:rsidR="00BF5C62" w:rsidRPr="00371528">
        <w:rPr>
          <w:lang w:val="sr-Latn-RS"/>
        </w:rPr>
        <w:t xml:space="preserve">Пример </w:t>
      </w:r>
      <w:r>
        <w:rPr>
          <w:lang w:val="sr-Cyrl-RS"/>
        </w:rPr>
        <w:t xml:space="preserve">кодирања </w:t>
      </w:r>
      <w:r w:rsidR="00BF5C62" w:rsidRPr="00371528">
        <w:rPr>
          <w:lang w:val="sr-Latn-RS"/>
        </w:rPr>
        <w:t xml:space="preserve">решења за инстанцу где </w:t>
      </w:r>
      <m:oMath>
        <m:r>
          <w:rPr>
            <w:rFonts w:ascii="Cambria Math" w:hAnsi="Cambria Math"/>
            <w:lang w:val="sr-Latn-RS"/>
          </w:rPr>
          <m:t>n=10.</m:t>
        </m:r>
      </m:oMath>
    </w:p>
    <w:p w14:paraId="6CF3EA3E" w14:textId="01C83A8B" w:rsidR="00BF5C62" w:rsidRPr="003D7418" w:rsidRDefault="00BF5C62" w:rsidP="00BF5C62">
      <w:pPr>
        <w:spacing w:after="240"/>
        <w:ind w:firstLine="0"/>
        <w:rPr>
          <w:rFonts w:eastAsiaTheme="minorEastAsia"/>
          <w:i/>
          <w:lang w:val="en-US"/>
        </w:rPr>
      </w:pPr>
      <w:r>
        <w:rPr>
          <w:rFonts w:eastAsiaTheme="minorEastAsia"/>
          <w:lang w:val="sr-Latn-RS"/>
        </w:rPr>
        <w:t xml:space="preserve">Нотација за представљање руте решења биће, за пример са слике 3, </w:t>
      </w:r>
      <m:oMath>
        <m:r>
          <w:rPr>
            <w:rFonts w:ascii="Cambria Math" w:eastAsiaTheme="minorEastAsia" w:hAnsi="Cambria Math"/>
            <w:lang w:val="sr-Latn-RS"/>
          </w:rPr>
          <m:t>x=</m:t>
        </m:r>
        <m:r>
          <w:rPr>
            <w:rFonts w:ascii="Cambria Math" w:eastAsiaTheme="minorEastAsia" w:hAnsi="Cambria Math"/>
            <w:lang w:val="en-US"/>
          </w:rPr>
          <m:t>[0, 7, 8, 5, 1, 3, 9, 2, 10, 6, 4]</m:t>
        </m:r>
      </m:oMath>
      <w:r>
        <w:rPr>
          <w:rFonts w:eastAsiaTheme="minorEastAsia"/>
          <w:lang w:val="en-US"/>
        </w:rPr>
        <w:t>.</w:t>
      </w:r>
    </w:p>
    <w:p w14:paraId="646E411C" w14:textId="77777777" w:rsidR="00BF5C62" w:rsidRDefault="00BF5C62" w:rsidP="00BF5C62">
      <w:pPr>
        <w:pStyle w:val="Heading2"/>
        <w:rPr>
          <w:lang w:val="sr-Latn-RS"/>
        </w:rPr>
      </w:pPr>
      <w:bookmarkStart w:id="9" w:name="_Toc399257611"/>
      <w:r>
        <w:rPr>
          <w:lang w:val="sr-Latn-RS"/>
        </w:rPr>
        <w:t>Конструкција почетног решења</w:t>
      </w:r>
      <w:bookmarkEnd w:id="9"/>
    </w:p>
    <w:p w14:paraId="74C4C149" w14:textId="1593AF8C" w:rsidR="00BF5C62" w:rsidRDefault="00BF5C62" w:rsidP="00AB25FF">
      <w:pPr>
        <w:spacing w:after="240"/>
        <w:rPr>
          <w:rFonts w:eastAsiaTheme="minorEastAsia"/>
          <w:lang w:val="sr-Latn-RS"/>
        </w:rPr>
      </w:pPr>
      <w:r>
        <w:rPr>
          <w:lang w:val="sr-Latn-RS"/>
        </w:rPr>
        <w:t>Почетно решење у фази иницијализације алгоритма VNS је похлепн</w:t>
      </w:r>
      <w:r w:rsidR="009049C8">
        <w:rPr>
          <w:lang w:val="sr-Latn-RS"/>
        </w:rPr>
        <w:t xml:space="preserve">a </w:t>
      </w:r>
      <w:r w:rsidR="009049C8">
        <w:rPr>
          <w:lang w:val="sr-Cyrl-RS"/>
        </w:rPr>
        <w:t>хеуристика (</w:t>
      </w:r>
      <m:oMath>
        <m:r>
          <w:rPr>
            <w:rFonts w:ascii="Cambria Math" w:hAnsi="Cambria Math"/>
            <w:lang w:val="en-US"/>
          </w:rPr>
          <m:t>NNH</m:t>
        </m:r>
      </m:oMath>
      <w:r w:rsidR="009049C8">
        <w:rPr>
          <w:lang w:val="en-US"/>
        </w:rPr>
        <w:t xml:space="preserve"> – </w:t>
      </w:r>
      <w:r w:rsidR="009049C8">
        <w:rPr>
          <w:lang w:val="sr-Cyrl-RS"/>
        </w:rPr>
        <w:t xml:space="preserve">енг. </w:t>
      </w:r>
      <w:r w:rsidR="009049C8">
        <w:rPr>
          <w:i/>
          <w:lang w:val="en-US"/>
        </w:rPr>
        <w:t>Nearest Neighbor Heuristic</w:t>
      </w:r>
      <w:r w:rsidR="009049C8">
        <w:rPr>
          <w:lang w:val="sr-Cyrl-RS"/>
        </w:rPr>
        <w:t>)</w:t>
      </w:r>
      <w:r w:rsidR="009049C8">
        <w:rPr>
          <w:lang w:val="sr-Latn-RS"/>
        </w:rPr>
        <w:t xml:space="preserve">  која</w:t>
      </w:r>
      <w:r>
        <w:rPr>
          <w:lang w:val="sr-Latn-RS"/>
        </w:rPr>
        <w:t xml:space="preserve"> конструише руту чвор по чвор. Почиње се од чвора </w:t>
      </w:r>
      <m:oMath>
        <m:r>
          <w:rPr>
            <w:rFonts w:ascii="Cambria Math" w:hAnsi="Cambria Math"/>
            <w:lang w:val="sr-Latn-RS"/>
          </w:rPr>
          <m:t>0</m:t>
        </m:r>
      </m:oMath>
      <w:r>
        <w:rPr>
          <w:rFonts w:eastAsiaTheme="minorEastAsia"/>
          <w:lang w:val="sr-Latn-RS"/>
        </w:rPr>
        <w:t xml:space="preserve"> и сваки наредни чвор је онај који има најкраћи пут од последњег чвора у тренутном путу. Овај алгоритам је дат следећим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BF5C62" w14:paraId="6E5F7BF4" w14:textId="77777777" w:rsidTr="00BF5C62">
        <w:trPr>
          <w:cantSplit/>
          <w:trHeight w:val="432"/>
        </w:trPr>
        <w:tc>
          <w:tcPr>
            <w:tcW w:w="8881" w:type="dxa"/>
            <w:gridSpan w:val="3"/>
          </w:tcPr>
          <w:p w14:paraId="3B37FFDC" w14:textId="461B9236" w:rsidR="00BF5C62" w:rsidRPr="001C6366" w:rsidRDefault="00E706F0" w:rsidP="00E706F0">
            <w:pPr>
              <w:spacing w:before="60"/>
              <w:ind w:firstLine="0"/>
              <w:rPr>
                <w:rFonts w:ascii="Calibri Light" w:eastAsia="Times New Roman" w:hAnsi="Calibri Light" w:cs="Times New Roman"/>
                <w:b/>
                <w:lang w:val="sr-Latn-RS"/>
              </w:rPr>
            </w:pPr>
            <w:r>
              <w:rPr>
                <w:rFonts w:eastAsiaTheme="minorEastAsia"/>
                <w:b/>
                <w:lang w:val="sr-Cyrl-RS"/>
              </w:rPr>
              <w:t xml:space="preserve">Процедура </w:t>
            </w:r>
            <m:oMath>
              <m:r>
                <m:rPr>
                  <m:sty m:val="bi"/>
                </m:rPr>
                <w:rPr>
                  <w:rFonts w:ascii="Cambria Math" w:hAnsi="Cambria Math"/>
                  <w:lang w:val="en-US"/>
                </w:rPr>
                <m:t>NNH</m:t>
              </m:r>
              <m:r>
                <m:rPr>
                  <m:sty m:val="bi"/>
                </m:rPr>
                <w:rPr>
                  <w:rFonts w:ascii="Cambria Math" w:eastAsiaTheme="minorEastAsia" w:hAnsi="Cambria Math"/>
                  <w:lang w:val="sr-Cyrl-RS"/>
                </w:rPr>
                <m:t>()</m:t>
              </m:r>
            </m:oMath>
          </w:p>
        </w:tc>
      </w:tr>
      <w:tr w:rsidR="00BF5C62" w14:paraId="2E9FAE9E" w14:textId="77777777" w:rsidTr="00BF5C62">
        <w:trPr>
          <w:cantSplit/>
          <w:trHeight w:val="432"/>
        </w:trPr>
        <w:tc>
          <w:tcPr>
            <w:tcW w:w="553" w:type="dxa"/>
          </w:tcPr>
          <w:p w14:paraId="60232218" w14:textId="77777777" w:rsidR="00BF5C62" w:rsidRPr="00EE370B" w:rsidRDefault="00BF5C62" w:rsidP="00BF5C62">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3EDFE6A2" w14:textId="12B4CF46" w:rsidR="00BF5C62" w:rsidRPr="00A53DD1" w:rsidRDefault="00A53DD1" w:rsidP="00A53DD1">
            <w:pPr>
              <w:spacing w:before="60"/>
              <w:ind w:firstLine="0"/>
              <w:rPr>
                <w:rFonts w:eastAsiaTheme="minorEastAsia"/>
                <w:lang w:val="sr-Cyrl-RS"/>
              </w:rPr>
            </w:pPr>
            <w:r>
              <w:rPr>
                <w:rFonts w:eastAsiaTheme="minorEastAsia"/>
                <w:b/>
                <w:lang w:val="sr-Cyrl-RS"/>
              </w:rPr>
              <w:t xml:space="preserve">иницијализација: </w:t>
            </w:r>
            <w:r>
              <w:rPr>
                <w:rFonts w:eastAsiaTheme="minorEastAsia"/>
                <w:lang w:val="sr-Cyrl-RS"/>
              </w:rPr>
              <w:t xml:space="preserve">рута </w:t>
            </w:r>
            <m:oMath>
              <m:r>
                <w:rPr>
                  <w:rFonts w:ascii="Cambria Math" w:eastAsiaTheme="minorEastAsia" w:hAnsi="Cambria Math"/>
                  <w:lang w:val="sr-Latn-RS"/>
                </w:rPr>
                <m:t>x ←[0]</m:t>
              </m:r>
            </m:oMath>
          </w:p>
        </w:tc>
      </w:tr>
      <w:tr w:rsidR="00BF5C62" w14:paraId="445C9CDB" w14:textId="77777777" w:rsidTr="00BF5C62">
        <w:trPr>
          <w:cantSplit/>
          <w:trHeight w:val="432"/>
        </w:trPr>
        <w:tc>
          <w:tcPr>
            <w:tcW w:w="553" w:type="dxa"/>
          </w:tcPr>
          <w:p w14:paraId="3EFAAE1A" w14:textId="77777777" w:rsidR="00BF5C62" w:rsidRPr="004F32CA"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F5F8F5" w14:textId="77777777" w:rsidR="00BF5C62" w:rsidRPr="004F32CA" w:rsidRDefault="00BF5C62" w:rsidP="00BF5C62">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sr-Latn-RS"/>
                  </w:rPr>
                  <m:t>k←1</m:t>
                </m:r>
              </m:oMath>
            </m:oMathPara>
          </w:p>
        </w:tc>
      </w:tr>
      <w:tr w:rsidR="00BF5C62" w14:paraId="4A3B2760" w14:textId="77777777" w:rsidTr="00BF5C62">
        <w:trPr>
          <w:cantSplit/>
        </w:trPr>
        <w:tc>
          <w:tcPr>
            <w:tcW w:w="553" w:type="dxa"/>
          </w:tcPr>
          <w:p w14:paraId="2FFA4CD6"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306267F6" w14:textId="70907C84" w:rsidR="00BF5C62" w:rsidRPr="00A53DD1" w:rsidRDefault="00A53DD1" w:rsidP="00A53DD1">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k≤n</m:t>
              </m:r>
            </m:oMath>
          </w:p>
        </w:tc>
      </w:tr>
      <w:tr w:rsidR="00BF5C62" w14:paraId="27D89B6E" w14:textId="77777777" w:rsidTr="00BF5C62">
        <w:trPr>
          <w:cantSplit/>
        </w:trPr>
        <w:tc>
          <w:tcPr>
            <w:tcW w:w="836" w:type="dxa"/>
            <w:gridSpan w:val="2"/>
          </w:tcPr>
          <w:p w14:paraId="5A627400"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tcPr>
          <w:p w14:paraId="0D4EECA1" w14:textId="089EF1BC" w:rsidR="00BF5C62" w:rsidRPr="00131CA2" w:rsidRDefault="00A53DD1" w:rsidP="00A53DD1">
            <w:pPr>
              <w:spacing w:before="60"/>
              <w:ind w:firstLine="0"/>
              <w:rPr>
                <w:rFonts w:ascii="Calibri Light" w:eastAsia="Calibri" w:hAnsi="Calibri Light" w:cs="Times New Roman"/>
                <w:lang w:val="sr-Latn-RS"/>
              </w:rPr>
            </w:pPr>
            <w:r>
              <w:rPr>
                <w:rFonts w:ascii="Calibri Light" w:eastAsia="Calibri" w:hAnsi="Calibri Light" w:cs="Times New Roman"/>
                <w:lang w:val="sr-Cyrl-RS"/>
              </w:rPr>
              <w:t xml:space="preserve">рути </w:t>
            </w:r>
            <m:oMath>
              <m:r>
                <w:rPr>
                  <w:rFonts w:ascii="Cambria Math" w:eastAsiaTheme="minorEastAsia" w:hAnsi="Cambria Math"/>
                  <w:lang w:val="sr-Latn-RS"/>
                </w:rPr>
                <m:t>x</m:t>
              </m:r>
            </m:oMath>
            <w:r>
              <w:rPr>
                <w:rFonts w:ascii="Calibri Light" w:eastAsia="Calibri" w:hAnsi="Calibri Light" w:cs="Times New Roman"/>
                <w:lang w:val="sr-Cyrl-RS"/>
              </w:rPr>
              <w:t xml:space="preserve"> се додаје чвор </w:t>
            </w:r>
            <m:oMath>
              <m:r>
                <w:rPr>
                  <w:rFonts w:ascii="Cambria Math" w:eastAsia="Calibri" w:hAnsi="Cambria Math" w:cs="Times New Roman"/>
                  <w:lang w:val="sr-Cyrl-RS"/>
                </w:rPr>
                <m:t>c</m:t>
              </m:r>
            </m:oMath>
            <w:r w:rsidR="009049C8">
              <w:rPr>
                <w:rFonts w:ascii="Calibri Light" w:eastAsia="Calibri" w:hAnsi="Calibri Light" w:cs="Times New Roman"/>
                <w:lang w:val="en-US"/>
              </w:rPr>
              <w:t>, од преосталих,</w:t>
            </w:r>
            <w:r>
              <w:rPr>
                <w:rFonts w:ascii="Calibri Light" w:eastAsia="Calibri" w:hAnsi="Calibri Light" w:cs="Times New Roman"/>
                <w:lang w:val="sr-Cyrl-RS"/>
              </w:rPr>
              <w:t xml:space="preserve"> који је најближи последњем чвору у рути</w:t>
            </w:r>
          </w:p>
        </w:tc>
      </w:tr>
      <w:tr w:rsidR="00BF5C62" w14:paraId="0311F274" w14:textId="77777777" w:rsidTr="00BF5C62">
        <w:trPr>
          <w:cantSplit/>
        </w:trPr>
        <w:tc>
          <w:tcPr>
            <w:tcW w:w="836" w:type="dxa"/>
            <w:gridSpan w:val="2"/>
          </w:tcPr>
          <w:p w14:paraId="3BCF949E" w14:textId="77777777" w:rsidR="00BF5C62" w:rsidRPr="00AF0AE7"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7907" w:type="dxa"/>
          </w:tcPr>
          <w:p w14:paraId="25853A15" w14:textId="77777777" w:rsidR="00BF5C62" w:rsidRPr="00AF0AE7" w:rsidRDefault="00BF5C62" w:rsidP="00BF5C62">
            <w:pPr>
              <w:spacing w:before="60"/>
              <w:ind w:firstLine="0"/>
              <w:rPr>
                <w:rFonts w:ascii="Calibri" w:eastAsia="Calibri" w:hAnsi="Calibri" w:cs="Times New Roman"/>
                <w:lang w:val="sr-Latn-RS"/>
              </w:rPr>
            </w:pPr>
            <m:oMathPara>
              <m:oMathParaPr>
                <m:jc m:val="left"/>
              </m:oMathParaPr>
              <m:oMath>
                <m:r>
                  <w:rPr>
                    <w:rFonts w:ascii="Cambria Math" w:eastAsia="Calibri" w:hAnsi="Cambria Math" w:cs="Times New Roman"/>
                    <w:lang w:val="sr-Latn-RS"/>
                  </w:rPr>
                  <m:t>k←k+1</m:t>
                </m:r>
              </m:oMath>
            </m:oMathPara>
          </w:p>
        </w:tc>
      </w:tr>
      <w:tr w:rsidR="00BF5C62" w14:paraId="33ABB601" w14:textId="77777777" w:rsidTr="00BF5C62">
        <w:trPr>
          <w:cantSplit/>
        </w:trPr>
        <w:tc>
          <w:tcPr>
            <w:tcW w:w="553" w:type="dxa"/>
          </w:tcPr>
          <w:p w14:paraId="628EEFCE" w14:textId="77777777" w:rsidR="00BF5C62" w:rsidRPr="00E12882"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w:lastRenderedPageBreak/>
                  <m:t>9.</m:t>
                </m:r>
              </m:oMath>
            </m:oMathPara>
          </w:p>
        </w:tc>
        <w:tc>
          <w:tcPr>
            <w:tcW w:w="8190" w:type="dxa"/>
            <w:gridSpan w:val="2"/>
          </w:tcPr>
          <w:p w14:paraId="20929D5D" w14:textId="24F2CEF3" w:rsidR="00BF5C62" w:rsidRPr="00A53DD1" w:rsidRDefault="00A53DD1" w:rsidP="00A53DD1">
            <w:pPr>
              <w:spacing w:before="60"/>
              <w:ind w:firstLine="0"/>
              <w:rPr>
                <w:rFonts w:ascii="Calibri" w:eastAsia="Calibri" w:hAnsi="Calibri" w:cs="Times New Roman"/>
                <w:b/>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5D720733" w14:textId="5261C487" w:rsidR="00BF5C62" w:rsidRPr="005A1FCE" w:rsidRDefault="00BF5C62" w:rsidP="00BF5C62">
      <w:pPr>
        <w:spacing w:before="240"/>
        <w:ind w:firstLine="0"/>
        <w:rPr>
          <w:lang w:val="sr-Latn-RS"/>
        </w:rPr>
      </w:pPr>
      <w:r>
        <w:rPr>
          <w:lang w:val="sr-Latn-RS"/>
        </w:rPr>
        <w:t xml:space="preserve">Овај алгоритам даје боље почетно решење од избора руте на случајан начин па се зато користи у овој </w:t>
      </w:r>
      <w:r w:rsidR="00197525">
        <w:rPr>
          <w:lang w:val="sr-Cyrl-RS"/>
        </w:rPr>
        <w:t>имплементацији</w:t>
      </w:r>
      <w:r>
        <w:rPr>
          <w:lang w:val="sr-Latn-RS"/>
        </w:rPr>
        <w:t>.</w:t>
      </w:r>
    </w:p>
    <w:p w14:paraId="7A8B0A43" w14:textId="77777777" w:rsidR="00BF5C62" w:rsidRDefault="00BF5C62" w:rsidP="00BF5C62">
      <w:pPr>
        <w:pStyle w:val="Heading2"/>
        <w:rPr>
          <w:lang w:val="sr-Latn-RS"/>
        </w:rPr>
      </w:pPr>
      <w:bookmarkStart w:id="10" w:name="_Toc399257612"/>
      <w:r>
        <w:rPr>
          <w:lang w:val="sr-Latn-RS"/>
        </w:rPr>
        <w:t>Структуре околине</w:t>
      </w:r>
      <w:bookmarkEnd w:id="10"/>
    </w:p>
    <w:p w14:paraId="4315AB45" w14:textId="447F7DF8" w:rsidR="00BF5C62" w:rsidRPr="008979B4" w:rsidRDefault="00BF5C62" w:rsidP="00FF3FF9">
      <w:pPr>
        <w:rPr>
          <w:lang w:val="sr-Cyrl-RS"/>
        </w:rPr>
      </w:pPr>
      <w:r>
        <w:rPr>
          <w:lang w:val="sr-Latn-RS"/>
        </w:rPr>
        <w:t xml:space="preserve">Како би метода променљивих околина постизала квалитетна решења, </w:t>
      </w:r>
      <w:r w:rsidR="00197525">
        <w:rPr>
          <w:lang w:val="sr-Cyrl-RS"/>
        </w:rPr>
        <w:t xml:space="preserve">потребно је </w:t>
      </w:r>
      <w:r>
        <w:rPr>
          <w:lang w:val="sr-Latn-RS"/>
        </w:rPr>
        <w:t xml:space="preserve">пажљиво </w:t>
      </w:r>
      <w:r w:rsidR="00197525">
        <w:rPr>
          <w:lang w:val="sr-Latn-RS"/>
        </w:rPr>
        <w:t>одабрати скуп структура околина</w:t>
      </w:r>
      <w:r>
        <w:rPr>
          <w:lang w:val="sr-Latn-RS"/>
        </w:rPr>
        <w:t xml:space="preserve">. У овом раду те структуре су добро познате околине из литературе за проблем трговачког путника, које оправдавају </w:t>
      </w:r>
      <w:r w:rsidR="00B7436F">
        <w:rPr>
          <w:lang w:val="sr-Cyrl-RS"/>
        </w:rPr>
        <w:t>овај</w:t>
      </w:r>
      <w:r>
        <w:rPr>
          <w:lang w:val="sr-Latn-RS"/>
        </w:rPr>
        <w:t xml:space="preserve"> избор квалитетом решења.</w:t>
      </w:r>
      <w:r w:rsidR="003E5B56">
        <w:rPr>
          <w:lang w:val="sr-Cyrl-RS"/>
        </w:rPr>
        <w:t xml:space="preserve"> Решење је у околини дру</w:t>
      </w:r>
      <w:r w:rsidR="00197525">
        <w:rPr>
          <w:lang w:val="sr-Cyrl-RS"/>
        </w:rPr>
        <w:t>гог решења ако се од њега разлик</w:t>
      </w:r>
      <w:r w:rsidR="003E5B56">
        <w:rPr>
          <w:lang w:val="sr-Cyrl-RS"/>
        </w:rPr>
        <w:t xml:space="preserve">ује за једну операцију која дефинше ту околину. Ове операције </w:t>
      </w:r>
      <w:r w:rsidR="00197525">
        <w:rPr>
          <w:lang w:val="sr-Cyrl-RS"/>
        </w:rPr>
        <w:t xml:space="preserve">индукују редом околине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1</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2</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3</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4</m:t>
            </m:r>
          </m:sub>
        </m:sSub>
      </m:oMath>
      <w:r w:rsidR="00197525">
        <w:rPr>
          <w:lang w:val="sr-Cyrl-RS"/>
        </w:rPr>
        <w:t xml:space="preserve"> и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5</m:t>
            </m:r>
          </m:sub>
        </m:sSub>
      </m:oMath>
      <w:r w:rsidR="00197525">
        <w:rPr>
          <w:lang w:val="sr-Cyrl-RS"/>
        </w:rPr>
        <w:t xml:space="preserve"> и </w:t>
      </w:r>
      <w:r w:rsidR="003E5B56">
        <w:rPr>
          <w:lang w:val="sr-Cyrl-RS"/>
        </w:rPr>
        <w:t>биће изложене по величини околина које конструишу, почевши од најмање</w:t>
      </w:r>
      <w:r w:rsidR="008979B4">
        <w:rPr>
          <w:lang w:val="sr-Cyrl-RS"/>
        </w:rPr>
        <w:t>.</w:t>
      </w:r>
    </w:p>
    <w:p w14:paraId="31584484" w14:textId="787E1BDF" w:rsidR="00BF5C62" w:rsidRDefault="00F80153" w:rsidP="00BF5C62">
      <w:pPr>
        <w:pStyle w:val="Heading3"/>
        <w:rPr>
          <w:lang w:val="sr-Latn-RS"/>
        </w:rPr>
      </w:pPr>
      <w:bookmarkStart w:id="11" w:name="_Toc399257613"/>
      <m:oMath>
        <m:r>
          <w:rPr>
            <w:rFonts w:ascii="Cambria Math" w:hAnsi="Cambria Math"/>
            <w:lang w:val="sr-Latn-RS"/>
          </w:rPr>
          <m:t>SwapТwо</m:t>
        </m:r>
      </m:oMath>
      <w:bookmarkEnd w:id="11"/>
    </w:p>
    <w:p w14:paraId="22495C9D" w14:textId="6EFF0D87" w:rsidR="00BF5C62" w:rsidRDefault="00B7436F" w:rsidP="00543D24">
      <w:pPr>
        <w:spacing w:after="240"/>
        <w:rPr>
          <w:lang w:val="sr-Latn-RS"/>
        </w:rPr>
      </w:pPr>
      <w:r>
        <w:rPr>
          <w:lang w:val="sr-Cyrl-RS"/>
        </w:rPr>
        <w:t>П</w:t>
      </w:r>
      <w:r w:rsidR="00BF5C62">
        <w:rPr>
          <w:lang w:val="sr-Latn-RS"/>
        </w:rPr>
        <w:t>роцедура</w:t>
      </w:r>
      <w:r>
        <w:rPr>
          <w:lang w:val="sr-Cyrl-RS"/>
        </w:rPr>
        <w:t xml:space="preserve"> </w:t>
      </w:r>
      <m:oMath>
        <m:r>
          <w:rPr>
            <w:rFonts w:ascii="Cambria Math" w:hAnsi="Cambria Math"/>
            <w:lang w:val="sr-Cyrl-RS"/>
          </w:rPr>
          <m:t>SwapTwo</m:t>
        </m:r>
      </m:oMath>
      <w:r w:rsidR="00BF5C62">
        <w:rPr>
          <w:lang w:val="sr-Latn-RS"/>
        </w:rPr>
        <w:t xml:space="preserve"> замењује места два суседна чвора у датом путу решења.</w:t>
      </w:r>
      <w:r>
        <w:rPr>
          <w:lang w:val="sr-Latn-RS"/>
        </w:rPr>
        <w:t xml:space="preserve"> </w:t>
      </w:r>
      <w:r>
        <w:rPr>
          <w:lang w:val="sr-Cyrl-RS"/>
        </w:rPr>
        <w:t xml:space="preserve">Како би се претражила цела </w:t>
      </w:r>
      <m:oMath>
        <m:r>
          <w:rPr>
            <w:rFonts w:ascii="Cambria Math" w:hAnsi="Cambria Math"/>
            <w:lang w:val="sr-Cyrl-RS"/>
          </w:rPr>
          <m:t>SwapTwo</m:t>
        </m:r>
      </m:oMath>
      <w:r>
        <w:rPr>
          <w:rFonts w:eastAsiaTheme="minorEastAsia"/>
          <w:lang w:val="sr-Cyrl-RS"/>
        </w:rPr>
        <w:t xml:space="preserve"> околина решења потребно је извршити </w:t>
      </w:r>
      <m:oMath>
        <m:r>
          <w:rPr>
            <w:rFonts w:ascii="Cambria Math" w:eastAsiaTheme="minorEastAsia" w:hAnsi="Cambria Math"/>
            <w:lang w:val="sr-Cyrl-RS"/>
          </w:rPr>
          <m:t>O(n)</m:t>
        </m:r>
      </m:oMath>
      <w:r>
        <w:rPr>
          <w:rFonts w:eastAsiaTheme="minorEastAsia"/>
          <w:lang w:val="en-US"/>
        </w:rPr>
        <w:t xml:space="preserve"> </w:t>
      </w:r>
      <w:r>
        <w:rPr>
          <w:rFonts w:eastAsiaTheme="minorEastAsia"/>
          <w:lang w:val="sr-Cyrl-RS"/>
        </w:rPr>
        <w:t xml:space="preserve">операција. </w:t>
      </w:r>
    </w:p>
    <w:p w14:paraId="49B6F525" w14:textId="7C61720C" w:rsidR="00B7436F" w:rsidRDefault="005C50B2" w:rsidP="00516009">
      <w:pPr>
        <w:pStyle w:val="Picture"/>
        <w:rPr>
          <w:lang w:val="sr-Latn-RS"/>
        </w:rPr>
      </w:pPr>
      <w:r w:rsidRPr="00516009">
        <w:rPr>
          <w:lang w:val="en-US" w:eastAsia="en-US"/>
        </w:rPr>
        <w:drawing>
          <wp:inline distT="0" distB="0" distL="0" distR="0" wp14:anchorId="520032E9" wp14:editId="6B7CD05C">
            <wp:extent cx="5727204" cy="1993396"/>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_swap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123C6C50" w14:textId="392C5AD6" w:rsidR="00BF5C62" w:rsidRPr="00543D24" w:rsidRDefault="000F4A9D" w:rsidP="000F4A9D">
      <w:pPr>
        <w:pStyle w:val="Caption"/>
        <w:rPr>
          <w:i w:val="0"/>
          <w:lang w:val="en-US"/>
        </w:rPr>
      </w:pPr>
      <w:r>
        <w:t xml:space="preserve">Слика </w:t>
      </w:r>
      <w:fldSimple w:instr=" SEQ Слика \* ARABIC ">
        <w:r w:rsidR="00646B18">
          <w:rPr>
            <w:noProof/>
          </w:rPr>
          <w:t>4</w:t>
        </w:r>
      </w:fldSimple>
      <w:r w:rsidR="00543D24" w:rsidRPr="000F4A9D">
        <w:rPr>
          <w:lang w:val="sr-Cyrl-RS"/>
        </w:rPr>
        <w:t>.</w:t>
      </w:r>
      <w:r w:rsidR="00543D24">
        <w:rPr>
          <w:lang w:val="sr-Cyrl-RS"/>
        </w:rPr>
        <w:t xml:space="preserve"> </w:t>
      </w:r>
      <w:r w:rsidR="00D75D99">
        <w:rPr>
          <w:lang w:val="sr-Cyrl-RS"/>
        </w:rPr>
        <w:t>Р</w:t>
      </w:r>
      <w:r>
        <w:rPr>
          <w:lang w:val="sr-Cyrl-RS"/>
        </w:rPr>
        <w:t>ута</w:t>
      </w:r>
      <w:r w:rsidR="00543D24">
        <w:rPr>
          <w:lang w:val="sr-Cyrl-RS"/>
        </w:rPr>
        <w:t xml:space="preserve"> </w:t>
      </w:r>
      <m:oMath>
        <m:r>
          <w:rPr>
            <w:rFonts w:ascii="Cambria Math" w:hAnsi="Cambria Math"/>
            <w:lang w:val="sr-Cyrl-RS"/>
          </w:rPr>
          <m:t>x=[0 ,1, 2, 3, 4, 5, 6, 7, 8, 9, 10, 11]</m:t>
        </m:r>
      </m:oMath>
      <w:r w:rsidR="00543D24">
        <w:rPr>
          <w:rFonts w:eastAsiaTheme="minorEastAsia"/>
          <w:lang w:val="en-US"/>
        </w:rPr>
        <w:t xml:space="preserve"> </w:t>
      </w:r>
      <w:r w:rsidR="00D75D99">
        <w:rPr>
          <w:rFonts w:eastAsiaTheme="minorEastAsia"/>
          <w:lang w:val="sr-Cyrl-RS"/>
        </w:rPr>
        <w:t>се операцијом</w:t>
      </w:r>
      <w:r w:rsidR="00543D24">
        <w:rPr>
          <w:rFonts w:eastAsiaTheme="minorEastAsia"/>
          <w:lang w:val="sr-Cyrl-RS"/>
        </w:rPr>
        <w:t xml:space="preserve"> </w:t>
      </w:r>
      <m:oMath>
        <m:r>
          <w:rPr>
            <w:rFonts w:ascii="Cambria Math" w:eastAsiaTheme="minorEastAsia" w:hAnsi="Cambria Math"/>
            <w:lang w:val="sr-Cyrl-RS"/>
          </w:rPr>
          <m:t>swapTwo(2)</m:t>
        </m:r>
      </m:oMath>
      <w:r w:rsidR="00543D24">
        <w:rPr>
          <w:rFonts w:eastAsiaTheme="minorEastAsia"/>
          <w:lang w:val="en-US"/>
        </w:rPr>
        <w:t xml:space="preserve"> </w:t>
      </w:r>
      <w:r w:rsidR="00D75D99">
        <w:rPr>
          <w:rFonts w:eastAsiaTheme="minorEastAsia"/>
          <w:lang w:val="sr-Cyrl-RS"/>
        </w:rPr>
        <w:t>трансформише у руту</w:t>
      </w:r>
      <m:oMath>
        <m:sSup>
          <m:sSupPr>
            <m:ctrlPr>
              <w:rPr>
                <w:rFonts w:ascii="Cambria Math" w:eastAsiaTheme="minorEastAsia" w:hAnsi="Cambria Math"/>
                <w:lang w:val="sr-Cyrl-RS"/>
              </w:rPr>
            </m:ctrlPr>
          </m:sSupPr>
          <m:e>
            <m:r>
              <w:rPr>
                <w:rFonts w:ascii="Cambria Math" w:eastAsiaTheme="minorEastAsia" w:hAnsi="Cambria Math"/>
                <w:lang w:val="sr-Cyrl-RS"/>
              </w:rPr>
              <m:t xml:space="preserve"> 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0 ,1, 3, 2, 4, 5, 6, 7, 8, 9, 10, 11</m:t>
        </m:r>
        <m:r>
          <w:rPr>
            <w:rFonts w:ascii="Cambria Math" w:eastAsiaTheme="minorEastAsia" w:hAnsi="Cambria Math"/>
            <w:lang w:val="sr-Cyrl-RS"/>
          </w:rPr>
          <m:t>]</m:t>
        </m:r>
      </m:oMath>
      <w:r w:rsidR="00543D24">
        <w:rPr>
          <w:rFonts w:eastAsiaTheme="minorEastAsia"/>
          <w:lang w:val="en-US"/>
        </w:rPr>
        <w:t>.</w:t>
      </w:r>
    </w:p>
    <w:p w14:paraId="33140305" w14:textId="673440E7" w:rsidR="00BF5C62" w:rsidRDefault="00F80153" w:rsidP="00BF5C62">
      <w:pPr>
        <w:pStyle w:val="Heading3"/>
        <w:rPr>
          <w:lang w:val="sr-Latn-RS"/>
        </w:rPr>
      </w:pPr>
      <w:bookmarkStart w:id="12" w:name="_Toc399257614"/>
      <m:oMath>
        <m:r>
          <w:rPr>
            <w:rFonts w:ascii="Cambria Math" w:hAnsi="Cambria Math"/>
            <w:lang w:val="sr-Latn-RS"/>
          </w:rPr>
          <w:lastRenderedPageBreak/>
          <m:t>Swap</m:t>
        </m:r>
      </m:oMath>
      <w:bookmarkEnd w:id="12"/>
    </w:p>
    <w:p w14:paraId="33D46DC2" w14:textId="5292BE8E" w:rsidR="00F80153" w:rsidRDefault="00FE52E4" w:rsidP="00DB392E">
      <w:pPr>
        <w:spacing w:after="240"/>
        <w:rPr>
          <w:rFonts w:eastAsiaTheme="minorEastAsia"/>
          <w:lang w:val="sr-Cyrl-RS"/>
        </w:rPr>
      </w:pPr>
      <m:oMath>
        <m:r>
          <w:rPr>
            <w:rFonts w:ascii="Cambria Math" w:hAnsi="Cambria Math"/>
            <w:lang w:val="sr-Cyrl-RS"/>
          </w:rPr>
          <m:t>Swap</m:t>
        </m:r>
      </m:oMath>
      <w:r>
        <w:rPr>
          <w:rFonts w:eastAsiaTheme="minorEastAsia"/>
          <w:lang w:val="en-US"/>
        </w:rPr>
        <w:t xml:space="preserve"> </w:t>
      </w:r>
      <w:r>
        <w:rPr>
          <w:rFonts w:eastAsiaTheme="minorEastAsia"/>
          <w:lang w:val="sr-Cyrl-RS"/>
        </w:rPr>
        <w:t xml:space="preserve">операција узима као аргумент два броја и замењује места чворовима под тим индексима у тренутној рути. Ово је уопштење операције </w:t>
      </w:r>
      <m:oMath>
        <m:r>
          <w:rPr>
            <w:rFonts w:ascii="Cambria Math" w:eastAsiaTheme="minorEastAsia" w:hAnsi="Cambria Math"/>
            <w:lang w:val="sr-Cyrl-RS"/>
          </w:rPr>
          <m:t>SwapTwo</m:t>
        </m:r>
      </m:oMath>
      <w:r w:rsidR="00543D24">
        <w:rPr>
          <w:rFonts w:eastAsiaTheme="minorEastAsia"/>
          <w:lang w:val="sr-Cyrl-RS"/>
        </w:rPr>
        <w:t xml:space="preserve"> и сложеност претраге околине деф</w:t>
      </w:r>
      <w:r w:rsidR="0042400E">
        <w:rPr>
          <w:rFonts w:eastAsiaTheme="minorEastAsia"/>
          <w:lang w:val="sr-Cyrl-RS"/>
        </w:rPr>
        <w:t>и</w:t>
      </w:r>
      <w:r w:rsidR="00543D24">
        <w:rPr>
          <w:rFonts w:eastAsiaTheme="minorEastAsia"/>
          <w:lang w:val="sr-Cyrl-RS"/>
        </w:rPr>
        <w:t xml:space="preserve">нисане овом операцијом је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543D24">
        <w:rPr>
          <w:rFonts w:eastAsiaTheme="minorEastAsia"/>
          <w:lang w:val="en-US"/>
        </w:rPr>
        <w:t>.</w:t>
      </w:r>
      <w:r>
        <w:rPr>
          <w:rFonts w:eastAsiaTheme="minorEastAsia"/>
          <w:lang w:val="sr-Cyrl-RS"/>
        </w:rPr>
        <w:t xml:space="preserve"> </w:t>
      </w:r>
    </w:p>
    <w:p w14:paraId="3812F339" w14:textId="40FD1A9C" w:rsidR="00543D24" w:rsidRDefault="006A58EE" w:rsidP="00516009">
      <w:pPr>
        <w:pStyle w:val="Picture"/>
        <w:rPr>
          <w:rFonts w:eastAsiaTheme="minorEastAsia"/>
          <w:lang w:val="sr-Cyrl-RS"/>
        </w:rPr>
      </w:pPr>
      <w:r>
        <w:rPr>
          <w:lang w:val="en-US" w:eastAsia="en-US"/>
        </w:rPr>
        <w:drawing>
          <wp:inline distT="0" distB="0" distL="0" distR="0" wp14:anchorId="6D0916BA" wp14:editId="10B9BFBB">
            <wp:extent cx="5727204" cy="1993396"/>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_swap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228088F5" w14:textId="7DFFD822" w:rsidR="00543D24" w:rsidRPr="004C1BF7" w:rsidRDefault="000F4A9D" w:rsidP="000F4A9D">
      <w:pPr>
        <w:pStyle w:val="Caption"/>
        <w:rPr>
          <w:rFonts w:eastAsiaTheme="minorEastAsia"/>
          <w:i w:val="0"/>
          <w:lang w:val="sr-Cyrl-RS"/>
        </w:rPr>
      </w:pPr>
      <w:r>
        <w:t xml:space="preserve">Слика </w:t>
      </w:r>
      <w:fldSimple w:instr=" SEQ Слика \* ARABIC ">
        <w:r w:rsidR="00646B18">
          <w:rPr>
            <w:noProof/>
          </w:rPr>
          <w:t>5</w:t>
        </w:r>
      </w:fldSimple>
      <w:r w:rsidR="00543D24">
        <w:rPr>
          <w:lang w:val="sr-Cyrl-RS"/>
        </w:rPr>
        <w:t xml:space="preserve">. Рута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543D24">
        <w:rPr>
          <w:rFonts w:eastAsiaTheme="minorEastAsia"/>
          <w:lang w:val="sr-Cyrl-RS"/>
        </w:rPr>
        <w:t xml:space="preserve"> се операцијом </w:t>
      </w:r>
      <m:oMath>
        <m:r>
          <w:rPr>
            <w:rFonts w:ascii="Cambria Math" w:eastAsiaTheme="minorEastAsia" w:hAnsi="Cambria Math"/>
            <w:lang w:val="sr-Cyrl-RS"/>
          </w:rPr>
          <m:t>swap</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543D24">
        <w:rPr>
          <w:rFonts w:eastAsiaTheme="minorEastAsia"/>
          <w:lang w:val="sr-Cyrl-RS"/>
        </w:rPr>
        <w:t xml:space="preserve"> трансформише у руту</w:t>
      </w:r>
      <w:r w:rsidR="00724D7F">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0, 1, 6, 3, 4, 5, 2, 7, 8, 9, 10, 11</m:t>
        </m:r>
        <m:r>
          <w:rPr>
            <w:rFonts w:ascii="Cambria Math" w:eastAsiaTheme="minorEastAsia" w:hAnsi="Cambria Math"/>
            <w:lang w:val="sr-Cyrl-RS"/>
          </w:rPr>
          <m:t>]</m:t>
        </m:r>
      </m:oMath>
      <w:r w:rsidR="00D75D99">
        <w:rPr>
          <w:rFonts w:eastAsiaTheme="minorEastAsia"/>
          <w:lang w:val="sr-Cyrl-RS"/>
        </w:rPr>
        <w:t>.</w:t>
      </w:r>
    </w:p>
    <w:p w14:paraId="21C49502" w14:textId="64CB02F4" w:rsidR="00BF5C62" w:rsidRDefault="00F80153" w:rsidP="00BF5C62">
      <w:pPr>
        <w:pStyle w:val="Heading3"/>
        <w:rPr>
          <w:lang w:val="sr-Latn-RS"/>
        </w:rPr>
      </w:pPr>
      <w:bookmarkStart w:id="13" w:name="_Toc399257615"/>
      <m:oMath>
        <m:r>
          <w:rPr>
            <w:rFonts w:ascii="Cambria Math" w:hAnsi="Cambria Math"/>
            <w:lang w:val="sr-Latn-RS"/>
          </w:rPr>
          <m:t>RemoveInsert</m:t>
        </m:r>
      </m:oMath>
      <w:bookmarkEnd w:id="13"/>
    </w:p>
    <w:p w14:paraId="0804495E" w14:textId="046EB350" w:rsidR="00855289" w:rsidRDefault="0042400E" w:rsidP="0042400E">
      <w:pPr>
        <w:spacing w:after="240"/>
        <w:rPr>
          <w:rFonts w:eastAsiaTheme="minorEastAsia"/>
          <w:lang w:val="en-US"/>
        </w:rPr>
      </w:pPr>
      <w:r>
        <w:rPr>
          <w:lang w:val="sr-Cyrl-RS"/>
        </w:rPr>
        <w:t xml:space="preserve">Ова операција такође зависи од два аргумента, индекс места у рути са којег треба уклонити чвор </w:t>
      </w:r>
      <m:oMath>
        <m:r>
          <w:rPr>
            <w:rFonts w:ascii="Cambria Math" w:hAnsi="Cambria Math"/>
            <w:lang w:val="sr-Cyrl-RS"/>
          </w:rPr>
          <m:t>i</m:t>
        </m:r>
      </m:oMath>
      <w:r w:rsidR="0058097B">
        <w:rPr>
          <w:rFonts w:eastAsiaTheme="minorEastAsia"/>
          <w:lang w:val="en-US"/>
        </w:rPr>
        <w:t xml:space="preserve"> </w:t>
      </w:r>
      <w:r>
        <w:rPr>
          <w:lang w:val="sr-Cyrl-RS"/>
        </w:rPr>
        <w:t>и индекс места где тај чвор треба сместити</w:t>
      </w:r>
      <w:r w:rsidR="0058097B">
        <w:rPr>
          <w:lang w:val="en-US"/>
        </w:rPr>
        <w:t xml:space="preserve">, </w:t>
      </w:r>
      <m:oMath>
        <m:r>
          <w:rPr>
            <w:rFonts w:ascii="Cambria Math" w:hAnsi="Cambria Math"/>
            <w:lang w:val="en-US"/>
          </w:rPr>
          <m:t>j</m:t>
        </m:r>
      </m:oMath>
      <w:r>
        <w:rPr>
          <w:lang w:val="sr-Cyrl-RS"/>
        </w:rPr>
        <w:t xml:space="preserve">. За испитивање целе </w:t>
      </w:r>
      <m:oMath>
        <m:r>
          <w:rPr>
            <w:rFonts w:ascii="Cambria Math" w:hAnsi="Cambria Math"/>
            <w:lang w:val="sr-Cyrl-RS"/>
          </w:rPr>
          <m:t>removeInsert</m:t>
        </m:r>
      </m:oMath>
      <w:r>
        <w:rPr>
          <w:rFonts w:eastAsiaTheme="minorEastAsia"/>
          <w:lang w:val="en-US"/>
        </w:rPr>
        <w:t xml:space="preserve"> </w:t>
      </w:r>
      <w:r>
        <w:rPr>
          <w:rFonts w:eastAsiaTheme="minorEastAsia"/>
          <w:lang w:val="sr-Cyrl-RS"/>
        </w:rPr>
        <w:t xml:space="preserve">околине, треба извршити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Pr>
          <w:rFonts w:eastAsiaTheme="minorEastAsia"/>
          <w:lang w:val="en-US"/>
        </w:rPr>
        <w:t xml:space="preserve"> операција</w:t>
      </w:r>
      <w:r w:rsidR="00181BFC">
        <w:rPr>
          <w:rFonts w:eastAsiaTheme="minorEastAsia"/>
          <w:lang w:val="sr-Cyrl-RS"/>
        </w:rPr>
        <w:t xml:space="preserve"> због </w:t>
      </w:r>
      <w:r w:rsidR="0058097B">
        <w:rPr>
          <w:rFonts w:eastAsiaTheme="minorEastAsia"/>
          <w:lang w:val="sr-Cyrl-RS"/>
        </w:rPr>
        <w:t xml:space="preserve">промене позиције чворова на позицијама између </w:t>
      </w:r>
      <m:oMath>
        <m:r>
          <w:rPr>
            <w:rFonts w:ascii="Cambria Math" w:eastAsiaTheme="minorEastAsia" w:hAnsi="Cambria Math"/>
            <w:lang w:val="sr-Cyrl-RS"/>
          </w:rPr>
          <m:t>i</m:t>
        </m:r>
      </m:oMath>
      <w:r w:rsidR="0058097B">
        <w:rPr>
          <w:rFonts w:eastAsiaTheme="minorEastAsia"/>
          <w:lang w:val="en-US"/>
        </w:rPr>
        <w:t xml:space="preserve"> </w:t>
      </w:r>
      <w:r w:rsidR="0058097B">
        <w:rPr>
          <w:rFonts w:eastAsiaTheme="minorEastAsia"/>
          <w:lang w:val="sr-Cyrl-RS"/>
        </w:rPr>
        <w:t xml:space="preserve">и </w:t>
      </w:r>
      <m:oMath>
        <m:r>
          <w:rPr>
            <w:rFonts w:ascii="Cambria Math" w:eastAsiaTheme="minorEastAsia" w:hAnsi="Cambria Math"/>
            <w:lang w:val="sr-Cyrl-RS"/>
          </w:rPr>
          <m:t>j</m:t>
        </m:r>
      </m:oMath>
      <w:r>
        <w:rPr>
          <w:rFonts w:eastAsiaTheme="minorEastAsia"/>
          <w:lang w:val="en-US"/>
        </w:rPr>
        <w:t>.</w:t>
      </w:r>
    </w:p>
    <w:p w14:paraId="6DC8CFE2" w14:textId="14E13320" w:rsidR="0042400E" w:rsidRDefault="00727219" w:rsidP="00516009">
      <w:pPr>
        <w:pStyle w:val="Picture"/>
        <w:rPr>
          <w:lang w:val="en-US"/>
        </w:rPr>
      </w:pPr>
      <w:r>
        <w:rPr>
          <w:lang w:val="en-US" w:eastAsia="en-US"/>
        </w:rPr>
        <w:drawing>
          <wp:inline distT="0" distB="0" distL="0" distR="0" wp14:anchorId="1E73008F" wp14:editId="5DB54820">
            <wp:extent cx="5727204" cy="1993396"/>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_removeInse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7721A896" w14:textId="335AD517" w:rsidR="0042400E" w:rsidRPr="0042400E" w:rsidRDefault="000F4A9D" w:rsidP="000F4A9D">
      <w:pPr>
        <w:pStyle w:val="Caption"/>
        <w:rPr>
          <w:rFonts w:eastAsiaTheme="minorEastAsia"/>
          <w:i w:val="0"/>
          <w:lang w:val="sr-Cyrl-RS"/>
        </w:rPr>
      </w:pPr>
      <w:r>
        <w:t xml:space="preserve">Слика </w:t>
      </w:r>
      <w:fldSimple w:instr=" SEQ Слика \* ARABIC ">
        <w:r w:rsidR="00646B18">
          <w:rPr>
            <w:noProof/>
          </w:rPr>
          <w:t>6</w:t>
        </w:r>
      </w:fldSimple>
      <w:r w:rsidR="0042400E">
        <w:rPr>
          <w:rFonts w:eastAsiaTheme="minorEastAsia"/>
          <w:lang w:val="sr-Cyrl-RS"/>
        </w:rPr>
        <w:t xml:space="preserve">. </w:t>
      </w:r>
      <w:r w:rsidR="0042400E">
        <w:rPr>
          <w:lang w:val="sr-Cyrl-RS"/>
        </w:rPr>
        <w:t>Рута</w:t>
      </w:r>
      <w:r w:rsidR="00D77BAC">
        <w:rPr>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D77BAC">
        <w:rPr>
          <w:rFonts w:eastAsiaTheme="minorEastAsia"/>
          <w:lang w:val="sr-Cyrl-RS"/>
        </w:rPr>
        <w:t xml:space="preserve"> се операцијом </w:t>
      </w:r>
      <m:oMath>
        <m:r>
          <w:rPr>
            <w:rFonts w:ascii="Cambria Math" w:eastAsiaTheme="minorEastAsia" w:hAnsi="Cambria Math"/>
            <w:lang w:val="sr-Cyrl-RS"/>
          </w:rPr>
          <m:t>removeInsert</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D77BAC">
        <w:rPr>
          <w:rFonts w:eastAsiaTheme="minorEastAsia"/>
          <w:lang w:val="sr-Cyrl-RS"/>
        </w:rPr>
        <w:t xml:space="preserve"> трансформише у руту</w:t>
      </w:r>
      <w:r w:rsidR="00D77BAC">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0, 1, 3, 4, 5, 6, 2, 7, 8, 9, 10, 11</m:t>
        </m:r>
        <m:r>
          <w:rPr>
            <w:rFonts w:ascii="Cambria Math" w:eastAsiaTheme="minorEastAsia" w:hAnsi="Cambria Math"/>
            <w:lang w:val="sr-Cyrl-RS"/>
          </w:rPr>
          <m:t>]</m:t>
        </m:r>
      </m:oMath>
      <w:r w:rsidR="00D75D99">
        <w:rPr>
          <w:rFonts w:eastAsiaTheme="minorEastAsia"/>
          <w:lang w:val="sr-Cyrl-RS"/>
        </w:rPr>
        <w:t>.</w:t>
      </w:r>
    </w:p>
    <w:p w14:paraId="0D953E6E" w14:textId="56F4AE97" w:rsidR="00BF5C62" w:rsidRDefault="00F80153" w:rsidP="00BF5C62">
      <w:pPr>
        <w:pStyle w:val="Heading3"/>
        <w:rPr>
          <w:lang w:val="sr-Latn-RS"/>
        </w:rPr>
      </w:pPr>
      <w:bookmarkStart w:id="14" w:name="_Toc399257616"/>
      <m:oMath>
        <m:r>
          <w:rPr>
            <w:rFonts w:ascii="Cambria Math" w:hAnsi="Cambria Math"/>
            <w:lang w:val="sr-Latn-RS"/>
          </w:rPr>
          <w:lastRenderedPageBreak/>
          <m:t>2</m:t>
        </m:r>
        <m:r>
          <w:rPr>
            <w:rFonts w:ascii="Cambria Math" w:hAnsi="Cambria Math"/>
            <w:lang w:val="en-US"/>
          </w:rPr>
          <m:t>‑</m:t>
        </m:r>
        <m:r>
          <w:rPr>
            <w:rFonts w:ascii="Cambria Math" w:hAnsi="Cambria Math"/>
            <w:lang w:val="sr-Latn-RS"/>
          </w:rPr>
          <m:t>opt</m:t>
        </m:r>
      </m:oMath>
      <w:bookmarkEnd w:id="14"/>
    </w:p>
    <w:p w14:paraId="54D521FA" w14:textId="329E4200" w:rsidR="00D75D99" w:rsidRDefault="00D75D99" w:rsidP="006D0E97">
      <w:pPr>
        <w:spacing w:after="240"/>
        <w:rPr>
          <w:lang w:val="sr-Cyrl-RS"/>
        </w:rPr>
      </w:pPr>
      <m:oMath>
        <m:r>
          <w:rPr>
            <w:rFonts w:ascii="Cambria Math" w:hAnsi="Cambria Math"/>
            <w:lang w:val="sr-Latn-RS"/>
          </w:rPr>
          <m:t>2</m:t>
        </m:r>
        <m:r>
          <w:rPr>
            <w:rFonts w:ascii="Cambria Math" w:hAnsi="Cambria Math"/>
            <w:lang w:val="en-US"/>
          </w:rPr>
          <m:t>‑</m:t>
        </m:r>
        <m:r>
          <w:rPr>
            <w:rFonts w:ascii="Cambria Math" w:hAnsi="Cambria Math"/>
            <w:lang w:val="sr-Latn-RS"/>
          </w:rPr>
          <m:t>opt</m:t>
        </m:r>
      </m:oMath>
      <w:r>
        <w:rPr>
          <w:lang w:val="sr-Cyrl-RS"/>
        </w:rPr>
        <w:t xml:space="preserve"> је нешто сложенија операција која се састоји из уклањања две гране из датог пута и додавањ</w:t>
      </w:r>
      <w:r w:rsidR="00135C29">
        <w:rPr>
          <w:lang w:val="en-US"/>
        </w:rPr>
        <w:t>a</w:t>
      </w:r>
      <w:r>
        <w:rPr>
          <w:lang w:val="sr-Cyrl-RS"/>
        </w:rPr>
        <w:t xml:space="preserve"> две </w:t>
      </w:r>
      <w:r w:rsidR="00135C29">
        <w:rPr>
          <w:lang w:val="sr-Cyrl-RS"/>
        </w:rPr>
        <w:t xml:space="preserve">нове </w:t>
      </w:r>
      <w:r>
        <w:rPr>
          <w:lang w:val="sr-Cyrl-RS"/>
        </w:rPr>
        <w:t xml:space="preserve">гране. </w:t>
      </w:r>
      <w:r w:rsidR="00181BFC">
        <w:rPr>
          <w:lang w:val="sr-Cyrl-RS"/>
        </w:rPr>
        <w:t>Овој операцији</w:t>
      </w:r>
      <w:r>
        <w:rPr>
          <w:lang w:val="sr-Cyrl-RS"/>
        </w:rPr>
        <w:t xml:space="preserve"> </w:t>
      </w:r>
      <w:r w:rsidR="00181BFC">
        <w:rPr>
          <w:lang w:val="sr-Cyrl-RS"/>
        </w:rPr>
        <w:t>треба проследити два параметра, тј. индексе</w:t>
      </w:r>
      <w:r w:rsidR="00135C29">
        <w:rPr>
          <w:lang w:val="en-US"/>
        </w:rPr>
        <w:t>,</w:t>
      </w:r>
      <w:r w:rsidR="00181BFC">
        <w:rPr>
          <w:lang w:val="sr-Cyrl-RS"/>
        </w:rPr>
        <w:t xml:space="preserve"> полазних чворова грана које се уклањају из тренутне руте. Начин додавања две нове гране приказан је на </w:t>
      </w:r>
      <w:r w:rsidR="00181BFC" w:rsidRPr="0037003B">
        <w:rPr>
          <w:lang w:val="sr-Cyrl-RS"/>
        </w:rPr>
        <w:t xml:space="preserve">слици </w:t>
      </w:r>
      <w:r w:rsidR="0037003B">
        <w:rPr>
          <w:lang w:val="sr-Cyrl-RS"/>
        </w:rPr>
        <w:t>7</w:t>
      </w:r>
      <w:r w:rsidR="00181BFC" w:rsidRPr="0037003B">
        <w:rPr>
          <w:lang w:val="sr-Cyrl-RS"/>
        </w:rPr>
        <w:t>.</w:t>
      </w:r>
      <w:r w:rsidR="00181BFC">
        <w:rPr>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6D0E97">
        <w:rPr>
          <w:rFonts w:eastAsiaTheme="minorEastAsia"/>
          <w:lang w:val="sr-Cyrl-RS"/>
        </w:rPr>
        <w:t xml:space="preserve"> захтева промену смера обиласка дела пута између две гране које се уклањају па је сложеност претраге целе околине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6D0E97">
        <w:rPr>
          <w:rFonts w:eastAsiaTheme="minorEastAsia"/>
          <w:lang w:val="sr-Cyrl-RS"/>
        </w:rPr>
        <w:t>.</w:t>
      </w:r>
    </w:p>
    <w:p w14:paraId="757F0689" w14:textId="3BAB1B27" w:rsidR="00181BFC" w:rsidRPr="00181BFC" w:rsidRDefault="00072391" w:rsidP="00516009">
      <w:pPr>
        <w:pStyle w:val="Picture"/>
        <w:rPr>
          <w:lang w:val="en-US"/>
        </w:rPr>
      </w:pPr>
      <w:r>
        <w:rPr>
          <w:lang w:val="en-US" w:eastAsia="en-US"/>
        </w:rPr>
        <w:drawing>
          <wp:inline distT="0" distB="0" distL="0" distR="0" wp14:anchorId="2E3D8581" wp14:editId="7CB31CCD">
            <wp:extent cx="5727204" cy="1993396"/>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_2op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6DA875B" w14:textId="73AEEDE5" w:rsidR="006D0E97" w:rsidRPr="006D0E97" w:rsidRDefault="000F4A9D" w:rsidP="000F4A9D">
      <w:pPr>
        <w:pStyle w:val="Caption"/>
        <w:rPr>
          <w:rFonts w:eastAsiaTheme="minorEastAsia"/>
          <w:i w:val="0"/>
          <w:lang w:val="sr-Latn-RS"/>
        </w:rPr>
      </w:pPr>
      <w:r>
        <w:t xml:space="preserve">Слика </w:t>
      </w:r>
      <w:fldSimple w:instr=" SEQ Слика \* ARABIC ">
        <w:r w:rsidR="00646B18">
          <w:rPr>
            <w:noProof/>
          </w:rPr>
          <w:t>7</w:t>
        </w:r>
      </w:fldSimple>
      <w:r w:rsidR="00D75D99">
        <w:rPr>
          <w:rFonts w:eastAsiaTheme="minorEastAsia"/>
          <w:lang w:val="sr-Cyrl-RS"/>
        </w:rPr>
        <w:t xml:space="preserve">. </w:t>
      </w:r>
      <w:r w:rsidR="00D75D99">
        <w:rPr>
          <w:lang w:val="sr-Cyrl-RS"/>
        </w:rPr>
        <w:t>Рута</w:t>
      </w:r>
      <w:r w:rsidR="00553B65">
        <w:rPr>
          <w:rFonts w:eastAsiaTheme="minorEastAsia"/>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072391">
        <w:rPr>
          <w:rFonts w:eastAsiaTheme="minorEastAsia"/>
          <w:lang w:val="sr-Cyrl-RS"/>
        </w:rPr>
        <w:t xml:space="preserve"> се операцијом </w:t>
      </w:r>
      <m:oMath>
        <m:r>
          <w:rPr>
            <w:rFonts w:ascii="Cambria Math" w:hAnsi="Cambria Math"/>
            <w:lang w:val="sr-Latn-RS"/>
          </w:rPr>
          <m:t>2</m:t>
        </m:r>
        <m:r>
          <w:rPr>
            <w:rFonts w:ascii="Cambria Math" w:hAnsi="Cambria Math"/>
            <w:lang w:val="en-US"/>
          </w:rPr>
          <m:t>‑</m:t>
        </m:r>
        <m:r>
          <w:rPr>
            <w:rFonts w:ascii="Cambria Math" w:hAnsi="Cambria Math"/>
            <w:lang w:val="sr-Latn-RS"/>
          </w:rPr>
          <m:t>opt</m:t>
        </m:r>
        <m:d>
          <m:dPr>
            <m:ctrlPr>
              <w:rPr>
                <w:rFonts w:ascii="Cambria Math" w:eastAsiaTheme="minorEastAsia" w:hAnsi="Cambria Math"/>
                <w:lang w:val="sr-Cyrl-RS"/>
              </w:rPr>
            </m:ctrlPr>
          </m:dPr>
          <m:e>
            <m:r>
              <w:rPr>
                <w:rFonts w:ascii="Cambria Math" w:eastAsiaTheme="minorEastAsia" w:hAnsi="Cambria Math"/>
                <w:lang w:val="sr-Cyrl-RS"/>
              </w:rPr>
              <m:t>2, 7</m:t>
            </m:r>
          </m:e>
        </m:d>
      </m:oMath>
      <w:r w:rsidR="00072391">
        <w:rPr>
          <w:rFonts w:eastAsiaTheme="minorEastAsia"/>
          <w:lang w:val="sr-Cyrl-RS"/>
        </w:rPr>
        <w:t xml:space="preserve"> трансформише у руту</w:t>
      </w:r>
      <w:r w:rsidR="00072391">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d>
          <m:dPr>
            <m:begChr m:val="["/>
            <m:endChr m:val="]"/>
            <m:ctrlPr>
              <w:rPr>
                <w:rFonts w:ascii="Cambria Math" w:eastAsiaTheme="minorEastAsia" w:hAnsi="Cambria Math"/>
                <w:lang w:val="sr-Cyrl-RS"/>
              </w:rPr>
            </m:ctrlPr>
          </m:dPr>
          <m:e>
            <m:r>
              <w:rPr>
                <w:rFonts w:ascii="Cambria Math" w:hAnsi="Cambria Math"/>
                <w:lang w:val="sr-Cyrl-RS"/>
              </w:rPr>
              <m:t>0, 1, 2, 7, 6, 5, 4, 3, 8, 9, 10, 11</m:t>
            </m:r>
          </m:e>
        </m:d>
      </m:oMath>
      <w:r w:rsidR="00D75D99">
        <w:rPr>
          <w:rFonts w:eastAsiaTheme="minorEastAsia"/>
          <w:lang w:val="sr-Cyrl-RS"/>
        </w:rPr>
        <w:t>.</w:t>
      </w:r>
      <m:oMath>
        <m:r>
          <w:rPr>
            <w:rFonts w:ascii="Cambria Math" w:hAnsi="Cambria Math"/>
            <w:lang w:val="sr-Latn-RS"/>
          </w:rPr>
          <m:t xml:space="preserve"> </m:t>
        </m:r>
      </m:oMath>
    </w:p>
    <w:p w14:paraId="3188A720" w14:textId="688798C1" w:rsidR="00BF5C62" w:rsidRDefault="00F80153" w:rsidP="006D0E97">
      <w:pPr>
        <w:pStyle w:val="Heading3"/>
        <w:rPr>
          <w:lang w:val="sr-Latn-RS"/>
        </w:rPr>
      </w:pPr>
      <w:bookmarkStart w:id="15" w:name="_Toc399257617"/>
      <m:oMath>
        <m:r>
          <w:rPr>
            <w:rFonts w:ascii="Cambria Math" w:hAnsi="Cambria Math"/>
            <w:lang w:val="sr-Latn-RS"/>
          </w:rPr>
          <m:t>O</m:t>
        </m:r>
        <m:r>
          <w:rPr>
            <w:rFonts w:ascii="Cambria Math" w:hAnsi="Cambria Math"/>
            <w:lang w:val="en-US"/>
          </w:rPr>
          <m:t>r</m:t>
        </m:r>
        <m:r>
          <m:rPr>
            <m:sty m:val="p"/>
          </m:rPr>
          <w:rPr>
            <w:rFonts w:ascii="Cambria Math" w:hAnsi="Cambria Math"/>
            <w:lang w:val="en-US"/>
          </w:rPr>
          <m:t>‑</m:t>
        </m:r>
        <m:r>
          <w:rPr>
            <w:rFonts w:ascii="Cambria Math" w:hAnsi="Cambria Math"/>
            <w:lang w:val="sr-Latn-RS"/>
          </w:rPr>
          <m:t>opt</m:t>
        </m:r>
      </m:oMath>
      <w:bookmarkEnd w:id="15"/>
    </w:p>
    <w:p w14:paraId="71BD5E31" w14:textId="642E7BDD" w:rsidR="00D75D99" w:rsidRPr="00197525" w:rsidRDefault="00CA1556" w:rsidP="006D0E97">
      <w:pPr>
        <w:spacing w:after="240"/>
        <w:rPr>
          <w:rFonts w:eastAsiaTheme="minorEastAsia"/>
          <w:lang w:val="sr-Cyrl-RS"/>
        </w:rPr>
      </w:pPr>
      <w:r>
        <w:rPr>
          <w:lang w:val="sr-Cyrl-RS"/>
        </w:rPr>
        <w:t>О</w:t>
      </w:r>
      <w:r w:rsidR="00D75D99">
        <w:rPr>
          <w:lang w:val="sr-Cyrl-RS"/>
        </w:rPr>
        <w:t>перација</w:t>
      </w:r>
      <w:r>
        <w:rPr>
          <w:lang w:val="sr-Cyrl-RS"/>
        </w:rPr>
        <w:t xml:space="preserve"> </w:t>
      </w:r>
      <m:oMath>
        <m:r>
          <w:rPr>
            <w:rFonts w:ascii="Cambria Math" w:hAnsi="Cambria Math"/>
            <w:lang w:val="sr-Latn-RS"/>
          </w:rPr>
          <m:t>о</m:t>
        </m:r>
        <m:r>
          <w:rPr>
            <w:rFonts w:ascii="Cambria Math" w:hAnsi="Cambria Math"/>
            <w:lang w:val="en-US"/>
          </w:rPr>
          <m:t>r‑</m:t>
        </m:r>
        <m:r>
          <w:rPr>
            <w:rFonts w:ascii="Cambria Math" w:hAnsi="Cambria Math"/>
            <w:lang w:val="sr-Latn-RS"/>
          </w:rPr>
          <m:t>opt</m:t>
        </m:r>
      </m:oMath>
      <w:r>
        <w:rPr>
          <w:lang w:val="sr-Cyrl-RS"/>
        </w:rPr>
        <w:t xml:space="preserve"> уклања три гране из тренутне руте и додаје три нове гране </w:t>
      </w:r>
      <w:r w:rsidR="001D709C">
        <w:rPr>
          <w:lang w:val="sr-Cyrl-RS"/>
        </w:rPr>
        <w:t>тако да је резултујући</w:t>
      </w:r>
      <w:r>
        <w:rPr>
          <w:lang w:val="sr-Cyrl-RS"/>
        </w:rPr>
        <w:t xml:space="preserve"> пут допустив. Параметри који се прослеђ</w:t>
      </w:r>
      <w:r w:rsidR="00A071FA">
        <w:rPr>
          <w:lang w:val="sr-Cyrl-RS"/>
        </w:rPr>
        <w:t>ују су полазни чворови три гране</w:t>
      </w:r>
      <w:r>
        <w:rPr>
          <w:lang w:val="sr-Cyrl-RS"/>
        </w:rPr>
        <w:t xml:space="preserve">, редом </w:t>
      </w:r>
      <m:oMath>
        <m:r>
          <w:rPr>
            <w:rFonts w:ascii="Cambria Math" w:hAnsi="Cambria Math"/>
            <w:lang w:val="sr-Cyrl-RS"/>
          </w:rPr>
          <m:t>i</m:t>
        </m:r>
      </m:oMath>
      <w:r w:rsidR="00F67110">
        <w:rPr>
          <w:rFonts w:eastAsiaTheme="minorEastAsia"/>
          <w:lang w:val="sr-Cyrl-RS"/>
        </w:rPr>
        <w:t xml:space="preserve">, </w:t>
      </w:r>
      <m:oMath>
        <m:r>
          <w:rPr>
            <w:rFonts w:ascii="Cambria Math" w:hAnsi="Cambria Math"/>
            <w:lang w:val="sr-Cyrl-RS"/>
          </w:rPr>
          <m:t>j</m:t>
        </m:r>
      </m:oMath>
      <w:r>
        <w:rPr>
          <w:rFonts w:eastAsiaTheme="minorEastAsia"/>
          <w:lang w:val="en-US"/>
        </w:rPr>
        <w:t xml:space="preserve"> </w:t>
      </w:r>
      <w:r>
        <w:rPr>
          <w:rFonts w:eastAsiaTheme="minorEastAsia"/>
          <w:lang w:val="sr-Cyrl-RS"/>
        </w:rPr>
        <w:t xml:space="preserve">и </w:t>
      </w:r>
      <m:oMath>
        <m:r>
          <w:rPr>
            <w:rFonts w:ascii="Cambria Math" w:hAnsi="Cambria Math"/>
            <w:lang w:val="sr-Cyrl-RS"/>
          </w:rPr>
          <m:t>k</m:t>
        </m:r>
      </m:oMath>
      <w:r>
        <w:rPr>
          <w:rFonts w:eastAsiaTheme="minorEastAsia"/>
          <w:lang w:val="en-US"/>
        </w:rPr>
        <w:t>.</w:t>
      </w:r>
      <w:r>
        <w:rPr>
          <w:lang w:val="sr-Cyrl-RS"/>
        </w:rPr>
        <w:t xml:space="preserve"> </w:t>
      </w:r>
      <w:r w:rsidR="00197525">
        <w:rPr>
          <w:lang w:val="sr-Cyrl-RS"/>
        </w:rPr>
        <w:t xml:space="preserve">Сложеност претраге ове околине је </w:t>
      </w:r>
      <m:oMath>
        <m:r>
          <w:rPr>
            <w:rFonts w:ascii="Cambria Math" w:hAnsi="Cambria Math"/>
            <w:lang w:val="sr-Cyrl-RS"/>
          </w:rPr>
          <m:t>O(</m:t>
        </m:r>
        <m:sSup>
          <m:sSupPr>
            <m:ctrlPr>
              <w:rPr>
                <w:rFonts w:ascii="Cambria Math" w:hAnsi="Cambria Math"/>
                <w:i/>
                <w:lang w:val="sr-Cyrl-RS"/>
              </w:rPr>
            </m:ctrlPr>
          </m:sSupPr>
          <m:e>
            <m:r>
              <w:rPr>
                <w:rFonts w:ascii="Cambria Math" w:hAnsi="Cambria Math"/>
                <w:lang w:val="sr-Cyrl-RS"/>
              </w:rPr>
              <m:t>n</m:t>
            </m:r>
          </m:e>
          <m:sup>
            <m:r>
              <w:rPr>
                <w:rFonts w:ascii="Cambria Math" w:hAnsi="Cambria Math"/>
                <w:lang w:val="sr-Cyrl-RS"/>
              </w:rPr>
              <m:t>4</m:t>
            </m:r>
          </m:sup>
        </m:sSup>
        <m:r>
          <w:rPr>
            <w:rFonts w:ascii="Cambria Math" w:hAnsi="Cambria Math"/>
            <w:lang w:val="sr-Cyrl-RS"/>
          </w:rPr>
          <m:t>)</m:t>
        </m:r>
      </m:oMath>
      <w:r w:rsidR="002375E3">
        <w:rPr>
          <w:rFonts w:eastAsiaTheme="minorEastAsia"/>
          <w:lang w:val="sr-Cyrl-RS"/>
        </w:rPr>
        <w:t xml:space="preserve"> због премештања чворова између грана које се уклањају</w:t>
      </w:r>
      <w:r w:rsidR="00197525">
        <w:rPr>
          <w:rFonts w:eastAsiaTheme="minorEastAsia"/>
          <w:lang w:val="en-US"/>
        </w:rPr>
        <w:t>.</w:t>
      </w:r>
    </w:p>
    <w:p w14:paraId="7C335D3A" w14:textId="77777777" w:rsidR="00516009" w:rsidRDefault="006D0E97" w:rsidP="00516009">
      <w:pPr>
        <w:pStyle w:val="Picture"/>
      </w:pPr>
      <w:r>
        <w:rPr>
          <w:lang w:val="en-US" w:eastAsia="en-US"/>
        </w:rPr>
        <w:drawing>
          <wp:inline distT="0" distB="0" distL="0" distR="0" wp14:anchorId="4714058D" wp14:editId="736C01AA">
            <wp:extent cx="5727204" cy="1993396"/>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_орОp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02B19568" w14:textId="598C691D" w:rsidR="00D75D99" w:rsidRPr="006D0E97" w:rsidRDefault="000F4A9D" w:rsidP="002375E3">
      <w:pPr>
        <w:pStyle w:val="Caption"/>
        <w:spacing w:after="0"/>
        <w:rPr>
          <w:rFonts w:eastAsiaTheme="minorEastAsia"/>
          <w:lang w:val="en-US"/>
        </w:rPr>
      </w:pPr>
      <w:r>
        <w:t xml:space="preserve">Слика </w:t>
      </w:r>
      <w:fldSimple w:instr=" SEQ Слика \* ARABIC ">
        <w:r w:rsidR="00646B18">
          <w:rPr>
            <w:noProof/>
          </w:rPr>
          <w:t>8</w:t>
        </w:r>
      </w:fldSimple>
      <w:r w:rsidR="00D75D99">
        <w:rPr>
          <w:rFonts w:eastAsiaTheme="minorEastAsia"/>
          <w:lang w:val="sr-Cyrl-RS"/>
        </w:rPr>
        <w:t xml:space="preserve">. </w:t>
      </w:r>
      <w:r w:rsidR="00D75D99">
        <w:rPr>
          <w:lang w:val="sr-Cyrl-RS"/>
        </w:rPr>
        <w:t xml:space="preserve">Рута </w:t>
      </w:r>
      <m:oMath>
        <m:r>
          <w:rPr>
            <w:rFonts w:ascii="Cambria Math" w:hAnsi="Cambria Math"/>
            <w:lang w:val="sr-Cyrl-RS"/>
          </w:rPr>
          <m:t>x=[0, 1, 2, 3, 4, 5, 6, 7, 8, 9, 10, 11]</m:t>
        </m:r>
      </m:oMath>
      <w:r w:rsidR="00D75D99">
        <w:rPr>
          <w:rFonts w:eastAsiaTheme="minorEastAsia"/>
          <w:lang w:val="sr-Cyrl-RS"/>
        </w:rPr>
        <w:t xml:space="preserve"> се операцијом </w:t>
      </w:r>
      <m:oMath>
        <m:r>
          <w:rPr>
            <w:rFonts w:ascii="Cambria Math" w:eastAsiaTheme="minorEastAsia" w:hAnsi="Cambria Math"/>
            <w:lang w:val="en-US"/>
          </w:rPr>
          <m:t>or‑opt</m:t>
        </m:r>
        <m:r>
          <w:rPr>
            <w:rFonts w:ascii="Cambria Math" w:eastAsiaTheme="minorEastAsia" w:hAnsi="Cambria Math"/>
            <w:lang w:val="sr-Cyrl-RS"/>
          </w:rPr>
          <m:t>(2, 7, 10)</m:t>
        </m:r>
      </m:oMath>
      <w:r w:rsidR="00D75D99">
        <w:rPr>
          <w:rFonts w:eastAsiaTheme="minorEastAsia"/>
          <w:lang w:val="sr-Cyrl-RS"/>
        </w:rPr>
        <w:t xml:space="preserve"> трансформише у руту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0, 1, 2, 8, 9, 10, 3, 4, 5, 6, 7,11</m:t>
        </m:r>
        <m:r>
          <w:rPr>
            <w:rFonts w:ascii="Cambria Math" w:eastAsiaTheme="minorEastAsia" w:hAnsi="Cambria Math"/>
            <w:lang w:val="sr-Cyrl-RS"/>
          </w:rPr>
          <m:t>]</m:t>
        </m:r>
      </m:oMath>
      <w:r w:rsidR="00D75D99">
        <w:rPr>
          <w:rFonts w:eastAsiaTheme="minorEastAsia"/>
          <w:lang w:val="sr-Cyrl-RS"/>
        </w:rPr>
        <w:t>.</w:t>
      </w:r>
    </w:p>
    <w:p w14:paraId="70F8700E" w14:textId="23BDCDB2" w:rsidR="00BF5C62" w:rsidRDefault="00BF5C62" w:rsidP="00BF5C62">
      <w:pPr>
        <w:pStyle w:val="Heading2"/>
        <w:rPr>
          <w:lang w:val="sr-Latn-RS"/>
        </w:rPr>
      </w:pPr>
      <w:bookmarkStart w:id="16" w:name="_Toc399257618"/>
      <w:r>
        <w:rPr>
          <w:lang w:val="sr-Latn-RS"/>
        </w:rPr>
        <w:lastRenderedPageBreak/>
        <w:t>Динамичко рачунање функ</w:t>
      </w:r>
      <w:r w:rsidR="000D7671">
        <w:rPr>
          <w:lang w:val="sr-Cyrl-RS"/>
        </w:rPr>
        <w:t>ц</w:t>
      </w:r>
      <w:r>
        <w:rPr>
          <w:lang w:val="sr-Latn-RS"/>
        </w:rPr>
        <w:t>ије циља</w:t>
      </w:r>
      <w:bookmarkEnd w:id="16"/>
    </w:p>
    <w:p w14:paraId="7B45596A" w14:textId="22312648" w:rsidR="008A377E" w:rsidRPr="00BC4DD5" w:rsidRDefault="0056216C" w:rsidP="00BC4DD5">
      <w:pPr>
        <w:rPr>
          <w:rFonts w:eastAsiaTheme="minorEastAsia"/>
          <w:lang w:val="sr-Cyrl-RS"/>
        </w:rPr>
      </w:pPr>
      <w:r>
        <w:rPr>
          <w:lang w:val="sr-Cyrl-RS"/>
        </w:rPr>
        <w:t xml:space="preserve">За проблем трговачког путника, израчунавање функције циља после промене у некој околини захтева константан број операција. Ово није случај код </w:t>
      </w:r>
      <m:oMath>
        <m:r>
          <w:rPr>
            <w:rFonts w:ascii="Cambria Math" w:hAnsi="Cambria Math"/>
            <w:lang w:val="sr-Cyrl-RS"/>
          </w:rPr>
          <m:t>MLP</m:t>
        </m:r>
      </m:oMath>
      <w:r>
        <w:rPr>
          <w:rFonts w:eastAsiaTheme="minorEastAsia"/>
          <w:lang w:val="en-US"/>
        </w:rPr>
        <w:t xml:space="preserve">-а где се </w:t>
      </w:r>
      <w:r>
        <w:rPr>
          <w:rFonts w:eastAsiaTheme="minorEastAsia"/>
          <w:lang w:val="sr-Cyrl-RS"/>
        </w:rPr>
        <w:t>промена</w:t>
      </w:r>
      <w:r>
        <w:rPr>
          <w:rFonts w:eastAsiaTheme="minorEastAsia"/>
          <w:lang w:val="en-US"/>
        </w:rPr>
        <w:t xml:space="preserve"> једног чвора одражава на све чворове који се налазе након њега у рути.</w:t>
      </w:r>
      <w:r>
        <w:rPr>
          <w:lang w:val="sr-Cyrl-RS"/>
        </w:rPr>
        <w:t xml:space="preserve"> Стога, са директним рачунањем функције циља, сложеност претраге околине расте за мултипликативни фактор </w:t>
      </w:r>
      <m:oMath>
        <m:r>
          <w:rPr>
            <w:rFonts w:ascii="Cambria Math" w:hAnsi="Cambria Math"/>
            <w:lang w:val="sr-Cyrl-RS"/>
          </w:rPr>
          <m:t>O(n)</m:t>
        </m:r>
      </m:oMath>
      <w:r w:rsidR="007E338D">
        <w:rPr>
          <w:rFonts w:eastAsiaTheme="minorEastAsia"/>
          <w:lang w:val="sr-Cyrl-RS"/>
        </w:rPr>
        <w:t xml:space="preserve"> (на пример, за претрагу </w:t>
      </w:r>
      <m:oMath>
        <m:r>
          <w:rPr>
            <w:rFonts w:ascii="Cambria Math" w:eastAsiaTheme="minorEastAsia" w:hAnsi="Cambria Math"/>
            <w:lang w:val="sr-Cyrl-RS"/>
          </w:rPr>
          <m:t>swap</m:t>
        </m:r>
      </m:oMath>
      <w:r w:rsidR="007E338D">
        <w:rPr>
          <w:rFonts w:eastAsiaTheme="minorEastAsia"/>
          <w:lang w:val="en-US"/>
        </w:rPr>
        <w:t xml:space="preserve"> </w:t>
      </w:r>
      <w:r w:rsidR="007E338D">
        <w:rPr>
          <w:rFonts w:eastAsiaTheme="minorEastAsia"/>
          <w:lang w:val="sr-Cyrl-RS"/>
        </w:rPr>
        <w:t xml:space="preserve">околине, са циљем проналасна бољег решења, потребно је </w:t>
      </w:r>
      <m:oMath>
        <m:r>
          <w:rPr>
            <w:rFonts w:ascii="Cambria Math" w:eastAsiaTheme="minorEastAsia" w:hAnsi="Cambria Math"/>
            <w:lang w:val="sr-Cyrl-RS"/>
          </w:rPr>
          <m:t>O</m:t>
        </m:r>
        <m:d>
          <m:dPr>
            <m:ctrlPr>
              <w:rPr>
                <w:rFonts w:ascii="Cambria Math" w:eastAsiaTheme="minorEastAsia" w:hAnsi="Cambria Math"/>
                <w:i/>
                <w:lang w:val="sr-Cyrl-RS"/>
              </w:rPr>
            </m:ctrlPr>
          </m:dPr>
          <m:e>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e>
        </m:d>
      </m:oMath>
      <w:r w:rsidR="007E338D">
        <w:rPr>
          <w:rFonts w:eastAsiaTheme="minorEastAsia"/>
          <w:lang w:val="sr-Cyrl-RS"/>
        </w:rPr>
        <w:t xml:space="preserve"> операција).</w:t>
      </w:r>
      <w:r w:rsidR="00F67110">
        <w:rPr>
          <w:rFonts w:eastAsiaTheme="minorEastAsia"/>
          <w:lang w:val="sr-Cyrl-RS"/>
        </w:rPr>
        <w:t xml:space="preserve"> Овакво директно рачунање захтева промену решења како би било могуће. </w:t>
      </w:r>
      <w:r w:rsidR="007E338D">
        <w:rPr>
          <w:rFonts w:eastAsiaTheme="minorEastAsia"/>
          <w:lang w:val="sr-Cyrl-RS"/>
        </w:rPr>
        <w:t xml:space="preserve"> </w:t>
      </w:r>
      <w:r w:rsidR="00F67110">
        <w:rPr>
          <w:lang w:val="sr-Cyrl-RS"/>
        </w:rPr>
        <w:t>Да</w:t>
      </w:r>
      <w:r w:rsidR="007E338D">
        <w:rPr>
          <w:lang w:val="sr-Cyrl-RS"/>
        </w:rPr>
        <w:t xml:space="preserve"> би се избегло директно израчунавање функције циља, у </w:t>
      </w:r>
      <w:sdt>
        <w:sdtPr>
          <w:rPr>
            <w:lang w:val="sr-Cyrl-RS"/>
          </w:rPr>
          <w:id w:val="123670082"/>
          <w:citation/>
        </w:sdtPr>
        <w:sdtContent>
          <w:r w:rsidR="007E338D">
            <w:rPr>
              <w:lang w:val="sr-Cyrl-RS"/>
            </w:rPr>
            <w:fldChar w:fldCharType="begin"/>
          </w:r>
          <w:r w:rsidR="007E338D">
            <w:rPr>
              <w:lang w:val="sr-Cyrl-RS"/>
            </w:rPr>
            <w:instrText xml:space="preserve"> CITATION Ngu10 \l 10266 </w:instrText>
          </w:r>
          <w:r w:rsidR="007E338D">
            <w:rPr>
              <w:lang w:val="sr-Cyrl-RS"/>
            </w:rPr>
            <w:fldChar w:fldCharType="separate"/>
          </w:r>
          <w:r w:rsidR="009B16AB">
            <w:rPr>
              <w:noProof/>
              <w:lang w:val="sr-Cyrl-RS"/>
            </w:rPr>
            <w:t>[15]</w:t>
          </w:r>
          <w:r w:rsidR="007E338D">
            <w:rPr>
              <w:lang w:val="sr-Cyrl-RS"/>
            </w:rPr>
            <w:fldChar w:fldCharType="end"/>
          </w:r>
        </w:sdtContent>
      </w:sdt>
      <w:r w:rsidR="007E338D">
        <w:rPr>
          <w:lang w:val="en-US"/>
        </w:rPr>
        <w:t xml:space="preserve"> </w:t>
      </w:r>
      <w:r w:rsidR="007E338D">
        <w:rPr>
          <w:lang w:val="sr-Cyrl-RS"/>
        </w:rPr>
        <w:t xml:space="preserve">је предложена провера потеза у околини (тј. провера да ли је ново решење боље од старог) која има амортизовану </w:t>
      </w:r>
      <w:r w:rsidR="0038022D">
        <w:rPr>
          <w:lang w:val="sr-Cyrl-RS"/>
        </w:rPr>
        <w:t xml:space="preserve">временску </w:t>
      </w:r>
      <w:r w:rsidR="007E338D">
        <w:rPr>
          <w:lang w:val="sr-Cyrl-RS"/>
        </w:rPr>
        <w:t xml:space="preserve">сложеност </w:t>
      </w:r>
      <m:oMath>
        <m:r>
          <w:rPr>
            <w:rFonts w:ascii="Cambria Math" w:hAnsi="Cambria Math"/>
            <w:lang w:val="sr-Cyrl-RS"/>
          </w:rPr>
          <m:t>O(1)</m:t>
        </m:r>
      </m:oMath>
      <w:r w:rsidR="00F67110">
        <w:rPr>
          <w:rFonts w:eastAsiaTheme="minorEastAsia"/>
          <w:lang w:val="sr-Cyrl-RS"/>
        </w:rPr>
        <w:t xml:space="preserve"> и које нема потребе за променом решења како би се израчунала функција циља</w:t>
      </w:r>
      <w:r w:rsidR="007E338D">
        <w:rPr>
          <w:rFonts w:eastAsiaTheme="minorEastAsia"/>
          <w:lang w:val="sr-Cyrl-RS"/>
        </w:rPr>
        <w:t xml:space="preserve">. У овом раду се </w:t>
      </w:r>
      <w:r w:rsidR="00F67110">
        <w:rPr>
          <w:rFonts w:eastAsiaTheme="minorEastAsia"/>
          <w:lang w:val="sr-Cyrl-RS"/>
        </w:rPr>
        <w:t xml:space="preserve">предлаже </w:t>
      </w:r>
      <w:r w:rsidR="007E338D">
        <w:rPr>
          <w:rFonts w:eastAsiaTheme="minorEastAsia"/>
          <w:lang w:val="sr-Cyrl-RS"/>
        </w:rPr>
        <w:t xml:space="preserve">сличан механизам провере квалитета новог решења, заснован на </w:t>
      </w:r>
      <w:sdt>
        <w:sdtPr>
          <w:rPr>
            <w:rFonts w:eastAsiaTheme="minorEastAsia"/>
            <w:lang w:val="sr-Cyrl-RS"/>
          </w:rPr>
          <w:id w:val="-1920781667"/>
          <w:citation/>
        </w:sdtPr>
        <w:sdtContent>
          <w:r w:rsidR="007E338D">
            <w:rPr>
              <w:rFonts w:eastAsiaTheme="minorEastAsia"/>
              <w:lang w:val="sr-Cyrl-RS"/>
            </w:rPr>
            <w:fldChar w:fldCharType="begin"/>
          </w:r>
          <w:r w:rsidR="007E338D">
            <w:rPr>
              <w:rFonts w:eastAsiaTheme="minorEastAsia"/>
              <w:lang w:val="sr-Cyrl-RS"/>
            </w:rPr>
            <w:instrText xml:space="preserve"> CITATION Mel12 \l 10266 </w:instrText>
          </w:r>
          <w:r w:rsidR="007E338D">
            <w:rPr>
              <w:rFonts w:eastAsiaTheme="minorEastAsia"/>
              <w:lang w:val="sr-Cyrl-RS"/>
            </w:rPr>
            <w:fldChar w:fldCharType="separate"/>
          </w:r>
          <w:r w:rsidR="009B16AB" w:rsidRPr="009B16AB">
            <w:rPr>
              <w:rFonts w:eastAsiaTheme="minorEastAsia"/>
              <w:noProof/>
              <w:lang w:val="sr-Cyrl-RS"/>
            </w:rPr>
            <w:t>[16]</w:t>
          </w:r>
          <w:r w:rsidR="007E338D">
            <w:rPr>
              <w:rFonts w:eastAsiaTheme="minorEastAsia"/>
              <w:lang w:val="sr-Cyrl-RS"/>
            </w:rPr>
            <w:fldChar w:fldCharType="end"/>
          </w:r>
        </w:sdtContent>
      </w:sdt>
      <w:r w:rsidR="00BC4DD5">
        <w:rPr>
          <w:rFonts w:eastAsiaTheme="minorEastAsia"/>
          <w:lang w:val="sr-Cyrl-RS"/>
        </w:rPr>
        <w:t>.</w:t>
      </w:r>
    </w:p>
    <w:p w14:paraId="1DB0FD07" w14:textId="6B535259" w:rsidR="008A377E" w:rsidRDefault="0038022D" w:rsidP="0038022D">
      <w:pPr>
        <w:rPr>
          <w:lang w:val="sr-Cyrl-RS"/>
        </w:rPr>
      </w:pPr>
      <w:r>
        <w:rPr>
          <w:lang w:val="sr-Cyrl-RS"/>
        </w:rPr>
        <w:t xml:space="preserve">Механизам испитивања новог решења састоји се из конкатенације сегмената на које се рута раставља приликом потеза у околини, при чему се користе глобалне особине тренутног пута и тих сегмената. Потребно је дефинисати ове глобалне податке како би се могао испитати сваки нови потез у некој околини. </w:t>
      </w:r>
    </w:p>
    <w:p w14:paraId="73914716" w14:textId="03DAC2AA" w:rsidR="0038022D" w:rsidRDefault="0038022D" w:rsidP="00C528B2">
      <w:pPr>
        <w:spacing w:after="120"/>
        <w:rPr>
          <w:rFonts w:eastAsiaTheme="minorEastAsia"/>
          <w:lang w:val="sr-Cyrl-RS"/>
        </w:rPr>
      </w:pPr>
      <w:r>
        <w:rPr>
          <w:lang w:val="sr-Cyrl-RS"/>
        </w:rPr>
        <w:t xml:space="preserve">Нека је </w:t>
      </w:r>
      <m:oMath>
        <m:r>
          <w:rPr>
            <w:rFonts w:ascii="Cambria Math" w:hAnsi="Cambria Math"/>
            <w:lang w:val="sr-Cyrl-RS"/>
          </w:rPr>
          <m:t>σ</m:t>
        </m:r>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r>
          <w:rPr>
            <w:rFonts w:ascii="Cambria Math" w:hAnsi="Cambria Math"/>
            <w:lang w:val="en-US"/>
          </w:rPr>
          <m:t>)</m:t>
        </m:r>
      </m:oMath>
      <w:r w:rsidR="001319A7">
        <w:rPr>
          <w:rFonts w:eastAsiaTheme="minorEastAsia"/>
          <w:lang w:val="en-US"/>
        </w:rPr>
        <w:t xml:space="preserve"> </w:t>
      </w:r>
      <w:r w:rsidR="001319A7">
        <w:rPr>
          <w:rFonts w:eastAsiaTheme="minorEastAsia"/>
          <w:lang w:val="sr-Cyrl-RS"/>
        </w:rPr>
        <w:t xml:space="preserve">сегмент руте. Тада се </w:t>
      </w:r>
      <w:r w:rsidR="00F67110">
        <w:rPr>
          <w:rFonts w:eastAsiaTheme="minorEastAsia"/>
          <w:lang w:val="sr-Cyrl-RS"/>
        </w:rPr>
        <w:t>уводе</w:t>
      </w:r>
      <w:r w:rsidR="001319A7">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528B2" w14:paraId="56EC603E" w14:textId="77777777" w:rsidTr="00C528B2">
        <w:trPr>
          <w:trHeight w:val="340"/>
        </w:trPr>
        <w:tc>
          <w:tcPr>
            <w:tcW w:w="9016" w:type="dxa"/>
            <w:vAlign w:val="center"/>
          </w:tcPr>
          <w:p w14:paraId="02DF988F" w14:textId="0C029B8C" w:rsidR="00C528B2" w:rsidRPr="00C528B2" w:rsidRDefault="00C528B2" w:rsidP="00C528B2">
            <w:pPr>
              <w:pStyle w:val="ListParagraph"/>
              <w:numPr>
                <w:ilvl w:val="0"/>
                <w:numId w:val="15"/>
              </w:numPr>
              <w:jc w:val="left"/>
              <w:rPr>
                <w:lang w:val="sr-Cyrl-RS"/>
              </w:rPr>
            </w:pPr>
            <m:oMath>
              <m:r>
                <w:rPr>
                  <w:rFonts w:ascii="Cambria Math" w:hAnsi="Cambria Math"/>
                  <w:lang w:val="sr-Cyrl-RS"/>
                </w:rPr>
                <m:t>T(σ)</m:t>
              </m:r>
            </m:oMath>
            <w:r>
              <w:rPr>
                <w:rFonts w:eastAsiaTheme="minorEastAsia"/>
                <w:lang w:val="en-US"/>
              </w:rPr>
              <w:t xml:space="preserve"> – </w:t>
            </w:r>
            <w:r>
              <w:rPr>
                <w:rFonts w:eastAsiaTheme="minorEastAsia"/>
                <w:lang w:val="sr-Cyrl-RS"/>
              </w:rPr>
              <w:t xml:space="preserve">представља време потребно за обилазак сегмента </w:t>
            </w:r>
            <m:oMath>
              <m:r>
                <w:rPr>
                  <w:rFonts w:ascii="Cambria Math" w:hAnsi="Cambria Math"/>
                  <w:lang w:val="sr-Cyrl-RS"/>
                </w:rPr>
                <m:t>σ</m:t>
              </m:r>
            </m:oMath>
          </w:p>
        </w:tc>
      </w:tr>
      <w:tr w:rsidR="00C528B2" w14:paraId="1FC6F783" w14:textId="77777777" w:rsidTr="00C528B2">
        <w:trPr>
          <w:trHeight w:val="340"/>
        </w:trPr>
        <w:tc>
          <w:tcPr>
            <w:tcW w:w="9016" w:type="dxa"/>
            <w:vAlign w:val="center"/>
          </w:tcPr>
          <w:p w14:paraId="45351081" w14:textId="3A3799AB" w:rsidR="00C528B2" w:rsidRPr="00C528B2" w:rsidRDefault="00C528B2" w:rsidP="00C528B2">
            <w:pPr>
              <w:pStyle w:val="ListParagraph"/>
              <w:numPr>
                <w:ilvl w:val="0"/>
                <w:numId w:val="15"/>
              </w:numPr>
              <w:jc w:val="left"/>
              <w:rPr>
                <w:lang w:val="sr-Cyrl-RS"/>
              </w:rPr>
            </w:pPr>
            <m:oMath>
              <m:r>
                <w:rPr>
                  <w:rFonts w:ascii="Cambria Math" w:hAnsi="Cambria Math"/>
                  <w:lang w:val="sr-Cyrl-RS"/>
                </w:rPr>
                <m:t>C(σ)</m:t>
              </m:r>
            </m:oMath>
            <w:r>
              <w:rPr>
                <w:rFonts w:eastAsiaTheme="minorEastAsia"/>
                <w:lang w:val="en-US"/>
              </w:rPr>
              <w:t xml:space="preserve"> </w:t>
            </w:r>
            <w:r>
              <w:rPr>
                <w:rFonts w:eastAsiaTheme="minorEastAsia"/>
                <w:lang w:val="sr-Cyrl-RS"/>
              </w:rPr>
              <w:t xml:space="preserve">– представља цену обиласка сегмента </w:t>
            </w:r>
            <m:oMath>
              <m:r>
                <w:rPr>
                  <w:rFonts w:ascii="Cambria Math" w:hAnsi="Cambria Math"/>
                  <w:lang w:val="sr-Cyrl-RS"/>
                </w:rPr>
                <m:t>σ</m:t>
              </m:r>
            </m:oMath>
            <w:r>
              <w:rPr>
                <w:rFonts w:eastAsiaTheme="minorEastAsia"/>
                <w:lang w:val="sr-Cyrl-RS"/>
              </w:rPr>
              <w:t xml:space="preserve"> у смислу збира кашњења</w:t>
            </w:r>
          </w:p>
        </w:tc>
      </w:tr>
      <w:tr w:rsidR="00C528B2" w14:paraId="6501B6B2" w14:textId="77777777" w:rsidTr="00C528B2">
        <w:trPr>
          <w:trHeight w:val="340"/>
        </w:trPr>
        <w:tc>
          <w:tcPr>
            <w:tcW w:w="9016" w:type="dxa"/>
            <w:vAlign w:val="center"/>
          </w:tcPr>
          <w:p w14:paraId="2F121D7B" w14:textId="5AE80866" w:rsidR="00C528B2" w:rsidRPr="00C528B2" w:rsidRDefault="00C528B2" w:rsidP="00C528B2">
            <w:pPr>
              <w:pStyle w:val="ListParagraph"/>
              <w:numPr>
                <w:ilvl w:val="0"/>
                <w:numId w:val="15"/>
              </w:numPr>
              <w:jc w:val="left"/>
              <w:rPr>
                <w:lang w:val="sr-Cyrl-RS"/>
              </w:rPr>
            </w:pPr>
            <m:oMath>
              <m:r>
                <w:rPr>
                  <w:rFonts w:ascii="Cambria Math" w:hAnsi="Cambria Math"/>
                  <w:lang w:val="sr-Cyrl-RS"/>
                </w:rPr>
                <m:t>R(σ)</m:t>
              </m:r>
            </m:oMath>
            <w:r>
              <w:rPr>
                <w:rFonts w:eastAsiaTheme="minorEastAsia"/>
                <w:lang w:val="en-US"/>
              </w:rPr>
              <w:t xml:space="preserve"> – </w:t>
            </w:r>
            <w:r>
              <w:rPr>
                <w:rFonts w:eastAsiaTheme="minorEastAsia"/>
                <w:lang w:val="sr-Cyrl-RS"/>
              </w:rPr>
              <w:t xml:space="preserve">представља број чворова у сегменту </w:t>
            </w:r>
            <m:oMath>
              <m:r>
                <w:rPr>
                  <w:rFonts w:ascii="Cambria Math" w:hAnsi="Cambria Math"/>
                  <w:lang w:val="sr-Cyrl-RS"/>
                </w:rPr>
                <m:t>σ</m:t>
              </m:r>
            </m:oMath>
            <w:r>
              <w:rPr>
                <w:rFonts w:eastAsiaTheme="minorEastAsia"/>
                <w:lang w:val="sr-Cyrl-RS"/>
              </w:rPr>
              <w:t xml:space="preserve"> </w:t>
            </w:r>
          </w:p>
        </w:tc>
      </w:tr>
    </w:tbl>
    <w:p w14:paraId="7A6AAFFF" w14:textId="77777777" w:rsidR="00F67110" w:rsidRDefault="00A63893" w:rsidP="00C528B2">
      <w:pPr>
        <w:spacing w:before="120" w:after="120"/>
        <w:ind w:firstLine="0"/>
        <w:rPr>
          <w:rFonts w:eastAsiaTheme="minorEastAsia"/>
          <w:lang w:val="sr-Cyrl-RS"/>
        </w:rPr>
      </w:pPr>
      <w:r>
        <w:rPr>
          <w:lang w:val="sr-Cyrl-RS"/>
        </w:rPr>
        <w:t xml:space="preserve">За семент </w:t>
      </w:r>
      <m:oMath>
        <m:r>
          <w:rPr>
            <w:rFonts w:ascii="Cambria Math" w:hAnsi="Cambria Math"/>
            <w:lang w:val="sr-Cyrl-RS"/>
          </w:rPr>
          <m:t>σ</m:t>
        </m:r>
      </m:oMath>
      <w:r>
        <w:rPr>
          <w:lang w:val="sr-Cyrl-RS"/>
        </w:rPr>
        <w:t xml:space="preserve"> који се састоји од једног чвора важи </w:t>
      </w:r>
      <m:oMath>
        <m:r>
          <w:rPr>
            <w:rFonts w:ascii="Cambria Math" w:hAnsi="Cambria Math"/>
            <w:lang w:val="sr-Cyrl-RS"/>
          </w:rPr>
          <m:t>T</m:t>
        </m:r>
        <m:d>
          <m:dPr>
            <m:ctrlPr>
              <w:rPr>
                <w:rFonts w:ascii="Cambria Math" w:hAnsi="Cambria Math"/>
                <w:i/>
                <w:lang w:val="sr-Cyrl-RS"/>
              </w:rPr>
            </m:ctrlPr>
          </m:dPr>
          <m:e>
            <m:r>
              <w:rPr>
                <w:rFonts w:ascii="Cambria Math" w:hAnsi="Cambria Math"/>
                <w:lang w:val="sr-Cyrl-RS"/>
              </w:rPr>
              <m:t>σ</m:t>
            </m:r>
          </m:e>
        </m:d>
        <m:r>
          <w:rPr>
            <w:rFonts w:ascii="Cambria Math" w:eastAsiaTheme="minorEastAsia" w:hAnsi="Cambria Math"/>
            <w:lang w:val="en-US"/>
          </w:rPr>
          <m:t>=0</m:t>
        </m:r>
      </m:oMath>
      <w:r>
        <w:rPr>
          <w:rFonts w:eastAsiaTheme="minorEastAsia"/>
          <w:lang w:val="en-US"/>
        </w:rPr>
        <w:t xml:space="preserve">, </w:t>
      </w:r>
      <w:r>
        <w:rPr>
          <w:rFonts w:eastAsiaTheme="minorEastAsia"/>
          <w:lang w:val="sr-Cyrl-RS"/>
        </w:rPr>
        <w:t xml:space="preserve">цена обиласка </w:t>
      </w:r>
      <m:oMath>
        <m:r>
          <w:rPr>
            <w:rFonts w:ascii="Cambria Math" w:hAnsi="Cambria Math"/>
            <w:lang w:val="sr-Cyrl-RS"/>
          </w:rPr>
          <m:t>C</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и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ако је чвор </w:t>
      </w:r>
      <m:oMath>
        <m:r>
          <w:rPr>
            <w:rFonts w:ascii="Cambria Math" w:eastAsiaTheme="minorEastAsia" w:hAnsi="Cambria Math"/>
            <w:lang w:val="sr-Cyrl-RS"/>
          </w:rPr>
          <m:t>0</m:t>
        </m:r>
      </m:oMath>
      <w:r>
        <w:rPr>
          <w:rFonts w:eastAsiaTheme="minorEastAsia"/>
          <w:lang w:val="sr-Cyrl-RS"/>
        </w:rPr>
        <w:t xml:space="preserve">-ти, иначе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=1</m:t>
        </m:r>
      </m:oMath>
      <w:r>
        <w:rPr>
          <w:rFonts w:eastAsiaTheme="minorEastAsia"/>
          <w:lang w:val="sr-Cyrl-RS"/>
        </w:rPr>
        <w:t xml:space="preserve">. </w:t>
      </w:r>
    </w:p>
    <w:p w14:paraId="00A04AFE" w14:textId="69EECB56" w:rsidR="001319A7" w:rsidRDefault="00D16870" w:rsidP="00F67110">
      <w:pPr>
        <w:rPr>
          <w:lang w:val="sr-Cyrl-RS"/>
        </w:rPr>
      </w:pPr>
      <w:r>
        <w:rPr>
          <w:lang w:val="sr-Cyrl-RS"/>
        </w:rPr>
        <w:t>Нека</w:t>
      </w:r>
      <w:r w:rsidR="00A63893">
        <w:rPr>
          <w:lang w:val="sr-Cyrl-RS"/>
        </w:rPr>
        <w:t xml:space="preserve"> је </w:t>
      </w:r>
      <m:oMath>
        <m:r>
          <m:rPr>
            <m:sty m:val="p"/>
          </m:rPr>
          <w:rPr>
            <w:rFonts w:ascii="Cambria Math" w:hAnsi="Cambria Math"/>
            <w:lang w:val="sr-Cyrl-RS"/>
          </w:rPr>
          <m:t>σ</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oMath>
      <w:r w:rsidR="00A63893">
        <w:rPr>
          <w:lang w:val="en-US"/>
        </w:rPr>
        <w:t xml:space="preserve"> </w:t>
      </w:r>
      <w:r w:rsidR="00A63893">
        <w:rPr>
          <w:lang w:val="sr-Cyrl-RS"/>
        </w:rPr>
        <w:t xml:space="preserve">и </w:t>
      </w:r>
      <m:oMath>
        <m:sSup>
          <m:sSupPr>
            <m:ctrlPr>
              <w:rPr>
                <w:rFonts w:ascii="Cambria Math" w:hAnsi="Cambria Math"/>
                <w:lang w:val="sr-Cyrl-RS"/>
              </w:rPr>
            </m:ctrlPr>
          </m:sSupPr>
          <m:e>
            <m:r>
              <m:rPr>
                <m:sty m:val="p"/>
              </m:rPr>
              <w:rPr>
                <w:rFonts w:ascii="Cambria Math" w:hAnsi="Cambria Math"/>
                <w:lang w:val="sr-Cyrl-RS"/>
              </w:rPr>
              <m:t>σ</m:t>
            </m:r>
          </m:e>
          <m:sup>
            <m:r>
              <w:rPr>
                <w:rFonts w:ascii="Cambria Math" w:hAnsi="Cambria Math"/>
                <w:lang w:val="sr-Cyrl-RS"/>
              </w:rPr>
              <m:t>'</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k</m:t>
                </m:r>
              </m:sub>
              <m:sup>
                <m:r>
                  <w:rPr>
                    <w:rFonts w:ascii="Cambria Math" w:hAnsi="Cambria Math"/>
                    <w:lang w:val="en-US"/>
                  </w:rPr>
                  <m:t>'</m:t>
                </m:r>
              </m:sup>
            </m:sSubSup>
          </m:e>
        </m:d>
      </m:oMath>
      <w:r>
        <w:rPr>
          <w:lang w:val="sr-Cyrl-RS"/>
        </w:rPr>
        <w:t>.</w:t>
      </w:r>
      <w:r>
        <w:rPr>
          <w:lang w:val="en-US"/>
        </w:rPr>
        <w:t xml:space="preserve"> </w:t>
      </w:r>
      <w:r>
        <w:rPr>
          <w:lang w:val="sr-Cyrl-RS"/>
        </w:rPr>
        <w:t>За конкатенацију два сегмента важе правила: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13"/>
      </w:tblGrid>
      <w:tr w:rsidR="0054536C" w14:paraId="79B193FC" w14:textId="644E3A60" w:rsidTr="0054536C">
        <w:trPr>
          <w:trHeight w:val="397"/>
        </w:trPr>
        <w:tc>
          <w:tcPr>
            <w:tcW w:w="7513" w:type="dxa"/>
            <w:vAlign w:val="center"/>
          </w:tcPr>
          <w:p w14:paraId="5A152ECF" w14:textId="1CF7AA2D" w:rsidR="0054536C" w:rsidRPr="00A4420C" w:rsidRDefault="0054536C" w:rsidP="00A4420C">
            <w:pPr>
              <w:ind w:firstLine="0"/>
              <w:jc w:val="left"/>
              <w:rPr>
                <w:i/>
                <w:lang w:val="sr-Cyrl-RS"/>
              </w:rPr>
            </w:pPr>
            <m:oMathPara>
              <m:oMathParaPr>
                <m:jc m:val="left"/>
              </m:oMathParaPr>
              <m:oMath>
                <m:r>
                  <w:rPr>
                    <w:rFonts w:ascii="Cambria Math" w:hAnsi="Cambria Math"/>
                    <w:lang w:val="sr-Cyrl-RS"/>
                  </w:rPr>
                  <m:t>T</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r>
                      <w:rPr>
                        <w:rFonts w:ascii="Cambria Math" w:eastAsiaTheme="minorEastAsia" w:hAnsi="Cambria Math"/>
                        <w:lang w:val="sr-Cyrl-R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eastAsiaTheme="minorEastAsia" w:hAnsi="Cambria Math"/>
                        <w:lang w:val="sr-Cyrl-RS"/>
                      </w:rPr>
                      <m:t>]</m:t>
                    </m:r>
                  </m:sub>
                </m:sSub>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282268DE" w14:textId="02A0F3C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(5.1)</w:t>
            </w:r>
          </w:p>
        </w:tc>
      </w:tr>
      <w:tr w:rsidR="0054536C" w14:paraId="59E72941" w14:textId="4B1DC704" w:rsidTr="0054536C">
        <w:trPr>
          <w:trHeight w:val="397"/>
        </w:trPr>
        <w:tc>
          <w:tcPr>
            <w:tcW w:w="7513" w:type="dxa"/>
            <w:vAlign w:val="center"/>
          </w:tcPr>
          <w:p w14:paraId="2C87341E" w14:textId="56333757" w:rsidR="0054536C" w:rsidRPr="00A4420C" w:rsidRDefault="0054536C" w:rsidP="00A4420C">
            <w:pPr>
              <w:ind w:firstLine="0"/>
              <w:jc w:val="left"/>
              <w:rPr>
                <w:i/>
                <w:lang w:val="sr-Cyrl-RS"/>
              </w:rPr>
            </w:pPr>
            <m:oMathPara>
              <m:oMathParaPr>
                <m:jc m:val="left"/>
              </m:oMathParaPr>
              <m:oMath>
                <m:r>
                  <w:rPr>
                    <w:rFonts w:ascii="Cambria Math" w:hAnsi="Cambria Math"/>
                    <w:lang w:val="sr-Cyrl-RS"/>
                  </w:rPr>
                  <m:t>C</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d>
                  <m:dPr>
                    <m:ctrlPr>
                      <w:rPr>
                        <w:rFonts w:ascii="Cambria Math" w:eastAsiaTheme="minorEastAsia" w:hAnsi="Cambria Math"/>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d>
                  <m:dPr>
                    <m:ctrlPr>
                      <w:rPr>
                        <w:rFonts w:ascii="Cambria Math" w:eastAsiaTheme="minorEastAsia" w:hAnsi="Cambria Math"/>
                        <w:i/>
                        <w:lang w:val="sr-Cyrl-RS"/>
                      </w:rPr>
                    </m:ctrlPr>
                  </m:dPr>
                  <m:e>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e>
                </m:d>
                <m:r>
                  <w:rPr>
                    <w:rFonts w:ascii="Cambria Math" w:eastAsiaTheme="minorEastAsia" w:hAnsi="Cambria Math"/>
                    <w:lang w:val="sr-Cyrl-RS"/>
                  </w:rPr>
                  <m:t>+C(</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5068D166" w14:textId="37BA2542"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(5.2)</w:t>
            </w:r>
          </w:p>
        </w:tc>
      </w:tr>
      <w:tr w:rsidR="0054536C" w14:paraId="26BA3AB3" w14:textId="603613F0" w:rsidTr="0054536C">
        <w:trPr>
          <w:trHeight w:val="397"/>
        </w:trPr>
        <w:tc>
          <w:tcPr>
            <w:tcW w:w="7513" w:type="dxa"/>
            <w:vAlign w:val="center"/>
          </w:tcPr>
          <w:p w14:paraId="142691F6" w14:textId="5D89B0F2" w:rsidR="0054536C" w:rsidRPr="00A4420C" w:rsidRDefault="0054536C" w:rsidP="00A4420C">
            <w:pPr>
              <w:ind w:firstLine="0"/>
              <w:jc w:val="left"/>
              <w:rPr>
                <w:i/>
                <w:lang w:val="sr-Cyrl-RS"/>
              </w:rPr>
            </w:pPr>
            <m:oMathPara>
              <m:oMathParaPr>
                <m:jc m:val="left"/>
              </m:oMathParaPr>
              <m:oMath>
                <m:r>
                  <w:rPr>
                    <w:rFonts w:ascii="Cambria Math" w:hAnsi="Cambria Math"/>
                    <w:lang w:val="sr-Cyrl-RS"/>
                  </w:rPr>
                  <m:t>R</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15A7CEE2" w14:textId="2092B86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(5.3)</w:t>
            </w:r>
          </w:p>
        </w:tc>
      </w:tr>
    </w:tbl>
    <w:p w14:paraId="533C935A" w14:textId="6D9E57A8" w:rsidR="0054536C" w:rsidRPr="009F7D6C" w:rsidRDefault="00D16870" w:rsidP="00A53FAE">
      <w:pPr>
        <w:spacing w:before="120"/>
        <w:ind w:firstLine="0"/>
        <w:rPr>
          <w:rFonts w:eastAsiaTheme="minorEastAsia"/>
          <w:i/>
          <w:lang w:val="sr-Cyrl-RS"/>
        </w:rPr>
      </w:pPr>
      <w:r>
        <w:rPr>
          <w:lang w:val="sr-Cyrl-RS"/>
        </w:rPr>
        <w:t xml:space="preserve">где је </w:t>
      </w:r>
      <m:oMath>
        <m:r>
          <m:rPr>
            <m:sty m:val="p"/>
          </m:rPr>
          <w:rPr>
            <w:rFonts w:ascii="Cambria Math" w:eastAsiaTheme="minorEastAsia" w:hAnsi="Cambria Math"/>
            <w:lang w:val="sr-Cyrl-RS"/>
          </w:rPr>
          <m:t>⊕</m:t>
        </m:r>
      </m:oMath>
      <w:r>
        <w:rPr>
          <w:rFonts w:eastAsiaTheme="minorEastAsia"/>
          <w:lang w:val="sr-Cyrl-RS"/>
        </w:rPr>
        <w:t xml:space="preserve"> оператор конкатенације а </w:t>
      </w:r>
      <m:oMath>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oMath>
      <w:r>
        <w:rPr>
          <w:rFonts w:eastAsiaTheme="minorEastAsia"/>
          <w:lang w:val="sr-Cyrl-RS"/>
        </w:rPr>
        <w:t xml:space="preserve"> </w:t>
      </w:r>
      <w:r w:rsidR="00A53FAE">
        <w:rPr>
          <w:rFonts w:eastAsiaTheme="minorEastAsia"/>
          <w:lang w:val="sr-Cyrl-RS"/>
        </w:rPr>
        <w:t xml:space="preserve">трошак пута од чвора на позицији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oMath>
      <w:r w:rsidR="00A53FAE">
        <w:rPr>
          <w:rFonts w:eastAsiaTheme="minorEastAsia"/>
          <w:lang w:val="sr-Cyrl-RS"/>
        </w:rPr>
        <w:t xml:space="preserve"> у рути до чвора на позицији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oMath>
      <w:r w:rsidR="00A53FAE">
        <w:rPr>
          <w:rFonts w:eastAsiaTheme="minorEastAsia"/>
          <w:lang w:val="sr-Cyrl-RS"/>
        </w:rPr>
        <w:t>.</w:t>
      </w:r>
      <w:r w:rsidR="00015C95">
        <w:rPr>
          <w:rFonts w:eastAsiaTheme="minorEastAsia"/>
          <w:lang w:val="sr-Cyrl-RS"/>
        </w:rPr>
        <w:t xml:space="preserve"> </w:t>
      </w:r>
      <w:r w:rsidR="00ED2504">
        <w:rPr>
          <w:rFonts w:eastAsiaTheme="minorEastAsia"/>
          <w:lang w:val="sr-Cyrl-RS"/>
        </w:rPr>
        <w:t xml:space="preserve">Ако је </w:t>
      </w:r>
      <w:r w:rsidR="00EE057F">
        <w:rPr>
          <w:rFonts w:eastAsiaTheme="minorEastAsia"/>
          <w:lang w:val="sr-Cyrl-RS"/>
        </w:rPr>
        <w:t xml:space="preserve">сегмент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oMath>
      <w:r w:rsidR="00EE057F">
        <w:rPr>
          <w:rFonts w:eastAsiaTheme="minorEastAsia"/>
          <w:lang w:val="sr-Cyrl-RS"/>
        </w:rPr>
        <w:t xml:space="preserve"> сегмент</w:t>
      </w:r>
      <w:r w:rsidR="00ED2504">
        <w:rPr>
          <w:rFonts w:eastAsiaTheme="minorEastAsia"/>
          <w:lang w:val="sr-Cyrl-RS"/>
        </w:rPr>
        <w:t xml:space="preserve"> </w:t>
      </w:r>
      <m:oMath>
        <m:r>
          <m:rPr>
            <m:sty m:val="p"/>
          </m:rPr>
          <w:rPr>
            <w:rFonts w:ascii="Cambria Math" w:eastAsiaTheme="minorEastAsia" w:hAnsi="Cambria Math"/>
            <w:lang w:val="sr-Cyrl-RS"/>
          </w:rPr>
          <m:t>σ</m:t>
        </m:r>
      </m:oMath>
      <w:r w:rsidR="00EE057F">
        <w:rPr>
          <w:rFonts w:eastAsiaTheme="minorEastAsia"/>
          <w:lang w:val="sr-Cyrl-RS"/>
        </w:rPr>
        <w:t xml:space="preserve"> у обрнутом смеру, тада </w:t>
      </w:r>
      <m:oMath>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w:t>
      </w:r>
      <m:oMath>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а </w:t>
      </w:r>
      <m:oMath>
        <m:r>
          <w:rPr>
            <w:rFonts w:ascii="Cambria Math" w:eastAsiaTheme="minorEastAsia" w:hAnsi="Cambria Math"/>
            <w:lang w:val="sr-Cyrl-RS"/>
          </w:rPr>
          <m:t>C</m:t>
        </m:r>
        <m:d>
          <m:dPr>
            <m:ctrlPr>
              <w:rPr>
                <w:rFonts w:ascii="Cambria Math" w:eastAsiaTheme="minorEastAsia" w:hAnsi="Cambria Math"/>
                <w:i/>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m:t>
        </m:r>
        <m:r>
          <w:rPr>
            <w:rFonts w:ascii="Cambria Math" w:eastAsiaTheme="minorEastAsia" w:hAnsi="Cambria Math"/>
            <w:lang w:val="en-US"/>
          </w:rPr>
          <m:t>k</m:t>
        </m:r>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oMath>
      <w:r w:rsidR="009F7D6C">
        <w:rPr>
          <w:rFonts w:eastAsiaTheme="minorEastAsia"/>
          <w:lang w:val="sr-Cyrl-RS"/>
        </w:rPr>
        <w:t>, што омогућава лаку конкатенацију сегмента који промене смер</w:t>
      </w:r>
      <w:r w:rsidR="00F67110">
        <w:rPr>
          <w:rFonts w:eastAsiaTheme="minorEastAsia"/>
          <w:lang w:val="sr-Cyrl-RS"/>
        </w:rPr>
        <w:t xml:space="preserve"> што се користи у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F67110">
        <w:rPr>
          <w:rFonts w:eastAsiaTheme="minorEastAsia"/>
          <w:lang w:val="sr-Cyrl-RS"/>
        </w:rPr>
        <w:t xml:space="preserve"> околини</w:t>
      </w:r>
      <w:r w:rsidR="009F7D6C">
        <w:rPr>
          <w:rFonts w:eastAsiaTheme="minorEastAsia"/>
          <w:lang w:val="sr-Cyrl-RS"/>
        </w:rPr>
        <w:t>.</w:t>
      </w:r>
    </w:p>
    <w:p w14:paraId="7886F6AE" w14:textId="432FDB8F" w:rsidR="009F7D6C" w:rsidRDefault="0054536C" w:rsidP="00A53FAE">
      <w:pPr>
        <w:rPr>
          <w:rFonts w:eastAsiaTheme="minorEastAsia"/>
          <w:lang w:val="sr-Latn-RS"/>
        </w:rPr>
      </w:pPr>
      <w:r>
        <w:rPr>
          <w:lang w:val="sr-Cyrl-RS"/>
        </w:rPr>
        <w:t xml:space="preserve">Како би било могуће </w:t>
      </w:r>
      <w:r w:rsidR="00FD4CA0">
        <w:rPr>
          <w:lang w:val="sr-Cyrl-RS"/>
        </w:rPr>
        <w:t xml:space="preserve">овакво динамичко </w:t>
      </w:r>
      <w:r>
        <w:rPr>
          <w:lang w:val="sr-Cyrl-RS"/>
        </w:rPr>
        <w:t xml:space="preserve">испитивање новог решења, потребно је извршити предпроцесирање уведених глобалних података за сваки сегмент тренутног пута. Ова операција има сложеност </w:t>
      </w:r>
      <m:oMath>
        <m:r>
          <w:rPr>
            <w:rFonts w:ascii="Cambria Math" w:hAnsi="Cambria Math"/>
            <w:lang w:val="sr-Cyrl-R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sr-Cyrl-RS"/>
          </w:rPr>
          <m:t>)</m:t>
        </m:r>
      </m:oMath>
      <w:r>
        <w:rPr>
          <w:rFonts w:eastAsiaTheme="minorEastAsia"/>
          <w:lang w:val="sr-Cyrl-RS"/>
        </w:rPr>
        <w:t xml:space="preserve"> и извршава се након сваке промене решења. </w:t>
      </w:r>
      <w:r>
        <w:rPr>
          <w:rFonts w:eastAsiaTheme="minorEastAsia"/>
          <w:lang w:val="sr-Cyrl-RS"/>
        </w:rPr>
        <w:lastRenderedPageBreak/>
        <w:t xml:space="preserve">Примећује се такође да </w:t>
      </w:r>
      <w:r w:rsidR="00FD4CA0">
        <w:rPr>
          <w:rFonts w:eastAsiaTheme="minorEastAsia"/>
          <w:lang w:val="sr-Cyrl-RS"/>
        </w:rPr>
        <w:t>тада</w:t>
      </w:r>
      <w:r>
        <w:rPr>
          <w:rFonts w:eastAsiaTheme="minorEastAsia"/>
          <w:lang w:val="sr-Cyrl-RS"/>
        </w:rPr>
        <w:t xml:space="preserve"> нема потребе за променом решења како би се одредила његова функција циља (а тиме одредило да ли је боље од тренутног решења), већ се та вредност може израчунати користећ</w:t>
      </w:r>
      <w:r w:rsidR="008E7BBF">
        <w:rPr>
          <w:rFonts w:eastAsiaTheme="minorEastAsia"/>
          <w:lang w:val="sr-Cyrl-RS"/>
        </w:rPr>
        <w:t>и правила (5.1)-</w:t>
      </w:r>
      <w:r>
        <w:rPr>
          <w:rFonts w:eastAsiaTheme="minorEastAsia"/>
          <w:lang w:val="sr-Cyrl-RS"/>
        </w:rPr>
        <w:t>(5.3) над одговарајућим сегментима тренутне околине</w:t>
      </w:r>
      <w:r w:rsidR="00460B04">
        <w:rPr>
          <w:rFonts w:eastAsiaTheme="minorEastAsia"/>
          <w:lang w:val="en-US"/>
        </w:rPr>
        <w:t xml:space="preserve"> </w:t>
      </w:r>
      <w:r w:rsidR="00460B04">
        <w:rPr>
          <w:rFonts w:eastAsiaTheme="minorEastAsia"/>
          <w:lang w:val="sr-Cyrl-RS"/>
        </w:rPr>
        <w:t>у константном времену</w:t>
      </w:r>
      <w:r>
        <w:rPr>
          <w:rFonts w:eastAsiaTheme="minorEastAsia"/>
          <w:lang w:val="sr-Cyrl-RS"/>
        </w:rPr>
        <w:t>.</w:t>
      </w:r>
      <w:r w:rsidR="00460B04">
        <w:rPr>
          <w:rFonts w:eastAsiaTheme="minorEastAsia"/>
          <w:lang w:val="sr-Cyrl-RS"/>
        </w:rPr>
        <w:t xml:space="preserve"> Ово смањује сложеност претраге околина </w:t>
      </w:r>
      <m:oMath>
        <m:r>
          <w:rPr>
            <w:rFonts w:ascii="Cambria Math" w:eastAsiaTheme="minorEastAsia" w:hAnsi="Cambria Math"/>
            <w:lang w:val="sr-Cyrl-RS"/>
          </w:rPr>
          <m:t>removeInsert</m:t>
        </m:r>
      </m:oMath>
      <w:r w:rsidR="00460B04">
        <w:rPr>
          <w:rFonts w:eastAsiaTheme="minorEastAsia"/>
          <w:lang w:val="en-US"/>
        </w:rPr>
        <w:t xml:space="preserve"> </w:t>
      </w:r>
      <w:r w:rsidR="00460B04">
        <w:rPr>
          <w:rFonts w:eastAsiaTheme="minorEastAsia"/>
          <w:lang w:val="sr-Cyrl-RS"/>
        </w:rPr>
        <w:t>и</w:t>
      </w:r>
      <w:r w:rsidR="00460B04">
        <w:rPr>
          <w:rFonts w:eastAsiaTheme="minorEastAsia"/>
          <w:lang w:val="en-U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460B04">
        <w:rPr>
          <w:rFonts w:eastAsiaTheme="minorEastAsia"/>
          <w:lang w:val="sr-Cyrl-RS"/>
        </w:rPr>
        <w:t xml:space="preserve"> а </w:t>
      </w:r>
      <m:oMath>
        <m:r>
          <w:rPr>
            <w:rFonts w:ascii="Cambria Math" w:hAnsi="Cambria Math"/>
            <w:lang w:val="en-US"/>
          </w:rPr>
          <m:t>or‑</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околине 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460B04">
        <w:rPr>
          <w:rFonts w:eastAsiaTheme="minorEastAsia"/>
          <w:lang w:val="sr-Cyrl-RS"/>
        </w:rPr>
        <w:t xml:space="preserve"> што значајно умањује време извршавања хибридног алгоритма.</w:t>
      </w:r>
      <w:r w:rsidR="00EE057F">
        <w:rPr>
          <w:rFonts w:eastAsiaTheme="minorEastAsia"/>
          <w:lang w:val="sr-Latn-RS"/>
        </w:rPr>
        <w:t xml:space="preserve"> </w:t>
      </w:r>
    </w:p>
    <w:p w14:paraId="119F7954" w14:textId="101327CE" w:rsidR="00A4420C" w:rsidRDefault="009F7D6C" w:rsidP="009F7D6C">
      <w:pPr>
        <w:pStyle w:val="Heading3"/>
        <w:rPr>
          <w:lang w:val="sr-Cyrl-RS"/>
        </w:rPr>
      </w:pPr>
      <w:bookmarkStart w:id="17" w:name="_Toc399257619"/>
      <w:r>
        <w:rPr>
          <w:lang w:val="sr-Cyrl-RS"/>
        </w:rPr>
        <w:t>Пример</w:t>
      </w:r>
      <w:bookmarkEnd w:id="17"/>
    </w:p>
    <w:p w14:paraId="345FB570" w14:textId="0893C87E" w:rsidR="00646B18" w:rsidRDefault="00646B18" w:rsidP="004D2DEB">
      <w:pPr>
        <w:spacing w:after="240"/>
        <w:rPr>
          <w:rFonts w:eastAsiaTheme="minorEastAsia"/>
          <w:lang w:val="sr-Cyrl-RS"/>
        </w:rPr>
      </w:pPr>
      <w:r>
        <w:rPr>
          <w:lang w:val="sr-Cyrl-RS"/>
        </w:rPr>
        <w:t xml:space="preserve">На </w:t>
      </w:r>
      <w:r w:rsidRPr="00646B18">
        <w:rPr>
          <w:highlight w:val="yellow"/>
          <w:lang w:val="sr-Cyrl-RS"/>
        </w:rPr>
        <w:t>слици 9</w:t>
      </w:r>
      <w:r>
        <w:rPr>
          <w:lang w:val="sr-Cyrl-RS"/>
        </w:rPr>
        <w:t xml:space="preserve"> је дата инстанца са </w:t>
      </w:r>
      <m:oMath>
        <m:r>
          <w:rPr>
            <w:rFonts w:ascii="Cambria Math" w:hAnsi="Cambria Math"/>
            <w:lang w:val="sr-Cyrl-RS"/>
          </w:rPr>
          <m:t>8</m:t>
        </m:r>
      </m:oMath>
      <w:r>
        <w:rPr>
          <w:rFonts w:eastAsiaTheme="minorEastAsia"/>
          <w:lang w:val="sr-Cyrl-RS"/>
        </w:rPr>
        <w:t xml:space="preserve"> чворова, њено почетно решење и изглед новог решења које се добија операцијом </w:t>
      </w:r>
      <m:oMath>
        <m:r>
          <w:rPr>
            <w:rFonts w:ascii="Cambria Math" w:eastAsiaTheme="minorEastAsia" w:hAnsi="Cambria Math"/>
            <w:lang w:val="en-US"/>
          </w:rPr>
          <m:t>or‑opt</m:t>
        </m:r>
      </m:oMath>
      <w:r w:rsidR="004D2DEB">
        <w:rPr>
          <w:rFonts w:eastAsiaTheme="minorEastAsia"/>
          <w:lang w:val="sr-Cyrl-RS"/>
        </w:rPr>
        <w:t>, заједно са временима потребним за обилазак грана на путу</w:t>
      </w:r>
      <w:r>
        <w:rPr>
          <w:rFonts w:eastAsiaTheme="minorEastAsia"/>
          <w:lang w:val="sr-Cyrl-RS"/>
        </w:rPr>
        <w:t>.</w:t>
      </w:r>
    </w:p>
    <w:p w14:paraId="287F42B9" w14:textId="75064CA6" w:rsidR="00DB392E" w:rsidRDefault="00DB392E" w:rsidP="00516009">
      <w:pPr>
        <w:pStyle w:val="Picture"/>
        <w:rPr>
          <w:lang w:val="sr-Cyrl-RS"/>
        </w:rPr>
      </w:pPr>
      <w:r w:rsidRPr="00516009">
        <w:rPr>
          <w:lang w:val="en-US" w:eastAsia="en-US"/>
        </w:rPr>
        <w:drawing>
          <wp:inline distT="0" distB="0" distL="0" distR="0" wp14:anchorId="0DB779F6" wp14:editId="52CE9D5F">
            <wp:extent cx="5727065" cy="19932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er_konkatenacij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065" cy="1993265"/>
                    </a:xfrm>
                    <a:prstGeom prst="rect">
                      <a:avLst/>
                    </a:prstGeom>
                  </pic:spPr>
                </pic:pic>
              </a:graphicData>
            </a:graphic>
          </wp:inline>
        </w:drawing>
      </w:r>
    </w:p>
    <w:p w14:paraId="2F0C9093" w14:textId="4E6D6477" w:rsidR="009F7D6C" w:rsidRDefault="00646B18" w:rsidP="00516009">
      <w:pPr>
        <w:pStyle w:val="Caption"/>
        <w:rPr>
          <w:rFonts w:eastAsiaTheme="minorEastAsia"/>
          <w:lang w:val="en-US"/>
        </w:rPr>
      </w:pPr>
      <w:r>
        <w:t xml:space="preserve">Слика </w:t>
      </w:r>
      <w:fldSimple w:instr=" SEQ Слика \* ARABIC ">
        <w:r>
          <w:rPr>
            <w:noProof/>
          </w:rPr>
          <w:t>9</w:t>
        </w:r>
      </w:fldSimple>
      <w:r>
        <w:rPr>
          <w:lang w:val="sr-Cyrl-RS"/>
        </w:rPr>
        <w:t xml:space="preserve">. Рута </w:t>
      </w:r>
      <m:oMath>
        <m:r>
          <w:rPr>
            <w:rFonts w:ascii="Cambria Math" w:hAnsi="Cambria Math"/>
            <w:lang w:val="sr-Cyrl-RS"/>
          </w:rPr>
          <m:t>x=[0, 1, 2, 3, 4, 5, 6, 7]</m:t>
        </m:r>
      </m:oMath>
      <w:r>
        <w:rPr>
          <w:rFonts w:eastAsiaTheme="minorEastAsia"/>
          <w:lang w:val="en-US"/>
        </w:rPr>
        <w:t xml:space="preserve"> </w:t>
      </w:r>
      <w:r>
        <w:rPr>
          <w:rFonts w:eastAsiaTheme="minorEastAsia"/>
          <w:lang w:val="sr-Cyrl-RS"/>
        </w:rPr>
        <w:t>и решење у</w:t>
      </w:r>
      <w:r w:rsidRPr="00646B18">
        <w:rPr>
          <w:rFonts w:eastAsiaTheme="minorEastAsia"/>
          <w:lang w:val="sr-Cyrl-RS"/>
        </w:rPr>
        <w:t xml:space="preserve"> </w:t>
      </w:r>
      <m:oMath>
        <m:r>
          <w:rPr>
            <w:rFonts w:ascii="Cambria Math" w:eastAsiaTheme="minorEastAsia" w:hAnsi="Cambria Math"/>
            <w:lang w:val="en-US"/>
          </w:rPr>
          <m:t>or‑opt</m:t>
        </m:r>
      </m:oMath>
      <w:r>
        <w:rPr>
          <w:rFonts w:eastAsiaTheme="minorEastAsia"/>
          <w:lang w:val="sr-Cyrl-RS"/>
        </w:rPr>
        <w:t xml:space="preserve"> околини </w:t>
      </w:r>
      <m:oMath>
        <m:r>
          <w:rPr>
            <w:rFonts w:ascii="Cambria Math" w:eastAsiaTheme="minorEastAsia" w:hAnsi="Cambria Math"/>
            <w:lang w:val="sr-Cyrl-RS"/>
          </w:rPr>
          <m:t>x</m:t>
        </m:r>
      </m:oMath>
      <w:r>
        <w:rPr>
          <w:rFonts w:eastAsiaTheme="minorEastAsia"/>
          <w:lang w:val="en-US"/>
        </w:rPr>
        <w:t>.</w:t>
      </w:r>
    </w:p>
    <w:p w14:paraId="7D0ACABC" w14:textId="61DD6030" w:rsidR="004D2DEB" w:rsidRDefault="004D2DEB" w:rsidP="004D2DEB">
      <w:pPr>
        <w:ind w:firstLine="0"/>
        <w:rPr>
          <w:lang w:val="sr-Cyrl-RS"/>
        </w:rPr>
      </w:pPr>
      <w:r>
        <w:rPr>
          <w:lang w:val="sr-Cyrl-RS"/>
        </w:rPr>
        <w:t>Да би се искористи</w:t>
      </w:r>
      <w:r w:rsidR="00752507">
        <w:rPr>
          <w:lang w:val="sr-Cyrl-RS"/>
        </w:rPr>
        <w:t>ла динамичка провера</w:t>
      </w:r>
      <w:r>
        <w:rPr>
          <w:lang w:val="sr-Cyrl-RS"/>
        </w:rPr>
        <w:t xml:space="preserve"> цене новог решења са </w:t>
      </w:r>
      <w:r w:rsidRPr="00FD4CA0">
        <w:rPr>
          <w:highlight w:val="yellow"/>
          <w:lang w:val="sr-Cyrl-RS"/>
        </w:rPr>
        <w:t>слике 9</w:t>
      </w:r>
      <w:r>
        <w:rPr>
          <w:lang w:val="sr-Cyrl-RS"/>
        </w:rPr>
        <w:t xml:space="preserve">, потребно је спојити сегменте </w:t>
      </w:r>
      <m:oMath>
        <m:r>
          <w:rPr>
            <w:rFonts w:ascii="Cambria Math" w:hAnsi="Cambria Math"/>
            <w:lang w:val="sr-Cyrl-RS"/>
          </w:rPr>
          <m:t>(0, 1)</m:t>
        </m:r>
      </m:oMath>
      <w:r>
        <w:rPr>
          <w:rFonts w:eastAsiaTheme="minorEastAsia"/>
          <w:lang w:val="sr-Cyrl-RS"/>
        </w:rPr>
        <w:t xml:space="preserve">, </w:t>
      </w:r>
      <m:oMath>
        <m:r>
          <w:rPr>
            <w:rFonts w:ascii="Cambria Math" w:eastAsiaTheme="minorEastAsia" w:hAnsi="Cambria Math"/>
            <w:lang w:val="sr-Cyrl-RS"/>
          </w:rPr>
          <m:t>(5, 6)</m:t>
        </m:r>
      </m:oMath>
      <w:r>
        <w:rPr>
          <w:rFonts w:eastAsiaTheme="minorEastAsia"/>
          <w:lang w:val="sr-Cyrl-RS"/>
        </w:rPr>
        <w:t xml:space="preserve">, </w:t>
      </w:r>
      <m:oMath>
        <m:r>
          <w:rPr>
            <w:rFonts w:ascii="Cambria Math" w:eastAsiaTheme="minorEastAsia" w:hAnsi="Cambria Math"/>
            <w:lang w:val="sr-Cyrl-RS"/>
          </w:rPr>
          <m:t>(2, 3, 4)</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а потребно је и </w:t>
      </w:r>
      <w:r>
        <w:rPr>
          <w:lang w:val="sr-Cyrl-RS"/>
        </w:rPr>
        <w:t>познавање већ поменутих глобалних информација о овим сегментима</w:t>
      </w:r>
      <w:r w:rsidR="0083549A">
        <w:rPr>
          <w:lang w:val="sr-Cyrl-RS"/>
        </w:rPr>
        <w:t>.</w:t>
      </w:r>
      <w:r>
        <w:rPr>
          <w:lang w:val="sr-Cyrl-RS"/>
        </w:rPr>
        <w:t xml:space="preserve"> </w:t>
      </w:r>
      <w:r w:rsidR="008E7BBF">
        <w:rPr>
          <w:lang w:val="sr-Cyrl-RS"/>
        </w:rPr>
        <w:t>Сада се могу извршити конкатенације и може се проверити цена без претходне промене почетног</w:t>
      </w:r>
      <w:r w:rsidR="00752507">
        <w:rPr>
          <w:lang w:val="sr-Cyrl-RS"/>
        </w:rPr>
        <w:t xml:space="preserve"> решења</w:t>
      </w:r>
      <w:r w:rsidR="008E7BBF">
        <w:rPr>
          <w:lang w:val="sr-Cyrl-RS"/>
        </w:rPr>
        <w:t>. Овај процес</w:t>
      </w:r>
      <w:r w:rsidR="00752507">
        <w:rPr>
          <w:lang w:val="sr-Cyrl-RS"/>
        </w:rPr>
        <w:t xml:space="preserve"> који користи правила (5.1)-(5.3)</w:t>
      </w:r>
      <w:r w:rsidR="0083549A">
        <w:rPr>
          <w:lang w:val="sr-Cyrl-RS"/>
        </w:rPr>
        <w:t>, као и глобални подаци,</w:t>
      </w:r>
      <w:r w:rsidR="008E7BBF">
        <w:rPr>
          <w:lang w:val="sr-Cyrl-RS"/>
        </w:rPr>
        <w:t xml:space="preserve"> дат</w:t>
      </w:r>
      <w:r w:rsidR="0083549A">
        <w:rPr>
          <w:lang w:val="sr-Cyrl-RS"/>
        </w:rPr>
        <w:t>и</w:t>
      </w:r>
      <w:r w:rsidR="008E7BBF">
        <w:rPr>
          <w:lang w:val="sr-Cyrl-RS"/>
        </w:rPr>
        <w:t xml:space="preserve"> </w:t>
      </w:r>
      <w:r w:rsidR="0083549A">
        <w:rPr>
          <w:lang w:val="sr-Cyrl-RS"/>
        </w:rPr>
        <w:t>су</w:t>
      </w:r>
      <w:r w:rsidR="00752507">
        <w:rPr>
          <w:lang w:val="sr-Cyrl-RS"/>
        </w:rPr>
        <w:t xml:space="preserve"> у следећој табели</w:t>
      </w:r>
      <w:r w:rsidR="008E7BBF">
        <w:rPr>
          <w:lang w:val="sr-Cyrl-RS"/>
        </w:rPr>
        <w:t>.</w:t>
      </w:r>
    </w:p>
    <w:p w14:paraId="1AF050D3" w14:textId="51978C54" w:rsidR="007D1E78" w:rsidRDefault="007D1E78" w:rsidP="007D1E78">
      <w:pPr>
        <w:pStyle w:val="caption0"/>
      </w:pPr>
      <w:r>
        <w:t xml:space="preserve">Табела </w:t>
      </w:r>
      <w:r w:rsidR="00860775">
        <w:fldChar w:fldCharType="begin"/>
      </w:r>
      <w:r w:rsidR="00860775">
        <w:instrText xml:space="preserve"> SEQ Табела \* ARABIC </w:instrText>
      </w:r>
      <w:r w:rsidR="00860775">
        <w:fldChar w:fldCharType="separate"/>
      </w:r>
      <w:r w:rsidR="002501C4">
        <w:rPr>
          <w:noProof/>
        </w:rPr>
        <w:t>1</w:t>
      </w:r>
      <w:r w:rsidR="00860775">
        <w:rPr>
          <w:noProof/>
        </w:rPr>
        <w:fldChar w:fldCharType="end"/>
      </w:r>
      <w:r>
        <w:t>. Конкатенације сегмената</w:t>
      </w:r>
    </w:p>
    <w:tbl>
      <w:tblPr>
        <w:tblStyle w:val="TableGrid"/>
        <w:tblW w:w="0" w:type="auto"/>
        <w:tblLook w:val="04A0" w:firstRow="1" w:lastRow="0" w:firstColumn="1" w:lastColumn="0" w:noHBand="0" w:noVBand="1"/>
      </w:tblPr>
      <w:tblGrid>
        <w:gridCol w:w="4253"/>
        <w:gridCol w:w="1134"/>
        <w:gridCol w:w="1134"/>
        <w:gridCol w:w="1134"/>
      </w:tblGrid>
      <w:tr w:rsidR="00766FED" w14:paraId="0513988C" w14:textId="77777777" w:rsidTr="00FD4CA0">
        <w:tc>
          <w:tcPr>
            <w:tcW w:w="4253" w:type="dxa"/>
            <w:tcBorders>
              <w:top w:val="single" w:sz="4" w:space="0" w:color="auto"/>
              <w:left w:val="nil"/>
              <w:bottom w:val="single" w:sz="4" w:space="0" w:color="auto"/>
              <w:right w:val="nil"/>
            </w:tcBorders>
          </w:tcPr>
          <w:p w14:paraId="0537A87F" w14:textId="67C02BD5" w:rsidR="00766FED" w:rsidRDefault="00752507" w:rsidP="000F2938">
            <w:pPr>
              <w:ind w:firstLine="0"/>
              <w:rPr>
                <w:lang w:val="sr-Cyrl-RS"/>
              </w:rPr>
            </w:pPr>
            <w:r>
              <w:rPr>
                <w:rFonts w:ascii="Cambria Math" w:hAnsi="Cambria Math"/>
                <w:lang w:val="sr-Cyrl-RS"/>
              </w:rPr>
              <w:t>σ</w:t>
            </w:r>
          </w:p>
        </w:tc>
        <w:tc>
          <w:tcPr>
            <w:tcW w:w="1134" w:type="dxa"/>
            <w:tcBorders>
              <w:top w:val="single" w:sz="4" w:space="0" w:color="auto"/>
              <w:left w:val="nil"/>
              <w:bottom w:val="single" w:sz="4" w:space="0" w:color="auto"/>
              <w:right w:val="nil"/>
            </w:tcBorders>
          </w:tcPr>
          <w:p w14:paraId="4347D080" w14:textId="1DCD0464" w:rsidR="00766FED" w:rsidRPr="008E7BBF" w:rsidRDefault="00766FED" w:rsidP="00752507">
            <w:pPr>
              <w:ind w:firstLine="0"/>
              <w:jc w:val="left"/>
              <w:rPr>
                <w:lang w:val="sr-Cyrl-RS"/>
              </w:rPr>
            </w:pPr>
            <m:oMathPara>
              <m:oMathParaPr>
                <m:jc m:val="left"/>
              </m:oMathParaPr>
              <m:oMath>
                <m:r>
                  <w:rPr>
                    <w:rFonts w:ascii="Cambria Math" w:hAnsi="Cambria Math"/>
                    <w:lang w:val="sr-Cyrl-RS"/>
                  </w:rPr>
                  <m:t>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5169977" w14:textId="0E18789E" w:rsidR="00766FED" w:rsidRPr="008E7BBF" w:rsidRDefault="00766FED" w:rsidP="000F2938">
            <w:pPr>
              <w:ind w:firstLine="0"/>
              <w:rPr>
                <w:lang w:val="sr-Cyrl-RS"/>
              </w:rPr>
            </w:pPr>
            <m:oMathPara>
              <m:oMathParaPr>
                <m:jc m:val="left"/>
              </m:oMathParaPr>
              <m:oMath>
                <m:r>
                  <w:rPr>
                    <w:rFonts w:ascii="Cambria Math" w:hAnsi="Cambria Math"/>
                    <w:lang w:val="en-US"/>
                  </w:rPr>
                  <m:t>C</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F0A3156" w14:textId="02E17FB9" w:rsidR="00766FED" w:rsidRPr="008E7BBF" w:rsidRDefault="0083549A" w:rsidP="000F2938">
            <w:pPr>
              <w:ind w:firstLine="0"/>
              <w:rPr>
                <w:lang w:val="sr-Cyrl-RS"/>
              </w:rPr>
            </w:pPr>
            <m:oMathPara>
              <m:oMathParaPr>
                <m:jc m:val="left"/>
              </m:oMathParaPr>
              <m:oMath>
                <m:r>
                  <w:rPr>
                    <w:rFonts w:ascii="Cambria Math" w:hAnsi="Cambria Math"/>
                    <w:lang w:val="en-US"/>
                  </w:rPr>
                  <m:t>R</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r>
      <w:tr w:rsidR="0083549A" w14:paraId="7362EBD3" w14:textId="77777777" w:rsidTr="00FD4CA0">
        <w:tc>
          <w:tcPr>
            <w:tcW w:w="4253" w:type="dxa"/>
            <w:tcBorders>
              <w:top w:val="single" w:sz="4" w:space="0" w:color="auto"/>
              <w:left w:val="nil"/>
              <w:bottom w:val="nil"/>
              <w:right w:val="nil"/>
            </w:tcBorders>
          </w:tcPr>
          <w:p w14:paraId="1556F486" w14:textId="77777777" w:rsidR="0083549A" w:rsidRPr="004D2DEB" w:rsidRDefault="0083549A" w:rsidP="000F2938">
            <w:pPr>
              <w:ind w:firstLine="0"/>
              <w:rPr>
                <w:lang w:val="sr-Cyrl-RS"/>
              </w:rPr>
            </w:pPr>
            <m:oMathPara>
              <m:oMathParaPr>
                <m:jc m:val="left"/>
              </m:oMathParaPr>
              <m:oMath>
                <m:r>
                  <w:rPr>
                    <w:rFonts w:ascii="Cambria Math" w:hAnsi="Cambria Math"/>
                    <w:lang w:val="sr-Cyrl-RS"/>
                  </w:rPr>
                  <m:t>(0, 1)</m:t>
                </m:r>
              </m:oMath>
            </m:oMathPara>
          </w:p>
        </w:tc>
        <w:tc>
          <w:tcPr>
            <w:tcW w:w="1134" w:type="dxa"/>
            <w:tcBorders>
              <w:left w:val="nil"/>
              <w:bottom w:val="nil"/>
              <w:right w:val="nil"/>
            </w:tcBorders>
          </w:tcPr>
          <w:p w14:paraId="43EF6D6E" w14:textId="77777777" w:rsidR="0083549A" w:rsidRPr="008E7BBF" w:rsidRDefault="0083549A" w:rsidP="00752507">
            <w:pPr>
              <w:ind w:firstLine="0"/>
              <w:jc w:val="left"/>
              <w:rPr>
                <w:lang w:val="sr-Latn-RS"/>
              </w:rPr>
            </w:pPr>
            <w:r>
              <w:rPr>
                <w:lang w:val="sr-Latn-RS"/>
              </w:rPr>
              <w:t>2</w:t>
            </w:r>
          </w:p>
        </w:tc>
        <w:tc>
          <w:tcPr>
            <w:tcW w:w="1134" w:type="dxa"/>
            <w:tcBorders>
              <w:left w:val="nil"/>
              <w:bottom w:val="nil"/>
              <w:right w:val="nil"/>
            </w:tcBorders>
          </w:tcPr>
          <w:p w14:paraId="5345EA01" w14:textId="77777777" w:rsidR="0083549A" w:rsidRPr="008E7BBF" w:rsidRDefault="0083549A" w:rsidP="000F2938">
            <w:pPr>
              <w:ind w:firstLine="0"/>
              <w:rPr>
                <w:lang w:val="sr-Latn-RS"/>
              </w:rPr>
            </w:pPr>
            <w:r>
              <w:rPr>
                <w:lang w:val="sr-Latn-RS"/>
              </w:rPr>
              <w:t>2</w:t>
            </w:r>
          </w:p>
        </w:tc>
        <w:tc>
          <w:tcPr>
            <w:tcW w:w="1134" w:type="dxa"/>
            <w:tcBorders>
              <w:left w:val="nil"/>
              <w:bottom w:val="nil"/>
              <w:right w:val="nil"/>
            </w:tcBorders>
          </w:tcPr>
          <w:p w14:paraId="3C2F086C" w14:textId="77777777" w:rsidR="0083549A" w:rsidRPr="008E7BBF" w:rsidRDefault="0083549A" w:rsidP="000F2938">
            <w:pPr>
              <w:ind w:firstLine="0"/>
              <w:rPr>
                <w:lang w:val="sr-Latn-RS"/>
              </w:rPr>
            </w:pPr>
            <w:r>
              <w:rPr>
                <w:lang w:val="sr-Latn-RS"/>
              </w:rPr>
              <w:t>1</w:t>
            </w:r>
          </w:p>
        </w:tc>
      </w:tr>
      <w:tr w:rsidR="0083549A" w14:paraId="3AF2CC25" w14:textId="77777777" w:rsidTr="00FD4CA0">
        <w:tc>
          <w:tcPr>
            <w:tcW w:w="4253" w:type="dxa"/>
            <w:tcBorders>
              <w:top w:val="nil"/>
              <w:left w:val="nil"/>
              <w:bottom w:val="nil"/>
              <w:right w:val="nil"/>
            </w:tcBorders>
          </w:tcPr>
          <w:p w14:paraId="34FE00A1"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(5, 6)</m:t>
                </m:r>
              </m:oMath>
            </m:oMathPara>
          </w:p>
        </w:tc>
        <w:tc>
          <w:tcPr>
            <w:tcW w:w="1134" w:type="dxa"/>
            <w:tcBorders>
              <w:top w:val="nil"/>
              <w:left w:val="nil"/>
              <w:bottom w:val="nil"/>
              <w:right w:val="nil"/>
            </w:tcBorders>
          </w:tcPr>
          <w:p w14:paraId="0F6AE773" w14:textId="77777777" w:rsidR="0083549A" w:rsidRPr="008E7BBF" w:rsidRDefault="0083549A" w:rsidP="00752507">
            <w:pPr>
              <w:ind w:firstLine="0"/>
              <w:jc w:val="left"/>
              <w:rPr>
                <w:lang w:val="sr-Latn-RS"/>
              </w:rPr>
            </w:pPr>
            <w:r>
              <w:rPr>
                <w:lang w:val="sr-Latn-RS"/>
              </w:rPr>
              <w:t>5</w:t>
            </w:r>
          </w:p>
        </w:tc>
        <w:tc>
          <w:tcPr>
            <w:tcW w:w="1134" w:type="dxa"/>
            <w:tcBorders>
              <w:top w:val="nil"/>
              <w:left w:val="nil"/>
              <w:bottom w:val="nil"/>
              <w:right w:val="nil"/>
            </w:tcBorders>
          </w:tcPr>
          <w:p w14:paraId="133DDAC8" w14:textId="77777777" w:rsidR="0083549A" w:rsidRPr="008E7BBF" w:rsidRDefault="0083549A" w:rsidP="000F2938">
            <w:pPr>
              <w:ind w:firstLine="0"/>
              <w:rPr>
                <w:lang w:val="sr-Latn-RS"/>
              </w:rPr>
            </w:pPr>
            <w:r>
              <w:rPr>
                <w:lang w:val="sr-Latn-RS"/>
              </w:rPr>
              <w:t>5</w:t>
            </w:r>
          </w:p>
        </w:tc>
        <w:tc>
          <w:tcPr>
            <w:tcW w:w="1134" w:type="dxa"/>
            <w:tcBorders>
              <w:top w:val="nil"/>
              <w:left w:val="nil"/>
              <w:bottom w:val="nil"/>
              <w:right w:val="nil"/>
            </w:tcBorders>
          </w:tcPr>
          <w:p w14:paraId="46FEE061" w14:textId="77777777" w:rsidR="0083549A" w:rsidRPr="008E7BBF" w:rsidRDefault="0083549A" w:rsidP="000F2938">
            <w:pPr>
              <w:ind w:firstLine="0"/>
              <w:rPr>
                <w:lang w:val="sr-Latn-RS"/>
              </w:rPr>
            </w:pPr>
            <w:r>
              <w:rPr>
                <w:lang w:val="sr-Latn-RS"/>
              </w:rPr>
              <w:t>2</w:t>
            </w:r>
          </w:p>
        </w:tc>
      </w:tr>
      <w:tr w:rsidR="0083549A" w14:paraId="1B4ADE34" w14:textId="77777777" w:rsidTr="00FD4CA0">
        <w:tc>
          <w:tcPr>
            <w:tcW w:w="4253" w:type="dxa"/>
            <w:tcBorders>
              <w:top w:val="nil"/>
              <w:left w:val="nil"/>
              <w:bottom w:val="nil"/>
              <w:right w:val="nil"/>
            </w:tcBorders>
          </w:tcPr>
          <w:p w14:paraId="0F8E784B"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(2, 3, 4)</m:t>
                </m:r>
              </m:oMath>
            </m:oMathPara>
          </w:p>
        </w:tc>
        <w:tc>
          <w:tcPr>
            <w:tcW w:w="1134" w:type="dxa"/>
            <w:tcBorders>
              <w:top w:val="nil"/>
              <w:left w:val="nil"/>
              <w:bottom w:val="nil"/>
              <w:right w:val="nil"/>
            </w:tcBorders>
          </w:tcPr>
          <w:p w14:paraId="67A98858" w14:textId="09084F3E" w:rsidR="0083549A" w:rsidRPr="008E7BBF" w:rsidRDefault="00BD5D4E" w:rsidP="00752507">
            <w:pPr>
              <w:ind w:firstLine="0"/>
              <w:jc w:val="left"/>
              <w:rPr>
                <w:lang w:val="sr-Latn-RS"/>
              </w:rPr>
            </w:pPr>
            <w:r>
              <w:rPr>
                <w:lang w:val="sr-Latn-RS"/>
              </w:rPr>
              <w:t>6</w:t>
            </w:r>
          </w:p>
        </w:tc>
        <w:tc>
          <w:tcPr>
            <w:tcW w:w="1134" w:type="dxa"/>
            <w:tcBorders>
              <w:top w:val="nil"/>
              <w:left w:val="nil"/>
              <w:bottom w:val="nil"/>
              <w:right w:val="nil"/>
            </w:tcBorders>
          </w:tcPr>
          <w:p w14:paraId="6DE09386" w14:textId="5E0A9C07" w:rsidR="0083549A" w:rsidRPr="008E7BBF" w:rsidRDefault="00BD5D4E" w:rsidP="000F2938">
            <w:pPr>
              <w:ind w:firstLine="0"/>
              <w:rPr>
                <w:lang w:val="sr-Latn-RS"/>
              </w:rPr>
            </w:pPr>
            <w:r>
              <w:rPr>
                <w:lang w:val="sr-Latn-RS"/>
              </w:rPr>
              <w:t>10</w:t>
            </w:r>
          </w:p>
        </w:tc>
        <w:tc>
          <w:tcPr>
            <w:tcW w:w="1134" w:type="dxa"/>
            <w:tcBorders>
              <w:top w:val="nil"/>
              <w:left w:val="nil"/>
              <w:bottom w:val="nil"/>
              <w:right w:val="nil"/>
            </w:tcBorders>
          </w:tcPr>
          <w:p w14:paraId="5B8869AC" w14:textId="77777777" w:rsidR="0083549A" w:rsidRPr="008E7BBF" w:rsidRDefault="0083549A" w:rsidP="000F2938">
            <w:pPr>
              <w:ind w:firstLine="0"/>
              <w:rPr>
                <w:lang w:val="sr-Latn-RS"/>
              </w:rPr>
            </w:pPr>
            <w:r>
              <w:rPr>
                <w:lang w:val="sr-Latn-RS"/>
              </w:rPr>
              <w:t>3</w:t>
            </w:r>
          </w:p>
        </w:tc>
      </w:tr>
      <w:tr w:rsidR="0083549A" w14:paraId="20865BC9" w14:textId="77777777" w:rsidTr="00FD4CA0">
        <w:tc>
          <w:tcPr>
            <w:tcW w:w="4253" w:type="dxa"/>
            <w:tcBorders>
              <w:top w:val="nil"/>
              <w:left w:val="nil"/>
              <w:bottom w:val="single" w:sz="4" w:space="0" w:color="auto"/>
              <w:right w:val="nil"/>
            </w:tcBorders>
          </w:tcPr>
          <w:p w14:paraId="223B27E4"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(7)</m:t>
                </m:r>
              </m:oMath>
            </m:oMathPara>
          </w:p>
        </w:tc>
        <w:tc>
          <w:tcPr>
            <w:tcW w:w="1134" w:type="dxa"/>
            <w:tcBorders>
              <w:top w:val="nil"/>
              <w:left w:val="nil"/>
              <w:bottom w:val="single" w:sz="4" w:space="0" w:color="auto"/>
              <w:right w:val="nil"/>
            </w:tcBorders>
          </w:tcPr>
          <w:p w14:paraId="527615BE" w14:textId="77777777" w:rsidR="0083549A" w:rsidRPr="008E7BBF" w:rsidRDefault="0083549A" w:rsidP="00752507">
            <w:pPr>
              <w:ind w:firstLine="0"/>
              <w:jc w:val="left"/>
              <w:rPr>
                <w:lang w:val="sr-Latn-RS"/>
              </w:rPr>
            </w:pPr>
            <w:r>
              <w:rPr>
                <w:lang w:val="sr-Latn-RS"/>
              </w:rPr>
              <w:t>0</w:t>
            </w:r>
          </w:p>
        </w:tc>
        <w:tc>
          <w:tcPr>
            <w:tcW w:w="1134" w:type="dxa"/>
            <w:tcBorders>
              <w:top w:val="nil"/>
              <w:left w:val="nil"/>
              <w:bottom w:val="single" w:sz="4" w:space="0" w:color="auto"/>
              <w:right w:val="nil"/>
            </w:tcBorders>
          </w:tcPr>
          <w:p w14:paraId="172CF18B" w14:textId="77777777" w:rsidR="0083549A" w:rsidRPr="008E7BBF" w:rsidRDefault="0083549A" w:rsidP="000F2938">
            <w:pPr>
              <w:ind w:firstLine="0"/>
              <w:rPr>
                <w:lang w:val="sr-Latn-RS"/>
              </w:rPr>
            </w:pPr>
            <w:r>
              <w:rPr>
                <w:lang w:val="sr-Latn-RS"/>
              </w:rPr>
              <w:t>0</w:t>
            </w:r>
          </w:p>
        </w:tc>
        <w:tc>
          <w:tcPr>
            <w:tcW w:w="1134" w:type="dxa"/>
            <w:tcBorders>
              <w:top w:val="nil"/>
              <w:left w:val="nil"/>
              <w:bottom w:val="single" w:sz="4" w:space="0" w:color="auto"/>
              <w:right w:val="nil"/>
            </w:tcBorders>
          </w:tcPr>
          <w:p w14:paraId="323B1AF8" w14:textId="77777777" w:rsidR="0083549A" w:rsidRPr="008E7BBF" w:rsidRDefault="0083549A" w:rsidP="000F2938">
            <w:pPr>
              <w:ind w:firstLine="0"/>
              <w:rPr>
                <w:lang w:val="sr-Latn-RS"/>
              </w:rPr>
            </w:pPr>
            <w:r>
              <w:rPr>
                <w:lang w:val="sr-Latn-RS"/>
              </w:rPr>
              <w:t>1</w:t>
            </w:r>
          </w:p>
        </w:tc>
      </w:tr>
      <w:tr w:rsidR="00766FED" w:rsidRPr="000F2938" w14:paraId="2E38A764" w14:textId="77777777" w:rsidTr="00FD4CA0">
        <w:tc>
          <w:tcPr>
            <w:tcW w:w="4253" w:type="dxa"/>
            <w:tcBorders>
              <w:top w:val="single" w:sz="4" w:space="0" w:color="auto"/>
              <w:left w:val="nil"/>
              <w:bottom w:val="nil"/>
              <w:right w:val="nil"/>
            </w:tcBorders>
          </w:tcPr>
          <w:p w14:paraId="5BCFE057" w14:textId="32F9A1A7" w:rsidR="00766FED" w:rsidRPr="004D2DEB" w:rsidRDefault="00766FED"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oMath>
            </m:oMathPara>
          </w:p>
        </w:tc>
        <w:tc>
          <w:tcPr>
            <w:tcW w:w="1134" w:type="dxa"/>
            <w:tcBorders>
              <w:top w:val="single" w:sz="4" w:space="0" w:color="auto"/>
              <w:left w:val="nil"/>
              <w:bottom w:val="nil"/>
              <w:right w:val="nil"/>
            </w:tcBorders>
          </w:tcPr>
          <w:p w14:paraId="50DE4D42" w14:textId="420C9598" w:rsidR="00766FED" w:rsidRPr="0083549A" w:rsidRDefault="0083549A" w:rsidP="00752507">
            <w:pPr>
              <w:ind w:firstLine="0"/>
              <w:jc w:val="left"/>
              <w:rPr>
                <w:lang w:val="sr-Cyrl-RS"/>
              </w:rPr>
            </w:pPr>
            <w:r>
              <w:rPr>
                <w:lang w:val="sr-Cyrl-RS"/>
              </w:rPr>
              <w:t>11</w:t>
            </w:r>
          </w:p>
        </w:tc>
        <w:tc>
          <w:tcPr>
            <w:tcW w:w="1134" w:type="dxa"/>
            <w:tcBorders>
              <w:top w:val="single" w:sz="4" w:space="0" w:color="auto"/>
              <w:left w:val="nil"/>
              <w:bottom w:val="nil"/>
              <w:right w:val="nil"/>
            </w:tcBorders>
          </w:tcPr>
          <w:p w14:paraId="7B46CD24" w14:textId="46C4CCFA" w:rsidR="00766FED" w:rsidRPr="008E7BBF" w:rsidRDefault="00BD5D4E" w:rsidP="000F2938">
            <w:pPr>
              <w:ind w:firstLine="0"/>
              <w:rPr>
                <w:lang w:val="sr-Latn-RS"/>
              </w:rPr>
            </w:pPr>
            <w:r>
              <w:rPr>
                <w:lang w:val="sr-Latn-RS"/>
              </w:rPr>
              <w:t>19</w:t>
            </w:r>
          </w:p>
        </w:tc>
        <w:tc>
          <w:tcPr>
            <w:tcW w:w="1134" w:type="dxa"/>
            <w:tcBorders>
              <w:top w:val="single" w:sz="4" w:space="0" w:color="auto"/>
              <w:left w:val="nil"/>
              <w:bottom w:val="nil"/>
              <w:right w:val="nil"/>
            </w:tcBorders>
          </w:tcPr>
          <w:p w14:paraId="6638DB0E" w14:textId="789D1387" w:rsidR="00766FED" w:rsidRPr="008E7BBF" w:rsidRDefault="00BD5D4E" w:rsidP="000F2938">
            <w:pPr>
              <w:ind w:firstLine="0"/>
              <w:rPr>
                <w:lang w:val="sr-Latn-RS"/>
              </w:rPr>
            </w:pPr>
            <w:r>
              <w:rPr>
                <w:lang w:val="sr-Latn-RS"/>
              </w:rPr>
              <w:t>3</w:t>
            </w:r>
          </w:p>
        </w:tc>
      </w:tr>
      <w:tr w:rsidR="00766FED" w14:paraId="0AE6F6A4" w14:textId="77777777" w:rsidTr="00FD4CA0">
        <w:tc>
          <w:tcPr>
            <w:tcW w:w="4253" w:type="dxa"/>
            <w:tcBorders>
              <w:top w:val="nil"/>
              <w:left w:val="nil"/>
              <w:bottom w:val="nil"/>
              <w:right w:val="nil"/>
            </w:tcBorders>
          </w:tcPr>
          <w:p w14:paraId="4E7A721B" w14:textId="3AF1A103"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oMath>
            </m:oMathPara>
          </w:p>
        </w:tc>
        <w:tc>
          <w:tcPr>
            <w:tcW w:w="1134" w:type="dxa"/>
            <w:tcBorders>
              <w:top w:val="nil"/>
              <w:left w:val="nil"/>
              <w:bottom w:val="nil"/>
              <w:right w:val="nil"/>
            </w:tcBorders>
          </w:tcPr>
          <w:p w14:paraId="4A785A4A" w14:textId="751B5CDC" w:rsidR="00766FED" w:rsidRPr="008E7BBF" w:rsidRDefault="00BD5D4E" w:rsidP="00752507">
            <w:pPr>
              <w:ind w:firstLine="0"/>
              <w:jc w:val="left"/>
              <w:rPr>
                <w:lang w:val="sr-Latn-RS"/>
              </w:rPr>
            </w:pPr>
            <w:r>
              <w:rPr>
                <w:lang w:val="sr-Latn-RS"/>
              </w:rPr>
              <w:t>24</w:t>
            </w:r>
          </w:p>
        </w:tc>
        <w:tc>
          <w:tcPr>
            <w:tcW w:w="1134" w:type="dxa"/>
            <w:tcBorders>
              <w:top w:val="nil"/>
              <w:left w:val="nil"/>
              <w:bottom w:val="nil"/>
              <w:right w:val="nil"/>
            </w:tcBorders>
          </w:tcPr>
          <w:p w14:paraId="062C929E" w14:textId="3B5AF771" w:rsidR="00766FED" w:rsidRPr="008E7BBF" w:rsidRDefault="00BD5D4E" w:rsidP="000F2938">
            <w:pPr>
              <w:ind w:firstLine="0"/>
              <w:rPr>
                <w:lang w:val="sr-Latn-RS"/>
              </w:rPr>
            </w:pPr>
            <w:r>
              <w:rPr>
                <w:lang w:val="sr-Latn-RS"/>
              </w:rPr>
              <w:t>83</w:t>
            </w:r>
          </w:p>
        </w:tc>
        <w:tc>
          <w:tcPr>
            <w:tcW w:w="1134" w:type="dxa"/>
            <w:tcBorders>
              <w:top w:val="nil"/>
              <w:left w:val="nil"/>
              <w:bottom w:val="nil"/>
              <w:right w:val="nil"/>
            </w:tcBorders>
          </w:tcPr>
          <w:p w14:paraId="770160AE" w14:textId="3DA16CE9" w:rsidR="00766FED" w:rsidRPr="008E7BBF" w:rsidRDefault="00BD5D4E" w:rsidP="000F2938">
            <w:pPr>
              <w:ind w:firstLine="0"/>
              <w:rPr>
                <w:lang w:val="sr-Latn-RS"/>
              </w:rPr>
            </w:pPr>
            <w:r>
              <w:rPr>
                <w:lang w:val="sr-Latn-RS"/>
              </w:rPr>
              <w:t>6</w:t>
            </w:r>
          </w:p>
        </w:tc>
      </w:tr>
      <w:tr w:rsidR="00766FED" w14:paraId="38B24B87" w14:textId="77777777" w:rsidTr="00FD4CA0">
        <w:tc>
          <w:tcPr>
            <w:tcW w:w="4253" w:type="dxa"/>
            <w:tcBorders>
              <w:top w:val="nil"/>
              <w:left w:val="nil"/>
              <w:right w:val="nil"/>
            </w:tcBorders>
          </w:tcPr>
          <w:p w14:paraId="0D81BA0E" w14:textId="239548D2"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r>
                  <w:rPr>
                    <w:rFonts w:ascii="Cambria Math" w:eastAsiaTheme="minorEastAsia" w:hAnsi="Cambria Math"/>
                    <w:lang w:val="sr-Cyrl-RS"/>
                  </w:rPr>
                  <m:t>(7)</m:t>
                </m:r>
              </m:oMath>
            </m:oMathPara>
          </w:p>
        </w:tc>
        <w:tc>
          <w:tcPr>
            <w:tcW w:w="1134" w:type="dxa"/>
            <w:tcBorders>
              <w:top w:val="nil"/>
              <w:left w:val="nil"/>
              <w:right w:val="nil"/>
            </w:tcBorders>
          </w:tcPr>
          <w:p w14:paraId="44CB671B" w14:textId="090A8D1E" w:rsidR="00766FED" w:rsidRPr="008E7BBF" w:rsidRDefault="00BD5D4E" w:rsidP="00752507">
            <w:pPr>
              <w:ind w:firstLine="0"/>
              <w:jc w:val="left"/>
              <w:rPr>
                <w:lang w:val="sr-Latn-RS"/>
              </w:rPr>
            </w:pPr>
            <w:r>
              <w:rPr>
                <w:lang w:val="sr-Latn-RS"/>
              </w:rPr>
              <w:t>30</w:t>
            </w:r>
          </w:p>
        </w:tc>
        <w:tc>
          <w:tcPr>
            <w:tcW w:w="1134" w:type="dxa"/>
            <w:tcBorders>
              <w:top w:val="nil"/>
              <w:left w:val="nil"/>
              <w:right w:val="nil"/>
            </w:tcBorders>
          </w:tcPr>
          <w:p w14:paraId="4A3F3D3E" w14:textId="266DE72C" w:rsidR="00766FED" w:rsidRPr="00BD5D4E" w:rsidRDefault="00BD5D4E" w:rsidP="00616D1C">
            <w:pPr>
              <w:ind w:firstLine="0"/>
              <w:rPr>
                <w:b/>
                <w:lang w:val="sr-Latn-RS"/>
              </w:rPr>
            </w:pPr>
            <w:r w:rsidRPr="00BD5D4E">
              <w:rPr>
                <w:b/>
                <w:lang w:val="sr-Latn-RS"/>
              </w:rPr>
              <w:t>1</w:t>
            </w:r>
            <w:r w:rsidR="00616D1C">
              <w:rPr>
                <w:b/>
                <w:lang w:val="sr-Cyrl-RS"/>
              </w:rPr>
              <w:t>1</w:t>
            </w:r>
            <w:r w:rsidRPr="00BD5D4E">
              <w:rPr>
                <w:b/>
                <w:lang w:val="sr-Latn-RS"/>
              </w:rPr>
              <w:t>3</w:t>
            </w:r>
          </w:p>
        </w:tc>
        <w:tc>
          <w:tcPr>
            <w:tcW w:w="1134" w:type="dxa"/>
            <w:tcBorders>
              <w:top w:val="nil"/>
              <w:left w:val="nil"/>
              <w:right w:val="nil"/>
            </w:tcBorders>
          </w:tcPr>
          <w:p w14:paraId="771D4378" w14:textId="36FD075E" w:rsidR="00766FED" w:rsidRPr="008E7BBF" w:rsidRDefault="00BD5D4E" w:rsidP="000F2938">
            <w:pPr>
              <w:ind w:firstLine="0"/>
              <w:rPr>
                <w:lang w:val="sr-Latn-RS"/>
              </w:rPr>
            </w:pPr>
            <w:r>
              <w:rPr>
                <w:lang w:val="sr-Latn-RS"/>
              </w:rPr>
              <w:t>7</w:t>
            </w:r>
          </w:p>
        </w:tc>
      </w:tr>
    </w:tbl>
    <w:p w14:paraId="2DBB4C93" w14:textId="4C34A0DE" w:rsidR="0083549A" w:rsidRDefault="00FD4CA0" w:rsidP="009F73B2">
      <w:pPr>
        <w:spacing w:before="240"/>
        <w:ind w:firstLine="0"/>
        <w:rPr>
          <w:lang w:val="sr-Cyrl-RS"/>
        </w:rPr>
      </w:pPr>
      <w:r>
        <w:rPr>
          <w:lang w:val="sr-Cyrl-RS"/>
        </w:rPr>
        <w:lastRenderedPageBreak/>
        <w:t xml:space="preserve">Када се израчуна цена новог решења, може се закључити да ли је боље од старог и према томе извршити ажурирање решења. </w:t>
      </w:r>
    </w:p>
    <w:p w14:paraId="021AB906" w14:textId="5DB8A50E" w:rsidR="000E0250" w:rsidRDefault="000E0250" w:rsidP="000E0250">
      <w:pPr>
        <w:pStyle w:val="Heading2"/>
        <w:rPr>
          <w:lang w:val="sr-Cyrl-RS"/>
        </w:rPr>
      </w:pPr>
      <w:r>
        <w:rPr>
          <w:lang w:val="sr-Cyrl-RS"/>
        </w:rPr>
        <w:t>Шема хлађења</w:t>
      </w:r>
    </w:p>
    <w:p w14:paraId="5638D7B9" w14:textId="5ADDA6F3" w:rsidR="000E0250" w:rsidRPr="007F2163" w:rsidRDefault="005F31AF" w:rsidP="000E0250">
      <w:pPr>
        <w:rPr>
          <w:lang w:val="en-US"/>
        </w:rPr>
      </w:pPr>
      <w:r>
        <w:rPr>
          <w:lang w:val="sr-Cyrl-RS"/>
        </w:rPr>
        <w:t xml:space="preserve">У имплементацији хибридног алгоритма, температура </w:t>
      </w:r>
      <m:oMath>
        <m:r>
          <w:rPr>
            <w:rFonts w:ascii="Cambria Math" w:hAnsi="Cambria Math"/>
            <w:lang w:val="sr-Cyrl-RS"/>
          </w:rPr>
          <m:t>T</m:t>
        </m:r>
      </m:oMath>
      <w:r>
        <w:rPr>
          <w:rFonts w:eastAsiaTheme="minorEastAsia"/>
          <w:lang w:val="en-US"/>
        </w:rPr>
        <w:t xml:space="preserve"> </w:t>
      </w:r>
      <w:r>
        <w:rPr>
          <w:rFonts w:eastAsiaTheme="minorEastAsia"/>
          <w:lang w:val="sr-Cyrl-RS"/>
        </w:rPr>
        <w:t xml:space="preserve">се на почетку симулираног каљења иницијализује на вредност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MAX</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n*6</m:t>
            </m:r>
          </m:e>
        </m:d>
      </m:oMath>
      <w:r>
        <w:rPr>
          <w:rFonts w:eastAsiaTheme="minorEastAsia"/>
          <w:lang w:val="en-US"/>
        </w:rPr>
        <w:t xml:space="preserve"> </w:t>
      </w:r>
      <w:r>
        <w:rPr>
          <w:rFonts w:eastAsiaTheme="minorEastAsia"/>
          <w:lang w:val="sr-Cyrl-RS"/>
        </w:rPr>
        <w:t xml:space="preserve">где је </w:t>
      </w:r>
      <m:oMath>
        <m:r>
          <w:rPr>
            <w:rFonts w:ascii="Cambria Math" w:eastAsiaTheme="minorEastAsia" w:hAnsi="Cambria Math"/>
            <w:lang w:val="sr-Cyrl-RS"/>
          </w:rPr>
          <m:t>n</m:t>
        </m:r>
      </m:oMath>
      <w:r>
        <w:rPr>
          <w:rFonts w:eastAsiaTheme="minorEastAsia"/>
          <w:lang w:val="sr-Cyrl-RS"/>
        </w:rPr>
        <w:t xml:space="preserve"> број чворова инстанце која се решава. Параметар </w:t>
      </w:r>
      <m:oMath>
        <m:r>
          <w:rPr>
            <w:rFonts w:ascii="Cambria Math" w:hAnsi="Cambria Math"/>
            <w:lang w:val="sr-Cyrl-RS"/>
          </w:rPr>
          <m:t>T</m:t>
        </m:r>
      </m:oMath>
      <w:r>
        <w:rPr>
          <w:rFonts w:eastAsiaTheme="minorEastAsia"/>
          <w:lang w:val="sr-Cyrl-RS"/>
        </w:rPr>
        <w:t xml:space="preserve"> се мења у свакој итерацији геометријском прогресијом са фактором </w:t>
      </w:r>
      <m:oMath>
        <m:r>
          <w:rPr>
            <w:rFonts w:ascii="Cambria Math" w:eastAsiaTheme="minorEastAsia" w:hAnsi="Cambria Math"/>
            <w:lang w:val="sr-Cyrl-RS"/>
          </w:rPr>
          <m:t>γ=0,9</m:t>
        </m:r>
      </m:oMath>
      <w:r>
        <w:rPr>
          <w:rFonts w:eastAsiaTheme="minorEastAsia"/>
          <w:lang w:val="en-US"/>
        </w:rPr>
        <w:t xml:space="preserve"> </w:t>
      </w:r>
      <w:r>
        <w:rPr>
          <w:rFonts w:eastAsiaTheme="minorEastAsia"/>
          <w:lang w:val="sr-Cyrl-RS"/>
        </w:rPr>
        <w:t xml:space="preserve">док не достигне минималну температуру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n/2</m:t>
            </m:r>
          </m:e>
        </m:d>
      </m:oMath>
      <w:r>
        <w:rPr>
          <w:rFonts w:eastAsiaTheme="minorEastAsia"/>
          <w:lang w:val="en-US"/>
        </w:rPr>
        <w:t xml:space="preserve">. </w:t>
      </w:r>
      <w:r>
        <w:rPr>
          <w:rFonts w:eastAsiaTheme="minorEastAsia"/>
          <w:lang w:val="sr-Cyrl-RS"/>
        </w:rPr>
        <w:t>Број итерација на свакој температури износи</w:t>
      </w:r>
      <w:r w:rsidR="007F2163">
        <w:rPr>
          <w:rFonts w:eastAsiaTheme="minorEastAsia"/>
          <w:lang w:val="sr-Cyrl-RS"/>
        </w:rPr>
        <w:t xml:space="preserve">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MAX</m:t>
            </m:r>
          </m:sub>
        </m:sSub>
        <m:r>
          <w:rPr>
            <w:rFonts w:ascii="Cambria Math" w:eastAsiaTheme="minorEastAsia" w:hAnsi="Cambria Math"/>
            <w:lang w:val="sr-Cyrl-RS"/>
          </w:rPr>
          <m:t>=</m:t>
        </m:r>
        <m:f>
          <m:fPr>
            <m:ctrlPr>
              <w:rPr>
                <w:rFonts w:ascii="Cambria Math" w:eastAsiaTheme="minorEastAsia" w:hAnsi="Cambria Math" w:cs="Cambria Math"/>
                <w:i/>
                <w:lang w:val="sr-Cyrl-RS"/>
              </w:rPr>
            </m:ctrlPr>
          </m:fPr>
          <m:num>
            <m:r>
              <w:rPr>
                <w:rFonts w:ascii="Cambria Math" w:eastAsiaTheme="minorEastAsia" w:hAnsi="Cambria Math" w:cs="Cambria Math"/>
                <w:lang w:val="sr-Cyrl-RS"/>
              </w:rPr>
              <m:t>⌊</m:t>
            </m:r>
            <m:r>
              <w:rPr>
                <w:rFonts w:ascii="Cambria Math" w:eastAsiaTheme="minorEastAsia" w:hAnsi="Cambria Math"/>
                <w:lang w:val="sr-Cyrl-RS"/>
              </w:rPr>
              <m:t>n*6</m:t>
            </m:r>
            <m:r>
              <w:rPr>
                <w:rFonts w:ascii="Cambria Math" w:eastAsiaTheme="minorEastAsia" w:hAnsi="Cambria Math" w:cs="Cambria Math"/>
                <w:lang w:val="sr-Cyrl-RS"/>
              </w:rPr>
              <m:t>⌋</m:t>
            </m:r>
          </m:num>
          <m:den>
            <m:r>
              <w:rPr>
                <w:rFonts w:ascii="Cambria Math" w:eastAsiaTheme="minorEastAsia" w:hAnsi="Cambria Math" w:cs="Cambria Math"/>
                <w:lang w:val="sr-Cyrl-RS"/>
              </w:rPr>
              <m:t>T</m:t>
            </m:r>
          </m:den>
        </m:f>
      </m:oMath>
      <w:r w:rsidR="007F2163">
        <w:rPr>
          <w:rFonts w:eastAsiaTheme="minorEastAsia"/>
          <w:lang w:val="en-US"/>
        </w:rPr>
        <w:t xml:space="preserve"> </w:t>
      </w:r>
      <w:r w:rsidR="007F2163">
        <w:rPr>
          <w:rFonts w:eastAsiaTheme="minorEastAsia"/>
          <w:lang w:val="sr-Cyrl-RS"/>
        </w:rPr>
        <w:t xml:space="preserve">па број итерација на почетку износи </w:t>
      </w:r>
      <m:oMath>
        <m:r>
          <w:rPr>
            <w:rFonts w:ascii="Cambria Math" w:eastAsiaTheme="minorEastAsia" w:hAnsi="Cambria Math"/>
            <w:lang w:val="sr-Cyrl-RS"/>
          </w:rPr>
          <m:t>1</m:t>
        </m:r>
      </m:oMath>
      <w:r w:rsidR="007F2163">
        <w:rPr>
          <w:rFonts w:eastAsiaTheme="minorEastAsia"/>
          <w:lang w:val="sr-Cyrl-RS"/>
        </w:rPr>
        <w:t xml:space="preserve"> а при крају извршавања алгоритма </w:t>
      </w:r>
      <m:oMath>
        <m:r>
          <w:rPr>
            <w:rFonts w:ascii="Cambria Math" w:eastAsiaTheme="minorEastAsia" w:hAnsi="Cambria Math"/>
            <w:lang w:val="sr-Cyrl-RS"/>
          </w:rPr>
          <m:t>SA</m:t>
        </m:r>
      </m:oMath>
      <w:r w:rsidR="007F2163">
        <w:rPr>
          <w:rFonts w:eastAsiaTheme="minorEastAsia"/>
          <w:lang w:val="en-US"/>
        </w:rPr>
        <w:t xml:space="preserve"> </w:t>
      </w:r>
      <w:r w:rsidR="007F2163">
        <w:rPr>
          <w:rFonts w:eastAsiaTheme="minorEastAsia"/>
          <w:lang w:val="sr-Cyrl-RS"/>
        </w:rPr>
        <w:t xml:space="preserve">око </w:t>
      </w:r>
      <m:oMath>
        <m:r>
          <w:rPr>
            <w:rFonts w:ascii="Cambria Math" w:eastAsiaTheme="minorEastAsia" w:hAnsi="Cambria Math"/>
            <w:lang w:val="en-US"/>
          </w:rPr>
          <m:t>12</m:t>
        </m:r>
      </m:oMath>
      <w:r w:rsidR="007F2163">
        <w:rPr>
          <w:rFonts w:eastAsiaTheme="minorEastAsia"/>
          <w:lang w:val="sr-Cyrl-RS"/>
        </w:rPr>
        <w:t xml:space="preserve">. Ови параметри су добијени емиријски. </w:t>
      </w:r>
      <w:r w:rsidR="007F2163">
        <w:rPr>
          <w:rFonts w:eastAsiaTheme="minorEastAsia"/>
          <w:lang w:val="en-US"/>
        </w:rPr>
        <w:t xml:space="preserve"> </w:t>
      </w:r>
    </w:p>
    <w:p w14:paraId="56FF5FA1" w14:textId="77777777" w:rsidR="003E5B56" w:rsidRDefault="003E5B56">
      <w:pPr>
        <w:ind w:firstLine="0"/>
        <w:jc w:val="left"/>
        <w:rPr>
          <w:rFonts w:asciiTheme="majorHAnsi" w:eastAsiaTheme="majorEastAsia" w:hAnsiTheme="majorHAnsi" w:cstheme="majorBidi"/>
          <w:sz w:val="44"/>
          <w:szCs w:val="32"/>
          <w:lang w:val="sr-Latn-RS"/>
        </w:rPr>
      </w:pPr>
      <w:r>
        <w:rPr>
          <w:lang w:val="sr-Latn-RS"/>
        </w:rPr>
        <w:br w:type="page"/>
      </w:r>
    </w:p>
    <w:p w14:paraId="6772F7D5" w14:textId="701844F5" w:rsidR="00BF5C62" w:rsidRDefault="00752507" w:rsidP="00BF5C62">
      <w:pPr>
        <w:pStyle w:val="Heading1"/>
        <w:rPr>
          <w:lang w:val="sr-Latn-RS"/>
        </w:rPr>
      </w:pPr>
      <w:bookmarkStart w:id="18" w:name="_Toc399257620"/>
      <w:r>
        <w:rPr>
          <w:lang w:val="sr-Cyrl-RS"/>
        </w:rPr>
        <w:lastRenderedPageBreak/>
        <w:t>Експериментална анализа</w:t>
      </w:r>
      <w:bookmarkEnd w:id="18"/>
    </w:p>
    <w:p w14:paraId="409AA0BD" w14:textId="1EEA8582" w:rsidR="00BF5C62" w:rsidRPr="009F73B2" w:rsidRDefault="009F73B2" w:rsidP="00BF5C62">
      <w:pPr>
        <w:rPr>
          <w:lang w:val="sr-Cyrl-RS"/>
        </w:rPr>
      </w:pPr>
      <w:r>
        <w:rPr>
          <w:lang w:val="sr-Cyrl-RS"/>
        </w:rPr>
        <w:t xml:space="preserve">Хибридни алгоритам изложен у овом раду, имплементиран је у програмском језику </w:t>
      </w:r>
      <w:r w:rsidRPr="002163EA">
        <w:rPr>
          <w:i/>
          <w:lang w:val="en-US"/>
        </w:rPr>
        <w:t>C++</w:t>
      </w:r>
      <w:r>
        <w:rPr>
          <w:lang w:val="en-US"/>
        </w:rPr>
        <w:t xml:space="preserve"> </w:t>
      </w:r>
      <w:r>
        <w:rPr>
          <w:lang w:val="sr-Cyrl-RS"/>
        </w:rPr>
        <w:t xml:space="preserve">користећи </w:t>
      </w:r>
      <w:r>
        <w:rPr>
          <w:i/>
          <w:lang w:val="en-US"/>
        </w:rPr>
        <w:t xml:space="preserve">Visual Studio 2013 </w:t>
      </w:r>
      <w:r>
        <w:rPr>
          <w:lang w:val="sr-Cyrl-RS"/>
        </w:rPr>
        <w:t xml:space="preserve">окружење на </w:t>
      </w:r>
      <w:r w:rsidR="002163EA">
        <w:rPr>
          <w:i/>
          <w:lang w:val="en-US"/>
        </w:rPr>
        <w:t xml:space="preserve">Windows 8.1 Pro 64bit </w:t>
      </w:r>
      <w:r>
        <w:rPr>
          <w:lang w:val="sr-Cyrl-RS"/>
        </w:rPr>
        <w:t xml:space="preserve">оперативном систему.  Тест окружење је било </w:t>
      </w:r>
      <w:r>
        <w:rPr>
          <w:i/>
          <w:lang w:val="en-US"/>
        </w:rPr>
        <w:t xml:space="preserve">Intel i7-3770k @4.0Ghz </w:t>
      </w:r>
      <w:r>
        <w:rPr>
          <w:lang w:val="sr-Cyrl-RS"/>
        </w:rPr>
        <w:t xml:space="preserve">са </w:t>
      </w:r>
      <w:r w:rsidRPr="009F73B2">
        <w:rPr>
          <w:i/>
          <w:lang w:val="sr-Cyrl-RS"/>
        </w:rPr>
        <w:t>16</w:t>
      </w:r>
      <w:r>
        <w:rPr>
          <w:i/>
          <w:lang w:val="en-US"/>
        </w:rPr>
        <w:t>GB RAM</w:t>
      </w:r>
      <w:r>
        <w:rPr>
          <w:lang w:val="sr-Cyrl-RS"/>
        </w:rPr>
        <w:t xml:space="preserve">-а, а </w:t>
      </w:r>
      <w:r w:rsidR="00804D11">
        <w:rPr>
          <w:lang w:val="sr-Cyrl-RS"/>
        </w:rPr>
        <w:t xml:space="preserve">при извршавању </w:t>
      </w:r>
      <w:r>
        <w:rPr>
          <w:lang w:val="sr-Cyrl-RS"/>
        </w:rPr>
        <w:t xml:space="preserve">коришћен је само један </w:t>
      </w:r>
      <w:r>
        <w:rPr>
          <w:i/>
          <w:lang w:val="en-US"/>
        </w:rPr>
        <w:t>thread</w:t>
      </w:r>
      <w:r>
        <w:rPr>
          <w:lang w:val="sr-Cyrl-RS"/>
        </w:rPr>
        <w:t>.</w:t>
      </w:r>
      <w:r>
        <w:rPr>
          <w:lang w:val="en-US"/>
        </w:rPr>
        <w:t xml:space="preserve"> </w:t>
      </w:r>
    </w:p>
    <w:p w14:paraId="54F41564" w14:textId="12CDA5F7" w:rsidR="00BF5C62" w:rsidRDefault="00BF5C62" w:rsidP="00BF5C62">
      <w:pPr>
        <w:pStyle w:val="Heading2"/>
        <w:rPr>
          <w:lang w:val="sr-Latn-RS"/>
        </w:rPr>
      </w:pPr>
      <w:bookmarkStart w:id="19" w:name="_Toc399257621"/>
      <w:r>
        <w:rPr>
          <w:lang w:val="sr-Latn-RS"/>
        </w:rPr>
        <w:t>Инстанце</w:t>
      </w:r>
      <w:bookmarkEnd w:id="19"/>
    </w:p>
    <w:p w14:paraId="20E3FE93" w14:textId="7A9A39CB" w:rsidR="009F73B2" w:rsidRDefault="002163EA" w:rsidP="00BF5C62">
      <w:pPr>
        <w:rPr>
          <w:rFonts w:eastAsiaTheme="minorEastAsia"/>
          <w:lang w:val="sr-Cyrl-RS"/>
        </w:rPr>
      </w:pPr>
      <w:r>
        <w:rPr>
          <w:lang w:val="sr-Cyrl-RS"/>
        </w:rPr>
        <w:t xml:space="preserve">Алгоритам је тестиран на </w:t>
      </w:r>
      <w:r w:rsidR="00C81D77">
        <w:rPr>
          <w:lang w:val="sr-Cyrl-RS"/>
        </w:rPr>
        <w:t xml:space="preserve">два скупа </w:t>
      </w:r>
      <w:r>
        <w:rPr>
          <w:lang w:val="sr-Cyrl-RS"/>
        </w:rPr>
        <w:t>инстанци</w:t>
      </w:r>
      <w:r w:rsidR="00C81D77">
        <w:rPr>
          <w:lang w:val="sr-Cyrl-RS"/>
        </w:rPr>
        <w:t>.</w:t>
      </w:r>
      <w:r>
        <w:rPr>
          <w:lang w:val="sr-Cyrl-RS"/>
        </w:rPr>
        <w:t xml:space="preserve"> </w:t>
      </w:r>
      <w:r w:rsidR="00635BD6">
        <w:rPr>
          <w:lang w:val="sr-Cyrl-RS"/>
        </w:rPr>
        <w:t>како и на скупу инстанци генерисаних на случајан начин</w:t>
      </w:r>
      <w:r>
        <w:rPr>
          <w:lang w:val="sr-Cyrl-RS"/>
        </w:rPr>
        <w:t>. Први скуп</w:t>
      </w:r>
      <w:r w:rsidR="007A7D45">
        <w:rPr>
          <w:lang w:val="sr-Cyrl-RS"/>
        </w:rPr>
        <w:t xml:space="preserve">, одабран у </w:t>
      </w:r>
      <w:sdt>
        <w:sdtPr>
          <w:rPr>
            <w:rFonts w:eastAsiaTheme="minorEastAsia"/>
            <w:lang w:val="sr-Cyrl-RS"/>
          </w:rPr>
          <w:id w:val="-518398890"/>
          <w:citation/>
        </w:sdtPr>
        <w:sdtContent>
          <w:r w:rsidR="007A7D45">
            <w:rPr>
              <w:rFonts w:eastAsiaTheme="minorEastAsia"/>
              <w:lang w:val="sr-Cyrl-RS"/>
            </w:rPr>
            <w:fldChar w:fldCharType="begin"/>
          </w:r>
          <w:r w:rsidR="007A7D45">
            <w:rPr>
              <w:rFonts w:eastAsiaTheme="minorEastAsia"/>
              <w:lang w:val="sr-Cyrl-RS"/>
            </w:rPr>
            <w:instrText xml:space="preserve"> CITATION Abe10 \l 10266 </w:instrText>
          </w:r>
          <w:r w:rsidR="007A7D45">
            <w:rPr>
              <w:rFonts w:eastAsiaTheme="minorEastAsia"/>
              <w:lang w:val="sr-Cyrl-RS"/>
            </w:rPr>
            <w:fldChar w:fldCharType="separate"/>
          </w:r>
          <w:r w:rsidR="007A7D45" w:rsidRPr="002163EA">
            <w:rPr>
              <w:rFonts w:eastAsiaTheme="minorEastAsia"/>
              <w:noProof/>
              <w:lang w:val="sr-Cyrl-RS"/>
            </w:rPr>
            <w:t>[9]</w:t>
          </w:r>
          <w:r w:rsidR="007A7D45">
            <w:rPr>
              <w:rFonts w:eastAsiaTheme="minorEastAsia"/>
              <w:lang w:val="sr-Cyrl-RS"/>
            </w:rPr>
            <w:fldChar w:fldCharType="end"/>
          </w:r>
        </w:sdtContent>
      </w:sdt>
      <w:r w:rsidR="007A7D45">
        <w:rPr>
          <w:rFonts w:eastAsiaTheme="minorEastAsia"/>
          <w:lang w:val="sr-Cyrl-RS"/>
        </w:rPr>
        <w:t>,</w:t>
      </w:r>
      <w:r>
        <w:rPr>
          <w:lang w:val="sr-Cyrl-RS"/>
        </w:rPr>
        <w:t xml:space="preserve"> је димензија инстанци од </w:t>
      </w:r>
      <m:oMath>
        <m:r>
          <w:rPr>
            <w:rFonts w:ascii="Cambria Math" w:hAnsi="Cambria Math"/>
            <w:lang w:val="sr-Cyrl-RS"/>
          </w:rPr>
          <m:t>42</m:t>
        </m:r>
      </m:oMath>
      <w:r>
        <w:rPr>
          <w:lang w:val="sr-Cyrl-RS"/>
        </w:rPr>
        <w:t xml:space="preserve"> до </w:t>
      </w:r>
      <m:oMath>
        <m:r>
          <w:rPr>
            <w:rFonts w:ascii="Cambria Math" w:hAnsi="Cambria Math"/>
            <w:lang w:val="sr-Cyrl-RS"/>
          </w:rPr>
          <m:t>107</m:t>
        </m:r>
      </m:oMath>
      <w:r>
        <w:rPr>
          <w:rFonts w:eastAsiaTheme="minorEastAsia"/>
          <w:lang w:val="sr-Cyrl-RS"/>
        </w:rPr>
        <w:t xml:space="preserve"> </w:t>
      </w:r>
      <w:r w:rsidR="00C81D77">
        <w:rPr>
          <w:rFonts w:eastAsiaTheme="minorEastAsia"/>
          <w:lang w:val="sr-Cyrl-RS"/>
        </w:rPr>
        <w:t>чворо</w:t>
      </w:r>
      <w:r w:rsidR="007A7D45">
        <w:rPr>
          <w:rFonts w:eastAsiaTheme="minorEastAsia"/>
          <w:lang w:val="sr-Cyrl-RS"/>
        </w:rPr>
        <w:t>в</w:t>
      </w:r>
      <w:r w:rsidR="00C81D77">
        <w:rPr>
          <w:rFonts w:eastAsiaTheme="minorEastAsia"/>
          <w:lang w:val="sr-Cyrl-RS"/>
        </w:rPr>
        <w:t xml:space="preserve">а и припада </w:t>
      </w:r>
      <w:r w:rsidR="00C81D77">
        <w:rPr>
          <w:lang w:val="sr-Cyrl-RS"/>
        </w:rPr>
        <w:t xml:space="preserve">јавно доступној библиотеци </w:t>
      </w:r>
      <w:r w:rsidR="00C81D77">
        <w:rPr>
          <w:i/>
          <w:lang w:val="en-US"/>
        </w:rPr>
        <w:t xml:space="preserve">TSPLIB </w:t>
      </w:r>
      <w:r w:rsidR="007A7D45">
        <w:rPr>
          <w:lang w:val="sr-Cyrl-RS"/>
        </w:rPr>
        <w:t>за проблем трговачког путника</w:t>
      </w:r>
      <w:r>
        <w:rPr>
          <w:rFonts w:eastAsiaTheme="minorEastAsia"/>
          <w:lang w:val="sr-Cyrl-RS"/>
        </w:rPr>
        <w:t>.</w:t>
      </w:r>
      <w:r w:rsidR="006471C7">
        <w:rPr>
          <w:rFonts w:eastAsiaTheme="minorEastAsia"/>
          <w:lang w:val="sr-Cyrl-RS"/>
        </w:rPr>
        <w:t xml:space="preserve"> Други скуп представља инстанце генерисане на случајан начин и </w:t>
      </w:r>
      <w:r w:rsidR="00C81D77">
        <w:rPr>
          <w:rFonts w:eastAsiaTheme="minorEastAsia"/>
          <w:lang w:val="sr-Cyrl-RS"/>
        </w:rPr>
        <w:t>пред</w:t>
      </w:r>
      <w:r w:rsidR="007A7D45">
        <w:rPr>
          <w:rFonts w:eastAsiaTheme="minorEastAsia"/>
          <w:lang w:val="sr-Cyrl-RS"/>
        </w:rPr>
        <w:t>с</w:t>
      </w:r>
      <w:r w:rsidR="00C81D77">
        <w:rPr>
          <w:rFonts w:eastAsiaTheme="minorEastAsia"/>
          <w:lang w:val="sr-Cyrl-RS"/>
        </w:rPr>
        <w:t xml:space="preserve">тављене у </w:t>
      </w:r>
      <w:sdt>
        <w:sdtPr>
          <w:rPr>
            <w:rFonts w:eastAsiaTheme="minorEastAsia"/>
            <w:lang w:val="sr-Cyrl-RS"/>
          </w:rPr>
          <w:id w:val="1517347820"/>
          <w:citation/>
        </w:sdtPr>
        <w:sdtContent>
          <w:r w:rsidR="00C81D77">
            <w:rPr>
              <w:rFonts w:eastAsiaTheme="minorEastAsia"/>
              <w:lang w:val="sr-Cyrl-RS"/>
            </w:rPr>
            <w:fldChar w:fldCharType="begin"/>
          </w:r>
          <w:r w:rsidR="00C81D77">
            <w:rPr>
              <w:rFonts w:eastAsiaTheme="minorEastAsia"/>
              <w:lang w:val="sr-Cyrl-RS"/>
            </w:rPr>
            <w:instrText xml:space="preserve"> CITATION Sal11 \l 10266 </w:instrText>
          </w:r>
          <w:r w:rsidR="00C81D77">
            <w:rPr>
              <w:rFonts w:eastAsiaTheme="minorEastAsia"/>
              <w:lang w:val="sr-Cyrl-RS"/>
            </w:rPr>
            <w:fldChar w:fldCharType="separate"/>
          </w:r>
          <w:r w:rsidR="00C81D77" w:rsidRPr="006471C7">
            <w:rPr>
              <w:rFonts w:eastAsiaTheme="minorEastAsia"/>
              <w:noProof/>
              <w:lang w:val="sr-Cyrl-RS"/>
            </w:rPr>
            <w:t>[13]</w:t>
          </w:r>
          <w:r w:rsidR="00C81D77">
            <w:rPr>
              <w:rFonts w:eastAsiaTheme="minorEastAsia"/>
              <w:lang w:val="sr-Cyrl-RS"/>
            </w:rPr>
            <w:fldChar w:fldCharType="end"/>
          </w:r>
        </w:sdtContent>
      </w:sdt>
      <w:r w:rsidR="00C81D77">
        <w:rPr>
          <w:rFonts w:eastAsiaTheme="minorEastAsia"/>
          <w:lang w:val="sr-Cyrl-RS"/>
        </w:rPr>
        <w:t xml:space="preserve"> где су тестиране.</w:t>
      </w:r>
      <w:r w:rsidR="0096157D">
        <w:rPr>
          <w:rFonts w:eastAsiaTheme="minorEastAsia"/>
          <w:lang w:val="sr-Cyrl-RS"/>
        </w:rPr>
        <w:t xml:space="preserve"> </w:t>
      </w:r>
      <w:r w:rsidR="006471C7">
        <w:rPr>
          <w:rFonts w:eastAsiaTheme="minorEastAsia"/>
          <w:lang w:val="sr-Cyrl-RS"/>
        </w:rPr>
        <w:t xml:space="preserve">У овом раду из другог скупа тестираће се инстанце димензија </w:t>
      </w:r>
      <m:oMath>
        <m:r>
          <w:rPr>
            <w:rFonts w:ascii="Cambria Math" w:eastAsiaTheme="minorEastAsia" w:hAnsi="Cambria Math"/>
            <w:lang w:val="sr-Cyrl-RS"/>
          </w:rPr>
          <m:t>10, 20, 50, 100</m:t>
        </m:r>
      </m:oMath>
      <w:r w:rsidR="0096157D">
        <w:rPr>
          <w:rFonts w:eastAsiaTheme="minorEastAsia"/>
          <w:lang w:val="sr-Cyrl-RS"/>
        </w:rPr>
        <w:t xml:space="preserve"> и 200 где су координате чворова из униформне расподеле </w:t>
      </w:r>
      <m:oMath>
        <m:r>
          <w:rPr>
            <w:rFonts w:ascii="Cambria Math" w:eastAsiaTheme="minorEastAsia" w:hAnsi="Cambria Math"/>
            <w:lang w:val="sr-Cyrl-RS"/>
          </w:rPr>
          <m:t>U[1, 100]</m:t>
        </m:r>
      </m:oMath>
      <w:r w:rsidR="0096157D">
        <w:rPr>
          <w:rFonts w:eastAsiaTheme="minorEastAsia"/>
          <w:lang w:val="en-US"/>
        </w:rPr>
        <w:t xml:space="preserve"> </w:t>
      </w:r>
      <w:r w:rsidR="0096157D">
        <w:rPr>
          <w:rFonts w:eastAsiaTheme="minorEastAsia"/>
          <w:lang w:val="sr-Cyrl-RS"/>
        </w:rPr>
        <w:t xml:space="preserve">и инстанце димензије 500 чије су координате чворова из </w:t>
      </w:r>
      <m:oMath>
        <m:r>
          <w:rPr>
            <w:rFonts w:ascii="Cambria Math" w:eastAsiaTheme="minorEastAsia" w:hAnsi="Cambria Math"/>
            <w:lang w:val="sr-Cyrl-RS"/>
          </w:rPr>
          <m:t xml:space="preserve">U[1, </m:t>
        </m:r>
        <m:r>
          <w:rPr>
            <w:rFonts w:ascii="Cambria Math" w:eastAsiaTheme="minorEastAsia" w:hAnsi="Cambria Math"/>
            <w:lang w:val="sr-Cyrl-RS"/>
          </w:rPr>
          <m:t>5</m:t>
        </m:r>
        <m:r>
          <w:rPr>
            <w:rFonts w:ascii="Cambria Math" w:eastAsiaTheme="minorEastAsia" w:hAnsi="Cambria Math"/>
            <w:lang w:val="sr-Cyrl-RS"/>
          </w:rPr>
          <m:t>00]</m:t>
        </m:r>
      </m:oMath>
      <w:r w:rsidR="0096157D">
        <w:rPr>
          <w:rFonts w:eastAsiaTheme="minorEastAsia"/>
          <w:lang w:val="sr-Cyrl-RS"/>
        </w:rPr>
        <w:t>. Свака група различите димензије</w:t>
      </w:r>
      <w:r w:rsidR="006471C7">
        <w:rPr>
          <w:rFonts w:eastAsiaTheme="minorEastAsia"/>
          <w:lang w:val="sr-Cyrl-RS"/>
        </w:rPr>
        <w:t xml:space="preserve"> има по </w:t>
      </w:r>
      <m:oMath>
        <m:r>
          <w:rPr>
            <w:rFonts w:ascii="Cambria Math" w:eastAsiaTheme="minorEastAsia" w:hAnsi="Cambria Math"/>
            <w:lang w:val="sr-Cyrl-RS"/>
          </w:rPr>
          <m:t>20</m:t>
        </m:r>
      </m:oMath>
      <w:r w:rsidR="006471C7">
        <w:rPr>
          <w:rFonts w:eastAsiaTheme="minorEastAsia"/>
          <w:lang w:val="sr-Cyrl-RS"/>
        </w:rPr>
        <w:t xml:space="preserve"> инстанци. </w:t>
      </w:r>
    </w:p>
    <w:p w14:paraId="695CD0BF" w14:textId="77777777" w:rsidR="00BF5C62" w:rsidRDefault="00BF5C62" w:rsidP="00BF5C62">
      <w:pPr>
        <w:pStyle w:val="Heading2"/>
        <w:rPr>
          <w:lang w:val="sr-Latn-RS"/>
        </w:rPr>
      </w:pPr>
      <w:bookmarkStart w:id="20" w:name="_Toc399257622"/>
      <w:r>
        <w:rPr>
          <w:lang w:val="sr-Latn-RS"/>
        </w:rPr>
        <w:t>Резултати</w:t>
      </w:r>
      <w:bookmarkEnd w:id="20"/>
    </w:p>
    <w:p w14:paraId="13A3F324" w14:textId="2607D610" w:rsidR="00635BD6" w:rsidRDefault="006471C7" w:rsidP="007A7D45">
      <w:pPr>
        <w:rPr>
          <w:rFonts w:eastAsiaTheme="minorEastAsia"/>
          <w:lang w:val="sr-Cyrl-RS"/>
        </w:rPr>
      </w:pPr>
      <w:r>
        <w:rPr>
          <w:rFonts w:eastAsiaTheme="minorEastAsia"/>
          <w:lang w:val="sr-Cyrl-RS"/>
        </w:rPr>
        <w:t xml:space="preserve">Свака инстанца тестирана је по </w:t>
      </w:r>
      <m:oMath>
        <m:r>
          <w:rPr>
            <w:rFonts w:ascii="Cambria Math" w:eastAsiaTheme="minorEastAsia" w:hAnsi="Cambria Math"/>
            <w:lang w:val="sr-Cyrl-RS"/>
          </w:rPr>
          <m:t>10</m:t>
        </m:r>
      </m:oMath>
      <w:r>
        <w:rPr>
          <w:rFonts w:eastAsiaTheme="minorEastAsia"/>
          <w:lang w:val="sr-Cyrl-RS"/>
        </w:rPr>
        <w:t xml:space="preserve"> пута како би се добио увид у просечно решење</w:t>
      </w:r>
      <w:r w:rsidR="00860775">
        <w:rPr>
          <w:rFonts w:eastAsiaTheme="minorEastAsia"/>
          <w:lang w:val="sr-Cyrl-RS"/>
        </w:rPr>
        <w:t xml:space="preserve"> (колона </w:t>
      </w:r>
      <w:r w:rsidR="002C5BEF">
        <w:rPr>
          <w:rFonts w:eastAsiaTheme="minorEastAsia"/>
          <w:i/>
          <w:lang w:val="sr-Cyrl-RS"/>
        </w:rPr>
        <w:t xml:space="preserve">пр. реш. </w:t>
      </w:r>
      <w:r w:rsidR="00860775">
        <w:rPr>
          <w:rFonts w:eastAsiaTheme="minorEastAsia"/>
          <w:lang w:val="sr-Cyrl-RS"/>
        </w:rPr>
        <w:t>у таб</w:t>
      </w:r>
      <w:r w:rsidR="00860775">
        <w:rPr>
          <w:rFonts w:eastAsiaTheme="minorEastAsia"/>
          <w:lang w:val="en-US"/>
        </w:rPr>
        <w:t>e</w:t>
      </w:r>
      <w:r w:rsidR="00860775">
        <w:rPr>
          <w:rFonts w:eastAsiaTheme="minorEastAsia"/>
          <w:lang w:val="sr-Cyrl-RS"/>
        </w:rPr>
        <w:t>лама)</w:t>
      </w:r>
      <w:r>
        <w:rPr>
          <w:rFonts w:eastAsiaTheme="minorEastAsia"/>
          <w:lang w:val="sr-Cyrl-RS"/>
        </w:rPr>
        <w:t xml:space="preserve"> које постиже хибридни алгоритам као и у средње одступање </w:t>
      </w:r>
      <w:r w:rsidR="002C5BEF">
        <w:rPr>
          <w:rFonts w:eastAsiaTheme="minorEastAsia"/>
          <w:lang w:val="sr-Cyrl-RS"/>
        </w:rPr>
        <w:t xml:space="preserve">(у табелама, колона </w:t>
      </w:r>
      <w:r w:rsidR="002C5BEF">
        <w:rPr>
          <w:rFonts w:eastAsiaTheme="minorEastAsia"/>
          <w:i/>
          <w:lang w:val="sr-Cyrl-RS"/>
        </w:rPr>
        <w:t>ср. одст.</w:t>
      </w:r>
      <w:r w:rsidR="002C5BEF">
        <w:rPr>
          <w:rFonts w:eastAsiaTheme="minorEastAsia"/>
          <w:lang w:val="sr-Cyrl-RS"/>
        </w:rPr>
        <w:t xml:space="preserve">) </w:t>
      </w:r>
      <w:r>
        <w:rPr>
          <w:rFonts w:eastAsiaTheme="minorEastAsia"/>
          <w:lang w:val="sr-Cyrl-RS"/>
        </w:rPr>
        <w:t xml:space="preserve">од оптималног решења (горњег ограничења). </w:t>
      </w:r>
      <w:r w:rsidR="002C5BEF">
        <w:rPr>
          <w:rFonts w:eastAsiaTheme="minorEastAsia"/>
          <w:lang w:val="sr-Cyrl-RS"/>
        </w:rPr>
        <w:t xml:space="preserve">Оптимално решење или горње ограничење се у табелама налази у колони </w:t>
      </w:r>
      <w:r w:rsidR="002C5BEF">
        <w:rPr>
          <w:rFonts w:eastAsiaTheme="minorEastAsia"/>
          <w:i/>
          <w:lang w:val="sr-Cyrl-RS"/>
        </w:rPr>
        <w:t>опт. реш.</w:t>
      </w:r>
      <w:r w:rsidR="002C5BEF">
        <w:rPr>
          <w:rFonts w:eastAsiaTheme="minorEastAsia"/>
          <w:lang w:val="sr-Cyrl-RS"/>
        </w:rPr>
        <w:t xml:space="preserve"> Просечно одступање</w:t>
      </w:r>
      <w:r w:rsidR="00860775">
        <w:rPr>
          <w:rFonts w:eastAsiaTheme="minorEastAsia"/>
          <w:lang w:val="en-US"/>
        </w:rPr>
        <w:t xml:space="preserve"> </w:t>
      </w:r>
      <w:r w:rsidR="00860775">
        <w:rPr>
          <w:rFonts w:eastAsiaTheme="minorEastAsia"/>
          <w:lang w:val="sr-Cyrl-RS"/>
        </w:rPr>
        <w:t xml:space="preserve">у процентима се рачуна као </w:t>
      </w:r>
      <w:r w:rsidR="002C5BEF">
        <w:rPr>
          <w:rFonts w:eastAsiaTheme="minorEastAsia"/>
          <w:i/>
          <w:lang w:val="sr-Cyrl-RS"/>
        </w:rPr>
        <w:t xml:space="preserve">ср. одст. </w:t>
      </w:r>
      <m:oMath>
        <m:r>
          <w:rPr>
            <w:rFonts w:ascii="Cambria Math" w:eastAsiaTheme="minorEastAsia" w:hAnsi="Cambria Math"/>
            <w:lang w:val="sr-Cyrl-RS"/>
          </w:rPr>
          <m:t>=100</m:t>
        </m:r>
        <m:f>
          <m:fPr>
            <m:ctrlPr>
              <w:rPr>
                <w:rFonts w:ascii="Cambria Math" w:eastAsiaTheme="minorEastAsia" w:hAnsi="Cambria Math"/>
                <w:i/>
                <w:lang w:val="sr-Cyrl-RS"/>
              </w:rPr>
            </m:ctrlPr>
          </m:fPr>
          <m:num>
            <m:r>
              <w:rPr>
                <w:rFonts w:ascii="Cambria Math" w:eastAsiaTheme="minorEastAsia" w:hAnsi="Cambria Math"/>
                <w:lang w:val="sr-Cyrl-RS"/>
              </w:rPr>
              <m:t>(пр. реш.</m:t>
            </m:r>
            <m:r>
              <w:rPr>
                <w:rFonts w:ascii="Cambria Math" w:eastAsiaTheme="minorEastAsia" w:hAnsi="Cambria Math"/>
                <w:lang w:val="en-US"/>
              </w:rPr>
              <m:t>-опт. реш.</m:t>
            </m:r>
            <m:r>
              <w:rPr>
                <w:rFonts w:ascii="Cambria Math" w:eastAsiaTheme="minorEastAsia" w:hAnsi="Cambria Math"/>
                <w:lang w:val="sr-Cyrl-RS"/>
              </w:rPr>
              <m:t>)</m:t>
            </m:r>
          </m:num>
          <m:den>
            <m:r>
              <w:rPr>
                <w:rFonts w:ascii="Cambria Math" w:eastAsiaTheme="minorEastAsia" w:hAnsi="Cambria Math"/>
                <w:lang w:val="sr-Cyrl-RS"/>
              </w:rPr>
              <m:t>опт. реш.</m:t>
            </m:r>
          </m:den>
        </m:f>
      </m:oMath>
      <w:r w:rsidR="003E5875">
        <w:rPr>
          <w:rFonts w:eastAsiaTheme="minorEastAsia"/>
          <w:lang w:val="en-US"/>
        </w:rPr>
        <w:t>.</w:t>
      </w:r>
      <w:r w:rsidR="004E2E75">
        <w:rPr>
          <w:rFonts w:eastAsiaTheme="minorEastAsia"/>
          <w:lang w:val="sr-Cyrl-RS"/>
        </w:rPr>
        <w:t xml:space="preserve"> Време у табелама (колона </w:t>
      </w:r>
      <w:r w:rsidR="004E2E75">
        <w:rPr>
          <w:rFonts w:eastAsiaTheme="minorEastAsia"/>
          <w:i/>
          <w:lang w:val="sr-Cyrl-RS"/>
        </w:rPr>
        <w:t>време</w:t>
      </w:r>
      <w:r w:rsidR="004E2E75">
        <w:rPr>
          <w:rFonts w:eastAsiaTheme="minorEastAsia"/>
          <w:lang w:val="sr-Cyrl-RS"/>
        </w:rPr>
        <w:t xml:space="preserve">) представља просечно време од 10 извршавања алгоритма на истој инстанци проблема.  </w:t>
      </w:r>
    </w:p>
    <w:p w14:paraId="29C04AE4" w14:textId="77777777" w:rsidR="00577531" w:rsidRDefault="00DD0E4A" w:rsidP="00577531">
      <w:pPr>
        <w:rPr>
          <w:lang w:val="en-US"/>
        </w:rPr>
      </w:pPr>
      <w:r>
        <w:rPr>
          <w:lang w:val="sr-Cyrl-RS"/>
        </w:rPr>
        <w:t xml:space="preserve">У табели 2, приказан </w:t>
      </w:r>
      <w:r w:rsidR="000A259E">
        <w:rPr>
          <w:lang w:val="sr-Cyrl-RS"/>
        </w:rPr>
        <w:t xml:space="preserve">је скуп инстанци </w:t>
      </w:r>
      <w:r w:rsidR="00C81D77">
        <w:rPr>
          <w:lang w:val="sr-Cyrl-RS"/>
        </w:rPr>
        <w:t xml:space="preserve">из библиотеке </w:t>
      </w:r>
      <m:oMath>
        <m:r>
          <w:rPr>
            <w:rFonts w:ascii="Cambria Math" w:hAnsi="Cambria Math"/>
            <w:lang w:val="sr-Cyrl-RS"/>
          </w:rPr>
          <m:t>TSPLIB</m:t>
        </m:r>
      </m:oMath>
      <w:r w:rsidR="00C81D77">
        <w:rPr>
          <w:lang w:val="en-US"/>
        </w:rPr>
        <w:t xml:space="preserve">, </w:t>
      </w:r>
      <w:r w:rsidR="000A259E">
        <w:rPr>
          <w:lang w:val="sr-Cyrl-RS"/>
        </w:rPr>
        <w:t xml:space="preserve">одабран у </w:t>
      </w:r>
      <w:sdt>
        <w:sdtPr>
          <w:rPr>
            <w:lang w:val="sr-Cyrl-RS"/>
          </w:rPr>
          <w:id w:val="837342923"/>
          <w:citation/>
        </w:sdtPr>
        <w:sdtContent>
          <w:r w:rsidR="000A259E">
            <w:rPr>
              <w:lang w:val="sr-Cyrl-RS"/>
            </w:rPr>
            <w:fldChar w:fldCharType="begin"/>
          </w:r>
          <w:r w:rsidR="000A259E">
            <w:rPr>
              <w:lang w:val="sr-Cyrl-RS"/>
            </w:rPr>
            <w:instrText xml:space="preserve"> CITATION Abe10 \l 10266 </w:instrText>
          </w:r>
          <w:r w:rsidR="000A259E">
            <w:rPr>
              <w:lang w:val="sr-Cyrl-RS"/>
            </w:rPr>
            <w:fldChar w:fldCharType="separate"/>
          </w:r>
          <w:r w:rsidR="000A259E" w:rsidRPr="000A259E">
            <w:rPr>
              <w:noProof/>
              <w:lang w:val="sr-Cyrl-RS"/>
            </w:rPr>
            <w:t>[9]</w:t>
          </w:r>
          <w:r w:rsidR="000A259E">
            <w:rPr>
              <w:lang w:val="sr-Cyrl-RS"/>
            </w:rPr>
            <w:fldChar w:fldCharType="end"/>
          </w:r>
        </w:sdtContent>
      </w:sdt>
      <w:r w:rsidR="000A259E">
        <w:rPr>
          <w:lang w:val="sr-Cyrl-RS"/>
        </w:rPr>
        <w:t xml:space="preserve"> </w:t>
      </w:r>
      <w:r w:rsidR="00171782">
        <w:rPr>
          <w:lang w:val="sr-Cyrl-RS"/>
        </w:rPr>
        <w:t xml:space="preserve">где су добијена оптимална решења за све осим две инстанце. Касније је у </w:t>
      </w:r>
      <w:sdt>
        <w:sdtPr>
          <w:rPr>
            <w:lang w:val="sr-Cyrl-RS"/>
          </w:rPr>
          <w:id w:val="1696646022"/>
          <w:citation/>
        </w:sdtPr>
        <w:sdtContent>
          <w:r w:rsidR="00171782">
            <w:rPr>
              <w:lang w:val="sr-Cyrl-RS"/>
            </w:rPr>
            <w:fldChar w:fldCharType="begin"/>
          </w:r>
          <w:r w:rsidR="00171782">
            <w:rPr>
              <w:lang w:val="sr-Cyrl-RS"/>
            </w:rPr>
            <w:instrText xml:space="preserve"> CITATION Mel12 \l 10266 </w:instrText>
          </w:r>
          <w:r w:rsidR="00171782">
            <w:rPr>
              <w:lang w:val="sr-Cyrl-RS"/>
            </w:rPr>
            <w:fldChar w:fldCharType="separate"/>
          </w:r>
          <w:r w:rsidR="00171782" w:rsidRPr="000A259E">
            <w:rPr>
              <w:noProof/>
              <w:lang w:val="sr-Cyrl-RS"/>
            </w:rPr>
            <w:t>[16]</w:t>
          </w:r>
          <w:r w:rsidR="00171782">
            <w:rPr>
              <w:lang w:val="sr-Cyrl-RS"/>
            </w:rPr>
            <w:fldChar w:fldCharType="end"/>
          </w:r>
        </w:sdtContent>
      </w:sdt>
      <w:r w:rsidR="00171782">
        <w:rPr>
          <w:lang w:val="sr-Cyrl-RS"/>
        </w:rPr>
        <w:t xml:space="preserve"> изложен алгоритам </w:t>
      </w:r>
      <m:oMath>
        <m:r>
          <w:rPr>
            <w:rFonts w:ascii="Cambria Math" w:hAnsi="Cambria Math"/>
            <w:lang w:val="sr-Cyrl-RS"/>
          </w:rPr>
          <m:t>GILS‑RVND</m:t>
        </m:r>
      </m:oMath>
      <w:r w:rsidR="00171782">
        <w:rPr>
          <w:lang w:val="en-US"/>
        </w:rPr>
        <w:t xml:space="preserve"> </w:t>
      </w:r>
      <w:r w:rsidR="007A7D45">
        <w:rPr>
          <w:lang w:val="sr-Cyrl-RS"/>
        </w:rPr>
        <w:t>који је за те две инстанце поправио горње ограничење а на осталим достигао оптимална па се резултати тестирања упоређују са тим алгоритмом.</w:t>
      </w:r>
    </w:p>
    <w:p w14:paraId="43572BB3" w14:textId="5105CE77" w:rsidR="006471C7" w:rsidRPr="00C81D77" w:rsidRDefault="00577531" w:rsidP="00577531">
      <w:pPr>
        <w:rPr>
          <w:lang w:val="sr-Cyrl-RS"/>
        </w:rPr>
      </w:pPr>
      <w:r>
        <w:rPr>
          <w:lang w:val="sr-Cyrl-RS"/>
        </w:rPr>
        <w:lastRenderedPageBreak/>
        <w:t xml:space="preserve">Оптималне вредности </w:t>
      </w:r>
      <w:r w:rsidR="00635BD6">
        <w:rPr>
          <w:lang w:val="sr-Cyrl-RS"/>
        </w:rPr>
        <w:t>у табел</w:t>
      </w:r>
      <w:r>
        <w:rPr>
          <w:lang w:val="sr-Cyrl-RS"/>
        </w:rPr>
        <w:t>ама су</w:t>
      </w:r>
      <w:r w:rsidR="00635BD6">
        <w:rPr>
          <w:lang w:val="sr-Cyrl-RS"/>
        </w:rPr>
        <w:t xml:space="preserve"> зацрњене.</w:t>
      </w:r>
    </w:p>
    <w:p w14:paraId="0A4684F1" w14:textId="0FDD86C4" w:rsidR="008F10A0" w:rsidRDefault="008F10A0" w:rsidP="008F10A0">
      <w:pPr>
        <w:pStyle w:val="caption0"/>
      </w:pPr>
      <w:r>
        <w:t xml:space="preserve">Табела </w:t>
      </w:r>
      <w:r>
        <w:fldChar w:fldCharType="begin"/>
      </w:r>
      <w:r>
        <w:instrText xml:space="preserve"> SEQ Табела \* ARABIC </w:instrText>
      </w:r>
      <w:r>
        <w:fldChar w:fldCharType="separate"/>
      </w:r>
      <w:r w:rsidR="002501C4">
        <w:rPr>
          <w:noProof/>
        </w:rPr>
        <w:t>2</w:t>
      </w:r>
      <w:r>
        <w:fldChar w:fldCharType="end"/>
      </w:r>
      <w:r>
        <w:t xml:space="preserve">. </w:t>
      </w:r>
      <w:r w:rsidR="001D078F">
        <w:t xml:space="preserve">Резултати тестирања инстанци одабраних у </w:t>
      </w:r>
      <w:sdt>
        <w:sdtPr>
          <w:id w:val="-2132848072"/>
          <w:citation/>
        </w:sdtPr>
        <w:sdtContent>
          <w:r w:rsidR="001D078F">
            <w:fldChar w:fldCharType="begin"/>
          </w:r>
          <w:r w:rsidR="001D078F">
            <w:instrText xml:space="preserve"> CITATION Abe10 \l 10266 </w:instrText>
          </w:r>
          <w:r w:rsidR="001D078F">
            <w:fldChar w:fldCharType="separate"/>
          </w:r>
          <w:r w:rsidR="001D078F">
            <w:rPr>
              <w:noProof/>
            </w:rPr>
            <w:t>[9]</w:t>
          </w:r>
          <w:r w:rsidR="001D078F">
            <w:fldChar w:fldCharType="end"/>
          </w:r>
        </w:sdtContent>
      </w:sdt>
      <w:r w:rsidR="001D078F">
        <w:t>.</w:t>
      </w:r>
    </w:p>
    <w:p w14:paraId="42820719" w14:textId="5395AE92" w:rsidR="008F10A0" w:rsidRPr="009B71A1" w:rsidRDefault="00967B5C" w:rsidP="004C2946">
      <w:pPr>
        <w:pStyle w:val="a"/>
        <w:spacing w:after="120"/>
        <w:rPr>
          <w:lang w:val="en-US"/>
        </w:rPr>
      </w:pPr>
      <w:r w:rsidRPr="00967B5C">
        <w:rPr>
          <w:lang w:val="en-US" w:eastAsia="en-US"/>
        </w:rPr>
        <w:drawing>
          <wp:inline distT="0" distB="0" distL="0" distR="0" wp14:anchorId="380A1DD3" wp14:editId="00F8605E">
            <wp:extent cx="5267325" cy="6781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6781800"/>
                    </a:xfrm>
                    <a:prstGeom prst="rect">
                      <a:avLst/>
                    </a:prstGeom>
                    <a:noFill/>
                    <a:ln>
                      <a:noFill/>
                    </a:ln>
                  </pic:spPr>
                </pic:pic>
              </a:graphicData>
            </a:graphic>
          </wp:inline>
        </w:drawing>
      </w:r>
    </w:p>
    <w:p w14:paraId="28C122A1" w14:textId="04584760" w:rsidR="00BF5C62" w:rsidRPr="009B71A1" w:rsidRDefault="001D078F" w:rsidP="001D078F">
      <w:pPr>
        <w:ind w:firstLine="0"/>
        <w:rPr>
          <w:sz w:val="22"/>
          <w:lang w:val="sr-Cyrl-RS"/>
        </w:rPr>
      </w:pPr>
      <w:r w:rsidRPr="009B71A1">
        <w:rPr>
          <w:sz w:val="22"/>
          <w:vertAlign w:val="superscript"/>
          <w:lang w:val="en-US"/>
        </w:rPr>
        <w:t>*</w:t>
      </w:r>
      <w:r w:rsidRPr="009B71A1">
        <w:rPr>
          <w:i/>
          <w:sz w:val="22"/>
          <w:lang w:val="sr-Cyrl-RS"/>
        </w:rPr>
        <w:t xml:space="preserve">оптималност </w:t>
      </w:r>
      <w:r w:rsidR="004E2E75">
        <w:rPr>
          <w:i/>
          <w:sz w:val="22"/>
          <w:lang w:val="sr-Cyrl-RS"/>
        </w:rPr>
        <w:t xml:space="preserve">решења </w:t>
      </w:r>
      <w:r w:rsidRPr="009B71A1">
        <w:rPr>
          <w:i/>
          <w:sz w:val="22"/>
          <w:lang w:val="sr-Cyrl-RS"/>
        </w:rPr>
        <w:t>није доказана, вредност представља горње ограничење</w:t>
      </w:r>
    </w:p>
    <w:p w14:paraId="329508CA" w14:textId="63B4B1FA" w:rsidR="00635BD6" w:rsidRDefault="00A02734" w:rsidP="005B7DD5">
      <w:pPr>
        <w:ind w:firstLine="0"/>
        <w:rPr>
          <w:lang w:val="sr-Cyrl-RS"/>
        </w:rPr>
      </w:pPr>
      <w:r>
        <w:rPr>
          <w:lang w:val="sr-Cyrl-RS"/>
        </w:rPr>
        <w:t xml:space="preserve">Може се приметити да је алгоритам изложен у овом раду за све инстанце </w:t>
      </w:r>
      <w:r w:rsidR="005B7DD5">
        <w:rPr>
          <w:lang w:val="sr-Cyrl-RS"/>
        </w:rPr>
        <w:t xml:space="preserve">одабране у </w:t>
      </w:r>
      <w:sdt>
        <w:sdtPr>
          <w:rPr>
            <w:lang w:val="sr-Cyrl-RS"/>
          </w:rPr>
          <w:id w:val="1875191656"/>
          <w:citation/>
        </w:sdtPr>
        <w:sdtContent>
          <w:r w:rsidR="005B7DD5">
            <w:rPr>
              <w:lang w:val="sr-Cyrl-RS"/>
            </w:rPr>
            <w:fldChar w:fldCharType="begin"/>
          </w:r>
          <w:r w:rsidR="005B7DD5">
            <w:rPr>
              <w:lang w:val="sr-Cyrl-RS"/>
            </w:rPr>
            <w:instrText xml:space="preserve"> CITATION Abe10 \l 10266 </w:instrText>
          </w:r>
          <w:r w:rsidR="005B7DD5">
            <w:rPr>
              <w:lang w:val="sr-Cyrl-RS"/>
            </w:rPr>
            <w:fldChar w:fldCharType="separate"/>
          </w:r>
          <w:r w:rsidR="005B7DD5">
            <w:rPr>
              <w:noProof/>
              <w:lang w:val="sr-Cyrl-RS"/>
            </w:rPr>
            <w:t>[9]</w:t>
          </w:r>
          <w:r w:rsidR="005B7DD5">
            <w:rPr>
              <w:lang w:val="sr-Cyrl-RS"/>
            </w:rPr>
            <w:fldChar w:fldCharType="end"/>
          </w:r>
        </w:sdtContent>
      </w:sdt>
      <w:r w:rsidR="005B7DD5">
        <w:rPr>
          <w:lang w:val="sr-Cyrl-RS"/>
        </w:rPr>
        <w:t xml:space="preserve"> </w:t>
      </w:r>
      <w:r w:rsidR="007A7D45">
        <w:rPr>
          <w:lang w:val="sr-Cyrl-RS"/>
        </w:rPr>
        <w:t>достигао</w:t>
      </w:r>
      <w:r>
        <w:rPr>
          <w:lang w:val="sr-Cyrl-RS"/>
        </w:rPr>
        <w:t xml:space="preserve"> оптимална решења или најбоље познато горње ограничење</w:t>
      </w:r>
      <w:r w:rsidR="004E2E75">
        <w:rPr>
          <w:lang w:val="sr-Cyrl-RS"/>
        </w:rPr>
        <w:t xml:space="preserve"> за највише пар секунди</w:t>
      </w:r>
      <w:r w:rsidR="005B7DD5">
        <w:rPr>
          <w:lang w:val="en-US"/>
        </w:rPr>
        <w:t xml:space="preserve"> </w:t>
      </w:r>
      <w:r w:rsidR="005B7DD5">
        <w:rPr>
          <w:lang w:val="sr-Cyrl-RS"/>
        </w:rPr>
        <w:t xml:space="preserve">уз највеће средње одступање од </w:t>
      </w:r>
      <m:oMath>
        <m:r>
          <w:rPr>
            <w:rFonts w:ascii="Cambria Math" w:hAnsi="Cambria Math"/>
            <w:lang w:val="sr-Cyrl-RS"/>
          </w:rPr>
          <m:t>0,96%</m:t>
        </m:r>
      </m:oMath>
      <w:r w:rsidR="004E2E75">
        <w:rPr>
          <w:lang w:val="sr-Cyrl-RS"/>
        </w:rPr>
        <w:t>.</w:t>
      </w:r>
    </w:p>
    <w:p w14:paraId="1A7EF6BD" w14:textId="427FBC2B" w:rsidR="00635BD6" w:rsidRDefault="004C2946" w:rsidP="004C2946">
      <w:pPr>
        <w:pStyle w:val="Caption"/>
        <w:rPr>
          <w:lang w:val="sr-Cyrl-RS"/>
        </w:rPr>
      </w:pPr>
      <w:r>
        <w:lastRenderedPageBreak/>
        <w:t xml:space="preserve">Табела </w:t>
      </w:r>
      <w:fldSimple w:instr=" SEQ Табела \* ARABIC ">
        <w:r w:rsidR="002501C4">
          <w:rPr>
            <w:noProof/>
          </w:rPr>
          <w:t>3</w:t>
        </w:r>
      </w:fldSimple>
      <w:r>
        <w:rPr>
          <w:lang w:val="sr-Cyrl-RS"/>
        </w:rPr>
        <w:t xml:space="preserve">. Резултат тестирања инстанци димензије 10 конструисаних у </w:t>
      </w:r>
      <w:sdt>
        <w:sdtPr>
          <w:rPr>
            <w:lang w:val="sr-Cyrl-RS"/>
          </w:rPr>
          <w:id w:val="888159713"/>
          <w:citation/>
        </w:sdtPr>
        <w:sdtContent>
          <w:r>
            <w:rPr>
              <w:lang w:val="sr-Cyrl-RS"/>
            </w:rPr>
            <w:fldChar w:fldCharType="begin"/>
          </w:r>
          <w:r>
            <w:rPr>
              <w:lang w:val="sr-Cyrl-RS"/>
            </w:rPr>
            <w:instrText xml:space="preserve"> CITATION Sal11 \l 10266 </w:instrText>
          </w:r>
          <w:r>
            <w:rPr>
              <w:lang w:val="sr-Cyrl-RS"/>
            </w:rPr>
            <w:fldChar w:fldCharType="separate"/>
          </w:r>
          <w:r>
            <w:rPr>
              <w:noProof/>
              <w:lang w:val="sr-Cyrl-RS"/>
            </w:rPr>
            <w:t>[13]</w:t>
          </w:r>
          <w:r>
            <w:rPr>
              <w:lang w:val="sr-Cyrl-RS"/>
            </w:rPr>
            <w:fldChar w:fldCharType="end"/>
          </w:r>
        </w:sdtContent>
      </w:sdt>
      <w:r>
        <w:rPr>
          <w:lang w:val="sr-Cyrl-RS"/>
        </w:rPr>
        <w:t>.</w:t>
      </w:r>
    </w:p>
    <w:p w14:paraId="512CEA03" w14:textId="3E891E76" w:rsidR="004C2946" w:rsidRPr="004C2946" w:rsidRDefault="004C2946" w:rsidP="004C2946">
      <w:pPr>
        <w:pStyle w:val="a"/>
        <w:rPr>
          <w:lang w:val="sr-Cyrl-RS"/>
        </w:rPr>
      </w:pPr>
      <w:r w:rsidRPr="004C2946">
        <w:rPr>
          <w:lang w:val="en-US" w:eastAsia="en-US"/>
        </w:rPr>
        <w:drawing>
          <wp:inline distT="0" distB="0" distL="0" distR="0" wp14:anchorId="3EFDF1E0" wp14:editId="4CA05927">
            <wp:extent cx="4905375" cy="622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5375" cy="6229350"/>
                    </a:xfrm>
                    <a:prstGeom prst="rect">
                      <a:avLst/>
                    </a:prstGeom>
                    <a:noFill/>
                    <a:ln>
                      <a:noFill/>
                    </a:ln>
                  </pic:spPr>
                </pic:pic>
              </a:graphicData>
            </a:graphic>
          </wp:inline>
        </w:drawing>
      </w:r>
    </w:p>
    <w:p w14:paraId="369C0E94" w14:textId="35CD5517" w:rsidR="004C2946" w:rsidRPr="00E2653E" w:rsidRDefault="007A7D45" w:rsidP="00E2653E">
      <w:pPr>
        <w:rPr>
          <w:lang w:val="sr-Cyrl-RS"/>
        </w:rPr>
      </w:pPr>
      <w:r>
        <w:rPr>
          <w:lang w:val="sr-Cyrl-RS"/>
        </w:rPr>
        <w:t xml:space="preserve">У табели </w:t>
      </w:r>
      <m:oMath>
        <m:r>
          <w:rPr>
            <w:rFonts w:ascii="Cambria Math" w:hAnsi="Cambria Math"/>
            <w:lang w:val="sr-Cyrl-RS"/>
          </w:rPr>
          <m:t>3</m:t>
        </m:r>
      </m:oMath>
      <w:r>
        <w:rPr>
          <w:lang w:val="sr-Cyrl-RS"/>
        </w:rPr>
        <w:t xml:space="preserve"> су тестиране </w:t>
      </w:r>
      <w:r w:rsidR="00967B5C">
        <w:rPr>
          <w:lang w:val="sr-Cyrl-RS"/>
        </w:rPr>
        <w:t xml:space="preserve">инстанце димензије </w:t>
      </w:r>
      <m:oMath>
        <m:r>
          <w:rPr>
            <w:rFonts w:ascii="Cambria Math" w:hAnsi="Cambria Math"/>
            <w:lang w:val="sr-Cyrl-RS"/>
          </w:rPr>
          <m:t>10</m:t>
        </m:r>
      </m:oMath>
      <w:r w:rsidR="00967B5C">
        <w:rPr>
          <w:lang w:val="sr-Cyrl-RS"/>
        </w:rPr>
        <w:t xml:space="preserve"> </w:t>
      </w:r>
      <w:r w:rsidR="00CC3437">
        <w:rPr>
          <w:lang w:val="sr-Cyrl-RS"/>
        </w:rPr>
        <w:t xml:space="preserve">конструисане у </w:t>
      </w:r>
      <w:sdt>
        <w:sdtPr>
          <w:rPr>
            <w:lang w:val="sr-Cyrl-RS"/>
          </w:rPr>
          <w:id w:val="4026928"/>
          <w:citation/>
        </w:sdtPr>
        <w:sdtContent>
          <w:r w:rsidR="00CC3437">
            <w:rPr>
              <w:lang w:val="sr-Cyrl-RS"/>
            </w:rPr>
            <w:fldChar w:fldCharType="begin"/>
          </w:r>
          <w:r w:rsidR="00CC3437">
            <w:rPr>
              <w:lang w:val="sr-Cyrl-RS"/>
            </w:rPr>
            <w:instrText xml:space="preserve"> CITATION Sal11 \l 10266 </w:instrText>
          </w:r>
          <w:r w:rsidR="00CC3437">
            <w:rPr>
              <w:lang w:val="sr-Cyrl-RS"/>
            </w:rPr>
            <w:fldChar w:fldCharType="separate"/>
          </w:r>
          <w:r w:rsidR="00CC3437">
            <w:rPr>
              <w:noProof/>
              <w:lang w:val="sr-Cyrl-RS"/>
            </w:rPr>
            <w:t>[13]</w:t>
          </w:r>
          <w:r w:rsidR="00CC3437">
            <w:rPr>
              <w:lang w:val="sr-Cyrl-RS"/>
            </w:rPr>
            <w:fldChar w:fldCharType="end"/>
          </w:r>
        </w:sdtContent>
      </w:sdt>
      <w:r>
        <w:rPr>
          <w:lang w:val="sr-Cyrl-RS"/>
        </w:rPr>
        <w:t xml:space="preserve"> на случајан начин </w:t>
      </w:r>
      <w:r w:rsidR="00CC3437">
        <w:rPr>
          <w:lang w:val="sr-Cyrl-RS"/>
        </w:rPr>
        <w:t xml:space="preserve"> </w:t>
      </w:r>
      <w:r w:rsidR="00967B5C">
        <w:rPr>
          <w:lang w:val="sr-Cyrl-RS"/>
        </w:rPr>
        <w:t xml:space="preserve">су решене оптимално са средњим одступањем једнаким </w:t>
      </w:r>
      <m:oMath>
        <m:r>
          <w:rPr>
            <w:rFonts w:ascii="Cambria Math" w:hAnsi="Cambria Math"/>
            <w:lang w:val="sr-Cyrl-RS"/>
          </w:rPr>
          <m:t>0</m:t>
        </m:r>
      </m:oMath>
      <w:r w:rsidR="00967B5C">
        <w:rPr>
          <w:lang w:val="sr-Cyrl-RS"/>
        </w:rPr>
        <w:t>.</w:t>
      </w:r>
      <w:r w:rsidR="00E2653E">
        <w:rPr>
          <w:lang w:val="sr-Cyrl-RS"/>
        </w:rPr>
        <w:t xml:space="preserve"> </w:t>
      </w:r>
      <w:r w:rsidR="00577531">
        <w:rPr>
          <w:lang w:val="sr-Cyrl-RS"/>
        </w:rPr>
        <w:t>За и</w:t>
      </w:r>
      <w:r w:rsidR="00E2653E">
        <w:rPr>
          <w:lang w:val="sr-Cyrl-RS"/>
        </w:rPr>
        <w:t xml:space="preserve">нстанце димензија </w:t>
      </w:r>
      <m:oMath>
        <m:r>
          <w:rPr>
            <w:rFonts w:ascii="Cambria Math" w:hAnsi="Cambria Math"/>
            <w:lang w:val="sr-Cyrl-RS"/>
          </w:rPr>
          <m:t>30</m:t>
        </m:r>
      </m:oMath>
      <w:r w:rsidR="002501C4">
        <w:rPr>
          <w:lang w:val="sr-Cyrl-RS"/>
        </w:rPr>
        <w:t xml:space="preserve"> и </w:t>
      </w:r>
      <m:oMath>
        <m:r>
          <w:rPr>
            <w:rFonts w:ascii="Cambria Math" w:hAnsi="Cambria Math"/>
            <w:lang w:val="sr-Cyrl-RS"/>
          </w:rPr>
          <m:t>50</m:t>
        </m:r>
      </m:oMath>
      <w:r w:rsidR="002501C4">
        <w:rPr>
          <w:lang w:val="sr-Cyrl-RS"/>
        </w:rPr>
        <w:t xml:space="preserve"> се</w:t>
      </w:r>
      <w:r w:rsidR="00E2653E">
        <w:rPr>
          <w:lang w:val="sr-Cyrl-RS"/>
        </w:rPr>
        <w:t xml:space="preserve"> такође</w:t>
      </w:r>
      <w:r w:rsidR="002501C4">
        <w:rPr>
          <w:lang w:val="sr-Cyrl-RS"/>
        </w:rPr>
        <w:t xml:space="preserve"> добија</w:t>
      </w:r>
      <w:r w:rsidR="00E2653E">
        <w:rPr>
          <w:lang w:val="sr-Cyrl-RS"/>
        </w:rPr>
        <w:t xml:space="preserve"> оптимално</w:t>
      </w:r>
      <w:r w:rsidR="002501C4">
        <w:rPr>
          <w:lang w:val="sr-Cyrl-RS"/>
        </w:rPr>
        <w:t xml:space="preserve"> решење</w:t>
      </w:r>
      <w:r w:rsidR="00E2653E">
        <w:rPr>
          <w:lang w:val="sr-Cyrl-RS"/>
        </w:rPr>
        <w:t xml:space="preserve">, што се види из табела </w:t>
      </w:r>
      <m:oMath>
        <m:r>
          <w:rPr>
            <w:rFonts w:ascii="Cambria Math" w:hAnsi="Cambria Math"/>
            <w:lang w:val="sr-Cyrl-RS"/>
          </w:rPr>
          <m:t>4</m:t>
        </m:r>
      </m:oMath>
      <w:r w:rsidR="00E2653E">
        <w:rPr>
          <w:lang w:val="sr-Cyrl-RS"/>
        </w:rPr>
        <w:t xml:space="preserve"> и </w:t>
      </w:r>
      <m:oMath>
        <m:r>
          <w:rPr>
            <w:rFonts w:ascii="Cambria Math" w:hAnsi="Cambria Math"/>
            <w:lang w:val="sr-Cyrl-RS"/>
          </w:rPr>
          <m:t>5</m:t>
        </m:r>
      </m:oMath>
      <w:r w:rsidR="00E2653E">
        <w:rPr>
          <w:lang w:val="sr-Cyrl-RS"/>
        </w:rPr>
        <w:t xml:space="preserve">. Средње одступање за инстанце димензије </w:t>
      </w:r>
      <m:oMath>
        <m:r>
          <w:rPr>
            <w:rFonts w:ascii="Cambria Math" w:hAnsi="Cambria Math"/>
            <w:lang w:val="sr-Cyrl-RS"/>
          </w:rPr>
          <m:t>30</m:t>
        </m:r>
      </m:oMath>
      <w:r w:rsidR="00E2653E">
        <w:rPr>
          <w:lang w:val="sr-Cyrl-RS"/>
        </w:rPr>
        <w:t xml:space="preserve"> сам</w:t>
      </w:r>
      <w:r w:rsidR="002501C4">
        <w:rPr>
          <w:lang w:val="sr-Cyrl-RS"/>
        </w:rPr>
        <w:t>о у једном случају има</w:t>
      </w:r>
      <w:r w:rsidR="00E2653E">
        <w:rPr>
          <w:lang w:val="sr-Cyrl-RS"/>
        </w:rPr>
        <w:t xml:space="preserve"> </w:t>
      </w:r>
      <w:r w:rsidR="002501C4">
        <w:rPr>
          <w:lang w:val="sr-Cyrl-RS"/>
        </w:rPr>
        <w:t>вредност различиту</w:t>
      </w:r>
      <w:r w:rsidR="00E2653E">
        <w:rPr>
          <w:lang w:val="sr-Cyrl-RS"/>
        </w:rPr>
        <w:t xml:space="preserve"> од </w:t>
      </w:r>
      <m:oMath>
        <m:r>
          <w:rPr>
            <w:rFonts w:ascii="Cambria Math" w:hAnsi="Cambria Math"/>
            <w:lang w:val="sr-Cyrl-RS"/>
          </w:rPr>
          <m:t>0</m:t>
        </m:r>
      </m:oMath>
      <w:r w:rsidR="00E2653E">
        <w:rPr>
          <w:lang w:val="sr-Cyrl-RS"/>
        </w:rPr>
        <w:t xml:space="preserve">, а код димензије </w:t>
      </w:r>
      <m:oMath>
        <m:r>
          <w:rPr>
            <w:rFonts w:ascii="Cambria Math" w:hAnsi="Cambria Math"/>
            <w:lang w:val="sr-Cyrl-RS"/>
          </w:rPr>
          <m:t>50</m:t>
        </m:r>
      </m:oMath>
      <w:r w:rsidR="00E2653E">
        <w:rPr>
          <w:lang w:val="sr-Cyrl-RS"/>
        </w:rPr>
        <w:t xml:space="preserve"> у </w:t>
      </w:r>
      <m:oMath>
        <m:r>
          <w:rPr>
            <w:rFonts w:ascii="Cambria Math" w:hAnsi="Cambria Math"/>
            <w:lang w:val="sr-Cyrl-RS"/>
          </w:rPr>
          <m:t>8</m:t>
        </m:r>
      </m:oMath>
      <w:r w:rsidR="00E2653E">
        <w:rPr>
          <w:lang w:val="sr-Cyrl-RS"/>
        </w:rPr>
        <w:t xml:space="preserve"> случајева </w:t>
      </w:r>
      <w:r w:rsidR="002501C4">
        <w:rPr>
          <w:lang w:val="sr-Cyrl-RS"/>
        </w:rPr>
        <w:t xml:space="preserve">је већа од </w:t>
      </w:r>
      <m:oMath>
        <m:r>
          <w:rPr>
            <w:rFonts w:ascii="Cambria Math" w:hAnsi="Cambria Math"/>
            <w:lang w:val="sr-Cyrl-RS"/>
          </w:rPr>
          <m:t>0</m:t>
        </m:r>
      </m:oMath>
      <w:r w:rsidR="0006784E">
        <w:rPr>
          <w:lang w:val="sr-Cyrl-RS"/>
        </w:rPr>
        <w:t xml:space="preserve"> са највећом вредношћу </w:t>
      </w:r>
      <m:oMath>
        <m:r>
          <w:rPr>
            <w:rFonts w:ascii="Cambria Math" w:hAnsi="Cambria Math"/>
            <w:lang w:val="sr-Cyrl-RS"/>
          </w:rPr>
          <m:t>0,45%</m:t>
        </m:r>
      </m:oMath>
      <w:r w:rsidR="00E2653E">
        <w:rPr>
          <w:lang w:val="sr-Cyrl-RS"/>
        </w:rPr>
        <w:t>.</w:t>
      </w:r>
    </w:p>
    <w:p w14:paraId="01BBC684" w14:textId="77777777" w:rsidR="007A7D45" w:rsidRDefault="007A7D45">
      <w:pPr>
        <w:ind w:firstLine="0"/>
        <w:jc w:val="left"/>
        <w:rPr>
          <w:i/>
          <w:iCs/>
          <w:sz w:val="22"/>
          <w:szCs w:val="18"/>
          <w:lang w:val="sr-Cyrl-RS"/>
        </w:rPr>
      </w:pPr>
      <w:r>
        <w:br w:type="page"/>
      </w:r>
    </w:p>
    <w:p w14:paraId="5A7BD17A" w14:textId="15ABFAA8" w:rsidR="004C2946" w:rsidRDefault="004C2946" w:rsidP="004C2946">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4</w:t>
      </w:r>
      <w:r>
        <w:fldChar w:fldCharType="end"/>
      </w:r>
      <w:r>
        <w:t xml:space="preserve">. Резултат тестирања инстанци димензије </w:t>
      </w:r>
      <w:r w:rsidR="0006784E">
        <w:t>3</w:t>
      </w:r>
      <w:r>
        <w:t xml:space="preserve">0 конструисаних у </w:t>
      </w:r>
      <w:sdt>
        <w:sdtPr>
          <w:id w:val="-1338834813"/>
          <w:citation/>
        </w:sdtPr>
        <w:sdtContent>
          <w:r>
            <w:fldChar w:fldCharType="begin"/>
          </w:r>
          <w:r>
            <w:instrText xml:space="preserve"> CITATION Sal11 \l 10266 </w:instrText>
          </w:r>
          <w:r>
            <w:fldChar w:fldCharType="separate"/>
          </w:r>
          <w:r>
            <w:rPr>
              <w:noProof/>
            </w:rPr>
            <w:t>[13]</w:t>
          </w:r>
          <w:r>
            <w:fldChar w:fldCharType="end"/>
          </w:r>
        </w:sdtContent>
      </w:sdt>
      <w:r>
        <w:t>.</w:t>
      </w:r>
    </w:p>
    <w:p w14:paraId="27EA4DAF" w14:textId="51BB1D72" w:rsidR="00635BD6" w:rsidRDefault="00F20016" w:rsidP="004C2946">
      <w:pPr>
        <w:pStyle w:val="a"/>
        <w:rPr>
          <w:lang w:val="sr-Latn-RS"/>
        </w:rPr>
      </w:pPr>
      <w:r w:rsidRPr="00F20016">
        <w:rPr>
          <w:lang w:val="en-US" w:eastAsia="en-US"/>
        </w:rPr>
        <w:drawing>
          <wp:inline distT="0" distB="0" distL="0" distR="0" wp14:anchorId="713FA777" wp14:editId="3D4D18BF">
            <wp:extent cx="4905375" cy="6210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5375" cy="6210300"/>
                    </a:xfrm>
                    <a:prstGeom prst="rect">
                      <a:avLst/>
                    </a:prstGeom>
                    <a:noFill/>
                    <a:ln>
                      <a:noFill/>
                    </a:ln>
                  </pic:spPr>
                </pic:pic>
              </a:graphicData>
            </a:graphic>
          </wp:inline>
        </w:drawing>
      </w:r>
    </w:p>
    <w:p w14:paraId="2F453476" w14:textId="3CA04A1D" w:rsidR="004C2946" w:rsidRDefault="00CC3437" w:rsidP="00CC3437">
      <w:pPr>
        <w:rPr>
          <w:rFonts w:eastAsiaTheme="minorEastAsia"/>
          <w:lang w:val="sr-Cyrl-RS"/>
        </w:rPr>
      </w:pPr>
      <w:r>
        <w:rPr>
          <w:lang w:val="sr-Cyrl-RS"/>
        </w:rPr>
        <w:t xml:space="preserve">У табели </w:t>
      </w:r>
      <m:oMath>
        <m:r>
          <w:rPr>
            <w:rFonts w:ascii="Cambria Math" w:hAnsi="Cambria Math"/>
            <w:lang w:val="sr-Cyrl-RS"/>
          </w:rPr>
          <m:t>6</m:t>
        </m:r>
      </m:oMath>
      <w:r>
        <w:rPr>
          <w:lang w:val="sr-Cyrl-RS"/>
        </w:rPr>
        <w:t>, приказани су резулта</w:t>
      </w:r>
      <w:r w:rsidR="00171782">
        <w:rPr>
          <w:lang w:val="sr-Cyrl-RS"/>
        </w:rPr>
        <w:t>ти тестирања инстанци димензије</w:t>
      </w:r>
      <w:r>
        <w:rPr>
          <w:lang w:val="sr-Cyrl-RS"/>
        </w:rPr>
        <w:t xml:space="preserve"> </w:t>
      </w:r>
      <m:oMath>
        <m:r>
          <w:rPr>
            <w:rFonts w:ascii="Cambria Math" w:hAnsi="Cambria Math"/>
            <w:lang w:val="sr-Cyrl-RS"/>
          </w:rPr>
          <m:t>100</m:t>
        </m:r>
      </m:oMath>
      <w:r>
        <w:rPr>
          <w:rFonts w:eastAsiaTheme="minorEastAsia"/>
          <w:lang w:val="sr-Cyrl-RS"/>
        </w:rPr>
        <w:t xml:space="preserve"> конструисаних у </w:t>
      </w:r>
      <w:sdt>
        <w:sdtPr>
          <w:rPr>
            <w:rFonts w:eastAsiaTheme="minorEastAsia"/>
            <w:lang w:val="sr-Cyrl-RS"/>
          </w:rPr>
          <w:id w:val="-2096851691"/>
          <w:citation/>
        </w:sdtPr>
        <w:sdtContent>
          <w:r>
            <w:rPr>
              <w:rFonts w:eastAsiaTheme="minorEastAsia"/>
              <w:lang w:val="sr-Cyrl-RS"/>
            </w:rPr>
            <w:fldChar w:fldCharType="begin"/>
          </w:r>
          <w:r>
            <w:rPr>
              <w:rFonts w:eastAsiaTheme="minorEastAsia"/>
              <w:lang w:val="sr-Cyrl-RS"/>
            </w:rPr>
            <w:instrText xml:space="preserve"> CITATION Sal11 \l 10266 </w:instrText>
          </w:r>
          <w:r>
            <w:rPr>
              <w:rFonts w:eastAsiaTheme="minorEastAsia"/>
              <w:lang w:val="sr-Cyrl-RS"/>
            </w:rPr>
            <w:fldChar w:fldCharType="separate"/>
          </w:r>
          <w:r w:rsidRPr="00CC3437">
            <w:rPr>
              <w:rFonts w:eastAsiaTheme="minorEastAsia"/>
              <w:noProof/>
              <w:lang w:val="sr-Cyrl-RS"/>
            </w:rPr>
            <w:t>[13]</w:t>
          </w:r>
          <w:r>
            <w:rPr>
              <w:rFonts w:eastAsiaTheme="minorEastAsia"/>
              <w:lang w:val="sr-Cyrl-RS"/>
            </w:rPr>
            <w:fldChar w:fldCharType="end"/>
          </w:r>
        </w:sdtContent>
      </w:sdt>
      <w:r>
        <w:rPr>
          <w:rFonts w:eastAsiaTheme="minorEastAsia"/>
          <w:lang w:val="sr-Cyrl-RS"/>
        </w:rPr>
        <w:t xml:space="preserve">, где је познато само горње ограничење које је касније побољшано у </w:t>
      </w:r>
      <w:sdt>
        <w:sdtPr>
          <w:rPr>
            <w:rFonts w:eastAsiaTheme="minorEastAsia"/>
            <w:lang w:val="sr-Cyrl-RS"/>
          </w:rPr>
          <w:id w:val="-1682123621"/>
          <w:citation/>
        </w:sdtPr>
        <w:sdtContent>
          <w:r>
            <w:rPr>
              <w:rFonts w:eastAsiaTheme="minorEastAsia"/>
              <w:lang w:val="sr-Cyrl-RS"/>
            </w:rPr>
            <w:fldChar w:fldCharType="begin"/>
          </w:r>
          <w:r>
            <w:rPr>
              <w:rFonts w:eastAsiaTheme="minorEastAsia"/>
              <w:lang w:val="sr-Cyrl-RS"/>
            </w:rPr>
            <w:instrText xml:space="preserve"> CITATION Mel12 \l 10266 </w:instrText>
          </w:r>
          <w:r>
            <w:rPr>
              <w:rFonts w:eastAsiaTheme="minorEastAsia"/>
              <w:lang w:val="sr-Cyrl-RS"/>
            </w:rPr>
            <w:fldChar w:fldCharType="separate"/>
          </w:r>
          <w:r w:rsidRPr="00CC3437">
            <w:rPr>
              <w:rFonts w:eastAsiaTheme="minorEastAsia"/>
              <w:noProof/>
              <w:lang w:val="sr-Cyrl-RS"/>
            </w:rPr>
            <w:t>[16]</w:t>
          </w:r>
          <w:r>
            <w:rPr>
              <w:rFonts w:eastAsiaTheme="minorEastAsia"/>
              <w:lang w:val="sr-Cyrl-RS"/>
            </w:rPr>
            <w:fldChar w:fldCharType="end"/>
          </w:r>
        </w:sdtContent>
      </w:sdt>
      <w:r w:rsidR="00171782">
        <w:rPr>
          <w:rFonts w:eastAsiaTheme="minorEastAsia"/>
          <w:lang w:val="sr-Cyrl-RS"/>
        </w:rPr>
        <w:t>.</w:t>
      </w:r>
      <w:r>
        <w:rPr>
          <w:rFonts w:eastAsiaTheme="minorEastAsia"/>
          <w:lang w:val="sr-Cyrl-RS"/>
        </w:rPr>
        <w:t xml:space="preserve"> </w:t>
      </w:r>
      <w:r w:rsidR="00171782">
        <w:rPr>
          <w:rFonts w:eastAsiaTheme="minorEastAsia"/>
          <w:lang w:val="sr-Cyrl-RS"/>
        </w:rPr>
        <w:t xml:space="preserve">Стога се резултати упоређују са резултатима из </w:t>
      </w:r>
      <w:sdt>
        <w:sdtPr>
          <w:rPr>
            <w:rFonts w:eastAsiaTheme="minorEastAsia"/>
            <w:lang w:val="sr-Cyrl-RS"/>
          </w:rPr>
          <w:id w:val="-599711861"/>
          <w:citation/>
        </w:sdtPr>
        <w:sdtContent>
          <w:r w:rsidR="00171782">
            <w:rPr>
              <w:rFonts w:eastAsiaTheme="minorEastAsia"/>
              <w:lang w:val="sr-Cyrl-RS"/>
            </w:rPr>
            <w:fldChar w:fldCharType="begin"/>
          </w:r>
          <w:r w:rsidR="00171782">
            <w:rPr>
              <w:rFonts w:eastAsiaTheme="minorEastAsia"/>
              <w:lang w:val="sr-Cyrl-RS"/>
            </w:rPr>
            <w:instrText xml:space="preserve"> CITATION Mel12 \l 10266 </w:instrText>
          </w:r>
          <w:r w:rsidR="00171782">
            <w:rPr>
              <w:rFonts w:eastAsiaTheme="minorEastAsia"/>
              <w:lang w:val="sr-Cyrl-RS"/>
            </w:rPr>
            <w:fldChar w:fldCharType="separate"/>
          </w:r>
          <w:r w:rsidR="00171782" w:rsidRPr="00171782">
            <w:rPr>
              <w:rFonts w:eastAsiaTheme="minorEastAsia"/>
              <w:noProof/>
              <w:lang w:val="sr-Cyrl-RS"/>
            </w:rPr>
            <w:t>[16]</w:t>
          </w:r>
          <w:r w:rsidR="00171782">
            <w:rPr>
              <w:rFonts w:eastAsiaTheme="minorEastAsia"/>
              <w:lang w:val="sr-Cyrl-RS"/>
            </w:rPr>
            <w:fldChar w:fldCharType="end"/>
          </w:r>
        </w:sdtContent>
      </w:sdt>
      <w:r w:rsidR="00171782">
        <w:rPr>
          <w:rFonts w:eastAsiaTheme="minorEastAsia"/>
          <w:lang w:val="sr-Cyrl-RS"/>
        </w:rPr>
        <w:t>.</w:t>
      </w:r>
      <w:r w:rsidR="00500E2D">
        <w:rPr>
          <w:rFonts w:eastAsiaTheme="minorEastAsia"/>
          <w:lang w:val="sr-Cyrl-RS"/>
        </w:rPr>
        <w:t xml:space="preserve"> За </w:t>
      </w:r>
      <m:oMath>
        <m:r>
          <w:rPr>
            <w:rFonts w:ascii="Cambria Math" w:eastAsiaTheme="minorEastAsia" w:hAnsi="Cambria Math"/>
            <w:lang w:val="sr-Cyrl-RS"/>
          </w:rPr>
          <m:t>19</m:t>
        </m:r>
      </m:oMath>
      <w:r w:rsidR="00500E2D">
        <w:rPr>
          <w:rFonts w:eastAsiaTheme="minorEastAsia"/>
          <w:lang w:val="sr-Cyrl-RS"/>
        </w:rPr>
        <w:t xml:space="preserve"> инстанци је достигнуто најбоље познато решење а средње одсупање на свим инстанцама не прелази </w:t>
      </w:r>
      <m:oMath>
        <m:r>
          <w:rPr>
            <w:rFonts w:ascii="Cambria Math" w:eastAsiaTheme="minorEastAsia" w:hAnsi="Cambria Math"/>
            <w:lang w:val="sr-Cyrl-RS"/>
          </w:rPr>
          <m:t>0,75%</m:t>
        </m:r>
      </m:oMath>
      <w:r w:rsidR="00A35FF7">
        <w:rPr>
          <w:rFonts w:eastAsiaTheme="minorEastAsia"/>
          <w:lang w:val="sr-Cyrl-RS"/>
        </w:rPr>
        <w:t xml:space="preserve">. Просечно време извршавања је највише </w:t>
      </w:r>
      <m:oMath>
        <m:r>
          <w:rPr>
            <w:rFonts w:ascii="Cambria Math" w:eastAsiaTheme="minorEastAsia" w:hAnsi="Cambria Math"/>
            <w:lang w:val="sr-Cyrl-RS"/>
          </w:rPr>
          <m:t>2,19</m:t>
        </m:r>
      </m:oMath>
      <w:r w:rsidR="00A35FF7">
        <w:rPr>
          <w:rFonts w:eastAsiaTheme="minorEastAsia"/>
          <w:lang w:val="sr-Cyrl-RS"/>
        </w:rPr>
        <w:t xml:space="preserve"> секунди.</w:t>
      </w:r>
    </w:p>
    <w:p w14:paraId="5CD3D70E" w14:textId="0E761FED" w:rsidR="00535C1C" w:rsidRDefault="00535C1C" w:rsidP="00CC3437">
      <w:pPr>
        <w:rPr>
          <w:rFonts w:eastAsiaTheme="minorEastAsia"/>
          <w:lang w:val="sr-Cyrl-RS"/>
        </w:rPr>
      </w:pPr>
      <w:r>
        <w:rPr>
          <w:rFonts w:eastAsiaTheme="minorEastAsia"/>
          <w:lang w:val="sr-Cyrl-RS"/>
        </w:rPr>
        <w:t xml:space="preserve">У табели </w:t>
      </w:r>
      <m:oMath>
        <m:r>
          <w:rPr>
            <w:rFonts w:ascii="Cambria Math" w:eastAsiaTheme="minorEastAsia" w:hAnsi="Cambria Math"/>
            <w:lang w:val="sr-Cyrl-RS"/>
          </w:rPr>
          <m:t>7</m:t>
        </m:r>
      </m:oMath>
      <w:r>
        <w:rPr>
          <w:rFonts w:eastAsiaTheme="minorEastAsia"/>
          <w:lang w:val="sr-Cyrl-RS"/>
        </w:rPr>
        <w:t>, приказани су резултати те</w:t>
      </w:r>
      <w:r w:rsidR="00A35FF7">
        <w:rPr>
          <w:rFonts w:eastAsiaTheme="minorEastAsia"/>
          <w:lang w:val="sr-Cyrl-RS"/>
        </w:rPr>
        <w:t>стирања инстанци димензије</w:t>
      </w:r>
      <w:r>
        <w:rPr>
          <w:rFonts w:eastAsiaTheme="minorEastAsia"/>
          <w:lang w:val="sr-Cyrl-RS"/>
        </w:rPr>
        <w:t xml:space="preserve"> </w:t>
      </w:r>
      <m:oMath>
        <m:r>
          <w:rPr>
            <w:rFonts w:ascii="Cambria Math" w:eastAsiaTheme="minorEastAsia" w:hAnsi="Cambria Math"/>
            <w:lang w:val="sr-Cyrl-RS"/>
          </w:rPr>
          <m:t>200</m:t>
        </m:r>
      </m:oMath>
      <w:r w:rsidR="00A35FF7">
        <w:rPr>
          <w:rFonts w:eastAsiaTheme="minorEastAsia"/>
          <w:lang w:val="sr-Cyrl-RS"/>
        </w:rPr>
        <w:t>,</w:t>
      </w:r>
      <w:r w:rsidR="007E0D5A">
        <w:rPr>
          <w:rFonts w:eastAsiaTheme="minorEastAsia"/>
          <w:lang w:val="sr-Cyrl-RS"/>
        </w:rPr>
        <w:t xml:space="preserve"> које су конструисане у </w:t>
      </w:r>
      <w:sdt>
        <w:sdtPr>
          <w:rPr>
            <w:rFonts w:eastAsiaTheme="minorEastAsia"/>
            <w:lang w:val="sr-Cyrl-RS"/>
          </w:rPr>
          <w:id w:val="1510719745"/>
          <w:citation/>
        </w:sdtPr>
        <w:sdtContent>
          <w:r w:rsidR="007E0D5A">
            <w:rPr>
              <w:rFonts w:eastAsiaTheme="minorEastAsia"/>
              <w:lang w:val="sr-Cyrl-RS"/>
            </w:rPr>
            <w:fldChar w:fldCharType="begin"/>
          </w:r>
          <w:r w:rsidR="007E0D5A">
            <w:rPr>
              <w:rFonts w:eastAsiaTheme="minorEastAsia"/>
              <w:lang w:val="sr-Cyrl-RS"/>
            </w:rPr>
            <w:instrText xml:space="preserve"> CITATION Sal11 \l 10266 </w:instrText>
          </w:r>
          <w:r w:rsidR="007E0D5A">
            <w:rPr>
              <w:rFonts w:eastAsiaTheme="minorEastAsia"/>
              <w:lang w:val="sr-Cyrl-RS"/>
            </w:rPr>
            <w:fldChar w:fldCharType="separate"/>
          </w:r>
          <w:r w:rsidR="007E0D5A" w:rsidRPr="00CC3437">
            <w:rPr>
              <w:rFonts w:eastAsiaTheme="minorEastAsia"/>
              <w:noProof/>
              <w:lang w:val="sr-Cyrl-RS"/>
            </w:rPr>
            <w:t>[13]</w:t>
          </w:r>
          <w:r w:rsidR="007E0D5A">
            <w:rPr>
              <w:rFonts w:eastAsiaTheme="minorEastAsia"/>
              <w:lang w:val="sr-Cyrl-RS"/>
            </w:rPr>
            <w:fldChar w:fldCharType="end"/>
          </w:r>
        </w:sdtContent>
      </w:sdt>
      <w:r w:rsidR="007E0D5A">
        <w:rPr>
          <w:rFonts w:eastAsiaTheme="minorEastAsia"/>
          <w:lang w:val="sr-Cyrl-RS"/>
        </w:rPr>
        <w:t xml:space="preserve">. Најбоља горња ограничења су добијена у </w:t>
      </w:r>
      <w:sdt>
        <w:sdtPr>
          <w:rPr>
            <w:rFonts w:eastAsiaTheme="minorEastAsia"/>
            <w:lang w:val="sr-Cyrl-RS"/>
          </w:rPr>
          <w:id w:val="511809529"/>
          <w:citation/>
        </w:sdtPr>
        <w:sdtContent>
          <w:r w:rsidR="007E0D5A">
            <w:rPr>
              <w:rFonts w:eastAsiaTheme="minorEastAsia"/>
              <w:lang w:val="sr-Cyrl-RS"/>
            </w:rPr>
            <w:fldChar w:fldCharType="begin"/>
          </w:r>
          <w:r w:rsidR="007E0D5A">
            <w:rPr>
              <w:rFonts w:eastAsiaTheme="minorEastAsia"/>
              <w:lang w:val="sr-Cyrl-RS"/>
            </w:rPr>
            <w:instrText xml:space="preserve"> CITATION Mel12 \l 10266 </w:instrText>
          </w:r>
          <w:r w:rsidR="007E0D5A">
            <w:rPr>
              <w:rFonts w:eastAsiaTheme="minorEastAsia"/>
              <w:lang w:val="sr-Cyrl-RS"/>
            </w:rPr>
            <w:fldChar w:fldCharType="separate"/>
          </w:r>
          <w:r w:rsidR="007E0D5A" w:rsidRPr="00CC3437">
            <w:rPr>
              <w:rFonts w:eastAsiaTheme="minorEastAsia"/>
              <w:noProof/>
              <w:lang w:val="sr-Cyrl-RS"/>
            </w:rPr>
            <w:t>[16]</w:t>
          </w:r>
          <w:r w:rsidR="007E0D5A">
            <w:rPr>
              <w:rFonts w:eastAsiaTheme="minorEastAsia"/>
              <w:lang w:val="sr-Cyrl-RS"/>
            </w:rPr>
            <w:fldChar w:fldCharType="end"/>
          </w:r>
        </w:sdtContent>
      </w:sdt>
      <w:r w:rsidR="007E0D5A">
        <w:rPr>
          <w:rFonts w:eastAsiaTheme="minorEastAsia"/>
          <w:lang w:val="sr-Cyrl-RS"/>
        </w:rPr>
        <w:t xml:space="preserve"> па се резултати упоређују са резултатима из тог рада.</w:t>
      </w:r>
      <w:r w:rsidR="00A35FF7">
        <w:rPr>
          <w:rFonts w:eastAsiaTheme="minorEastAsia"/>
          <w:lang w:val="sr-Cyrl-RS"/>
        </w:rPr>
        <w:t xml:space="preserve"> </w:t>
      </w:r>
    </w:p>
    <w:p w14:paraId="29149861" w14:textId="51BB42B0" w:rsidR="004C2946" w:rsidRDefault="004C2946" w:rsidP="00BF04E4">
      <w:pPr>
        <w:pStyle w:val="caption0"/>
      </w:pPr>
      <w:r>
        <w:lastRenderedPageBreak/>
        <w:t xml:space="preserve">Табела </w:t>
      </w:r>
      <w:r>
        <w:fldChar w:fldCharType="begin"/>
      </w:r>
      <w:r>
        <w:instrText xml:space="preserve"> SEQ Табела \* ARABIC </w:instrText>
      </w:r>
      <w:r>
        <w:fldChar w:fldCharType="separate"/>
      </w:r>
      <w:r w:rsidR="002501C4">
        <w:rPr>
          <w:noProof/>
        </w:rPr>
        <w:t>5</w:t>
      </w:r>
      <w:r>
        <w:fldChar w:fldCharType="end"/>
      </w:r>
      <w:r>
        <w:t>. Резултат тестирања инстанци димензије</w:t>
      </w:r>
      <w:bookmarkStart w:id="21" w:name="_GoBack"/>
      <w:bookmarkEnd w:id="21"/>
      <w:r>
        <w:t xml:space="preserve"> </w:t>
      </w:r>
      <w:r w:rsidR="00BF04E4">
        <w:t>5</w:t>
      </w:r>
      <w:r>
        <w:t xml:space="preserve">0 конструисаних у </w:t>
      </w:r>
      <w:sdt>
        <w:sdtPr>
          <w:id w:val="810525960"/>
          <w:citation/>
        </w:sdtPr>
        <w:sdtContent>
          <w:r>
            <w:fldChar w:fldCharType="begin"/>
          </w:r>
          <w:r>
            <w:instrText xml:space="preserve"> CITATION Sal11 \l 10266 </w:instrText>
          </w:r>
          <w:r>
            <w:fldChar w:fldCharType="separate"/>
          </w:r>
          <w:r>
            <w:rPr>
              <w:noProof/>
            </w:rPr>
            <w:t>[13]</w:t>
          </w:r>
          <w:r>
            <w:fldChar w:fldCharType="end"/>
          </w:r>
        </w:sdtContent>
      </w:sdt>
      <w:r>
        <w:t>.</w:t>
      </w:r>
    </w:p>
    <w:p w14:paraId="781A5C12" w14:textId="75ECDBE3" w:rsidR="004C2946" w:rsidRPr="004C2946" w:rsidRDefault="004C2946" w:rsidP="004C2946">
      <w:pPr>
        <w:pStyle w:val="a"/>
        <w:rPr>
          <w:lang w:val="sr-Cyrl-RS"/>
        </w:rPr>
      </w:pPr>
      <w:r w:rsidRPr="004C2946">
        <w:rPr>
          <w:lang w:val="en-US" w:eastAsia="en-US"/>
        </w:rPr>
        <w:drawing>
          <wp:inline distT="0" distB="0" distL="0" distR="0" wp14:anchorId="2DE4BC35" wp14:editId="01A6C554">
            <wp:extent cx="4905375" cy="6210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5375" cy="6210300"/>
                    </a:xfrm>
                    <a:prstGeom prst="rect">
                      <a:avLst/>
                    </a:prstGeom>
                    <a:noFill/>
                    <a:ln>
                      <a:noFill/>
                    </a:ln>
                  </pic:spPr>
                </pic:pic>
              </a:graphicData>
            </a:graphic>
          </wp:inline>
        </w:drawing>
      </w:r>
    </w:p>
    <w:p w14:paraId="64B391B9" w14:textId="77777777" w:rsidR="00A35FF7" w:rsidRDefault="00A35FF7" w:rsidP="007E0D5A">
      <w:pPr>
        <w:rPr>
          <w:rFonts w:eastAsiaTheme="minorEastAsia"/>
          <w:lang w:val="sr-Cyrl-RS"/>
        </w:rPr>
      </w:pPr>
    </w:p>
    <w:p w14:paraId="20EE594D" w14:textId="77777777" w:rsidR="007E0D5A" w:rsidRPr="007E0D5A" w:rsidRDefault="007E0D5A" w:rsidP="007E0D5A">
      <w:pPr>
        <w:rPr>
          <w:lang w:val="sr-Cyrl-RS"/>
        </w:rPr>
      </w:pPr>
      <w:r>
        <w:rPr>
          <w:rFonts w:eastAsiaTheme="minorEastAsia"/>
          <w:lang w:val="sr-Cyrl-RS"/>
        </w:rPr>
        <w:t xml:space="preserve">У табели 9 су приказани резултати тестирања скупа инстанци из библиотеке </w:t>
      </w:r>
      <m:oMath>
        <m:r>
          <w:rPr>
            <w:rFonts w:ascii="Cambria Math" w:eastAsiaTheme="minorEastAsia" w:hAnsi="Cambria Math"/>
            <w:lang w:val="sr-Cyrl-RS"/>
          </w:rPr>
          <m:t>TSPLIB</m:t>
        </m:r>
      </m:oMath>
      <w:r>
        <w:rPr>
          <w:rFonts w:eastAsiaTheme="minorEastAsia"/>
          <w:lang w:val="en-US"/>
        </w:rPr>
        <w:t xml:space="preserve"> </w:t>
      </w:r>
      <w:r>
        <w:rPr>
          <w:rFonts w:eastAsiaTheme="minorEastAsia"/>
          <w:lang w:val="sr-Cyrl-RS"/>
        </w:rPr>
        <w:t xml:space="preserve">које су одабране у </w:t>
      </w:r>
      <w:sdt>
        <w:sdtPr>
          <w:rPr>
            <w:rFonts w:eastAsiaTheme="minorEastAsia"/>
            <w:lang w:val="sr-Cyrl-RS"/>
          </w:rPr>
          <w:id w:val="-689365756"/>
          <w:citation/>
        </w:sdtPr>
        <w:sdtContent>
          <w:r>
            <w:rPr>
              <w:rFonts w:eastAsiaTheme="minorEastAsia"/>
              <w:lang w:val="sr-Cyrl-RS"/>
            </w:rPr>
            <w:fldChar w:fldCharType="begin"/>
          </w:r>
          <w:r>
            <w:rPr>
              <w:rFonts w:eastAsiaTheme="minorEastAsia"/>
              <w:lang w:val="sr-Cyrl-RS"/>
            </w:rPr>
            <w:instrText xml:space="preserve"> CITATION Sal11 \l 10266 </w:instrText>
          </w:r>
          <w:r>
            <w:rPr>
              <w:rFonts w:eastAsiaTheme="minorEastAsia"/>
              <w:lang w:val="sr-Cyrl-RS"/>
            </w:rPr>
            <w:fldChar w:fldCharType="separate"/>
          </w:r>
          <w:r w:rsidRPr="007E0D5A">
            <w:rPr>
              <w:rFonts w:eastAsiaTheme="minorEastAsia"/>
              <w:noProof/>
              <w:lang w:val="sr-Cyrl-RS"/>
            </w:rPr>
            <w:t>[13]</w:t>
          </w:r>
          <w:r>
            <w:rPr>
              <w:rFonts w:eastAsiaTheme="minorEastAsia"/>
              <w:lang w:val="sr-Cyrl-RS"/>
            </w:rPr>
            <w:fldChar w:fldCharType="end"/>
          </w:r>
        </w:sdtContent>
      </w:sdt>
      <w:r>
        <w:rPr>
          <w:rFonts w:eastAsiaTheme="minorEastAsia"/>
          <w:lang w:val="sr-Cyrl-RS"/>
        </w:rPr>
        <w:t xml:space="preserve">. Најбоља горња ограничења су такође добијена у </w:t>
      </w:r>
      <w:sdt>
        <w:sdtPr>
          <w:rPr>
            <w:rFonts w:eastAsiaTheme="minorEastAsia"/>
            <w:lang w:val="sr-Cyrl-RS"/>
          </w:rPr>
          <w:id w:val="-1463416646"/>
          <w:citation/>
        </w:sdtPr>
        <w:sdtContent>
          <w:r>
            <w:rPr>
              <w:rFonts w:eastAsiaTheme="minorEastAsia"/>
              <w:lang w:val="sr-Cyrl-RS"/>
            </w:rPr>
            <w:fldChar w:fldCharType="begin"/>
          </w:r>
          <w:r>
            <w:rPr>
              <w:rFonts w:eastAsiaTheme="minorEastAsia"/>
              <w:lang w:val="sr-Cyrl-RS"/>
            </w:rPr>
            <w:instrText xml:space="preserve"> CITATION Mel12 \l 10266 </w:instrText>
          </w:r>
          <w:r>
            <w:rPr>
              <w:rFonts w:eastAsiaTheme="minorEastAsia"/>
              <w:lang w:val="sr-Cyrl-RS"/>
            </w:rPr>
            <w:fldChar w:fldCharType="separate"/>
          </w:r>
          <w:r w:rsidRPr="00CC3437">
            <w:rPr>
              <w:rFonts w:eastAsiaTheme="minorEastAsia"/>
              <w:noProof/>
              <w:lang w:val="sr-Cyrl-RS"/>
            </w:rPr>
            <w:t>[16]</w:t>
          </w:r>
          <w:r>
            <w:rPr>
              <w:rFonts w:eastAsiaTheme="minorEastAsia"/>
              <w:lang w:val="sr-Cyrl-RS"/>
            </w:rPr>
            <w:fldChar w:fldCharType="end"/>
          </w:r>
        </w:sdtContent>
      </w:sdt>
      <w:r>
        <w:rPr>
          <w:rFonts w:eastAsiaTheme="minorEastAsia"/>
          <w:lang w:val="sr-Cyrl-RS"/>
        </w:rPr>
        <w:t xml:space="preserve"> па се резултати упоређују са тим ограничењима.</w:t>
      </w:r>
    </w:p>
    <w:p w14:paraId="4B1A1AAA" w14:textId="77777777" w:rsidR="007E0D5A" w:rsidRDefault="007E0D5A">
      <w:pPr>
        <w:ind w:firstLine="0"/>
        <w:jc w:val="left"/>
        <w:rPr>
          <w:i/>
          <w:iCs/>
          <w:sz w:val="22"/>
          <w:szCs w:val="18"/>
          <w:lang w:val="sr-Cyrl-RS"/>
        </w:rPr>
      </w:pPr>
      <w:r>
        <w:br w:type="page"/>
      </w:r>
    </w:p>
    <w:p w14:paraId="31CC9C42" w14:textId="72E4B5A9" w:rsidR="004C2946" w:rsidRDefault="004C2946" w:rsidP="004C2946">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6</w:t>
      </w:r>
      <w:r>
        <w:fldChar w:fldCharType="end"/>
      </w:r>
      <w:r w:rsidRPr="004C2946">
        <w:t xml:space="preserve">. Резултат тестирања инстанци димензије </w:t>
      </w:r>
      <w:r w:rsidR="00BF04E4">
        <w:t>10</w:t>
      </w:r>
      <w:r w:rsidRPr="004C2946">
        <w:t>0 конструисаних у [13].</w:t>
      </w:r>
    </w:p>
    <w:p w14:paraId="11935BBB" w14:textId="3BAC81A4" w:rsidR="004C2946" w:rsidRDefault="00E42BD1" w:rsidP="004C2946">
      <w:pPr>
        <w:pStyle w:val="a"/>
        <w:rPr>
          <w:lang w:val="sr-Latn-RS"/>
        </w:rPr>
      </w:pPr>
      <w:r w:rsidRPr="00E42BD1">
        <w:rPr>
          <w:lang w:val="en-US" w:eastAsia="en-US"/>
        </w:rPr>
        <w:drawing>
          <wp:inline distT="0" distB="0" distL="0" distR="0" wp14:anchorId="00ACAABE" wp14:editId="7939DBA7">
            <wp:extent cx="5619750" cy="6229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750" cy="6229350"/>
                    </a:xfrm>
                    <a:prstGeom prst="rect">
                      <a:avLst/>
                    </a:prstGeom>
                    <a:noFill/>
                    <a:ln>
                      <a:noFill/>
                    </a:ln>
                  </pic:spPr>
                </pic:pic>
              </a:graphicData>
            </a:graphic>
          </wp:inline>
        </w:drawing>
      </w:r>
    </w:p>
    <w:p w14:paraId="17B71B02" w14:textId="77777777" w:rsidR="004C2946" w:rsidRDefault="004C2946" w:rsidP="00635BD6">
      <w:pPr>
        <w:rPr>
          <w:lang w:val="sr-Latn-RS"/>
        </w:rPr>
      </w:pPr>
    </w:p>
    <w:p w14:paraId="6693CD8D" w14:textId="77777777" w:rsidR="004C2946" w:rsidRDefault="004C2946" w:rsidP="00635BD6">
      <w:pPr>
        <w:rPr>
          <w:lang w:val="sr-Latn-RS"/>
        </w:rPr>
      </w:pPr>
    </w:p>
    <w:p w14:paraId="219A871C" w14:textId="77777777" w:rsidR="004C2946" w:rsidRDefault="004C2946">
      <w:pPr>
        <w:ind w:firstLine="0"/>
        <w:jc w:val="left"/>
        <w:rPr>
          <w:lang w:val="sr-Latn-RS"/>
        </w:rPr>
      </w:pPr>
      <w:r>
        <w:rPr>
          <w:lang w:val="sr-Latn-RS"/>
        </w:rPr>
        <w:br w:type="page"/>
      </w:r>
    </w:p>
    <w:p w14:paraId="1373C2B6" w14:textId="17FA404B" w:rsidR="004C2946" w:rsidRDefault="004C2946" w:rsidP="004C2946">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7</w:t>
      </w:r>
      <w:r>
        <w:fldChar w:fldCharType="end"/>
      </w:r>
      <w:r w:rsidRPr="004C2946">
        <w:t>. Резултат тестирања инстанци димензије 2</w:t>
      </w:r>
      <w:r w:rsidR="00BF04E4">
        <w:t>0</w:t>
      </w:r>
      <w:r w:rsidRPr="004C2946">
        <w:t>0 конструисаних у [13].</w:t>
      </w:r>
    </w:p>
    <w:p w14:paraId="403E0328" w14:textId="496F17D1" w:rsidR="004C2946" w:rsidRDefault="003371B0" w:rsidP="004C2946">
      <w:pPr>
        <w:pStyle w:val="a"/>
        <w:rPr>
          <w:lang w:val="sr-Latn-RS"/>
        </w:rPr>
      </w:pPr>
      <w:r w:rsidRPr="003371B0">
        <w:rPr>
          <w:lang w:val="en-US" w:eastAsia="en-US"/>
        </w:rPr>
        <w:drawing>
          <wp:inline distT="0" distB="0" distL="0" distR="0" wp14:anchorId="289FD4B5" wp14:editId="2D69A86D">
            <wp:extent cx="5619750" cy="6210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0" cy="6210300"/>
                    </a:xfrm>
                    <a:prstGeom prst="rect">
                      <a:avLst/>
                    </a:prstGeom>
                    <a:noFill/>
                    <a:ln>
                      <a:noFill/>
                    </a:ln>
                  </pic:spPr>
                </pic:pic>
              </a:graphicData>
            </a:graphic>
          </wp:inline>
        </w:drawing>
      </w:r>
    </w:p>
    <w:p w14:paraId="260BE209" w14:textId="77777777" w:rsidR="004C2946" w:rsidRDefault="004C2946" w:rsidP="00635BD6">
      <w:pPr>
        <w:rPr>
          <w:lang w:val="sr-Latn-RS"/>
        </w:rPr>
      </w:pPr>
    </w:p>
    <w:p w14:paraId="7681355D" w14:textId="77777777" w:rsidR="00BF04E4" w:rsidRDefault="00BF04E4" w:rsidP="00635BD6">
      <w:pPr>
        <w:rPr>
          <w:lang w:val="sr-Latn-RS"/>
        </w:rPr>
      </w:pPr>
    </w:p>
    <w:p w14:paraId="6E510859" w14:textId="77777777" w:rsidR="00BF04E4" w:rsidRDefault="00BF04E4">
      <w:pPr>
        <w:ind w:firstLine="0"/>
        <w:jc w:val="left"/>
        <w:rPr>
          <w:lang w:val="sr-Latn-RS"/>
        </w:rPr>
      </w:pPr>
      <w:r>
        <w:rPr>
          <w:lang w:val="sr-Latn-RS"/>
        </w:rPr>
        <w:br w:type="page"/>
      </w:r>
    </w:p>
    <w:p w14:paraId="35BA23C9" w14:textId="25DB184A" w:rsidR="00BF04E4" w:rsidRDefault="00BF04E4" w:rsidP="00BF04E4">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8</w:t>
      </w:r>
      <w:r>
        <w:fldChar w:fldCharType="end"/>
      </w:r>
      <w:r w:rsidRPr="004C2946">
        <w:t xml:space="preserve">. Резултат тестирања инстанци димензије </w:t>
      </w:r>
      <w:r>
        <w:t>50</w:t>
      </w:r>
      <w:r w:rsidRPr="004C2946">
        <w:t>0 конструисаних у [13].</w:t>
      </w:r>
    </w:p>
    <w:p w14:paraId="40FBADC3" w14:textId="2440E600" w:rsidR="00BF04E4" w:rsidRDefault="003371B0" w:rsidP="00BF04E4">
      <w:pPr>
        <w:pStyle w:val="a"/>
        <w:rPr>
          <w:lang w:val="sr-Latn-RS"/>
        </w:rPr>
      </w:pPr>
      <w:r w:rsidRPr="003371B0">
        <w:rPr>
          <w:lang w:val="en-US" w:eastAsia="en-US"/>
        </w:rPr>
        <w:drawing>
          <wp:inline distT="0" distB="0" distL="0" distR="0" wp14:anchorId="12A8CB01" wp14:editId="01A7FA7B">
            <wp:extent cx="5619750" cy="6210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9750" cy="6210300"/>
                    </a:xfrm>
                    <a:prstGeom prst="rect">
                      <a:avLst/>
                    </a:prstGeom>
                    <a:noFill/>
                    <a:ln>
                      <a:noFill/>
                    </a:ln>
                  </pic:spPr>
                </pic:pic>
              </a:graphicData>
            </a:graphic>
          </wp:inline>
        </w:drawing>
      </w:r>
    </w:p>
    <w:p w14:paraId="5481B74A" w14:textId="77777777" w:rsidR="00BF04E4" w:rsidRDefault="00BF04E4" w:rsidP="00635BD6">
      <w:pPr>
        <w:rPr>
          <w:lang w:val="sr-Latn-RS"/>
        </w:rPr>
      </w:pPr>
    </w:p>
    <w:p w14:paraId="0F61740B" w14:textId="77777777" w:rsidR="00BF04E4" w:rsidRDefault="00BF04E4" w:rsidP="00635BD6">
      <w:pPr>
        <w:rPr>
          <w:lang w:val="sr-Latn-RS"/>
        </w:rPr>
      </w:pPr>
    </w:p>
    <w:p w14:paraId="2D9064DC" w14:textId="77777777" w:rsidR="002501C4" w:rsidRDefault="002501C4">
      <w:pPr>
        <w:ind w:firstLine="0"/>
        <w:jc w:val="left"/>
        <w:rPr>
          <w:lang w:val="sr-Latn-RS"/>
        </w:rPr>
      </w:pPr>
      <w:r>
        <w:rPr>
          <w:lang w:val="sr-Latn-RS"/>
        </w:rPr>
        <w:br w:type="page"/>
      </w:r>
    </w:p>
    <w:p w14:paraId="177A289C" w14:textId="5F078B03" w:rsidR="002501C4" w:rsidRPr="002501C4" w:rsidRDefault="002501C4" w:rsidP="002501C4">
      <w:pPr>
        <w:pStyle w:val="Caption"/>
        <w:rPr>
          <w:lang w:val="sr-Cyrl-RS"/>
        </w:rPr>
      </w:pPr>
      <w:r>
        <w:lastRenderedPageBreak/>
        <w:t xml:space="preserve">Табела </w:t>
      </w:r>
      <w:fldSimple w:instr=" SEQ Табела \* ARABIC ">
        <w:r>
          <w:rPr>
            <w:noProof/>
          </w:rPr>
          <w:t>9</w:t>
        </w:r>
      </w:fldSimple>
      <w:r>
        <w:t xml:space="preserve">. </w:t>
      </w:r>
      <w:r>
        <w:rPr>
          <w:lang w:val="sr-Cyrl-RS"/>
        </w:rPr>
        <w:t xml:space="preserve">Скуп инстанци из библиотеке </w:t>
      </w:r>
      <m:oMath>
        <m:r>
          <w:rPr>
            <w:rFonts w:ascii="Cambria Math" w:hAnsi="Cambria Math"/>
            <w:lang w:val="sr-Cyrl-RS"/>
          </w:rPr>
          <m:t>TSPLIB</m:t>
        </m:r>
      </m:oMath>
      <w:r>
        <w:rPr>
          <w:rFonts w:eastAsiaTheme="minorEastAsia"/>
          <w:lang w:val="sr-Latn-RS"/>
        </w:rPr>
        <w:t xml:space="preserve"> </w:t>
      </w:r>
      <w:r>
        <w:rPr>
          <w:rFonts w:eastAsiaTheme="minorEastAsia"/>
          <w:lang w:val="sr-Cyrl-RS"/>
        </w:rPr>
        <w:t>одабран</w:t>
      </w:r>
      <w:r w:rsidR="007E0D5A">
        <w:rPr>
          <w:rFonts w:eastAsiaTheme="minorEastAsia"/>
          <w:lang w:val="sr-Cyrl-RS"/>
        </w:rPr>
        <w:t>их</w:t>
      </w:r>
      <w:r>
        <w:rPr>
          <w:rFonts w:eastAsiaTheme="minorEastAsia"/>
          <w:lang w:val="sr-Cyrl-RS"/>
        </w:rPr>
        <w:t xml:space="preserve"> у </w:t>
      </w:r>
      <w:sdt>
        <w:sdtPr>
          <w:rPr>
            <w:rFonts w:eastAsiaTheme="minorEastAsia"/>
            <w:lang w:val="sr-Cyrl-RS"/>
          </w:rPr>
          <w:id w:val="408816902"/>
          <w:citation/>
        </w:sdtPr>
        <w:sdtContent>
          <w:r>
            <w:rPr>
              <w:rFonts w:eastAsiaTheme="minorEastAsia"/>
              <w:lang w:val="sr-Cyrl-RS"/>
            </w:rPr>
            <w:fldChar w:fldCharType="begin"/>
          </w:r>
          <w:r>
            <w:rPr>
              <w:rFonts w:eastAsiaTheme="minorEastAsia"/>
              <w:lang w:val="sr-Cyrl-RS"/>
            </w:rPr>
            <w:instrText xml:space="preserve"> CITATION Sal11 \l 10266 </w:instrText>
          </w:r>
          <w:r>
            <w:rPr>
              <w:rFonts w:eastAsiaTheme="minorEastAsia"/>
              <w:lang w:val="sr-Cyrl-RS"/>
            </w:rPr>
            <w:fldChar w:fldCharType="separate"/>
          </w:r>
          <w:r w:rsidRPr="002501C4">
            <w:rPr>
              <w:rFonts w:eastAsiaTheme="minorEastAsia"/>
              <w:noProof/>
              <w:lang w:val="sr-Cyrl-RS"/>
            </w:rPr>
            <w:t>[13]</w:t>
          </w:r>
          <w:r>
            <w:rPr>
              <w:rFonts w:eastAsiaTheme="minorEastAsia"/>
              <w:lang w:val="sr-Cyrl-RS"/>
            </w:rPr>
            <w:fldChar w:fldCharType="end"/>
          </w:r>
        </w:sdtContent>
      </w:sdt>
      <w:r>
        <w:rPr>
          <w:rFonts w:eastAsiaTheme="minorEastAsia"/>
          <w:lang w:val="sr-Cyrl-RS"/>
        </w:rPr>
        <w:t>.</w:t>
      </w:r>
    </w:p>
    <w:p w14:paraId="4474B699" w14:textId="1A22364A" w:rsidR="002501C4" w:rsidRDefault="002501C4" w:rsidP="002501C4">
      <w:pPr>
        <w:pStyle w:val="a"/>
        <w:rPr>
          <w:lang w:val="sr-Latn-RS"/>
        </w:rPr>
      </w:pPr>
      <w:r w:rsidRPr="002501C4">
        <w:rPr>
          <w:lang w:val="en-US" w:eastAsia="en-US"/>
        </w:rPr>
        <w:drawing>
          <wp:inline distT="0" distB="0" distL="0" distR="0" wp14:anchorId="57CBBC21" wp14:editId="6AB0C27D">
            <wp:extent cx="5267325" cy="3448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3448050"/>
                    </a:xfrm>
                    <a:prstGeom prst="rect">
                      <a:avLst/>
                    </a:prstGeom>
                    <a:noFill/>
                    <a:ln>
                      <a:noFill/>
                    </a:ln>
                  </pic:spPr>
                </pic:pic>
              </a:graphicData>
            </a:graphic>
          </wp:inline>
        </w:drawing>
      </w:r>
    </w:p>
    <w:p w14:paraId="62B2FB1A" w14:textId="77EBD67D" w:rsidR="00635BD6" w:rsidRPr="00951F23" w:rsidRDefault="00635BD6" w:rsidP="00635BD6">
      <w:pPr>
        <w:rPr>
          <w:lang w:val="sr-Latn-RS"/>
        </w:rPr>
      </w:pPr>
      <w:r>
        <w:rPr>
          <w:lang w:val="sr-Latn-RS"/>
        </w:rPr>
        <w:t>Поређење са TSP-ом</w:t>
      </w:r>
      <w:r w:rsidRPr="002D21BB">
        <w:rPr>
          <w:lang w:val="sr-Latn-RS"/>
        </w:rPr>
        <w:t xml:space="preserve"> </w:t>
      </w:r>
      <w:r>
        <w:rPr>
          <w:lang w:val="sr-Latn-RS"/>
        </w:rPr>
        <w:t>табела из једног рада</w:t>
      </w:r>
    </w:p>
    <w:p w14:paraId="2203EE79" w14:textId="77777777" w:rsidR="00BF5C62" w:rsidRDefault="00BF5C62" w:rsidP="00BF5C62">
      <w:pPr>
        <w:ind w:firstLine="0"/>
        <w:jc w:val="left"/>
        <w:rPr>
          <w:rFonts w:asciiTheme="majorHAnsi" w:eastAsiaTheme="majorEastAsia" w:hAnsiTheme="majorHAnsi" w:cstheme="majorBidi"/>
          <w:sz w:val="36"/>
          <w:szCs w:val="32"/>
          <w:lang w:val="sr-Latn-RS"/>
        </w:rPr>
      </w:pPr>
      <w:r>
        <w:rPr>
          <w:lang w:val="sr-Latn-RS"/>
        </w:rPr>
        <w:br w:type="page"/>
      </w:r>
    </w:p>
    <w:p w14:paraId="0BE05F24" w14:textId="77777777" w:rsidR="00BF5C62" w:rsidRDefault="00BF5C62" w:rsidP="00BF5C62">
      <w:pPr>
        <w:pStyle w:val="Heading1"/>
        <w:rPr>
          <w:lang w:val="sr-Latn-RS"/>
        </w:rPr>
      </w:pPr>
      <w:bookmarkStart w:id="22" w:name="_Toc399257623"/>
      <w:r>
        <w:rPr>
          <w:lang w:val="sr-Latn-RS"/>
        </w:rPr>
        <w:lastRenderedPageBreak/>
        <w:t>Закључак</w:t>
      </w:r>
      <w:bookmarkEnd w:id="22"/>
    </w:p>
    <w:p w14:paraId="39AEB0FC" w14:textId="77777777" w:rsidR="00BF5C62" w:rsidRDefault="00BF5C62" w:rsidP="00BF5C62">
      <w:pPr>
        <w:ind w:firstLine="0"/>
        <w:jc w:val="left"/>
        <w:rPr>
          <w:lang w:val="sr-Latn-RS"/>
        </w:rPr>
      </w:pPr>
      <w:r>
        <w:rPr>
          <w:lang w:val="sr-Latn-RS"/>
        </w:rPr>
        <w:br w:type="page"/>
      </w:r>
    </w:p>
    <w:bookmarkStart w:id="23" w:name="_Toc399257624"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559B6326" w:rsidR="00204681" w:rsidRPr="009B0AD0" w:rsidRDefault="009B0AD0" w:rsidP="00204681">
          <w:pPr>
            <w:pStyle w:val="Heading1"/>
            <w:numPr>
              <w:ilvl w:val="0"/>
              <w:numId w:val="0"/>
            </w:numPr>
            <w:rPr>
              <w:lang w:val="sr-Cyrl-RS"/>
            </w:rPr>
          </w:pPr>
          <w:r>
            <w:rPr>
              <w:lang w:val="sr-Latn-RS"/>
            </w:rPr>
            <w:t>Литература</w:t>
          </w:r>
          <w:bookmarkEnd w:id="23"/>
        </w:p>
        <w:sdt>
          <w:sdtPr>
            <w:id w:val="-573587230"/>
            <w:bibliography/>
          </w:sdtPr>
          <w:sdtContent>
            <w:p w14:paraId="712FD731" w14:textId="77777777" w:rsidR="009B16AB" w:rsidRDefault="001D7DDE" w:rsidP="009B16AB">
              <w:pPr>
                <w:pStyle w:val="Bibliography"/>
                <w:rPr>
                  <w:noProof/>
                  <w:szCs w:val="24"/>
                  <w:lang w:val="sr-Latn-RS"/>
                </w:rPr>
              </w:pPr>
              <w:r>
                <w:fldChar w:fldCharType="begin"/>
              </w:r>
              <w:r>
                <w:instrText xml:space="preserve"> BIBLIOGRAPHY </w:instrText>
              </w:r>
              <w:r>
                <w:fldChar w:fldCharType="separate"/>
              </w:r>
              <w:r w:rsidR="009B16AB">
                <w:rPr>
                  <w:noProof/>
                  <w:lang w:val="sr-Latn-RS"/>
                </w:rPr>
                <w:t xml:space="preserve">1. </w:t>
              </w:r>
              <w:r w:rsidR="009B16AB">
                <w:rPr>
                  <w:b/>
                  <w:bCs/>
                  <w:noProof/>
                  <w:lang w:val="sr-Latn-RS"/>
                </w:rPr>
                <w:t>Hansen, P., Mladenovic, N., Moreno Perez, J.A.</w:t>
              </w:r>
              <w:r w:rsidR="009B16AB">
                <w:rPr>
                  <w:noProof/>
                  <w:lang w:val="sr-Latn-RS"/>
                </w:rPr>
                <w:t xml:space="preserve"> Variable neighborhood search: methods and applications. </w:t>
              </w:r>
              <w:r w:rsidR="009B16AB">
                <w:rPr>
                  <w:i/>
                  <w:iCs/>
                  <w:noProof/>
                  <w:lang w:val="sr-Latn-RS"/>
                </w:rPr>
                <w:t xml:space="preserve">4OR-Q J Oper. Res. </w:t>
              </w:r>
              <w:r w:rsidR="009B16AB">
                <w:rPr>
                  <w:noProof/>
                  <w:lang w:val="sr-Latn-RS"/>
                </w:rPr>
                <w:t>2008, T. 6, str. 319-360.</w:t>
              </w:r>
            </w:p>
            <w:p w14:paraId="535F61D8" w14:textId="77777777" w:rsidR="009B16AB" w:rsidRDefault="009B16AB" w:rsidP="009B16AB">
              <w:pPr>
                <w:pStyle w:val="Bibliography"/>
                <w:rPr>
                  <w:noProof/>
                  <w:lang w:val="sr-Latn-RS"/>
                </w:rPr>
              </w:pPr>
              <w:r>
                <w:rPr>
                  <w:noProof/>
                  <w:lang w:val="sr-Latn-RS"/>
                </w:rPr>
                <w:t xml:space="preserve">2. </w:t>
              </w:r>
              <w:r>
                <w:rPr>
                  <w:b/>
                  <w:bCs/>
                  <w:noProof/>
                  <w:lang w:val="sr-Latn-RS"/>
                </w:rPr>
                <w:t>Mladenovic N., Hansen E.</w:t>
              </w:r>
              <w:r>
                <w:rPr>
                  <w:noProof/>
                  <w:lang w:val="sr-Latn-RS"/>
                </w:rPr>
                <w:t xml:space="preserve"> Variable neighborhood search. </w:t>
              </w:r>
              <w:r>
                <w:rPr>
                  <w:i/>
                  <w:iCs/>
                  <w:noProof/>
                  <w:lang w:val="sr-Latn-RS"/>
                </w:rPr>
                <w:t xml:space="preserve">Computers &amp; Operations Research. </w:t>
              </w:r>
              <w:r>
                <w:rPr>
                  <w:noProof/>
                  <w:lang w:val="sr-Latn-RS"/>
                </w:rPr>
                <w:t>1997, T. 24, 11, str. 1097-1100.</w:t>
              </w:r>
            </w:p>
            <w:p w14:paraId="0D397CCE" w14:textId="77777777" w:rsidR="009B16AB" w:rsidRDefault="009B16AB" w:rsidP="009B16AB">
              <w:pPr>
                <w:pStyle w:val="Bibliography"/>
                <w:rPr>
                  <w:noProof/>
                  <w:lang w:val="sr-Latn-RS"/>
                </w:rPr>
              </w:pPr>
              <w:r>
                <w:rPr>
                  <w:noProof/>
                  <w:lang w:val="sr-Latn-RS"/>
                </w:rPr>
                <w:t xml:space="preserve">3. </w:t>
              </w:r>
              <w:r>
                <w:rPr>
                  <w:b/>
                  <w:bCs/>
                  <w:noProof/>
                  <w:lang w:val="sr-Latn-RS"/>
                </w:rPr>
                <w:t>Glover F., Kochenberger G.A.</w:t>
              </w:r>
              <w:r>
                <w:rPr>
                  <w:noProof/>
                  <w:lang w:val="sr-Latn-RS"/>
                </w:rPr>
                <w:t xml:space="preserve"> </w:t>
              </w:r>
              <w:r>
                <w:rPr>
                  <w:i/>
                  <w:iCs/>
                  <w:noProof/>
                  <w:lang w:val="sr-Latn-RS"/>
                </w:rPr>
                <w:t xml:space="preserve">Handbook of Metaheuristics. </w:t>
              </w:r>
              <w:r>
                <w:rPr>
                  <w:noProof/>
                  <w:lang w:val="sr-Latn-RS"/>
                </w:rPr>
                <w:t>[ur.] Potvin J.-Y. Gendreau M. 2nd. s.l. : Springer, 2010. T. 146.</w:t>
              </w:r>
            </w:p>
            <w:p w14:paraId="71759C70" w14:textId="77777777" w:rsidR="009B16AB" w:rsidRDefault="009B16AB" w:rsidP="009B16AB">
              <w:pPr>
                <w:pStyle w:val="Bibliography"/>
                <w:rPr>
                  <w:noProof/>
                  <w:lang w:val="sr-Latn-RS"/>
                </w:rPr>
              </w:pPr>
              <w:r>
                <w:rPr>
                  <w:noProof/>
                  <w:lang w:val="sr-Latn-RS"/>
                </w:rPr>
                <w:t xml:space="preserve">4. </w:t>
              </w:r>
              <w:r>
                <w:rPr>
                  <w:b/>
                  <w:bCs/>
                  <w:noProof/>
                  <w:lang w:val="sr-Latn-RS"/>
                </w:rPr>
                <w:t>Francisco Angel-Bello Acosta, Ada Alvarez Socarras, Irma Garcia.</w:t>
              </w:r>
              <w:r>
                <w:rPr>
                  <w:noProof/>
                  <w:lang w:val="sr-Latn-RS"/>
                </w:rPr>
                <w:t xml:space="preserve"> </w:t>
              </w:r>
              <w:r>
                <w:rPr>
                  <w:i/>
                  <w:iCs/>
                  <w:noProof/>
                  <w:lang w:val="sr-Latn-RS"/>
                </w:rPr>
                <w:t xml:space="preserve">Formulation for the minimum latency problem: an experimental evaluation. </w:t>
              </w:r>
              <w:r>
                <w:rPr>
                  <w:noProof/>
                  <w:lang w:val="sr-Latn-RS"/>
                </w:rPr>
                <w:t>2011.</w:t>
              </w:r>
            </w:p>
            <w:p w14:paraId="47FF57F8" w14:textId="77777777" w:rsidR="009B16AB" w:rsidRDefault="009B16AB" w:rsidP="009B16AB">
              <w:pPr>
                <w:pStyle w:val="Bibliography"/>
                <w:rPr>
                  <w:noProof/>
                  <w:lang w:val="sr-Latn-RS"/>
                </w:rPr>
              </w:pPr>
              <w:r>
                <w:rPr>
                  <w:noProof/>
                  <w:lang w:val="sr-Latn-RS"/>
                </w:rPr>
                <w:t xml:space="preserve">5. </w:t>
              </w:r>
              <w:r>
                <w:rPr>
                  <w:b/>
                  <w:bCs/>
                  <w:noProof/>
                  <w:lang w:val="sr-Latn-RS"/>
                </w:rPr>
                <w:t>Sahni, S., Gonzalez, T.</w:t>
              </w:r>
              <w:r>
                <w:rPr>
                  <w:noProof/>
                  <w:lang w:val="sr-Latn-RS"/>
                </w:rPr>
                <w:t xml:space="preserve"> P-complete approximation problems. </w:t>
              </w:r>
              <w:r>
                <w:rPr>
                  <w:i/>
                  <w:iCs/>
                  <w:noProof/>
                  <w:lang w:val="sr-Latn-RS"/>
                </w:rPr>
                <w:t xml:space="preserve">Journal of the AXM. </w:t>
              </w:r>
              <w:r>
                <w:rPr>
                  <w:noProof/>
                  <w:lang w:val="sr-Latn-RS"/>
                </w:rPr>
                <w:t>23, 1976, T. 3, str. 555-565.</w:t>
              </w:r>
            </w:p>
            <w:p w14:paraId="29DE927F" w14:textId="77777777" w:rsidR="009B16AB" w:rsidRDefault="009B16AB" w:rsidP="009B16AB">
              <w:pPr>
                <w:pStyle w:val="Bibliography"/>
                <w:rPr>
                  <w:noProof/>
                  <w:lang w:val="sr-Latn-RS"/>
                </w:rPr>
              </w:pPr>
              <w:r>
                <w:rPr>
                  <w:noProof/>
                  <w:lang w:val="sr-Latn-RS"/>
                </w:rPr>
                <w:t xml:space="preserve">6. </w:t>
              </w:r>
              <w:r>
                <w:rPr>
                  <w:b/>
                  <w:bCs/>
                  <w:noProof/>
                  <w:lang w:val="sr-Latn-RS"/>
                </w:rPr>
                <w:t>Lucena, A.</w:t>
              </w:r>
              <w:r>
                <w:rPr>
                  <w:noProof/>
                  <w:lang w:val="sr-Latn-RS"/>
                </w:rPr>
                <w:t xml:space="preserve"> Time-dependent traveling salesman problem - the deliveryman case. </w:t>
              </w:r>
              <w:r>
                <w:rPr>
                  <w:i/>
                  <w:iCs/>
                  <w:noProof/>
                  <w:lang w:val="sr-Latn-RS"/>
                </w:rPr>
                <w:t xml:space="preserve">Networks. </w:t>
              </w:r>
              <w:r>
                <w:rPr>
                  <w:noProof/>
                  <w:lang w:val="sr-Latn-RS"/>
                </w:rPr>
                <w:t>20, 1990, str. 753-763.</w:t>
              </w:r>
            </w:p>
            <w:p w14:paraId="5AA6DDF6" w14:textId="77777777" w:rsidR="009B16AB" w:rsidRDefault="009B16AB" w:rsidP="009B16AB">
              <w:pPr>
                <w:pStyle w:val="Bibliography"/>
                <w:rPr>
                  <w:noProof/>
                  <w:lang w:val="sr-Latn-RS"/>
                </w:rPr>
              </w:pPr>
              <w:r>
                <w:rPr>
                  <w:noProof/>
                  <w:lang w:val="sr-Latn-RS"/>
                </w:rPr>
                <w:t xml:space="preserve">7. </w:t>
              </w:r>
              <w:r>
                <w:rPr>
                  <w:b/>
                  <w:bCs/>
                  <w:noProof/>
                  <w:lang w:val="sr-Latn-RS"/>
                </w:rPr>
                <w:t>Fischetti M., Laporte G., Martello S.</w:t>
              </w:r>
              <w:r>
                <w:rPr>
                  <w:noProof/>
                  <w:lang w:val="sr-Latn-RS"/>
                </w:rPr>
                <w:t xml:space="preserve"> The delivery man problem and cumulative matroids. </w:t>
              </w:r>
              <w:r>
                <w:rPr>
                  <w:i/>
                  <w:iCs/>
                  <w:noProof/>
                  <w:lang w:val="sr-Latn-RS"/>
                </w:rPr>
                <w:t xml:space="preserve">Operations Research. </w:t>
              </w:r>
              <w:r>
                <w:rPr>
                  <w:noProof/>
                  <w:lang w:val="sr-Latn-RS"/>
                </w:rPr>
                <w:t>41, 1993, T. 6, 1055-1064.</w:t>
              </w:r>
            </w:p>
            <w:p w14:paraId="4E9E1FAD" w14:textId="77777777" w:rsidR="009B16AB" w:rsidRDefault="009B16AB" w:rsidP="009B16AB">
              <w:pPr>
                <w:pStyle w:val="Bibliography"/>
                <w:rPr>
                  <w:noProof/>
                  <w:lang w:val="sr-Latn-RS"/>
                </w:rPr>
              </w:pPr>
              <w:r>
                <w:rPr>
                  <w:noProof/>
                  <w:lang w:val="sr-Latn-RS"/>
                </w:rPr>
                <w:t xml:space="preserve">8. </w:t>
              </w:r>
              <w:r>
                <w:rPr>
                  <w:b/>
                  <w:bCs/>
                  <w:noProof/>
                  <w:lang w:val="sr-Latn-RS"/>
                </w:rPr>
                <w:t>Mendez-Diaz P., Zabala P.,Lucena A.</w:t>
              </w:r>
              <w:r>
                <w:rPr>
                  <w:noProof/>
                  <w:lang w:val="sr-Latn-RS"/>
                </w:rPr>
                <w:t xml:space="preserve"> A new formulation for the traveling deliveryman problem. </w:t>
              </w:r>
              <w:r>
                <w:rPr>
                  <w:i/>
                  <w:iCs/>
                  <w:noProof/>
                  <w:lang w:val="sr-Latn-RS"/>
                </w:rPr>
                <w:t xml:space="preserve">Discrete Appled Math. </w:t>
              </w:r>
              <w:r>
                <w:rPr>
                  <w:noProof/>
                  <w:lang w:val="sr-Latn-RS"/>
                </w:rPr>
                <w:t>156, 2008, str. 3223-3237.</w:t>
              </w:r>
            </w:p>
            <w:p w14:paraId="23320C9C" w14:textId="77777777" w:rsidR="009B16AB" w:rsidRDefault="009B16AB" w:rsidP="009B16AB">
              <w:pPr>
                <w:pStyle w:val="Bibliography"/>
                <w:rPr>
                  <w:noProof/>
                  <w:lang w:val="sr-Latn-RS"/>
                </w:rPr>
              </w:pPr>
              <w:r>
                <w:rPr>
                  <w:noProof/>
                  <w:lang w:val="sr-Latn-RS"/>
                </w:rPr>
                <w:t xml:space="preserve">9. </w:t>
              </w:r>
              <w:r>
                <w:rPr>
                  <w:b/>
                  <w:bCs/>
                  <w:noProof/>
                  <w:lang w:val="sr-Latn-RS"/>
                </w:rPr>
                <w:t>Abelado H., Fukasawa R., Pessoa A. Uchoa E.</w:t>
              </w:r>
              <w:r>
                <w:rPr>
                  <w:noProof/>
                  <w:lang w:val="sr-Latn-RS"/>
                </w:rPr>
                <w:t xml:space="preserve"> The time dependent traveling salesman problem: Polyhedra and algorithm. </w:t>
              </w:r>
              <w:r>
                <w:rPr>
                  <w:i/>
                  <w:iCs/>
                  <w:noProof/>
                  <w:lang w:val="sr-Latn-RS"/>
                </w:rPr>
                <w:t xml:space="preserve">Tech. Rep. RPEP. </w:t>
              </w:r>
              <w:r>
                <w:rPr>
                  <w:noProof/>
                  <w:lang w:val="sr-Latn-RS"/>
                </w:rPr>
                <w:t>10, 2010, T. 15.</w:t>
              </w:r>
            </w:p>
            <w:p w14:paraId="521A9191" w14:textId="77777777" w:rsidR="009B16AB" w:rsidRDefault="009B16AB" w:rsidP="009B16AB">
              <w:pPr>
                <w:pStyle w:val="Bibliography"/>
                <w:rPr>
                  <w:noProof/>
                  <w:lang w:val="sr-Latn-RS"/>
                </w:rPr>
              </w:pPr>
              <w:r>
                <w:rPr>
                  <w:noProof/>
                  <w:lang w:val="sr-Latn-RS"/>
                </w:rPr>
                <w:t xml:space="preserve">10. </w:t>
              </w:r>
              <w:r>
                <w:rPr>
                  <w:b/>
                  <w:bCs/>
                  <w:noProof/>
                  <w:lang w:val="sr-Latn-RS"/>
                </w:rPr>
                <w:t>Abeledo H., Fukasawa R., Pessoa A., Uchoa E.</w:t>
              </w:r>
              <w:r>
                <w:rPr>
                  <w:noProof/>
                  <w:lang w:val="sr-Latn-RS"/>
                </w:rPr>
                <w:t xml:space="preserve"> The time dependent traveling salesman problem: Polyhedra and branch-cut-and-price algorithm. </w:t>
              </w:r>
              <w:r>
                <w:rPr>
                  <w:i/>
                  <w:iCs/>
                  <w:noProof/>
                  <w:lang w:val="sr-Latn-RS"/>
                </w:rPr>
                <w:t xml:space="preserve">Proceedings of the 9th International Symposium on Experimental Algorithms. </w:t>
              </w:r>
              <w:r>
                <w:rPr>
                  <w:noProof/>
                  <w:lang w:val="sr-Latn-RS"/>
                </w:rPr>
                <w:t>2010, str. 202-2013.</w:t>
              </w:r>
            </w:p>
            <w:p w14:paraId="604F39CC" w14:textId="77777777" w:rsidR="009B16AB" w:rsidRDefault="009B16AB" w:rsidP="009B16AB">
              <w:pPr>
                <w:pStyle w:val="Bibliography"/>
                <w:rPr>
                  <w:noProof/>
                  <w:lang w:val="sr-Latn-RS"/>
                </w:rPr>
              </w:pPr>
              <w:r>
                <w:rPr>
                  <w:noProof/>
                  <w:lang w:val="sr-Latn-RS"/>
                </w:rPr>
                <w:t xml:space="preserve">11. </w:t>
              </w:r>
              <w:r>
                <w:rPr>
                  <w:b/>
                  <w:bCs/>
                  <w:noProof/>
                  <w:lang w:val="sr-Latn-RS"/>
                </w:rPr>
                <w:t>Blum A., Chalasanit P., Pulleyblankt B., Raghavan P., Sudan M.</w:t>
              </w:r>
              <w:r>
                <w:rPr>
                  <w:noProof/>
                  <w:lang w:val="sr-Latn-RS"/>
                </w:rPr>
                <w:t xml:space="preserve"> The minimum latency problem. </w:t>
              </w:r>
              <w:r>
                <w:rPr>
                  <w:i/>
                  <w:iCs/>
                  <w:noProof/>
                  <w:lang w:val="sr-Latn-RS"/>
                </w:rPr>
                <w:t xml:space="preserve">Proceedings of the 26th Annual ACM Symposium on Theory of Computing. </w:t>
              </w:r>
              <w:r>
                <w:rPr>
                  <w:noProof/>
                  <w:lang w:val="sr-Latn-RS"/>
                </w:rPr>
                <w:t>1994, str. 163–171.</w:t>
              </w:r>
            </w:p>
            <w:p w14:paraId="5A6923F2" w14:textId="77777777" w:rsidR="009B16AB" w:rsidRDefault="009B16AB" w:rsidP="009B16AB">
              <w:pPr>
                <w:pStyle w:val="Bibliography"/>
                <w:rPr>
                  <w:noProof/>
                  <w:lang w:val="sr-Latn-RS"/>
                </w:rPr>
              </w:pPr>
              <w:r>
                <w:rPr>
                  <w:noProof/>
                  <w:lang w:val="sr-Latn-RS"/>
                </w:rPr>
                <w:t xml:space="preserve">12. </w:t>
              </w:r>
              <w:r>
                <w:rPr>
                  <w:b/>
                  <w:bCs/>
                  <w:noProof/>
                  <w:lang w:val="sr-Latn-RS"/>
                </w:rPr>
                <w:t>Chaudhuri K., Godfrey B., Rao S., Talwar K.</w:t>
              </w:r>
              <w:r>
                <w:rPr>
                  <w:noProof/>
                  <w:lang w:val="sr-Latn-RS"/>
                </w:rPr>
                <w:t xml:space="preserve"> Paths, trees, and minimum latency tours. </w:t>
              </w:r>
              <w:r>
                <w:rPr>
                  <w:i/>
                  <w:iCs/>
                  <w:noProof/>
                  <w:lang w:val="sr-Latn-RS"/>
                </w:rPr>
                <w:t xml:space="preserve">Proceedings of the 44th Annual IEEE Symposium on Foundations of Computer Science. </w:t>
              </w:r>
              <w:r>
                <w:rPr>
                  <w:noProof/>
                  <w:lang w:val="sr-Latn-RS"/>
                </w:rPr>
                <w:t>2003, str. 36-45.</w:t>
              </w:r>
            </w:p>
            <w:p w14:paraId="0E94D6C8" w14:textId="77777777" w:rsidR="009B16AB" w:rsidRDefault="009B16AB" w:rsidP="009B16AB">
              <w:pPr>
                <w:pStyle w:val="Bibliography"/>
                <w:rPr>
                  <w:noProof/>
                  <w:lang w:val="sr-Latn-RS"/>
                </w:rPr>
              </w:pPr>
              <w:r>
                <w:rPr>
                  <w:noProof/>
                  <w:lang w:val="sr-Latn-RS"/>
                </w:rPr>
                <w:t xml:space="preserve">13. </w:t>
              </w:r>
              <w:r>
                <w:rPr>
                  <w:b/>
                  <w:bCs/>
                  <w:noProof/>
                  <w:lang w:val="sr-Latn-RS"/>
                </w:rPr>
                <w:t>Salehipour, A., Sörensen, K., Goos, P., Bräysy, O.</w:t>
              </w:r>
              <w:r>
                <w:rPr>
                  <w:noProof/>
                  <w:lang w:val="sr-Latn-RS"/>
                </w:rPr>
                <w:t xml:space="preserve"> Efficient GRASP + VND and GRASP + VNS metaheuristics for the traveling repairman problem. </w:t>
              </w:r>
              <w:r>
                <w:rPr>
                  <w:i/>
                  <w:iCs/>
                  <w:noProof/>
                  <w:lang w:val="sr-Latn-RS"/>
                </w:rPr>
                <w:t xml:space="preserve">A Quarterly Journal of Operations Research. </w:t>
              </w:r>
              <w:r>
                <w:rPr>
                  <w:noProof/>
                  <w:lang w:val="sr-Latn-RS"/>
                </w:rPr>
                <w:t>9, 2011, T. 2, str. 189-209.</w:t>
              </w:r>
            </w:p>
            <w:p w14:paraId="7F005E4A" w14:textId="77777777" w:rsidR="009B16AB" w:rsidRDefault="009B16AB" w:rsidP="009B16AB">
              <w:pPr>
                <w:pStyle w:val="Bibliography"/>
                <w:rPr>
                  <w:noProof/>
                  <w:lang w:val="sr-Latn-RS"/>
                </w:rPr>
              </w:pPr>
              <w:r>
                <w:rPr>
                  <w:noProof/>
                  <w:lang w:val="sr-Latn-RS"/>
                </w:rPr>
                <w:lastRenderedPageBreak/>
                <w:t xml:space="preserve">14. </w:t>
              </w:r>
              <w:r>
                <w:rPr>
                  <w:b/>
                  <w:bCs/>
                  <w:noProof/>
                  <w:lang w:val="sr-Latn-RS"/>
                </w:rPr>
                <w:t>Dewilde, T., Cattrysse, D., Coene, S., Spieksma, F.C.R., Vansteenwegen, P.</w:t>
              </w:r>
              <w:r>
                <w:rPr>
                  <w:noProof/>
                  <w:lang w:val="sr-Latn-RS"/>
                </w:rPr>
                <w:t xml:space="preserve"> Heuristics for the traveling repairman problem with profits. </w:t>
              </w:r>
              <w:r>
                <w:rPr>
                  <w:i/>
                  <w:iCs/>
                  <w:noProof/>
                  <w:lang w:val="sr-Latn-RS"/>
                </w:rPr>
                <w:t xml:space="preserve">Proceedings of the 10th Workshop on Algorithmic Approaches for Transportation Modelling, Optimization, and Systems, ATMOS 2010. </w:t>
              </w:r>
              <w:r>
                <w:rPr>
                  <w:noProof/>
                  <w:lang w:val="sr-Latn-RS"/>
                </w:rPr>
                <w:t>2010, str. 34-44.</w:t>
              </w:r>
            </w:p>
            <w:p w14:paraId="4C2E4075" w14:textId="77777777" w:rsidR="009B16AB" w:rsidRDefault="009B16AB" w:rsidP="009B16AB">
              <w:pPr>
                <w:pStyle w:val="Bibliography"/>
                <w:rPr>
                  <w:noProof/>
                  <w:lang w:val="sr-Latn-RS"/>
                </w:rPr>
              </w:pPr>
              <w:r>
                <w:rPr>
                  <w:noProof/>
                  <w:lang w:val="sr-Latn-RS"/>
                </w:rPr>
                <w:t xml:space="preserve">15. </w:t>
              </w:r>
              <w:r>
                <w:rPr>
                  <w:b/>
                  <w:bCs/>
                  <w:noProof/>
                  <w:lang w:val="sr-Latn-RS"/>
                </w:rPr>
                <w:t>Ngueveu, S., Prins, C., Wolfler Calvo, R.</w:t>
              </w:r>
              <w:r>
                <w:rPr>
                  <w:noProof/>
                  <w:lang w:val="sr-Latn-RS"/>
                </w:rPr>
                <w:t xml:space="preserve"> An effective memetic algorithm for the cumulative capacitated vehicle routing problem. </w:t>
              </w:r>
              <w:r>
                <w:rPr>
                  <w:i/>
                  <w:iCs/>
                  <w:noProof/>
                  <w:lang w:val="sr-Latn-RS"/>
                </w:rPr>
                <w:t xml:space="preserve">Computers &amp; Operations Research. </w:t>
              </w:r>
              <w:r>
                <w:rPr>
                  <w:noProof/>
                  <w:lang w:val="sr-Latn-RS"/>
                </w:rPr>
                <w:t>2010, T. 37, 11, str. 1877–1885.</w:t>
              </w:r>
            </w:p>
            <w:p w14:paraId="256BA0D9" w14:textId="77777777" w:rsidR="009B16AB" w:rsidRDefault="009B16AB" w:rsidP="009B16AB">
              <w:pPr>
                <w:pStyle w:val="Bibliography"/>
                <w:rPr>
                  <w:noProof/>
                  <w:lang w:val="sr-Latn-RS"/>
                </w:rPr>
              </w:pPr>
              <w:r>
                <w:rPr>
                  <w:noProof/>
                  <w:lang w:val="sr-Latn-RS"/>
                </w:rPr>
                <w:t xml:space="preserve">16. </w:t>
              </w:r>
              <w:r>
                <w:rPr>
                  <w:b/>
                  <w:bCs/>
                  <w:noProof/>
                  <w:lang w:val="sr-Latn-RS"/>
                </w:rPr>
                <w:t>Melo Silva M., Subramanian A., Vidal T., Satoru Ochi L.</w:t>
              </w:r>
              <w:r>
                <w:rPr>
                  <w:noProof/>
                  <w:lang w:val="sr-Latn-RS"/>
                </w:rPr>
                <w:t xml:space="preserve"> A simple and effective metaheuristic for the Minimum Latency Problem. </w:t>
              </w:r>
              <w:r>
                <w:rPr>
                  <w:i/>
                  <w:iCs/>
                  <w:noProof/>
                  <w:lang w:val="sr-Latn-RS"/>
                </w:rPr>
                <w:t xml:space="preserve">European Journal of Operational Research. </w:t>
              </w:r>
              <w:r>
                <w:rPr>
                  <w:noProof/>
                  <w:lang w:val="sr-Latn-RS"/>
                </w:rPr>
                <w:t>2012, T. 221, str. 513-520.</w:t>
              </w:r>
            </w:p>
            <w:p w14:paraId="2D065E3B" w14:textId="77777777" w:rsidR="009B16AB" w:rsidRDefault="009B16AB" w:rsidP="009B16AB">
              <w:pPr>
                <w:pStyle w:val="Bibliography"/>
                <w:rPr>
                  <w:noProof/>
                  <w:lang w:val="sr-Latn-RS"/>
                </w:rPr>
              </w:pPr>
              <w:r>
                <w:rPr>
                  <w:noProof/>
                  <w:lang w:val="sr-Latn-RS"/>
                </w:rPr>
                <w:t xml:space="preserve">17. </w:t>
              </w:r>
              <w:r>
                <w:rPr>
                  <w:b/>
                  <w:bCs/>
                  <w:noProof/>
                  <w:lang w:val="sr-Latn-RS"/>
                </w:rPr>
                <w:t>Blum C., Jose Blesa Aguilera M., Roli A., Sampels M.</w:t>
              </w:r>
              <w:r>
                <w:rPr>
                  <w:noProof/>
                  <w:lang w:val="sr-Latn-RS"/>
                </w:rPr>
                <w:t xml:space="preserve"> Hybrid Metaheuristics: An Emerging Approach to Optimization. s.l. : Springer, 2008.</w:t>
              </w:r>
            </w:p>
            <w:p w14:paraId="28E6B4D0" w14:textId="77777777" w:rsidR="001D7DDE" w:rsidRDefault="001D7DDE" w:rsidP="009B16AB">
              <w:r>
                <w:rPr>
                  <w:b/>
                  <w:bCs/>
                  <w:noProof/>
                </w:rPr>
                <w:fldChar w:fldCharType="end"/>
              </w:r>
            </w:p>
          </w:sdtContent>
        </w:sdt>
      </w:sdtContent>
    </w:sdt>
    <w:p w14:paraId="3D4FD811" w14:textId="66AFB68B" w:rsidR="00B54202" w:rsidRDefault="00B54202">
      <w:pPr>
        <w:ind w:firstLine="0"/>
        <w:jc w:val="left"/>
        <w:rPr>
          <w:lang w:val="sr-Latn-RS"/>
        </w:rPr>
      </w:pPr>
    </w:p>
    <w:sectPr w:rsidR="00B54202" w:rsidSect="0005308B">
      <w:footerReference w:type="default" r:id="rId2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87890" w14:textId="77777777" w:rsidR="00E0375B" w:rsidRDefault="00E0375B" w:rsidP="00916DC7">
      <w:pPr>
        <w:spacing w:line="240" w:lineRule="auto"/>
      </w:pPr>
      <w:r>
        <w:separator/>
      </w:r>
    </w:p>
  </w:endnote>
  <w:endnote w:type="continuationSeparator" w:id="0">
    <w:p w14:paraId="6A3BBFEE" w14:textId="77777777" w:rsidR="00E0375B" w:rsidRDefault="00E0375B"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CC3437" w:rsidRDefault="00CC3437">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A35FF7">
      <w:rPr>
        <w:noProof/>
        <w:color w:val="404040" w:themeColor="text1" w:themeTint="BF"/>
      </w:rPr>
      <w:t>32</w:t>
    </w:r>
    <w:r>
      <w:rPr>
        <w:noProof/>
        <w:color w:val="404040" w:themeColor="text1" w:themeTint="BF"/>
      </w:rPr>
      <w:fldChar w:fldCharType="end"/>
    </w:r>
  </w:p>
  <w:p w14:paraId="2A9662CA" w14:textId="77777777" w:rsidR="00CC3437" w:rsidRDefault="00CC34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EB31A5" w14:textId="77777777" w:rsidR="00E0375B" w:rsidRDefault="00E0375B" w:rsidP="00916DC7">
      <w:pPr>
        <w:spacing w:line="240" w:lineRule="auto"/>
      </w:pPr>
      <w:r>
        <w:separator/>
      </w:r>
    </w:p>
  </w:footnote>
  <w:footnote w:type="continuationSeparator" w:id="0">
    <w:p w14:paraId="11F9FF9A" w14:textId="77777777" w:rsidR="00E0375B" w:rsidRDefault="00E0375B" w:rsidP="00916DC7">
      <w:pPr>
        <w:spacing w:line="240" w:lineRule="auto"/>
      </w:pPr>
      <w:r>
        <w:continuationSeparator/>
      </w:r>
    </w:p>
  </w:footnote>
  <w:footnote w:id="1">
    <w:p w14:paraId="67E91D93" w14:textId="12D2FDBF" w:rsidR="00CC3437" w:rsidRPr="00445739" w:rsidRDefault="00CC3437">
      <w:pPr>
        <w:pStyle w:val="FootnoteText"/>
        <w:rPr>
          <w:lang w:val="en-US"/>
        </w:rPr>
      </w:pPr>
      <w:r>
        <w:rPr>
          <w:rStyle w:val="FootnoteReference"/>
        </w:rPr>
        <w:footnoteRef/>
      </w:r>
      <w:r>
        <w:t xml:space="preserve"> </w:t>
      </w:r>
      <w:r>
        <w:rPr>
          <w:lang w:val="sr-Cyrl-RS"/>
        </w:rPr>
        <w:t xml:space="preserve">енг. </w:t>
      </w:r>
      <w:r w:rsidRPr="00975AAB">
        <w:rPr>
          <w:i/>
          <w:lang w:val="en-US"/>
        </w:rPr>
        <w:t>Variable Neighborhood Search</w:t>
      </w:r>
    </w:p>
  </w:footnote>
  <w:footnote w:id="2">
    <w:p w14:paraId="22A82127" w14:textId="260B09A3" w:rsidR="00CC3437" w:rsidRPr="00BE7DF7" w:rsidRDefault="00CC3437">
      <w:pPr>
        <w:pStyle w:val="FootnoteText"/>
        <w:rPr>
          <w:i/>
          <w:lang w:val="en-US"/>
        </w:rPr>
      </w:pPr>
      <w:r>
        <w:rPr>
          <w:rStyle w:val="FootnoteReference"/>
        </w:rPr>
        <w:footnoteRef/>
      </w:r>
      <w:r>
        <w:t xml:space="preserve"> </w:t>
      </w:r>
      <w:r>
        <w:rPr>
          <w:lang w:val="sr-Cyrl-RS"/>
        </w:rPr>
        <w:t xml:space="preserve">енг. </w:t>
      </w:r>
      <w:r>
        <w:rPr>
          <w:i/>
          <w:lang w:val="en-US"/>
        </w:rPr>
        <w:t>Machine Scheduling Context</w:t>
      </w:r>
    </w:p>
  </w:footnote>
  <w:footnote w:id="3">
    <w:p w14:paraId="20A31C0D" w14:textId="77777777" w:rsidR="00CC3437" w:rsidRPr="00D92EAD" w:rsidRDefault="00CC3437" w:rsidP="00BF5C62">
      <w:pPr>
        <w:pStyle w:val="FootnoteText"/>
        <w:rPr>
          <w:lang w:val="sr-Latn-RS"/>
        </w:rPr>
      </w:pPr>
      <w:r>
        <w:rPr>
          <w:rStyle w:val="FootnoteReference"/>
        </w:rPr>
        <w:footnoteRef/>
      </w:r>
      <w:r>
        <w:t xml:space="preserve"> </w:t>
      </w:r>
      <m:oMath>
        <m:r>
          <w:rPr>
            <w:rFonts w:ascii="Cambria Math" w:hAnsi="Cambria Math"/>
            <w:lang w:val="en-US"/>
          </w:rPr>
          <m:t>[i]</m:t>
        </m:r>
      </m:oMath>
      <w:r>
        <w:rPr>
          <w:i/>
          <w:lang w:val="en-US"/>
        </w:rPr>
        <w:t xml:space="preserve"> представља </w:t>
      </w:r>
      <m:oMath>
        <m:r>
          <w:rPr>
            <w:rFonts w:ascii="Cambria Math" w:hAnsi="Cambria Math"/>
            <w:lang w:val="en-US"/>
          </w:rPr>
          <m:t>i</m:t>
        </m:r>
      </m:oMath>
      <w:r>
        <w:rPr>
          <w:rFonts w:eastAsiaTheme="minorEastAsia"/>
          <w:i/>
          <w:lang w:val="en-US"/>
        </w:rPr>
        <w:t>-ти чвор у датом Хамилтоновом путу</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1E4E1C18"/>
    <w:lvl w:ilvl="0">
      <w:start w:val="1"/>
      <w:numFmt w:val="decimal"/>
      <w:pStyle w:val="Heading1"/>
      <w:lvlText w:val="%1"/>
      <w:lvlJc w:val="left"/>
      <w:pPr>
        <w:ind w:left="360" w:hanging="360"/>
      </w:pPr>
      <w:rPr>
        <w:rFonts w:hint="default"/>
        <w:b w:val="0"/>
        <w:i w:val="0"/>
        <w:sz w:val="144"/>
      </w:rPr>
    </w:lvl>
    <w:lvl w:ilvl="1">
      <w:start w:val="1"/>
      <w:numFmt w:val="decimal"/>
      <w:pStyle w:val="Heading2"/>
      <w:lvlText w:val="%1.%2"/>
      <w:lvlJc w:val="left"/>
      <w:pPr>
        <w:ind w:left="576" w:hanging="576"/>
      </w:pPr>
      <w:rPr>
        <w:rFonts w:hint="default"/>
        <w:sz w:val="72"/>
      </w:rPr>
    </w:lvl>
    <w:lvl w:ilvl="2">
      <w:start w:val="1"/>
      <w:numFmt w:val="decimal"/>
      <w:pStyle w:val="Heading3"/>
      <w:lvlText w:val="%1.%2.%3"/>
      <w:lvlJc w:val="left"/>
      <w:pPr>
        <w:ind w:left="720" w:hanging="720"/>
      </w:pPr>
      <w:rPr>
        <w:rFonts w:hint="default"/>
        <w:sz w:val="4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92D33C6"/>
    <w:multiLevelType w:val="hybridMultilevel"/>
    <w:tmpl w:val="FF10C03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nsid w:val="3AAB624F"/>
    <w:multiLevelType w:val="multilevel"/>
    <w:tmpl w:val="BF34BB60"/>
    <w:numStyleLink w:val="Style1"/>
  </w:abstractNum>
  <w:abstractNum w:abstractNumId="6">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F69557B"/>
    <w:multiLevelType w:val="multilevel"/>
    <w:tmpl w:val="F66668E2"/>
    <w:numStyleLink w:val="Style2"/>
  </w:abstractNum>
  <w:abstractNum w:abstractNumId="8">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14320D1"/>
    <w:multiLevelType w:val="hybridMultilevel"/>
    <w:tmpl w:val="1396D03C"/>
    <w:lvl w:ilvl="0" w:tplc="08090011">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0">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6DE226D"/>
    <w:multiLevelType w:val="hybridMultilevel"/>
    <w:tmpl w:val="D614605C"/>
    <w:lvl w:ilvl="0" w:tplc="08090005">
      <w:start w:val="1"/>
      <w:numFmt w:val="bullet"/>
      <w:lvlText w:val=""/>
      <w:lvlJc w:val="left"/>
      <w:pPr>
        <w:ind w:left="1400" w:hanging="360"/>
      </w:pPr>
      <w:rPr>
        <w:rFonts w:ascii="Wingdings" w:hAnsi="Wingdings"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2">
    <w:nsid w:val="6A157772"/>
    <w:multiLevelType w:val="hybridMultilevel"/>
    <w:tmpl w:val="66AC619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B1D646C"/>
    <w:multiLevelType w:val="hybridMultilevel"/>
    <w:tmpl w:val="97D09D62"/>
    <w:lvl w:ilvl="0" w:tplc="0809000F">
      <w:start w:val="1"/>
      <w:numFmt w:val="decimal"/>
      <w:lvlText w:val="%1."/>
      <w:lvlJc w:val="left"/>
      <w:pPr>
        <w:ind w:left="1515" w:hanging="360"/>
      </w:pPr>
    </w:lvl>
    <w:lvl w:ilvl="1" w:tplc="08090019" w:tentative="1">
      <w:start w:val="1"/>
      <w:numFmt w:val="lowerLetter"/>
      <w:lvlText w:val="%2."/>
      <w:lvlJc w:val="left"/>
      <w:pPr>
        <w:ind w:left="2235" w:hanging="360"/>
      </w:pPr>
    </w:lvl>
    <w:lvl w:ilvl="2" w:tplc="0809001B" w:tentative="1">
      <w:start w:val="1"/>
      <w:numFmt w:val="lowerRoman"/>
      <w:lvlText w:val="%3."/>
      <w:lvlJc w:val="right"/>
      <w:pPr>
        <w:ind w:left="2955" w:hanging="180"/>
      </w:pPr>
    </w:lvl>
    <w:lvl w:ilvl="3" w:tplc="0809000F" w:tentative="1">
      <w:start w:val="1"/>
      <w:numFmt w:val="decimal"/>
      <w:lvlText w:val="%4."/>
      <w:lvlJc w:val="left"/>
      <w:pPr>
        <w:ind w:left="3675" w:hanging="360"/>
      </w:pPr>
    </w:lvl>
    <w:lvl w:ilvl="4" w:tplc="08090019" w:tentative="1">
      <w:start w:val="1"/>
      <w:numFmt w:val="lowerLetter"/>
      <w:lvlText w:val="%5."/>
      <w:lvlJc w:val="left"/>
      <w:pPr>
        <w:ind w:left="4395" w:hanging="360"/>
      </w:pPr>
    </w:lvl>
    <w:lvl w:ilvl="5" w:tplc="0809001B" w:tentative="1">
      <w:start w:val="1"/>
      <w:numFmt w:val="lowerRoman"/>
      <w:lvlText w:val="%6."/>
      <w:lvlJc w:val="right"/>
      <w:pPr>
        <w:ind w:left="5115" w:hanging="180"/>
      </w:pPr>
    </w:lvl>
    <w:lvl w:ilvl="6" w:tplc="0809000F" w:tentative="1">
      <w:start w:val="1"/>
      <w:numFmt w:val="decimal"/>
      <w:lvlText w:val="%7."/>
      <w:lvlJc w:val="left"/>
      <w:pPr>
        <w:ind w:left="5835" w:hanging="360"/>
      </w:pPr>
    </w:lvl>
    <w:lvl w:ilvl="7" w:tplc="08090019" w:tentative="1">
      <w:start w:val="1"/>
      <w:numFmt w:val="lowerLetter"/>
      <w:lvlText w:val="%8."/>
      <w:lvlJc w:val="left"/>
      <w:pPr>
        <w:ind w:left="6555" w:hanging="360"/>
      </w:pPr>
    </w:lvl>
    <w:lvl w:ilvl="8" w:tplc="0809001B" w:tentative="1">
      <w:start w:val="1"/>
      <w:numFmt w:val="lowerRoman"/>
      <w:lvlText w:val="%9."/>
      <w:lvlJc w:val="right"/>
      <w:pPr>
        <w:ind w:left="7275" w:hanging="180"/>
      </w:pPr>
    </w:lvl>
  </w:abstractNum>
  <w:num w:numId="1">
    <w:abstractNumId w:val="13"/>
  </w:num>
  <w:num w:numId="2">
    <w:abstractNumId w:val="0"/>
  </w:num>
  <w:num w:numId="3">
    <w:abstractNumId w:val="10"/>
  </w:num>
  <w:num w:numId="4">
    <w:abstractNumId w:val="5"/>
  </w:num>
  <w:num w:numId="5">
    <w:abstractNumId w:val="6"/>
  </w:num>
  <w:num w:numId="6">
    <w:abstractNumId w:val="7"/>
  </w:num>
  <w:num w:numId="7">
    <w:abstractNumId w:val="8"/>
  </w:num>
  <w:num w:numId="8">
    <w:abstractNumId w:val="3"/>
  </w:num>
  <w:num w:numId="9">
    <w:abstractNumId w:val="2"/>
  </w:num>
  <w:num w:numId="10">
    <w:abstractNumId w:val="1"/>
  </w:num>
  <w:num w:numId="11">
    <w:abstractNumId w:val="9"/>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10386"/>
    <w:rsid w:val="00015C95"/>
    <w:rsid w:val="00016A0B"/>
    <w:rsid w:val="000276BB"/>
    <w:rsid w:val="00032412"/>
    <w:rsid w:val="0005308B"/>
    <w:rsid w:val="0005347A"/>
    <w:rsid w:val="00060743"/>
    <w:rsid w:val="000619C0"/>
    <w:rsid w:val="00062C5C"/>
    <w:rsid w:val="000635EB"/>
    <w:rsid w:val="0006784E"/>
    <w:rsid w:val="00072391"/>
    <w:rsid w:val="000777A4"/>
    <w:rsid w:val="000858C4"/>
    <w:rsid w:val="00093839"/>
    <w:rsid w:val="000A259E"/>
    <w:rsid w:val="000A296D"/>
    <w:rsid w:val="000A76CD"/>
    <w:rsid w:val="000B26C0"/>
    <w:rsid w:val="000C3B2F"/>
    <w:rsid w:val="000D1B74"/>
    <w:rsid w:val="000D54F4"/>
    <w:rsid w:val="000D7671"/>
    <w:rsid w:val="000E0250"/>
    <w:rsid w:val="000E36E7"/>
    <w:rsid w:val="000E48E7"/>
    <w:rsid w:val="000E5328"/>
    <w:rsid w:val="000E5783"/>
    <w:rsid w:val="000F209C"/>
    <w:rsid w:val="000F2938"/>
    <w:rsid w:val="000F4A9D"/>
    <w:rsid w:val="000F5F39"/>
    <w:rsid w:val="001015AB"/>
    <w:rsid w:val="00103767"/>
    <w:rsid w:val="00113701"/>
    <w:rsid w:val="00114CB7"/>
    <w:rsid w:val="00115CAF"/>
    <w:rsid w:val="00122A28"/>
    <w:rsid w:val="001319A7"/>
    <w:rsid w:val="00131CA2"/>
    <w:rsid w:val="001334CD"/>
    <w:rsid w:val="00135C29"/>
    <w:rsid w:val="00140363"/>
    <w:rsid w:val="00150D1A"/>
    <w:rsid w:val="00162578"/>
    <w:rsid w:val="00171782"/>
    <w:rsid w:val="00173639"/>
    <w:rsid w:val="00174D19"/>
    <w:rsid w:val="00181BFC"/>
    <w:rsid w:val="00183716"/>
    <w:rsid w:val="001874D6"/>
    <w:rsid w:val="00190D9A"/>
    <w:rsid w:val="00197525"/>
    <w:rsid w:val="001A542E"/>
    <w:rsid w:val="001B3CE8"/>
    <w:rsid w:val="001C1758"/>
    <w:rsid w:val="001C6366"/>
    <w:rsid w:val="001D078F"/>
    <w:rsid w:val="001D709C"/>
    <w:rsid w:val="001D7DDE"/>
    <w:rsid w:val="001E2B89"/>
    <w:rsid w:val="001E7028"/>
    <w:rsid w:val="001F7E56"/>
    <w:rsid w:val="0020272D"/>
    <w:rsid w:val="00204681"/>
    <w:rsid w:val="002127EB"/>
    <w:rsid w:val="002163EA"/>
    <w:rsid w:val="00217DC2"/>
    <w:rsid w:val="002207C5"/>
    <w:rsid w:val="00235BDC"/>
    <w:rsid w:val="002375E3"/>
    <w:rsid w:val="00246C23"/>
    <w:rsid w:val="002501C4"/>
    <w:rsid w:val="00256162"/>
    <w:rsid w:val="002642D5"/>
    <w:rsid w:val="00266D1F"/>
    <w:rsid w:val="0028434C"/>
    <w:rsid w:val="00285028"/>
    <w:rsid w:val="00296D64"/>
    <w:rsid w:val="002B032C"/>
    <w:rsid w:val="002B22D0"/>
    <w:rsid w:val="002B4AB5"/>
    <w:rsid w:val="002C5BEF"/>
    <w:rsid w:val="002D1941"/>
    <w:rsid w:val="002D21BB"/>
    <w:rsid w:val="002D7718"/>
    <w:rsid w:val="002E21BB"/>
    <w:rsid w:val="002F056F"/>
    <w:rsid w:val="002F34BB"/>
    <w:rsid w:val="003149AD"/>
    <w:rsid w:val="003354E0"/>
    <w:rsid w:val="003371B0"/>
    <w:rsid w:val="00357A42"/>
    <w:rsid w:val="00364DE9"/>
    <w:rsid w:val="0037003B"/>
    <w:rsid w:val="003711AA"/>
    <w:rsid w:val="00371528"/>
    <w:rsid w:val="0038022D"/>
    <w:rsid w:val="00384DF4"/>
    <w:rsid w:val="00387F8C"/>
    <w:rsid w:val="003A5AA3"/>
    <w:rsid w:val="003A6CDD"/>
    <w:rsid w:val="003B07AB"/>
    <w:rsid w:val="003B0BE1"/>
    <w:rsid w:val="003B2D50"/>
    <w:rsid w:val="003C09DD"/>
    <w:rsid w:val="003C506C"/>
    <w:rsid w:val="003D0903"/>
    <w:rsid w:val="003D1498"/>
    <w:rsid w:val="003D6688"/>
    <w:rsid w:val="003D7418"/>
    <w:rsid w:val="003E2451"/>
    <w:rsid w:val="003E5875"/>
    <w:rsid w:val="003E5B56"/>
    <w:rsid w:val="00412501"/>
    <w:rsid w:val="0042340B"/>
    <w:rsid w:val="0042400E"/>
    <w:rsid w:val="004254E6"/>
    <w:rsid w:val="00440285"/>
    <w:rsid w:val="00445739"/>
    <w:rsid w:val="00445C62"/>
    <w:rsid w:val="004569FB"/>
    <w:rsid w:val="00457C85"/>
    <w:rsid w:val="00460B04"/>
    <w:rsid w:val="00462260"/>
    <w:rsid w:val="00473AFB"/>
    <w:rsid w:val="00476809"/>
    <w:rsid w:val="00496D2C"/>
    <w:rsid w:val="004A6E04"/>
    <w:rsid w:val="004B1DF6"/>
    <w:rsid w:val="004B261E"/>
    <w:rsid w:val="004C1BF7"/>
    <w:rsid w:val="004C2946"/>
    <w:rsid w:val="004C4C51"/>
    <w:rsid w:val="004C67C0"/>
    <w:rsid w:val="004D2DEB"/>
    <w:rsid w:val="004E2E75"/>
    <w:rsid w:val="004E4A09"/>
    <w:rsid w:val="004F32CA"/>
    <w:rsid w:val="005000E6"/>
    <w:rsid w:val="00500E2D"/>
    <w:rsid w:val="00511898"/>
    <w:rsid w:val="00516009"/>
    <w:rsid w:val="00521E8D"/>
    <w:rsid w:val="00524B1C"/>
    <w:rsid w:val="00535C1C"/>
    <w:rsid w:val="0054075C"/>
    <w:rsid w:val="00543D24"/>
    <w:rsid w:val="00543D58"/>
    <w:rsid w:val="0054536C"/>
    <w:rsid w:val="00546BA9"/>
    <w:rsid w:val="00553B65"/>
    <w:rsid w:val="00555C93"/>
    <w:rsid w:val="00555DC3"/>
    <w:rsid w:val="005567E0"/>
    <w:rsid w:val="005612EB"/>
    <w:rsid w:val="0056216C"/>
    <w:rsid w:val="005623BC"/>
    <w:rsid w:val="005746BB"/>
    <w:rsid w:val="00577531"/>
    <w:rsid w:val="00577740"/>
    <w:rsid w:val="0058097B"/>
    <w:rsid w:val="005851D5"/>
    <w:rsid w:val="0059291E"/>
    <w:rsid w:val="00592FA7"/>
    <w:rsid w:val="005A121D"/>
    <w:rsid w:val="005A1FCE"/>
    <w:rsid w:val="005B7DD5"/>
    <w:rsid w:val="005C10E1"/>
    <w:rsid w:val="005C1330"/>
    <w:rsid w:val="005C50B2"/>
    <w:rsid w:val="005D06E7"/>
    <w:rsid w:val="005E487C"/>
    <w:rsid w:val="005E4F02"/>
    <w:rsid w:val="005F31AF"/>
    <w:rsid w:val="0060291F"/>
    <w:rsid w:val="0061041D"/>
    <w:rsid w:val="00611DCF"/>
    <w:rsid w:val="00611F43"/>
    <w:rsid w:val="0061479C"/>
    <w:rsid w:val="00616D1C"/>
    <w:rsid w:val="00620B32"/>
    <w:rsid w:val="00622F70"/>
    <w:rsid w:val="00626CB1"/>
    <w:rsid w:val="00635BD6"/>
    <w:rsid w:val="00646055"/>
    <w:rsid w:val="00646B18"/>
    <w:rsid w:val="006471C7"/>
    <w:rsid w:val="00647729"/>
    <w:rsid w:val="00664AA3"/>
    <w:rsid w:val="00675FD7"/>
    <w:rsid w:val="00681629"/>
    <w:rsid w:val="00687E93"/>
    <w:rsid w:val="00697570"/>
    <w:rsid w:val="006A58EE"/>
    <w:rsid w:val="006B0541"/>
    <w:rsid w:val="006B64E5"/>
    <w:rsid w:val="006C5A04"/>
    <w:rsid w:val="006D0E97"/>
    <w:rsid w:val="006E6065"/>
    <w:rsid w:val="006E6E95"/>
    <w:rsid w:val="006F2D09"/>
    <w:rsid w:val="00724D7F"/>
    <w:rsid w:val="00724F92"/>
    <w:rsid w:val="00727219"/>
    <w:rsid w:val="00730965"/>
    <w:rsid w:val="00734B20"/>
    <w:rsid w:val="00740E03"/>
    <w:rsid w:val="00743372"/>
    <w:rsid w:val="00752507"/>
    <w:rsid w:val="00756F7A"/>
    <w:rsid w:val="00766FED"/>
    <w:rsid w:val="00773544"/>
    <w:rsid w:val="00774605"/>
    <w:rsid w:val="00775613"/>
    <w:rsid w:val="00781B28"/>
    <w:rsid w:val="00781E7A"/>
    <w:rsid w:val="00786C24"/>
    <w:rsid w:val="00787456"/>
    <w:rsid w:val="007A115E"/>
    <w:rsid w:val="007A229F"/>
    <w:rsid w:val="007A7D45"/>
    <w:rsid w:val="007C349F"/>
    <w:rsid w:val="007D11A8"/>
    <w:rsid w:val="007D1E78"/>
    <w:rsid w:val="007E0D5A"/>
    <w:rsid w:val="007E2405"/>
    <w:rsid w:val="007E313B"/>
    <w:rsid w:val="007E338D"/>
    <w:rsid w:val="007E4741"/>
    <w:rsid w:val="007F2163"/>
    <w:rsid w:val="007F3835"/>
    <w:rsid w:val="007F5A61"/>
    <w:rsid w:val="007F61A3"/>
    <w:rsid w:val="00804D11"/>
    <w:rsid w:val="00806F2B"/>
    <w:rsid w:val="008073E8"/>
    <w:rsid w:val="0081308D"/>
    <w:rsid w:val="00826CE1"/>
    <w:rsid w:val="0083044C"/>
    <w:rsid w:val="00831D92"/>
    <w:rsid w:val="00832D5F"/>
    <w:rsid w:val="00833759"/>
    <w:rsid w:val="0083549A"/>
    <w:rsid w:val="00842034"/>
    <w:rsid w:val="008478B4"/>
    <w:rsid w:val="00855289"/>
    <w:rsid w:val="00860775"/>
    <w:rsid w:val="00863017"/>
    <w:rsid w:val="008662E3"/>
    <w:rsid w:val="008806A0"/>
    <w:rsid w:val="00891B5F"/>
    <w:rsid w:val="0089580D"/>
    <w:rsid w:val="008979A1"/>
    <w:rsid w:val="008979B4"/>
    <w:rsid w:val="008A377E"/>
    <w:rsid w:val="008A489B"/>
    <w:rsid w:val="008C0146"/>
    <w:rsid w:val="008C0229"/>
    <w:rsid w:val="008C0FA8"/>
    <w:rsid w:val="008C2589"/>
    <w:rsid w:val="008C5032"/>
    <w:rsid w:val="008D660A"/>
    <w:rsid w:val="008E2C79"/>
    <w:rsid w:val="008E7BBF"/>
    <w:rsid w:val="008F10A0"/>
    <w:rsid w:val="008F42AB"/>
    <w:rsid w:val="008F7496"/>
    <w:rsid w:val="009049C8"/>
    <w:rsid w:val="00916DC7"/>
    <w:rsid w:val="00917F99"/>
    <w:rsid w:val="00931724"/>
    <w:rsid w:val="00933EC6"/>
    <w:rsid w:val="00941BB5"/>
    <w:rsid w:val="009474AC"/>
    <w:rsid w:val="00951A9C"/>
    <w:rsid w:val="00951F23"/>
    <w:rsid w:val="0095218A"/>
    <w:rsid w:val="00955644"/>
    <w:rsid w:val="0096157D"/>
    <w:rsid w:val="00966349"/>
    <w:rsid w:val="00967B5C"/>
    <w:rsid w:val="00973D1A"/>
    <w:rsid w:val="00975AAB"/>
    <w:rsid w:val="00980429"/>
    <w:rsid w:val="00981C65"/>
    <w:rsid w:val="00992F9E"/>
    <w:rsid w:val="009A18A1"/>
    <w:rsid w:val="009B0AD0"/>
    <w:rsid w:val="009B16AB"/>
    <w:rsid w:val="009B71A1"/>
    <w:rsid w:val="009C566E"/>
    <w:rsid w:val="009D44E1"/>
    <w:rsid w:val="009D5282"/>
    <w:rsid w:val="009D550F"/>
    <w:rsid w:val="009D63E0"/>
    <w:rsid w:val="009E60CA"/>
    <w:rsid w:val="009F1048"/>
    <w:rsid w:val="009F66E9"/>
    <w:rsid w:val="009F73B2"/>
    <w:rsid w:val="009F7D6C"/>
    <w:rsid w:val="00A02734"/>
    <w:rsid w:val="00A0486D"/>
    <w:rsid w:val="00A071FA"/>
    <w:rsid w:val="00A122FC"/>
    <w:rsid w:val="00A12310"/>
    <w:rsid w:val="00A1769C"/>
    <w:rsid w:val="00A25545"/>
    <w:rsid w:val="00A35FF7"/>
    <w:rsid w:val="00A4420C"/>
    <w:rsid w:val="00A53DD1"/>
    <w:rsid w:val="00A53FAE"/>
    <w:rsid w:val="00A63893"/>
    <w:rsid w:val="00A71172"/>
    <w:rsid w:val="00A73690"/>
    <w:rsid w:val="00A74B48"/>
    <w:rsid w:val="00A75349"/>
    <w:rsid w:val="00AA77DB"/>
    <w:rsid w:val="00AB25FF"/>
    <w:rsid w:val="00AC74FA"/>
    <w:rsid w:val="00AD087B"/>
    <w:rsid w:val="00AD6DE8"/>
    <w:rsid w:val="00AD7828"/>
    <w:rsid w:val="00AE708D"/>
    <w:rsid w:val="00AF0AE7"/>
    <w:rsid w:val="00AF3912"/>
    <w:rsid w:val="00AF7549"/>
    <w:rsid w:val="00AF7DB6"/>
    <w:rsid w:val="00B13059"/>
    <w:rsid w:val="00B27187"/>
    <w:rsid w:val="00B332D8"/>
    <w:rsid w:val="00B33D20"/>
    <w:rsid w:val="00B40F45"/>
    <w:rsid w:val="00B42C3C"/>
    <w:rsid w:val="00B4350E"/>
    <w:rsid w:val="00B44460"/>
    <w:rsid w:val="00B47B3C"/>
    <w:rsid w:val="00B54202"/>
    <w:rsid w:val="00B54BE0"/>
    <w:rsid w:val="00B56CF0"/>
    <w:rsid w:val="00B61C05"/>
    <w:rsid w:val="00B7436F"/>
    <w:rsid w:val="00B922C9"/>
    <w:rsid w:val="00B957FA"/>
    <w:rsid w:val="00BA2587"/>
    <w:rsid w:val="00BB6C48"/>
    <w:rsid w:val="00BC4DD5"/>
    <w:rsid w:val="00BD4DB5"/>
    <w:rsid w:val="00BD5D4E"/>
    <w:rsid w:val="00BD63FA"/>
    <w:rsid w:val="00BE5053"/>
    <w:rsid w:val="00BE7DF7"/>
    <w:rsid w:val="00BF04E4"/>
    <w:rsid w:val="00BF5C62"/>
    <w:rsid w:val="00C0407F"/>
    <w:rsid w:val="00C05F36"/>
    <w:rsid w:val="00C24158"/>
    <w:rsid w:val="00C24C3F"/>
    <w:rsid w:val="00C33412"/>
    <w:rsid w:val="00C33AE4"/>
    <w:rsid w:val="00C44158"/>
    <w:rsid w:val="00C46954"/>
    <w:rsid w:val="00C528B2"/>
    <w:rsid w:val="00C5358B"/>
    <w:rsid w:val="00C5608A"/>
    <w:rsid w:val="00C81D77"/>
    <w:rsid w:val="00C871EE"/>
    <w:rsid w:val="00C931EE"/>
    <w:rsid w:val="00C94816"/>
    <w:rsid w:val="00CA1556"/>
    <w:rsid w:val="00CA4404"/>
    <w:rsid w:val="00CA5D2C"/>
    <w:rsid w:val="00CB07A4"/>
    <w:rsid w:val="00CC14C4"/>
    <w:rsid w:val="00CC3437"/>
    <w:rsid w:val="00CD7B75"/>
    <w:rsid w:val="00CE57A0"/>
    <w:rsid w:val="00CF0114"/>
    <w:rsid w:val="00D0630C"/>
    <w:rsid w:val="00D06875"/>
    <w:rsid w:val="00D11410"/>
    <w:rsid w:val="00D15F6F"/>
    <w:rsid w:val="00D16870"/>
    <w:rsid w:val="00D34FF8"/>
    <w:rsid w:val="00D459B1"/>
    <w:rsid w:val="00D53E84"/>
    <w:rsid w:val="00D55C5A"/>
    <w:rsid w:val="00D60C10"/>
    <w:rsid w:val="00D64F64"/>
    <w:rsid w:val="00D73336"/>
    <w:rsid w:val="00D75D99"/>
    <w:rsid w:val="00D77BAC"/>
    <w:rsid w:val="00D81926"/>
    <w:rsid w:val="00D92EAD"/>
    <w:rsid w:val="00D9670A"/>
    <w:rsid w:val="00DA1D55"/>
    <w:rsid w:val="00DA358C"/>
    <w:rsid w:val="00DB1878"/>
    <w:rsid w:val="00DB392E"/>
    <w:rsid w:val="00DB7082"/>
    <w:rsid w:val="00DC1327"/>
    <w:rsid w:val="00DD0E4A"/>
    <w:rsid w:val="00DD55A8"/>
    <w:rsid w:val="00DE0C78"/>
    <w:rsid w:val="00DE4269"/>
    <w:rsid w:val="00DF06F7"/>
    <w:rsid w:val="00DF2C70"/>
    <w:rsid w:val="00DF4979"/>
    <w:rsid w:val="00DF610E"/>
    <w:rsid w:val="00E0375B"/>
    <w:rsid w:val="00E03827"/>
    <w:rsid w:val="00E12882"/>
    <w:rsid w:val="00E179B6"/>
    <w:rsid w:val="00E2653E"/>
    <w:rsid w:val="00E31A30"/>
    <w:rsid w:val="00E42BD1"/>
    <w:rsid w:val="00E46B2C"/>
    <w:rsid w:val="00E508FE"/>
    <w:rsid w:val="00E50FA2"/>
    <w:rsid w:val="00E56324"/>
    <w:rsid w:val="00E62845"/>
    <w:rsid w:val="00E706F0"/>
    <w:rsid w:val="00E730D7"/>
    <w:rsid w:val="00E73C8E"/>
    <w:rsid w:val="00E7594B"/>
    <w:rsid w:val="00E82F26"/>
    <w:rsid w:val="00E83BA8"/>
    <w:rsid w:val="00E87C0E"/>
    <w:rsid w:val="00E90A51"/>
    <w:rsid w:val="00E914C2"/>
    <w:rsid w:val="00E92E50"/>
    <w:rsid w:val="00E96AD8"/>
    <w:rsid w:val="00E96E76"/>
    <w:rsid w:val="00EA67CE"/>
    <w:rsid w:val="00EB62DA"/>
    <w:rsid w:val="00ED2504"/>
    <w:rsid w:val="00ED2CBF"/>
    <w:rsid w:val="00EE057F"/>
    <w:rsid w:val="00EE370B"/>
    <w:rsid w:val="00EF13C1"/>
    <w:rsid w:val="00EF398A"/>
    <w:rsid w:val="00F00DA6"/>
    <w:rsid w:val="00F13B8F"/>
    <w:rsid w:val="00F20016"/>
    <w:rsid w:val="00F52014"/>
    <w:rsid w:val="00F61FD4"/>
    <w:rsid w:val="00F67110"/>
    <w:rsid w:val="00F80153"/>
    <w:rsid w:val="00F82621"/>
    <w:rsid w:val="00F84315"/>
    <w:rsid w:val="00FA2176"/>
    <w:rsid w:val="00FB27F0"/>
    <w:rsid w:val="00FB4C51"/>
    <w:rsid w:val="00FC4667"/>
    <w:rsid w:val="00FC4B0B"/>
    <w:rsid w:val="00FD1310"/>
    <w:rsid w:val="00FD4CA0"/>
    <w:rsid w:val="00FD7D73"/>
    <w:rsid w:val="00FE2AE7"/>
    <w:rsid w:val="00FE4C57"/>
    <w:rsid w:val="00FE5140"/>
    <w:rsid w:val="00FE52E4"/>
    <w:rsid w:val="00FF2C9E"/>
    <w:rsid w:val="00FF3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AD0"/>
    <w:pPr>
      <w:ind w:firstLine="680"/>
      <w:jc w:val="both"/>
    </w:pPr>
    <w:rPr>
      <w:sz w:val="24"/>
    </w:rPr>
  </w:style>
  <w:style w:type="paragraph" w:styleId="Heading1">
    <w:name w:val="heading 1"/>
    <w:basedOn w:val="Normal"/>
    <w:next w:val="Normal"/>
    <w:link w:val="Heading1Char"/>
    <w:uiPriority w:val="9"/>
    <w:qFormat/>
    <w:rsid w:val="00FF3FF9"/>
    <w:pPr>
      <w:keepNext/>
      <w:keepLines/>
      <w:numPr>
        <w:numId w:val="10"/>
      </w:numPr>
      <w:spacing w:after="720" w:line="240" w:lineRule="auto"/>
      <w:ind w:left="357" w:hanging="357"/>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FF3FF9"/>
    <w:pPr>
      <w:keepNext/>
      <w:keepLines/>
      <w:numPr>
        <w:ilvl w:val="1"/>
        <w:numId w:val="10"/>
      </w:numPr>
      <w:spacing w:before="720" w:after="240"/>
      <w:ind w:left="578" w:hanging="578"/>
      <w:outlineLvl w:val="1"/>
    </w:pPr>
    <w:rPr>
      <w:rFonts w:asciiTheme="majorHAnsi" w:eastAsiaTheme="majorEastAsia" w:hAnsiTheme="majorHAnsi" w:cstheme="majorBidi"/>
      <w:sz w:val="36"/>
      <w:szCs w:val="26"/>
    </w:rPr>
  </w:style>
  <w:style w:type="paragraph" w:styleId="Heading3">
    <w:name w:val="heading 3"/>
    <w:basedOn w:val="Heading2"/>
    <w:next w:val="Normal"/>
    <w:link w:val="Heading3Char"/>
    <w:uiPriority w:val="9"/>
    <w:unhideWhenUsed/>
    <w:qFormat/>
    <w:rsid w:val="00FF3FF9"/>
    <w:pPr>
      <w:numPr>
        <w:ilvl w:val="2"/>
      </w:numPr>
      <w:spacing w:before="480"/>
      <w:outlineLvl w:val="2"/>
    </w:pPr>
    <w:rPr>
      <w:sz w:val="32"/>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F3FF9"/>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FF3FF9"/>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FC4B0B"/>
    <w:pPr>
      <w:spacing w:before="120" w:after="120"/>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FC4B0B"/>
    <w:pPr>
      <w:ind w:left="220"/>
    </w:pPr>
    <w:rPr>
      <w:smallCaps/>
      <w:sz w:val="22"/>
      <w:szCs w:val="20"/>
    </w:rPr>
  </w:style>
  <w:style w:type="paragraph" w:styleId="TOC3">
    <w:name w:val="toc 3"/>
    <w:basedOn w:val="Normal"/>
    <w:next w:val="Normal"/>
    <w:autoRedefine/>
    <w:uiPriority w:val="39"/>
    <w:unhideWhenUsed/>
    <w:rsid w:val="00DB1878"/>
    <w:pPr>
      <w:ind w:left="440"/>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rsid w:val="00FF3FF9"/>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link w:val="CaptionChar"/>
    <w:uiPriority w:val="35"/>
    <w:unhideWhenUsed/>
    <w:qFormat/>
    <w:rsid w:val="00114CB7"/>
    <w:pPr>
      <w:spacing w:before="100" w:after="200" w:line="240" w:lineRule="auto"/>
      <w:ind w:firstLine="0"/>
    </w:pPr>
    <w:rPr>
      <w:i/>
      <w:iCs/>
      <w:sz w:val="22"/>
      <w:szCs w:val="18"/>
    </w:rPr>
  </w:style>
  <w:style w:type="paragraph" w:styleId="Subtitle">
    <w:name w:val="Subtitle"/>
    <w:basedOn w:val="Normal"/>
    <w:next w:val="Normal"/>
    <w:link w:val="SubtitleChar"/>
    <w:uiPriority w:val="11"/>
    <w:qFormat/>
    <w:rsid w:val="00511898"/>
    <w:pPr>
      <w:numPr>
        <w:ilvl w:val="1"/>
      </w:numPr>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 w:type="paragraph" w:customStyle="1" w:styleId="Picture">
    <w:name w:val="Picture"/>
    <w:basedOn w:val="Normal"/>
    <w:link w:val="PictureChar"/>
    <w:qFormat/>
    <w:rsid w:val="00093839"/>
    <w:pPr>
      <w:spacing w:before="240" w:after="100"/>
      <w:ind w:firstLine="0"/>
      <w:jc w:val="center"/>
    </w:pPr>
    <w:rPr>
      <w:noProof/>
      <w:lang w:eastAsia="en-GB"/>
    </w:rPr>
  </w:style>
  <w:style w:type="character" w:customStyle="1" w:styleId="PictureChar">
    <w:name w:val="Picture Char"/>
    <w:basedOn w:val="DefaultParagraphFont"/>
    <w:link w:val="Picture"/>
    <w:rsid w:val="00093839"/>
    <w:rPr>
      <w:noProof/>
      <w:sz w:val="24"/>
      <w:lang w:eastAsia="en-GB"/>
    </w:rPr>
  </w:style>
  <w:style w:type="paragraph" w:customStyle="1" w:styleId="caption0">
    <w:name w:val="Табела caption"/>
    <w:basedOn w:val="Caption"/>
    <w:next w:val="Normal"/>
    <w:link w:val="captionChar0"/>
    <w:qFormat/>
    <w:rsid w:val="007D1E78"/>
    <w:pPr>
      <w:spacing w:before="240" w:after="100"/>
    </w:pPr>
    <w:rPr>
      <w:lang w:val="sr-Cyrl-RS"/>
    </w:rPr>
  </w:style>
  <w:style w:type="character" w:customStyle="1" w:styleId="CaptionChar">
    <w:name w:val="Caption Char"/>
    <w:basedOn w:val="DefaultParagraphFont"/>
    <w:link w:val="Caption"/>
    <w:uiPriority w:val="35"/>
    <w:rsid w:val="007D1E78"/>
    <w:rPr>
      <w:i/>
      <w:iCs/>
      <w:szCs w:val="18"/>
    </w:rPr>
  </w:style>
  <w:style w:type="character" w:customStyle="1" w:styleId="captionChar0">
    <w:name w:val="Табела caption Char"/>
    <w:basedOn w:val="CaptionChar"/>
    <w:link w:val="caption0"/>
    <w:rsid w:val="007D1E78"/>
    <w:rPr>
      <w:i/>
      <w:iCs/>
      <w:szCs w:val="18"/>
      <w:lang w:val="sr-Cyrl-RS"/>
    </w:rPr>
  </w:style>
  <w:style w:type="paragraph" w:customStyle="1" w:styleId="a">
    <w:name w:val="Табела"/>
    <w:basedOn w:val="Picture"/>
    <w:link w:val="Char"/>
    <w:qFormat/>
    <w:rsid w:val="004C2946"/>
    <w:pPr>
      <w:spacing w:before="0" w:after="240"/>
    </w:pPr>
  </w:style>
  <w:style w:type="character" w:customStyle="1" w:styleId="Char">
    <w:name w:val="Табела Char"/>
    <w:basedOn w:val="PictureChar"/>
    <w:link w:val="a"/>
    <w:rsid w:val="004C2946"/>
    <w:rPr>
      <w:noProof/>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060">
      <w:bodyDiv w:val="1"/>
      <w:marLeft w:val="0"/>
      <w:marRight w:val="0"/>
      <w:marTop w:val="0"/>
      <w:marBottom w:val="0"/>
      <w:divBdr>
        <w:top w:val="none" w:sz="0" w:space="0" w:color="auto"/>
        <w:left w:val="none" w:sz="0" w:space="0" w:color="auto"/>
        <w:bottom w:val="none" w:sz="0" w:space="0" w:color="auto"/>
        <w:right w:val="none" w:sz="0" w:space="0" w:color="auto"/>
      </w:divBdr>
    </w:div>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9767289">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16973903">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27537781">
      <w:bodyDiv w:val="1"/>
      <w:marLeft w:val="0"/>
      <w:marRight w:val="0"/>
      <w:marTop w:val="0"/>
      <w:marBottom w:val="0"/>
      <w:divBdr>
        <w:top w:val="none" w:sz="0" w:space="0" w:color="auto"/>
        <w:left w:val="none" w:sz="0" w:space="0" w:color="auto"/>
        <w:bottom w:val="none" w:sz="0" w:space="0" w:color="auto"/>
        <w:right w:val="none" w:sz="0" w:space="0" w:color="auto"/>
      </w:divBdr>
    </w:div>
    <w:div w:id="28116757">
      <w:bodyDiv w:val="1"/>
      <w:marLeft w:val="0"/>
      <w:marRight w:val="0"/>
      <w:marTop w:val="0"/>
      <w:marBottom w:val="0"/>
      <w:divBdr>
        <w:top w:val="none" w:sz="0" w:space="0" w:color="auto"/>
        <w:left w:val="none" w:sz="0" w:space="0" w:color="auto"/>
        <w:bottom w:val="none" w:sz="0" w:space="0" w:color="auto"/>
        <w:right w:val="none" w:sz="0" w:space="0" w:color="auto"/>
      </w:divBdr>
    </w:div>
    <w:div w:id="28117584">
      <w:bodyDiv w:val="1"/>
      <w:marLeft w:val="0"/>
      <w:marRight w:val="0"/>
      <w:marTop w:val="0"/>
      <w:marBottom w:val="0"/>
      <w:divBdr>
        <w:top w:val="none" w:sz="0" w:space="0" w:color="auto"/>
        <w:left w:val="none" w:sz="0" w:space="0" w:color="auto"/>
        <w:bottom w:val="none" w:sz="0" w:space="0" w:color="auto"/>
        <w:right w:val="none" w:sz="0" w:space="0" w:color="auto"/>
      </w:divBdr>
    </w:div>
    <w:div w:id="29766403">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2849091">
      <w:bodyDiv w:val="1"/>
      <w:marLeft w:val="0"/>
      <w:marRight w:val="0"/>
      <w:marTop w:val="0"/>
      <w:marBottom w:val="0"/>
      <w:divBdr>
        <w:top w:val="none" w:sz="0" w:space="0" w:color="auto"/>
        <w:left w:val="none" w:sz="0" w:space="0" w:color="auto"/>
        <w:bottom w:val="none" w:sz="0" w:space="0" w:color="auto"/>
        <w:right w:val="none" w:sz="0" w:space="0" w:color="auto"/>
      </w:divBdr>
    </w:div>
    <w:div w:id="34543966">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50662841">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5204131">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59063653">
      <w:bodyDiv w:val="1"/>
      <w:marLeft w:val="0"/>
      <w:marRight w:val="0"/>
      <w:marTop w:val="0"/>
      <w:marBottom w:val="0"/>
      <w:divBdr>
        <w:top w:val="none" w:sz="0" w:space="0" w:color="auto"/>
        <w:left w:val="none" w:sz="0" w:space="0" w:color="auto"/>
        <w:bottom w:val="none" w:sz="0" w:space="0" w:color="auto"/>
        <w:right w:val="none" w:sz="0" w:space="0" w:color="auto"/>
      </w:divBdr>
    </w:div>
    <w:div w:id="66075385">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83066098">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95291415">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12944091">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18844270">
      <w:bodyDiv w:val="1"/>
      <w:marLeft w:val="0"/>
      <w:marRight w:val="0"/>
      <w:marTop w:val="0"/>
      <w:marBottom w:val="0"/>
      <w:divBdr>
        <w:top w:val="none" w:sz="0" w:space="0" w:color="auto"/>
        <w:left w:val="none" w:sz="0" w:space="0" w:color="auto"/>
        <w:bottom w:val="none" w:sz="0" w:space="0" w:color="auto"/>
        <w:right w:val="none" w:sz="0" w:space="0" w:color="auto"/>
      </w:divBdr>
    </w:div>
    <w:div w:id="137307025">
      <w:bodyDiv w:val="1"/>
      <w:marLeft w:val="0"/>
      <w:marRight w:val="0"/>
      <w:marTop w:val="0"/>
      <w:marBottom w:val="0"/>
      <w:divBdr>
        <w:top w:val="none" w:sz="0" w:space="0" w:color="auto"/>
        <w:left w:val="none" w:sz="0" w:space="0" w:color="auto"/>
        <w:bottom w:val="none" w:sz="0" w:space="0" w:color="auto"/>
        <w:right w:val="none" w:sz="0" w:space="0" w:color="auto"/>
      </w:divBdr>
    </w:div>
    <w:div w:id="137769410">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45899857">
      <w:bodyDiv w:val="1"/>
      <w:marLeft w:val="0"/>
      <w:marRight w:val="0"/>
      <w:marTop w:val="0"/>
      <w:marBottom w:val="0"/>
      <w:divBdr>
        <w:top w:val="none" w:sz="0" w:space="0" w:color="auto"/>
        <w:left w:val="none" w:sz="0" w:space="0" w:color="auto"/>
        <w:bottom w:val="none" w:sz="0" w:space="0" w:color="auto"/>
        <w:right w:val="none" w:sz="0" w:space="0" w:color="auto"/>
      </w:divBdr>
    </w:div>
    <w:div w:id="146363152">
      <w:bodyDiv w:val="1"/>
      <w:marLeft w:val="0"/>
      <w:marRight w:val="0"/>
      <w:marTop w:val="0"/>
      <w:marBottom w:val="0"/>
      <w:divBdr>
        <w:top w:val="none" w:sz="0" w:space="0" w:color="auto"/>
        <w:left w:val="none" w:sz="0" w:space="0" w:color="auto"/>
        <w:bottom w:val="none" w:sz="0" w:space="0" w:color="auto"/>
        <w:right w:val="none" w:sz="0" w:space="0" w:color="auto"/>
      </w:divBdr>
    </w:div>
    <w:div w:id="156965157">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3251119">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73686044">
      <w:bodyDiv w:val="1"/>
      <w:marLeft w:val="0"/>
      <w:marRight w:val="0"/>
      <w:marTop w:val="0"/>
      <w:marBottom w:val="0"/>
      <w:divBdr>
        <w:top w:val="none" w:sz="0" w:space="0" w:color="auto"/>
        <w:left w:val="none" w:sz="0" w:space="0" w:color="auto"/>
        <w:bottom w:val="none" w:sz="0" w:space="0" w:color="auto"/>
        <w:right w:val="none" w:sz="0" w:space="0" w:color="auto"/>
      </w:divBdr>
    </w:div>
    <w:div w:id="185142884">
      <w:bodyDiv w:val="1"/>
      <w:marLeft w:val="0"/>
      <w:marRight w:val="0"/>
      <w:marTop w:val="0"/>
      <w:marBottom w:val="0"/>
      <w:divBdr>
        <w:top w:val="none" w:sz="0" w:space="0" w:color="auto"/>
        <w:left w:val="none" w:sz="0" w:space="0" w:color="auto"/>
        <w:bottom w:val="none" w:sz="0" w:space="0" w:color="auto"/>
        <w:right w:val="none" w:sz="0" w:space="0" w:color="auto"/>
      </w:divBdr>
    </w:div>
    <w:div w:id="189030541">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198668803">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1201155">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60989319">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274752436">
      <w:bodyDiv w:val="1"/>
      <w:marLeft w:val="0"/>
      <w:marRight w:val="0"/>
      <w:marTop w:val="0"/>
      <w:marBottom w:val="0"/>
      <w:divBdr>
        <w:top w:val="none" w:sz="0" w:space="0" w:color="auto"/>
        <w:left w:val="none" w:sz="0" w:space="0" w:color="auto"/>
        <w:bottom w:val="none" w:sz="0" w:space="0" w:color="auto"/>
        <w:right w:val="none" w:sz="0" w:space="0" w:color="auto"/>
      </w:divBdr>
    </w:div>
    <w:div w:id="275868772">
      <w:bodyDiv w:val="1"/>
      <w:marLeft w:val="0"/>
      <w:marRight w:val="0"/>
      <w:marTop w:val="0"/>
      <w:marBottom w:val="0"/>
      <w:divBdr>
        <w:top w:val="none" w:sz="0" w:space="0" w:color="auto"/>
        <w:left w:val="none" w:sz="0" w:space="0" w:color="auto"/>
        <w:bottom w:val="none" w:sz="0" w:space="0" w:color="auto"/>
        <w:right w:val="none" w:sz="0" w:space="0" w:color="auto"/>
      </w:divBdr>
    </w:div>
    <w:div w:id="278026572">
      <w:bodyDiv w:val="1"/>
      <w:marLeft w:val="0"/>
      <w:marRight w:val="0"/>
      <w:marTop w:val="0"/>
      <w:marBottom w:val="0"/>
      <w:divBdr>
        <w:top w:val="none" w:sz="0" w:space="0" w:color="auto"/>
        <w:left w:val="none" w:sz="0" w:space="0" w:color="auto"/>
        <w:bottom w:val="none" w:sz="0" w:space="0" w:color="auto"/>
        <w:right w:val="none" w:sz="0" w:space="0" w:color="auto"/>
      </w:divBdr>
    </w:div>
    <w:div w:id="298271803">
      <w:bodyDiv w:val="1"/>
      <w:marLeft w:val="0"/>
      <w:marRight w:val="0"/>
      <w:marTop w:val="0"/>
      <w:marBottom w:val="0"/>
      <w:divBdr>
        <w:top w:val="none" w:sz="0" w:space="0" w:color="auto"/>
        <w:left w:val="none" w:sz="0" w:space="0" w:color="auto"/>
        <w:bottom w:val="none" w:sz="0" w:space="0" w:color="auto"/>
        <w:right w:val="none" w:sz="0" w:space="0" w:color="auto"/>
      </w:divBdr>
    </w:div>
    <w:div w:id="309133545">
      <w:bodyDiv w:val="1"/>
      <w:marLeft w:val="0"/>
      <w:marRight w:val="0"/>
      <w:marTop w:val="0"/>
      <w:marBottom w:val="0"/>
      <w:divBdr>
        <w:top w:val="none" w:sz="0" w:space="0" w:color="auto"/>
        <w:left w:val="none" w:sz="0" w:space="0" w:color="auto"/>
        <w:bottom w:val="none" w:sz="0" w:space="0" w:color="auto"/>
        <w:right w:val="none" w:sz="0" w:space="0" w:color="auto"/>
      </w:divBdr>
    </w:div>
    <w:div w:id="310256980">
      <w:bodyDiv w:val="1"/>
      <w:marLeft w:val="0"/>
      <w:marRight w:val="0"/>
      <w:marTop w:val="0"/>
      <w:marBottom w:val="0"/>
      <w:divBdr>
        <w:top w:val="none" w:sz="0" w:space="0" w:color="auto"/>
        <w:left w:val="none" w:sz="0" w:space="0" w:color="auto"/>
        <w:bottom w:val="none" w:sz="0" w:space="0" w:color="auto"/>
        <w:right w:val="none" w:sz="0" w:space="0" w:color="auto"/>
      </w:divBdr>
    </w:div>
    <w:div w:id="311372737">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29989951">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5594503">
      <w:bodyDiv w:val="1"/>
      <w:marLeft w:val="0"/>
      <w:marRight w:val="0"/>
      <w:marTop w:val="0"/>
      <w:marBottom w:val="0"/>
      <w:divBdr>
        <w:top w:val="none" w:sz="0" w:space="0" w:color="auto"/>
        <w:left w:val="none" w:sz="0" w:space="0" w:color="auto"/>
        <w:bottom w:val="none" w:sz="0" w:space="0" w:color="auto"/>
        <w:right w:val="none" w:sz="0" w:space="0" w:color="auto"/>
      </w:divBdr>
    </w:div>
    <w:div w:id="345865650">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50687125">
      <w:bodyDiv w:val="1"/>
      <w:marLeft w:val="0"/>
      <w:marRight w:val="0"/>
      <w:marTop w:val="0"/>
      <w:marBottom w:val="0"/>
      <w:divBdr>
        <w:top w:val="none" w:sz="0" w:space="0" w:color="auto"/>
        <w:left w:val="none" w:sz="0" w:space="0" w:color="auto"/>
        <w:bottom w:val="none" w:sz="0" w:space="0" w:color="auto"/>
        <w:right w:val="none" w:sz="0" w:space="0" w:color="auto"/>
      </w:divBdr>
    </w:div>
    <w:div w:id="352192618">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67145062">
      <w:bodyDiv w:val="1"/>
      <w:marLeft w:val="0"/>
      <w:marRight w:val="0"/>
      <w:marTop w:val="0"/>
      <w:marBottom w:val="0"/>
      <w:divBdr>
        <w:top w:val="none" w:sz="0" w:space="0" w:color="auto"/>
        <w:left w:val="none" w:sz="0" w:space="0" w:color="auto"/>
        <w:bottom w:val="none" w:sz="0" w:space="0" w:color="auto"/>
        <w:right w:val="none" w:sz="0" w:space="0" w:color="auto"/>
      </w:divBdr>
    </w:div>
    <w:div w:id="371851668">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4262597">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4882075">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09736153">
      <w:bodyDiv w:val="1"/>
      <w:marLeft w:val="0"/>
      <w:marRight w:val="0"/>
      <w:marTop w:val="0"/>
      <w:marBottom w:val="0"/>
      <w:divBdr>
        <w:top w:val="none" w:sz="0" w:space="0" w:color="auto"/>
        <w:left w:val="none" w:sz="0" w:space="0" w:color="auto"/>
        <w:bottom w:val="none" w:sz="0" w:space="0" w:color="auto"/>
        <w:right w:val="none" w:sz="0" w:space="0" w:color="auto"/>
      </w:divBdr>
    </w:div>
    <w:div w:id="412317531">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2998887">
      <w:bodyDiv w:val="1"/>
      <w:marLeft w:val="0"/>
      <w:marRight w:val="0"/>
      <w:marTop w:val="0"/>
      <w:marBottom w:val="0"/>
      <w:divBdr>
        <w:top w:val="none" w:sz="0" w:space="0" w:color="auto"/>
        <w:left w:val="none" w:sz="0" w:space="0" w:color="auto"/>
        <w:bottom w:val="none" w:sz="0" w:space="0" w:color="auto"/>
        <w:right w:val="none" w:sz="0" w:space="0" w:color="auto"/>
      </w:divBdr>
    </w:div>
    <w:div w:id="424156947">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47506941">
      <w:bodyDiv w:val="1"/>
      <w:marLeft w:val="0"/>
      <w:marRight w:val="0"/>
      <w:marTop w:val="0"/>
      <w:marBottom w:val="0"/>
      <w:divBdr>
        <w:top w:val="none" w:sz="0" w:space="0" w:color="auto"/>
        <w:left w:val="none" w:sz="0" w:space="0" w:color="auto"/>
        <w:bottom w:val="none" w:sz="0" w:space="0" w:color="auto"/>
        <w:right w:val="none" w:sz="0" w:space="0" w:color="auto"/>
      </w:divBdr>
    </w:div>
    <w:div w:id="454107470">
      <w:bodyDiv w:val="1"/>
      <w:marLeft w:val="0"/>
      <w:marRight w:val="0"/>
      <w:marTop w:val="0"/>
      <w:marBottom w:val="0"/>
      <w:divBdr>
        <w:top w:val="none" w:sz="0" w:space="0" w:color="auto"/>
        <w:left w:val="none" w:sz="0" w:space="0" w:color="auto"/>
        <w:bottom w:val="none" w:sz="0" w:space="0" w:color="auto"/>
        <w:right w:val="none" w:sz="0" w:space="0" w:color="auto"/>
      </w:divBdr>
    </w:div>
    <w:div w:id="456988743">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59032462">
      <w:bodyDiv w:val="1"/>
      <w:marLeft w:val="0"/>
      <w:marRight w:val="0"/>
      <w:marTop w:val="0"/>
      <w:marBottom w:val="0"/>
      <w:divBdr>
        <w:top w:val="none" w:sz="0" w:space="0" w:color="auto"/>
        <w:left w:val="none" w:sz="0" w:space="0" w:color="auto"/>
        <w:bottom w:val="none" w:sz="0" w:space="0" w:color="auto"/>
        <w:right w:val="none" w:sz="0" w:space="0" w:color="auto"/>
      </w:divBdr>
    </w:div>
    <w:div w:id="462424612">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2962001">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3429556">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7280388">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500851046">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18592935">
      <w:bodyDiv w:val="1"/>
      <w:marLeft w:val="0"/>
      <w:marRight w:val="0"/>
      <w:marTop w:val="0"/>
      <w:marBottom w:val="0"/>
      <w:divBdr>
        <w:top w:val="none" w:sz="0" w:space="0" w:color="auto"/>
        <w:left w:val="none" w:sz="0" w:space="0" w:color="auto"/>
        <w:bottom w:val="none" w:sz="0" w:space="0" w:color="auto"/>
        <w:right w:val="none" w:sz="0" w:space="0" w:color="auto"/>
      </w:divBdr>
    </w:div>
    <w:div w:id="523590338">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31261874">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588006462">
      <w:bodyDiv w:val="1"/>
      <w:marLeft w:val="0"/>
      <w:marRight w:val="0"/>
      <w:marTop w:val="0"/>
      <w:marBottom w:val="0"/>
      <w:divBdr>
        <w:top w:val="none" w:sz="0" w:space="0" w:color="auto"/>
        <w:left w:val="none" w:sz="0" w:space="0" w:color="auto"/>
        <w:bottom w:val="none" w:sz="0" w:space="0" w:color="auto"/>
        <w:right w:val="none" w:sz="0" w:space="0" w:color="auto"/>
      </w:divBdr>
    </w:div>
    <w:div w:id="589580644">
      <w:bodyDiv w:val="1"/>
      <w:marLeft w:val="0"/>
      <w:marRight w:val="0"/>
      <w:marTop w:val="0"/>
      <w:marBottom w:val="0"/>
      <w:divBdr>
        <w:top w:val="none" w:sz="0" w:space="0" w:color="auto"/>
        <w:left w:val="none" w:sz="0" w:space="0" w:color="auto"/>
        <w:bottom w:val="none" w:sz="0" w:space="0" w:color="auto"/>
        <w:right w:val="none" w:sz="0" w:space="0" w:color="auto"/>
      </w:divBdr>
    </w:div>
    <w:div w:id="592323640">
      <w:bodyDiv w:val="1"/>
      <w:marLeft w:val="0"/>
      <w:marRight w:val="0"/>
      <w:marTop w:val="0"/>
      <w:marBottom w:val="0"/>
      <w:divBdr>
        <w:top w:val="none" w:sz="0" w:space="0" w:color="auto"/>
        <w:left w:val="none" w:sz="0" w:space="0" w:color="auto"/>
        <w:bottom w:val="none" w:sz="0" w:space="0" w:color="auto"/>
        <w:right w:val="none" w:sz="0" w:space="0" w:color="auto"/>
      </w:divBdr>
    </w:div>
    <w:div w:id="604119918">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23004719">
      <w:bodyDiv w:val="1"/>
      <w:marLeft w:val="0"/>
      <w:marRight w:val="0"/>
      <w:marTop w:val="0"/>
      <w:marBottom w:val="0"/>
      <w:divBdr>
        <w:top w:val="none" w:sz="0" w:space="0" w:color="auto"/>
        <w:left w:val="none" w:sz="0" w:space="0" w:color="auto"/>
        <w:bottom w:val="none" w:sz="0" w:space="0" w:color="auto"/>
        <w:right w:val="none" w:sz="0" w:space="0" w:color="auto"/>
      </w:divBdr>
    </w:div>
    <w:div w:id="629751819">
      <w:bodyDiv w:val="1"/>
      <w:marLeft w:val="0"/>
      <w:marRight w:val="0"/>
      <w:marTop w:val="0"/>
      <w:marBottom w:val="0"/>
      <w:divBdr>
        <w:top w:val="none" w:sz="0" w:space="0" w:color="auto"/>
        <w:left w:val="none" w:sz="0" w:space="0" w:color="auto"/>
        <w:bottom w:val="none" w:sz="0" w:space="0" w:color="auto"/>
        <w:right w:val="none" w:sz="0" w:space="0" w:color="auto"/>
      </w:divBdr>
    </w:div>
    <w:div w:id="633407311">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40229741">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5864674">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55718249">
      <w:bodyDiv w:val="1"/>
      <w:marLeft w:val="0"/>
      <w:marRight w:val="0"/>
      <w:marTop w:val="0"/>
      <w:marBottom w:val="0"/>
      <w:divBdr>
        <w:top w:val="none" w:sz="0" w:space="0" w:color="auto"/>
        <w:left w:val="none" w:sz="0" w:space="0" w:color="auto"/>
        <w:bottom w:val="none" w:sz="0" w:space="0" w:color="auto"/>
        <w:right w:val="none" w:sz="0" w:space="0" w:color="auto"/>
      </w:divBdr>
    </w:div>
    <w:div w:id="661159283">
      <w:bodyDiv w:val="1"/>
      <w:marLeft w:val="0"/>
      <w:marRight w:val="0"/>
      <w:marTop w:val="0"/>
      <w:marBottom w:val="0"/>
      <w:divBdr>
        <w:top w:val="none" w:sz="0" w:space="0" w:color="auto"/>
        <w:left w:val="none" w:sz="0" w:space="0" w:color="auto"/>
        <w:bottom w:val="none" w:sz="0" w:space="0" w:color="auto"/>
        <w:right w:val="none" w:sz="0" w:space="0" w:color="auto"/>
      </w:divBdr>
    </w:div>
    <w:div w:id="661469208">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1689476">
      <w:bodyDiv w:val="1"/>
      <w:marLeft w:val="0"/>
      <w:marRight w:val="0"/>
      <w:marTop w:val="0"/>
      <w:marBottom w:val="0"/>
      <w:divBdr>
        <w:top w:val="none" w:sz="0" w:space="0" w:color="auto"/>
        <w:left w:val="none" w:sz="0" w:space="0" w:color="auto"/>
        <w:bottom w:val="none" w:sz="0" w:space="0" w:color="auto"/>
        <w:right w:val="none" w:sz="0" w:space="0" w:color="auto"/>
      </w:divBdr>
    </w:div>
    <w:div w:id="675500293">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83290772">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692262678">
      <w:bodyDiv w:val="1"/>
      <w:marLeft w:val="0"/>
      <w:marRight w:val="0"/>
      <w:marTop w:val="0"/>
      <w:marBottom w:val="0"/>
      <w:divBdr>
        <w:top w:val="none" w:sz="0" w:space="0" w:color="auto"/>
        <w:left w:val="none" w:sz="0" w:space="0" w:color="auto"/>
        <w:bottom w:val="none" w:sz="0" w:space="0" w:color="auto"/>
        <w:right w:val="none" w:sz="0" w:space="0" w:color="auto"/>
      </w:divBdr>
    </w:div>
    <w:div w:id="698824970">
      <w:bodyDiv w:val="1"/>
      <w:marLeft w:val="0"/>
      <w:marRight w:val="0"/>
      <w:marTop w:val="0"/>
      <w:marBottom w:val="0"/>
      <w:divBdr>
        <w:top w:val="none" w:sz="0" w:space="0" w:color="auto"/>
        <w:left w:val="none" w:sz="0" w:space="0" w:color="auto"/>
        <w:bottom w:val="none" w:sz="0" w:space="0" w:color="auto"/>
        <w:right w:val="none" w:sz="0" w:space="0" w:color="auto"/>
      </w:divBdr>
    </w:div>
    <w:div w:id="703336437">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19861253">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3281654">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71361466">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78530007">
      <w:bodyDiv w:val="1"/>
      <w:marLeft w:val="0"/>
      <w:marRight w:val="0"/>
      <w:marTop w:val="0"/>
      <w:marBottom w:val="0"/>
      <w:divBdr>
        <w:top w:val="none" w:sz="0" w:space="0" w:color="auto"/>
        <w:left w:val="none" w:sz="0" w:space="0" w:color="auto"/>
        <w:bottom w:val="none" w:sz="0" w:space="0" w:color="auto"/>
        <w:right w:val="none" w:sz="0" w:space="0" w:color="auto"/>
      </w:divBdr>
    </w:div>
    <w:div w:id="779959824">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807940363">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1488454">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4567350">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21242114">
      <w:bodyDiv w:val="1"/>
      <w:marLeft w:val="0"/>
      <w:marRight w:val="0"/>
      <w:marTop w:val="0"/>
      <w:marBottom w:val="0"/>
      <w:divBdr>
        <w:top w:val="none" w:sz="0" w:space="0" w:color="auto"/>
        <w:left w:val="none" w:sz="0" w:space="0" w:color="auto"/>
        <w:bottom w:val="none" w:sz="0" w:space="0" w:color="auto"/>
        <w:right w:val="none" w:sz="0" w:space="0" w:color="auto"/>
      </w:divBdr>
    </w:div>
    <w:div w:id="823473246">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27593773">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44591104">
      <w:bodyDiv w:val="1"/>
      <w:marLeft w:val="0"/>
      <w:marRight w:val="0"/>
      <w:marTop w:val="0"/>
      <w:marBottom w:val="0"/>
      <w:divBdr>
        <w:top w:val="none" w:sz="0" w:space="0" w:color="auto"/>
        <w:left w:val="none" w:sz="0" w:space="0" w:color="auto"/>
        <w:bottom w:val="none" w:sz="0" w:space="0" w:color="auto"/>
        <w:right w:val="none" w:sz="0" w:space="0" w:color="auto"/>
      </w:divBdr>
    </w:div>
    <w:div w:id="849879115">
      <w:bodyDiv w:val="1"/>
      <w:marLeft w:val="0"/>
      <w:marRight w:val="0"/>
      <w:marTop w:val="0"/>
      <w:marBottom w:val="0"/>
      <w:divBdr>
        <w:top w:val="none" w:sz="0" w:space="0" w:color="auto"/>
        <w:left w:val="none" w:sz="0" w:space="0" w:color="auto"/>
        <w:bottom w:val="none" w:sz="0" w:space="0" w:color="auto"/>
        <w:right w:val="none" w:sz="0" w:space="0" w:color="auto"/>
      </w:divBdr>
    </w:div>
    <w:div w:id="855072931">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60047208">
      <w:bodyDiv w:val="1"/>
      <w:marLeft w:val="0"/>
      <w:marRight w:val="0"/>
      <w:marTop w:val="0"/>
      <w:marBottom w:val="0"/>
      <w:divBdr>
        <w:top w:val="none" w:sz="0" w:space="0" w:color="auto"/>
        <w:left w:val="none" w:sz="0" w:space="0" w:color="auto"/>
        <w:bottom w:val="none" w:sz="0" w:space="0" w:color="auto"/>
        <w:right w:val="none" w:sz="0" w:space="0" w:color="auto"/>
      </w:divBdr>
    </w:div>
    <w:div w:id="870580569">
      <w:bodyDiv w:val="1"/>
      <w:marLeft w:val="0"/>
      <w:marRight w:val="0"/>
      <w:marTop w:val="0"/>
      <w:marBottom w:val="0"/>
      <w:divBdr>
        <w:top w:val="none" w:sz="0" w:space="0" w:color="auto"/>
        <w:left w:val="none" w:sz="0" w:space="0" w:color="auto"/>
        <w:bottom w:val="none" w:sz="0" w:space="0" w:color="auto"/>
        <w:right w:val="none" w:sz="0" w:space="0" w:color="auto"/>
      </w:divBdr>
    </w:div>
    <w:div w:id="871571173">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77206577">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3370556">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888421353">
      <w:bodyDiv w:val="1"/>
      <w:marLeft w:val="0"/>
      <w:marRight w:val="0"/>
      <w:marTop w:val="0"/>
      <w:marBottom w:val="0"/>
      <w:divBdr>
        <w:top w:val="none" w:sz="0" w:space="0" w:color="auto"/>
        <w:left w:val="none" w:sz="0" w:space="0" w:color="auto"/>
        <w:bottom w:val="none" w:sz="0" w:space="0" w:color="auto"/>
        <w:right w:val="none" w:sz="0" w:space="0" w:color="auto"/>
      </w:divBdr>
    </w:div>
    <w:div w:id="903024778">
      <w:bodyDiv w:val="1"/>
      <w:marLeft w:val="0"/>
      <w:marRight w:val="0"/>
      <w:marTop w:val="0"/>
      <w:marBottom w:val="0"/>
      <w:divBdr>
        <w:top w:val="none" w:sz="0" w:space="0" w:color="auto"/>
        <w:left w:val="none" w:sz="0" w:space="0" w:color="auto"/>
        <w:bottom w:val="none" w:sz="0" w:space="0" w:color="auto"/>
        <w:right w:val="none" w:sz="0" w:space="0" w:color="auto"/>
      </w:divBdr>
    </w:div>
    <w:div w:id="905454536">
      <w:bodyDiv w:val="1"/>
      <w:marLeft w:val="0"/>
      <w:marRight w:val="0"/>
      <w:marTop w:val="0"/>
      <w:marBottom w:val="0"/>
      <w:divBdr>
        <w:top w:val="none" w:sz="0" w:space="0" w:color="auto"/>
        <w:left w:val="none" w:sz="0" w:space="0" w:color="auto"/>
        <w:bottom w:val="none" w:sz="0" w:space="0" w:color="auto"/>
        <w:right w:val="none" w:sz="0" w:space="0" w:color="auto"/>
      </w:divBdr>
    </w:div>
    <w:div w:id="90669129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08729805">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19798526">
      <w:bodyDiv w:val="1"/>
      <w:marLeft w:val="0"/>
      <w:marRight w:val="0"/>
      <w:marTop w:val="0"/>
      <w:marBottom w:val="0"/>
      <w:divBdr>
        <w:top w:val="none" w:sz="0" w:space="0" w:color="auto"/>
        <w:left w:val="none" w:sz="0" w:space="0" w:color="auto"/>
        <w:bottom w:val="none" w:sz="0" w:space="0" w:color="auto"/>
        <w:right w:val="none" w:sz="0" w:space="0" w:color="auto"/>
      </w:divBdr>
    </w:div>
    <w:div w:id="919874085">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1375354">
      <w:bodyDiv w:val="1"/>
      <w:marLeft w:val="0"/>
      <w:marRight w:val="0"/>
      <w:marTop w:val="0"/>
      <w:marBottom w:val="0"/>
      <w:divBdr>
        <w:top w:val="none" w:sz="0" w:space="0" w:color="auto"/>
        <w:left w:val="none" w:sz="0" w:space="0" w:color="auto"/>
        <w:bottom w:val="none" w:sz="0" w:space="0" w:color="auto"/>
        <w:right w:val="none" w:sz="0" w:space="0" w:color="auto"/>
      </w:divBdr>
    </w:div>
    <w:div w:id="922034526">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5597784">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37951604">
      <w:bodyDiv w:val="1"/>
      <w:marLeft w:val="0"/>
      <w:marRight w:val="0"/>
      <w:marTop w:val="0"/>
      <w:marBottom w:val="0"/>
      <w:divBdr>
        <w:top w:val="none" w:sz="0" w:space="0" w:color="auto"/>
        <w:left w:val="none" w:sz="0" w:space="0" w:color="auto"/>
        <w:bottom w:val="none" w:sz="0" w:space="0" w:color="auto"/>
        <w:right w:val="none" w:sz="0" w:space="0" w:color="auto"/>
      </w:divBdr>
    </w:div>
    <w:div w:id="943533549">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51204074">
      <w:bodyDiv w:val="1"/>
      <w:marLeft w:val="0"/>
      <w:marRight w:val="0"/>
      <w:marTop w:val="0"/>
      <w:marBottom w:val="0"/>
      <w:divBdr>
        <w:top w:val="none" w:sz="0" w:space="0" w:color="auto"/>
        <w:left w:val="none" w:sz="0" w:space="0" w:color="auto"/>
        <w:bottom w:val="none" w:sz="0" w:space="0" w:color="auto"/>
        <w:right w:val="none" w:sz="0" w:space="0" w:color="auto"/>
      </w:divBdr>
    </w:div>
    <w:div w:id="951790829">
      <w:bodyDiv w:val="1"/>
      <w:marLeft w:val="0"/>
      <w:marRight w:val="0"/>
      <w:marTop w:val="0"/>
      <w:marBottom w:val="0"/>
      <w:divBdr>
        <w:top w:val="none" w:sz="0" w:space="0" w:color="auto"/>
        <w:left w:val="none" w:sz="0" w:space="0" w:color="auto"/>
        <w:bottom w:val="none" w:sz="0" w:space="0" w:color="auto"/>
        <w:right w:val="none" w:sz="0" w:space="0" w:color="auto"/>
      </w:divBdr>
    </w:div>
    <w:div w:id="952327824">
      <w:bodyDiv w:val="1"/>
      <w:marLeft w:val="0"/>
      <w:marRight w:val="0"/>
      <w:marTop w:val="0"/>
      <w:marBottom w:val="0"/>
      <w:divBdr>
        <w:top w:val="none" w:sz="0" w:space="0" w:color="auto"/>
        <w:left w:val="none" w:sz="0" w:space="0" w:color="auto"/>
        <w:bottom w:val="none" w:sz="0" w:space="0" w:color="auto"/>
        <w:right w:val="none" w:sz="0" w:space="0" w:color="auto"/>
      </w:divBdr>
    </w:div>
    <w:div w:id="961154572">
      <w:bodyDiv w:val="1"/>
      <w:marLeft w:val="0"/>
      <w:marRight w:val="0"/>
      <w:marTop w:val="0"/>
      <w:marBottom w:val="0"/>
      <w:divBdr>
        <w:top w:val="none" w:sz="0" w:space="0" w:color="auto"/>
        <w:left w:val="none" w:sz="0" w:space="0" w:color="auto"/>
        <w:bottom w:val="none" w:sz="0" w:space="0" w:color="auto"/>
        <w:right w:val="none" w:sz="0" w:space="0" w:color="auto"/>
      </w:divBdr>
    </w:div>
    <w:div w:id="965280327">
      <w:bodyDiv w:val="1"/>
      <w:marLeft w:val="0"/>
      <w:marRight w:val="0"/>
      <w:marTop w:val="0"/>
      <w:marBottom w:val="0"/>
      <w:divBdr>
        <w:top w:val="none" w:sz="0" w:space="0" w:color="auto"/>
        <w:left w:val="none" w:sz="0" w:space="0" w:color="auto"/>
        <w:bottom w:val="none" w:sz="0" w:space="0" w:color="auto"/>
        <w:right w:val="none" w:sz="0" w:space="0" w:color="auto"/>
      </w:divBdr>
    </w:div>
    <w:div w:id="968321982">
      <w:bodyDiv w:val="1"/>
      <w:marLeft w:val="0"/>
      <w:marRight w:val="0"/>
      <w:marTop w:val="0"/>
      <w:marBottom w:val="0"/>
      <w:divBdr>
        <w:top w:val="none" w:sz="0" w:space="0" w:color="auto"/>
        <w:left w:val="none" w:sz="0" w:space="0" w:color="auto"/>
        <w:bottom w:val="none" w:sz="0" w:space="0" w:color="auto"/>
        <w:right w:val="none" w:sz="0" w:space="0" w:color="auto"/>
      </w:divBdr>
    </w:div>
    <w:div w:id="970600619">
      <w:bodyDiv w:val="1"/>
      <w:marLeft w:val="0"/>
      <w:marRight w:val="0"/>
      <w:marTop w:val="0"/>
      <w:marBottom w:val="0"/>
      <w:divBdr>
        <w:top w:val="none" w:sz="0" w:space="0" w:color="auto"/>
        <w:left w:val="none" w:sz="0" w:space="0" w:color="auto"/>
        <w:bottom w:val="none" w:sz="0" w:space="0" w:color="auto"/>
        <w:right w:val="none" w:sz="0" w:space="0" w:color="auto"/>
      </w:divBdr>
    </w:div>
    <w:div w:id="971715229">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983512530">
      <w:bodyDiv w:val="1"/>
      <w:marLeft w:val="0"/>
      <w:marRight w:val="0"/>
      <w:marTop w:val="0"/>
      <w:marBottom w:val="0"/>
      <w:divBdr>
        <w:top w:val="none" w:sz="0" w:space="0" w:color="auto"/>
        <w:left w:val="none" w:sz="0" w:space="0" w:color="auto"/>
        <w:bottom w:val="none" w:sz="0" w:space="0" w:color="auto"/>
        <w:right w:val="none" w:sz="0" w:space="0" w:color="auto"/>
      </w:divBdr>
    </w:div>
    <w:div w:id="996298878">
      <w:bodyDiv w:val="1"/>
      <w:marLeft w:val="0"/>
      <w:marRight w:val="0"/>
      <w:marTop w:val="0"/>
      <w:marBottom w:val="0"/>
      <w:divBdr>
        <w:top w:val="none" w:sz="0" w:space="0" w:color="auto"/>
        <w:left w:val="none" w:sz="0" w:space="0" w:color="auto"/>
        <w:bottom w:val="none" w:sz="0" w:space="0" w:color="auto"/>
        <w:right w:val="none" w:sz="0" w:space="0" w:color="auto"/>
      </w:divBdr>
    </w:div>
    <w:div w:id="999119571">
      <w:bodyDiv w:val="1"/>
      <w:marLeft w:val="0"/>
      <w:marRight w:val="0"/>
      <w:marTop w:val="0"/>
      <w:marBottom w:val="0"/>
      <w:divBdr>
        <w:top w:val="none" w:sz="0" w:space="0" w:color="auto"/>
        <w:left w:val="none" w:sz="0" w:space="0" w:color="auto"/>
        <w:bottom w:val="none" w:sz="0" w:space="0" w:color="auto"/>
        <w:right w:val="none" w:sz="0" w:space="0" w:color="auto"/>
      </w:divBdr>
    </w:div>
    <w:div w:id="1003167437">
      <w:bodyDiv w:val="1"/>
      <w:marLeft w:val="0"/>
      <w:marRight w:val="0"/>
      <w:marTop w:val="0"/>
      <w:marBottom w:val="0"/>
      <w:divBdr>
        <w:top w:val="none" w:sz="0" w:space="0" w:color="auto"/>
        <w:left w:val="none" w:sz="0" w:space="0" w:color="auto"/>
        <w:bottom w:val="none" w:sz="0" w:space="0" w:color="auto"/>
        <w:right w:val="none" w:sz="0" w:space="0" w:color="auto"/>
      </w:divBdr>
    </w:div>
    <w:div w:id="1003314097">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16032465">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30033818">
      <w:bodyDiv w:val="1"/>
      <w:marLeft w:val="0"/>
      <w:marRight w:val="0"/>
      <w:marTop w:val="0"/>
      <w:marBottom w:val="0"/>
      <w:divBdr>
        <w:top w:val="none" w:sz="0" w:space="0" w:color="auto"/>
        <w:left w:val="none" w:sz="0" w:space="0" w:color="auto"/>
        <w:bottom w:val="none" w:sz="0" w:space="0" w:color="auto"/>
        <w:right w:val="none" w:sz="0" w:space="0" w:color="auto"/>
      </w:divBdr>
    </w:div>
    <w:div w:id="1032851082">
      <w:bodyDiv w:val="1"/>
      <w:marLeft w:val="0"/>
      <w:marRight w:val="0"/>
      <w:marTop w:val="0"/>
      <w:marBottom w:val="0"/>
      <w:divBdr>
        <w:top w:val="none" w:sz="0" w:space="0" w:color="auto"/>
        <w:left w:val="none" w:sz="0" w:space="0" w:color="auto"/>
        <w:bottom w:val="none" w:sz="0" w:space="0" w:color="auto"/>
        <w:right w:val="none" w:sz="0" w:space="0" w:color="auto"/>
      </w:divBdr>
    </w:div>
    <w:div w:id="1035933987">
      <w:bodyDiv w:val="1"/>
      <w:marLeft w:val="0"/>
      <w:marRight w:val="0"/>
      <w:marTop w:val="0"/>
      <w:marBottom w:val="0"/>
      <w:divBdr>
        <w:top w:val="none" w:sz="0" w:space="0" w:color="auto"/>
        <w:left w:val="none" w:sz="0" w:space="0" w:color="auto"/>
        <w:bottom w:val="none" w:sz="0" w:space="0" w:color="auto"/>
        <w:right w:val="none" w:sz="0" w:space="0" w:color="auto"/>
      </w:divBdr>
    </w:div>
    <w:div w:id="1038772152">
      <w:bodyDiv w:val="1"/>
      <w:marLeft w:val="0"/>
      <w:marRight w:val="0"/>
      <w:marTop w:val="0"/>
      <w:marBottom w:val="0"/>
      <w:divBdr>
        <w:top w:val="none" w:sz="0" w:space="0" w:color="auto"/>
        <w:left w:val="none" w:sz="0" w:space="0" w:color="auto"/>
        <w:bottom w:val="none" w:sz="0" w:space="0" w:color="auto"/>
        <w:right w:val="none" w:sz="0" w:space="0" w:color="auto"/>
      </w:divBdr>
    </w:div>
    <w:div w:id="1050157331">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54238403">
      <w:bodyDiv w:val="1"/>
      <w:marLeft w:val="0"/>
      <w:marRight w:val="0"/>
      <w:marTop w:val="0"/>
      <w:marBottom w:val="0"/>
      <w:divBdr>
        <w:top w:val="none" w:sz="0" w:space="0" w:color="auto"/>
        <w:left w:val="none" w:sz="0" w:space="0" w:color="auto"/>
        <w:bottom w:val="none" w:sz="0" w:space="0" w:color="auto"/>
        <w:right w:val="none" w:sz="0" w:space="0" w:color="auto"/>
      </w:divBdr>
    </w:div>
    <w:div w:id="1059088333">
      <w:bodyDiv w:val="1"/>
      <w:marLeft w:val="0"/>
      <w:marRight w:val="0"/>
      <w:marTop w:val="0"/>
      <w:marBottom w:val="0"/>
      <w:divBdr>
        <w:top w:val="none" w:sz="0" w:space="0" w:color="auto"/>
        <w:left w:val="none" w:sz="0" w:space="0" w:color="auto"/>
        <w:bottom w:val="none" w:sz="0" w:space="0" w:color="auto"/>
        <w:right w:val="none" w:sz="0" w:space="0" w:color="auto"/>
      </w:divBdr>
    </w:div>
    <w:div w:id="1059865704">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65569080">
      <w:bodyDiv w:val="1"/>
      <w:marLeft w:val="0"/>
      <w:marRight w:val="0"/>
      <w:marTop w:val="0"/>
      <w:marBottom w:val="0"/>
      <w:divBdr>
        <w:top w:val="none" w:sz="0" w:space="0" w:color="auto"/>
        <w:left w:val="none" w:sz="0" w:space="0" w:color="auto"/>
        <w:bottom w:val="none" w:sz="0" w:space="0" w:color="auto"/>
        <w:right w:val="none" w:sz="0" w:space="0" w:color="auto"/>
      </w:divBdr>
    </w:div>
    <w:div w:id="1070690798">
      <w:bodyDiv w:val="1"/>
      <w:marLeft w:val="0"/>
      <w:marRight w:val="0"/>
      <w:marTop w:val="0"/>
      <w:marBottom w:val="0"/>
      <w:divBdr>
        <w:top w:val="none" w:sz="0" w:space="0" w:color="auto"/>
        <w:left w:val="none" w:sz="0" w:space="0" w:color="auto"/>
        <w:bottom w:val="none" w:sz="0" w:space="0" w:color="auto"/>
        <w:right w:val="none" w:sz="0" w:space="0" w:color="auto"/>
      </w:divBdr>
    </w:div>
    <w:div w:id="1073577586">
      <w:bodyDiv w:val="1"/>
      <w:marLeft w:val="0"/>
      <w:marRight w:val="0"/>
      <w:marTop w:val="0"/>
      <w:marBottom w:val="0"/>
      <w:divBdr>
        <w:top w:val="none" w:sz="0" w:space="0" w:color="auto"/>
        <w:left w:val="none" w:sz="0" w:space="0" w:color="auto"/>
        <w:bottom w:val="none" w:sz="0" w:space="0" w:color="auto"/>
        <w:right w:val="none" w:sz="0" w:space="0" w:color="auto"/>
      </w:divBdr>
    </w:div>
    <w:div w:id="1074821054">
      <w:bodyDiv w:val="1"/>
      <w:marLeft w:val="0"/>
      <w:marRight w:val="0"/>
      <w:marTop w:val="0"/>
      <w:marBottom w:val="0"/>
      <w:divBdr>
        <w:top w:val="none" w:sz="0" w:space="0" w:color="auto"/>
        <w:left w:val="none" w:sz="0" w:space="0" w:color="auto"/>
        <w:bottom w:val="none" w:sz="0" w:space="0" w:color="auto"/>
        <w:right w:val="none" w:sz="0" w:space="0" w:color="auto"/>
      </w:divBdr>
    </w:div>
    <w:div w:id="1076782862">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81872616">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90279325">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100569252">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00681973">
      <w:bodyDiv w:val="1"/>
      <w:marLeft w:val="0"/>
      <w:marRight w:val="0"/>
      <w:marTop w:val="0"/>
      <w:marBottom w:val="0"/>
      <w:divBdr>
        <w:top w:val="none" w:sz="0" w:space="0" w:color="auto"/>
        <w:left w:val="none" w:sz="0" w:space="0" w:color="auto"/>
        <w:bottom w:val="none" w:sz="0" w:space="0" w:color="auto"/>
        <w:right w:val="none" w:sz="0" w:space="0" w:color="auto"/>
      </w:divBdr>
    </w:div>
    <w:div w:id="1105688869">
      <w:bodyDiv w:val="1"/>
      <w:marLeft w:val="0"/>
      <w:marRight w:val="0"/>
      <w:marTop w:val="0"/>
      <w:marBottom w:val="0"/>
      <w:divBdr>
        <w:top w:val="none" w:sz="0" w:space="0" w:color="auto"/>
        <w:left w:val="none" w:sz="0" w:space="0" w:color="auto"/>
        <w:bottom w:val="none" w:sz="0" w:space="0" w:color="auto"/>
        <w:right w:val="none" w:sz="0" w:space="0" w:color="auto"/>
      </w:divBdr>
    </w:div>
    <w:div w:id="1106656150">
      <w:bodyDiv w:val="1"/>
      <w:marLeft w:val="0"/>
      <w:marRight w:val="0"/>
      <w:marTop w:val="0"/>
      <w:marBottom w:val="0"/>
      <w:divBdr>
        <w:top w:val="none" w:sz="0" w:space="0" w:color="auto"/>
        <w:left w:val="none" w:sz="0" w:space="0" w:color="auto"/>
        <w:bottom w:val="none" w:sz="0" w:space="0" w:color="auto"/>
        <w:right w:val="none" w:sz="0" w:space="0" w:color="auto"/>
      </w:divBdr>
    </w:div>
    <w:div w:id="1116407942">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22573245">
      <w:bodyDiv w:val="1"/>
      <w:marLeft w:val="0"/>
      <w:marRight w:val="0"/>
      <w:marTop w:val="0"/>
      <w:marBottom w:val="0"/>
      <w:divBdr>
        <w:top w:val="none" w:sz="0" w:space="0" w:color="auto"/>
        <w:left w:val="none" w:sz="0" w:space="0" w:color="auto"/>
        <w:bottom w:val="none" w:sz="0" w:space="0" w:color="auto"/>
        <w:right w:val="none" w:sz="0" w:space="0" w:color="auto"/>
      </w:divBdr>
    </w:div>
    <w:div w:id="1128815705">
      <w:bodyDiv w:val="1"/>
      <w:marLeft w:val="0"/>
      <w:marRight w:val="0"/>
      <w:marTop w:val="0"/>
      <w:marBottom w:val="0"/>
      <w:divBdr>
        <w:top w:val="none" w:sz="0" w:space="0" w:color="auto"/>
        <w:left w:val="none" w:sz="0" w:space="0" w:color="auto"/>
        <w:bottom w:val="none" w:sz="0" w:space="0" w:color="auto"/>
        <w:right w:val="none" w:sz="0" w:space="0" w:color="auto"/>
      </w:divBdr>
    </w:div>
    <w:div w:id="1134182040">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2600579">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2427684">
      <w:bodyDiv w:val="1"/>
      <w:marLeft w:val="0"/>
      <w:marRight w:val="0"/>
      <w:marTop w:val="0"/>
      <w:marBottom w:val="0"/>
      <w:divBdr>
        <w:top w:val="none" w:sz="0" w:space="0" w:color="auto"/>
        <w:left w:val="none" w:sz="0" w:space="0" w:color="auto"/>
        <w:bottom w:val="none" w:sz="0" w:space="0" w:color="auto"/>
        <w:right w:val="none" w:sz="0" w:space="0" w:color="auto"/>
      </w:divBdr>
    </w:div>
    <w:div w:id="1163400013">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67600270">
      <w:bodyDiv w:val="1"/>
      <w:marLeft w:val="0"/>
      <w:marRight w:val="0"/>
      <w:marTop w:val="0"/>
      <w:marBottom w:val="0"/>
      <w:divBdr>
        <w:top w:val="none" w:sz="0" w:space="0" w:color="auto"/>
        <w:left w:val="none" w:sz="0" w:space="0" w:color="auto"/>
        <w:bottom w:val="none" w:sz="0" w:space="0" w:color="auto"/>
        <w:right w:val="none" w:sz="0" w:space="0" w:color="auto"/>
      </w:divBdr>
    </w:div>
    <w:div w:id="1168256207">
      <w:bodyDiv w:val="1"/>
      <w:marLeft w:val="0"/>
      <w:marRight w:val="0"/>
      <w:marTop w:val="0"/>
      <w:marBottom w:val="0"/>
      <w:divBdr>
        <w:top w:val="none" w:sz="0" w:space="0" w:color="auto"/>
        <w:left w:val="none" w:sz="0" w:space="0" w:color="auto"/>
        <w:bottom w:val="none" w:sz="0" w:space="0" w:color="auto"/>
        <w:right w:val="none" w:sz="0" w:space="0" w:color="auto"/>
      </w:divBdr>
    </w:div>
    <w:div w:id="1170101170">
      <w:bodyDiv w:val="1"/>
      <w:marLeft w:val="0"/>
      <w:marRight w:val="0"/>
      <w:marTop w:val="0"/>
      <w:marBottom w:val="0"/>
      <w:divBdr>
        <w:top w:val="none" w:sz="0" w:space="0" w:color="auto"/>
        <w:left w:val="none" w:sz="0" w:space="0" w:color="auto"/>
        <w:bottom w:val="none" w:sz="0" w:space="0" w:color="auto"/>
        <w:right w:val="none" w:sz="0" w:space="0" w:color="auto"/>
      </w:divBdr>
    </w:div>
    <w:div w:id="1174995496">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8614977">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88522525">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198667132">
      <w:bodyDiv w:val="1"/>
      <w:marLeft w:val="0"/>
      <w:marRight w:val="0"/>
      <w:marTop w:val="0"/>
      <w:marBottom w:val="0"/>
      <w:divBdr>
        <w:top w:val="none" w:sz="0" w:space="0" w:color="auto"/>
        <w:left w:val="none" w:sz="0" w:space="0" w:color="auto"/>
        <w:bottom w:val="none" w:sz="0" w:space="0" w:color="auto"/>
        <w:right w:val="none" w:sz="0" w:space="0" w:color="auto"/>
      </w:divBdr>
    </w:div>
    <w:div w:id="1202355250">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6480525">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09998646">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2981245">
      <w:bodyDiv w:val="1"/>
      <w:marLeft w:val="0"/>
      <w:marRight w:val="0"/>
      <w:marTop w:val="0"/>
      <w:marBottom w:val="0"/>
      <w:divBdr>
        <w:top w:val="none" w:sz="0" w:space="0" w:color="auto"/>
        <w:left w:val="none" w:sz="0" w:space="0" w:color="auto"/>
        <w:bottom w:val="none" w:sz="0" w:space="0" w:color="auto"/>
        <w:right w:val="none" w:sz="0" w:space="0" w:color="auto"/>
      </w:divBdr>
    </w:div>
    <w:div w:id="1226916581">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35435556">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70506958">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8832930">
      <w:bodyDiv w:val="1"/>
      <w:marLeft w:val="0"/>
      <w:marRight w:val="0"/>
      <w:marTop w:val="0"/>
      <w:marBottom w:val="0"/>
      <w:divBdr>
        <w:top w:val="none" w:sz="0" w:space="0" w:color="auto"/>
        <w:left w:val="none" w:sz="0" w:space="0" w:color="auto"/>
        <w:bottom w:val="none" w:sz="0" w:space="0" w:color="auto"/>
        <w:right w:val="none" w:sz="0" w:space="0" w:color="auto"/>
      </w:divBdr>
    </w:div>
    <w:div w:id="1279796813">
      <w:bodyDiv w:val="1"/>
      <w:marLeft w:val="0"/>
      <w:marRight w:val="0"/>
      <w:marTop w:val="0"/>
      <w:marBottom w:val="0"/>
      <w:divBdr>
        <w:top w:val="none" w:sz="0" w:space="0" w:color="auto"/>
        <w:left w:val="none" w:sz="0" w:space="0" w:color="auto"/>
        <w:bottom w:val="none" w:sz="0" w:space="0" w:color="auto"/>
        <w:right w:val="none" w:sz="0" w:space="0" w:color="auto"/>
      </w:divBdr>
    </w:div>
    <w:div w:id="1279875114">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2540785">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94366161">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297639947">
      <w:bodyDiv w:val="1"/>
      <w:marLeft w:val="0"/>
      <w:marRight w:val="0"/>
      <w:marTop w:val="0"/>
      <w:marBottom w:val="0"/>
      <w:divBdr>
        <w:top w:val="none" w:sz="0" w:space="0" w:color="auto"/>
        <w:left w:val="none" w:sz="0" w:space="0" w:color="auto"/>
        <w:bottom w:val="none" w:sz="0" w:space="0" w:color="auto"/>
        <w:right w:val="none" w:sz="0" w:space="0" w:color="auto"/>
      </w:divBdr>
    </w:div>
    <w:div w:id="1299648760">
      <w:bodyDiv w:val="1"/>
      <w:marLeft w:val="0"/>
      <w:marRight w:val="0"/>
      <w:marTop w:val="0"/>
      <w:marBottom w:val="0"/>
      <w:divBdr>
        <w:top w:val="none" w:sz="0" w:space="0" w:color="auto"/>
        <w:left w:val="none" w:sz="0" w:space="0" w:color="auto"/>
        <w:bottom w:val="none" w:sz="0" w:space="0" w:color="auto"/>
        <w:right w:val="none" w:sz="0" w:space="0" w:color="auto"/>
      </w:divBdr>
    </w:div>
    <w:div w:id="1300696070">
      <w:bodyDiv w:val="1"/>
      <w:marLeft w:val="0"/>
      <w:marRight w:val="0"/>
      <w:marTop w:val="0"/>
      <w:marBottom w:val="0"/>
      <w:divBdr>
        <w:top w:val="none" w:sz="0" w:space="0" w:color="auto"/>
        <w:left w:val="none" w:sz="0" w:space="0" w:color="auto"/>
        <w:bottom w:val="none" w:sz="0" w:space="0" w:color="auto"/>
        <w:right w:val="none" w:sz="0" w:space="0" w:color="auto"/>
      </w:divBdr>
    </w:div>
    <w:div w:id="1301766458">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04896342">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7297536">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23511652">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32492866">
      <w:bodyDiv w:val="1"/>
      <w:marLeft w:val="0"/>
      <w:marRight w:val="0"/>
      <w:marTop w:val="0"/>
      <w:marBottom w:val="0"/>
      <w:divBdr>
        <w:top w:val="none" w:sz="0" w:space="0" w:color="auto"/>
        <w:left w:val="none" w:sz="0" w:space="0" w:color="auto"/>
        <w:bottom w:val="none" w:sz="0" w:space="0" w:color="auto"/>
        <w:right w:val="none" w:sz="0" w:space="0" w:color="auto"/>
      </w:divBdr>
    </w:div>
    <w:div w:id="1333995872">
      <w:bodyDiv w:val="1"/>
      <w:marLeft w:val="0"/>
      <w:marRight w:val="0"/>
      <w:marTop w:val="0"/>
      <w:marBottom w:val="0"/>
      <w:divBdr>
        <w:top w:val="none" w:sz="0" w:space="0" w:color="auto"/>
        <w:left w:val="none" w:sz="0" w:space="0" w:color="auto"/>
        <w:bottom w:val="none" w:sz="0" w:space="0" w:color="auto"/>
        <w:right w:val="none" w:sz="0" w:space="0" w:color="auto"/>
      </w:divBdr>
    </w:div>
    <w:div w:id="1338077954">
      <w:bodyDiv w:val="1"/>
      <w:marLeft w:val="0"/>
      <w:marRight w:val="0"/>
      <w:marTop w:val="0"/>
      <w:marBottom w:val="0"/>
      <w:divBdr>
        <w:top w:val="none" w:sz="0" w:space="0" w:color="auto"/>
        <w:left w:val="none" w:sz="0" w:space="0" w:color="auto"/>
        <w:bottom w:val="none" w:sz="0" w:space="0" w:color="auto"/>
        <w:right w:val="none" w:sz="0" w:space="0" w:color="auto"/>
      </w:divBdr>
    </w:div>
    <w:div w:id="1339695079">
      <w:bodyDiv w:val="1"/>
      <w:marLeft w:val="0"/>
      <w:marRight w:val="0"/>
      <w:marTop w:val="0"/>
      <w:marBottom w:val="0"/>
      <w:divBdr>
        <w:top w:val="none" w:sz="0" w:space="0" w:color="auto"/>
        <w:left w:val="none" w:sz="0" w:space="0" w:color="auto"/>
        <w:bottom w:val="none" w:sz="0" w:space="0" w:color="auto"/>
        <w:right w:val="none" w:sz="0" w:space="0" w:color="auto"/>
      </w:divBdr>
    </w:div>
    <w:div w:id="1341467112">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54569882">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5906201">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72195272">
      <w:bodyDiv w:val="1"/>
      <w:marLeft w:val="0"/>
      <w:marRight w:val="0"/>
      <w:marTop w:val="0"/>
      <w:marBottom w:val="0"/>
      <w:divBdr>
        <w:top w:val="none" w:sz="0" w:space="0" w:color="auto"/>
        <w:left w:val="none" w:sz="0" w:space="0" w:color="auto"/>
        <w:bottom w:val="none" w:sz="0" w:space="0" w:color="auto"/>
        <w:right w:val="none" w:sz="0" w:space="0" w:color="auto"/>
      </w:divBdr>
    </w:div>
    <w:div w:id="1379209541">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86642445">
      <w:bodyDiv w:val="1"/>
      <w:marLeft w:val="0"/>
      <w:marRight w:val="0"/>
      <w:marTop w:val="0"/>
      <w:marBottom w:val="0"/>
      <w:divBdr>
        <w:top w:val="none" w:sz="0" w:space="0" w:color="auto"/>
        <w:left w:val="none" w:sz="0" w:space="0" w:color="auto"/>
        <w:bottom w:val="none" w:sz="0" w:space="0" w:color="auto"/>
        <w:right w:val="none" w:sz="0" w:space="0" w:color="auto"/>
      </w:divBdr>
    </w:div>
    <w:div w:id="1389912961">
      <w:bodyDiv w:val="1"/>
      <w:marLeft w:val="0"/>
      <w:marRight w:val="0"/>
      <w:marTop w:val="0"/>
      <w:marBottom w:val="0"/>
      <w:divBdr>
        <w:top w:val="none" w:sz="0" w:space="0" w:color="auto"/>
        <w:left w:val="none" w:sz="0" w:space="0" w:color="auto"/>
        <w:bottom w:val="none" w:sz="0" w:space="0" w:color="auto"/>
        <w:right w:val="none" w:sz="0" w:space="0" w:color="auto"/>
      </w:divBdr>
    </w:div>
    <w:div w:id="1390883566">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11460386">
      <w:bodyDiv w:val="1"/>
      <w:marLeft w:val="0"/>
      <w:marRight w:val="0"/>
      <w:marTop w:val="0"/>
      <w:marBottom w:val="0"/>
      <w:divBdr>
        <w:top w:val="none" w:sz="0" w:space="0" w:color="auto"/>
        <w:left w:val="none" w:sz="0" w:space="0" w:color="auto"/>
        <w:bottom w:val="none" w:sz="0" w:space="0" w:color="auto"/>
        <w:right w:val="none" w:sz="0" w:space="0" w:color="auto"/>
      </w:divBdr>
    </w:div>
    <w:div w:id="1412847238">
      <w:bodyDiv w:val="1"/>
      <w:marLeft w:val="0"/>
      <w:marRight w:val="0"/>
      <w:marTop w:val="0"/>
      <w:marBottom w:val="0"/>
      <w:divBdr>
        <w:top w:val="none" w:sz="0" w:space="0" w:color="auto"/>
        <w:left w:val="none" w:sz="0" w:space="0" w:color="auto"/>
        <w:bottom w:val="none" w:sz="0" w:space="0" w:color="auto"/>
        <w:right w:val="none" w:sz="0" w:space="0" w:color="auto"/>
      </w:divBdr>
    </w:div>
    <w:div w:id="1414005800">
      <w:bodyDiv w:val="1"/>
      <w:marLeft w:val="0"/>
      <w:marRight w:val="0"/>
      <w:marTop w:val="0"/>
      <w:marBottom w:val="0"/>
      <w:divBdr>
        <w:top w:val="none" w:sz="0" w:space="0" w:color="auto"/>
        <w:left w:val="none" w:sz="0" w:space="0" w:color="auto"/>
        <w:bottom w:val="none" w:sz="0" w:space="0" w:color="auto"/>
        <w:right w:val="none" w:sz="0" w:space="0" w:color="auto"/>
      </w:divBdr>
    </w:div>
    <w:div w:id="1414358024">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51894926">
      <w:bodyDiv w:val="1"/>
      <w:marLeft w:val="0"/>
      <w:marRight w:val="0"/>
      <w:marTop w:val="0"/>
      <w:marBottom w:val="0"/>
      <w:divBdr>
        <w:top w:val="none" w:sz="0" w:space="0" w:color="auto"/>
        <w:left w:val="none" w:sz="0" w:space="0" w:color="auto"/>
        <w:bottom w:val="none" w:sz="0" w:space="0" w:color="auto"/>
        <w:right w:val="none" w:sz="0" w:space="0" w:color="auto"/>
      </w:divBdr>
    </w:div>
    <w:div w:id="1451896707">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5640881">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68432113">
      <w:bodyDiv w:val="1"/>
      <w:marLeft w:val="0"/>
      <w:marRight w:val="0"/>
      <w:marTop w:val="0"/>
      <w:marBottom w:val="0"/>
      <w:divBdr>
        <w:top w:val="none" w:sz="0" w:space="0" w:color="auto"/>
        <w:left w:val="none" w:sz="0" w:space="0" w:color="auto"/>
        <w:bottom w:val="none" w:sz="0" w:space="0" w:color="auto"/>
        <w:right w:val="none" w:sz="0" w:space="0" w:color="auto"/>
      </w:divBdr>
    </w:div>
    <w:div w:id="1471245683">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03663131">
      <w:bodyDiv w:val="1"/>
      <w:marLeft w:val="0"/>
      <w:marRight w:val="0"/>
      <w:marTop w:val="0"/>
      <w:marBottom w:val="0"/>
      <w:divBdr>
        <w:top w:val="none" w:sz="0" w:space="0" w:color="auto"/>
        <w:left w:val="none" w:sz="0" w:space="0" w:color="auto"/>
        <w:bottom w:val="none" w:sz="0" w:space="0" w:color="auto"/>
        <w:right w:val="none" w:sz="0" w:space="0" w:color="auto"/>
      </w:divBdr>
    </w:div>
    <w:div w:id="1506554117">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24056212">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1959981">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58589803">
      <w:bodyDiv w:val="1"/>
      <w:marLeft w:val="0"/>
      <w:marRight w:val="0"/>
      <w:marTop w:val="0"/>
      <w:marBottom w:val="0"/>
      <w:divBdr>
        <w:top w:val="none" w:sz="0" w:space="0" w:color="auto"/>
        <w:left w:val="none" w:sz="0" w:space="0" w:color="auto"/>
        <w:bottom w:val="none" w:sz="0" w:space="0" w:color="auto"/>
        <w:right w:val="none" w:sz="0" w:space="0" w:color="auto"/>
      </w:divBdr>
    </w:div>
    <w:div w:id="1564103680">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75509896">
      <w:bodyDiv w:val="1"/>
      <w:marLeft w:val="0"/>
      <w:marRight w:val="0"/>
      <w:marTop w:val="0"/>
      <w:marBottom w:val="0"/>
      <w:divBdr>
        <w:top w:val="none" w:sz="0" w:space="0" w:color="auto"/>
        <w:left w:val="none" w:sz="0" w:space="0" w:color="auto"/>
        <w:bottom w:val="none" w:sz="0" w:space="0" w:color="auto"/>
        <w:right w:val="none" w:sz="0" w:space="0" w:color="auto"/>
      </w:divBdr>
    </w:div>
    <w:div w:id="1579246389">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5086488">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288727">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11353282">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4602440">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46008966">
      <w:bodyDiv w:val="1"/>
      <w:marLeft w:val="0"/>
      <w:marRight w:val="0"/>
      <w:marTop w:val="0"/>
      <w:marBottom w:val="0"/>
      <w:divBdr>
        <w:top w:val="none" w:sz="0" w:space="0" w:color="auto"/>
        <w:left w:val="none" w:sz="0" w:space="0" w:color="auto"/>
        <w:bottom w:val="none" w:sz="0" w:space="0" w:color="auto"/>
        <w:right w:val="none" w:sz="0" w:space="0" w:color="auto"/>
      </w:divBdr>
    </w:div>
    <w:div w:id="1648973251">
      <w:bodyDiv w:val="1"/>
      <w:marLeft w:val="0"/>
      <w:marRight w:val="0"/>
      <w:marTop w:val="0"/>
      <w:marBottom w:val="0"/>
      <w:divBdr>
        <w:top w:val="none" w:sz="0" w:space="0" w:color="auto"/>
        <w:left w:val="none" w:sz="0" w:space="0" w:color="auto"/>
        <w:bottom w:val="none" w:sz="0" w:space="0" w:color="auto"/>
        <w:right w:val="none" w:sz="0" w:space="0" w:color="auto"/>
      </w:divBdr>
    </w:div>
    <w:div w:id="1650019317">
      <w:bodyDiv w:val="1"/>
      <w:marLeft w:val="0"/>
      <w:marRight w:val="0"/>
      <w:marTop w:val="0"/>
      <w:marBottom w:val="0"/>
      <w:divBdr>
        <w:top w:val="none" w:sz="0" w:space="0" w:color="auto"/>
        <w:left w:val="none" w:sz="0" w:space="0" w:color="auto"/>
        <w:bottom w:val="none" w:sz="0" w:space="0" w:color="auto"/>
        <w:right w:val="none" w:sz="0" w:space="0" w:color="auto"/>
      </w:divBdr>
    </w:div>
    <w:div w:id="1651210549">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65744060">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4330762">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85129382">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701315932">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08600410">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27290879">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40248278">
      <w:bodyDiv w:val="1"/>
      <w:marLeft w:val="0"/>
      <w:marRight w:val="0"/>
      <w:marTop w:val="0"/>
      <w:marBottom w:val="0"/>
      <w:divBdr>
        <w:top w:val="none" w:sz="0" w:space="0" w:color="auto"/>
        <w:left w:val="none" w:sz="0" w:space="0" w:color="auto"/>
        <w:bottom w:val="none" w:sz="0" w:space="0" w:color="auto"/>
        <w:right w:val="none" w:sz="0" w:space="0" w:color="auto"/>
      </w:divBdr>
    </w:div>
    <w:div w:id="1774202691">
      <w:bodyDiv w:val="1"/>
      <w:marLeft w:val="0"/>
      <w:marRight w:val="0"/>
      <w:marTop w:val="0"/>
      <w:marBottom w:val="0"/>
      <w:divBdr>
        <w:top w:val="none" w:sz="0" w:space="0" w:color="auto"/>
        <w:left w:val="none" w:sz="0" w:space="0" w:color="auto"/>
        <w:bottom w:val="none" w:sz="0" w:space="0" w:color="auto"/>
        <w:right w:val="none" w:sz="0" w:space="0" w:color="auto"/>
      </w:divBdr>
    </w:div>
    <w:div w:id="1774548839">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79792287">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86655819">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03616718">
      <w:bodyDiv w:val="1"/>
      <w:marLeft w:val="0"/>
      <w:marRight w:val="0"/>
      <w:marTop w:val="0"/>
      <w:marBottom w:val="0"/>
      <w:divBdr>
        <w:top w:val="none" w:sz="0" w:space="0" w:color="auto"/>
        <w:left w:val="none" w:sz="0" w:space="0" w:color="auto"/>
        <w:bottom w:val="none" w:sz="0" w:space="0" w:color="auto"/>
        <w:right w:val="none" w:sz="0" w:space="0" w:color="auto"/>
      </w:divBdr>
    </w:div>
    <w:div w:id="1809933449">
      <w:bodyDiv w:val="1"/>
      <w:marLeft w:val="0"/>
      <w:marRight w:val="0"/>
      <w:marTop w:val="0"/>
      <w:marBottom w:val="0"/>
      <w:divBdr>
        <w:top w:val="none" w:sz="0" w:space="0" w:color="auto"/>
        <w:left w:val="none" w:sz="0" w:space="0" w:color="auto"/>
        <w:bottom w:val="none" w:sz="0" w:space="0" w:color="auto"/>
        <w:right w:val="none" w:sz="0" w:space="0" w:color="auto"/>
      </w:divBdr>
    </w:div>
    <w:div w:id="1811822379">
      <w:bodyDiv w:val="1"/>
      <w:marLeft w:val="0"/>
      <w:marRight w:val="0"/>
      <w:marTop w:val="0"/>
      <w:marBottom w:val="0"/>
      <w:divBdr>
        <w:top w:val="none" w:sz="0" w:space="0" w:color="auto"/>
        <w:left w:val="none" w:sz="0" w:space="0" w:color="auto"/>
        <w:bottom w:val="none" w:sz="0" w:space="0" w:color="auto"/>
        <w:right w:val="none" w:sz="0" w:space="0" w:color="auto"/>
      </w:divBdr>
    </w:div>
    <w:div w:id="1819303931">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28090657">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4005754">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56994505">
      <w:bodyDiv w:val="1"/>
      <w:marLeft w:val="0"/>
      <w:marRight w:val="0"/>
      <w:marTop w:val="0"/>
      <w:marBottom w:val="0"/>
      <w:divBdr>
        <w:top w:val="none" w:sz="0" w:space="0" w:color="auto"/>
        <w:left w:val="none" w:sz="0" w:space="0" w:color="auto"/>
        <w:bottom w:val="none" w:sz="0" w:space="0" w:color="auto"/>
        <w:right w:val="none" w:sz="0" w:space="0" w:color="auto"/>
      </w:divBdr>
    </w:div>
    <w:div w:id="1863400437">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84826101">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898736827">
      <w:bodyDiv w:val="1"/>
      <w:marLeft w:val="0"/>
      <w:marRight w:val="0"/>
      <w:marTop w:val="0"/>
      <w:marBottom w:val="0"/>
      <w:divBdr>
        <w:top w:val="none" w:sz="0" w:space="0" w:color="auto"/>
        <w:left w:val="none" w:sz="0" w:space="0" w:color="auto"/>
        <w:bottom w:val="none" w:sz="0" w:space="0" w:color="auto"/>
        <w:right w:val="none" w:sz="0" w:space="0" w:color="auto"/>
      </w:divBdr>
    </w:div>
    <w:div w:id="1900702950">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16890810">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4758318">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30891136">
      <w:bodyDiv w:val="1"/>
      <w:marLeft w:val="0"/>
      <w:marRight w:val="0"/>
      <w:marTop w:val="0"/>
      <w:marBottom w:val="0"/>
      <w:divBdr>
        <w:top w:val="none" w:sz="0" w:space="0" w:color="auto"/>
        <w:left w:val="none" w:sz="0" w:space="0" w:color="auto"/>
        <w:bottom w:val="none" w:sz="0" w:space="0" w:color="auto"/>
        <w:right w:val="none" w:sz="0" w:space="0" w:color="auto"/>
      </w:divBdr>
    </w:div>
    <w:div w:id="1931040398">
      <w:bodyDiv w:val="1"/>
      <w:marLeft w:val="0"/>
      <w:marRight w:val="0"/>
      <w:marTop w:val="0"/>
      <w:marBottom w:val="0"/>
      <w:divBdr>
        <w:top w:val="none" w:sz="0" w:space="0" w:color="auto"/>
        <w:left w:val="none" w:sz="0" w:space="0" w:color="auto"/>
        <w:bottom w:val="none" w:sz="0" w:space="0" w:color="auto"/>
        <w:right w:val="none" w:sz="0" w:space="0" w:color="auto"/>
      </w:divBdr>
    </w:div>
    <w:div w:id="1932662769">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40093910">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56911331">
      <w:bodyDiv w:val="1"/>
      <w:marLeft w:val="0"/>
      <w:marRight w:val="0"/>
      <w:marTop w:val="0"/>
      <w:marBottom w:val="0"/>
      <w:divBdr>
        <w:top w:val="none" w:sz="0" w:space="0" w:color="auto"/>
        <w:left w:val="none" w:sz="0" w:space="0" w:color="auto"/>
        <w:bottom w:val="none" w:sz="0" w:space="0" w:color="auto"/>
        <w:right w:val="none" w:sz="0" w:space="0" w:color="auto"/>
      </w:divBdr>
    </w:div>
    <w:div w:id="1958757564">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67396229">
      <w:bodyDiv w:val="1"/>
      <w:marLeft w:val="0"/>
      <w:marRight w:val="0"/>
      <w:marTop w:val="0"/>
      <w:marBottom w:val="0"/>
      <w:divBdr>
        <w:top w:val="none" w:sz="0" w:space="0" w:color="auto"/>
        <w:left w:val="none" w:sz="0" w:space="0" w:color="auto"/>
        <w:bottom w:val="none" w:sz="0" w:space="0" w:color="auto"/>
        <w:right w:val="none" w:sz="0" w:space="0" w:color="auto"/>
      </w:divBdr>
    </w:div>
    <w:div w:id="1974677939">
      <w:bodyDiv w:val="1"/>
      <w:marLeft w:val="0"/>
      <w:marRight w:val="0"/>
      <w:marTop w:val="0"/>
      <w:marBottom w:val="0"/>
      <w:divBdr>
        <w:top w:val="none" w:sz="0" w:space="0" w:color="auto"/>
        <w:left w:val="none" w:sz="0" w:space="0" w:color="auto"/>
        <w:bottom w:val="none" w:sz="0" w:space="0" w:color="auto"/>
        <w:right w:val="none" w:sz="0" w:space="0" w:color="auto"/>
      </w:divBdr>
    </w:div>
    <w:div w:id="1975794844">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1985159974">
      <w:bodyDiv w:val="1"/>
      <w:marLeft w:val="0"/>
      <w:marRight w:val="0"/>
      <w:marTop w:val="0"/>
      <w:marBottom w:val="0"/>
      <w:divBdr>
        <w:top w:val="none" w:sz="0" w:space="0" w:color="auto"/>
        <w:left w:val="none" w:sz="0" w:space="0" w:color="auto"/>
        <w:bottom w:val="none" w:sz="0" w:space="0" w:color="auto"/>
        <w:right w:val="none" w:sz="0" w:space="0" w:color="auto"/>
      </w:divBdr>
    </w:div>
    <w:div w:id="1986667766">
      <w:bodyDiv w:val="1"/>
      <w:marLeft w:val="0"/>
      <w:marRight w:val="0"/>
      <w:marTop w:val="0"/>
      <w:marBottom w:val="0"/>
      <w:divBdr>
        <w:top w:val="none" w:sz="0" w:space="0" w:color="auto"/>
        <w:left w:val="none" w:sz="0" w:space="0" w:color="auto"/>
        <w:bottom w:val="none" w:sz="0" w:space="0" w:color="auto"/>
        <w:right w:val="none" w:sz="0" w:space="0" w:color="auto"/>
      </w:divBdr>
    </w:div>
    <w:div w:id="1987932125">
      <w:bodyDiv w:val="1"/>
      <w:marLeft w:val="0"/>
      <w:marRight w:val="0"/>
      <w:marTop w:val="0"/>
      <w:marBottom w:val="0"/>
      <w:divBdr>
        <w:top w:val="none" w:sz="0" w:space="0" w:color="auto"/>
        <w:left w:val="none" w:sz="0" w:space="0" w:color="auto"/>
        <w:bottom w:val="none" w:sz="0" w:space="0" w:color="auto"/>
        <w:right w:val="none" w:sz="0" w:space="0" w:color="auto"/>
      </w:divBdr>
    </w:div>
    <w:div w:id="1992058081">
      <w:bodyDiv w:val="1"/>
      <w:marLeft w:val="0"/>
      <w:marRight w:val="0"/>
      <w:marTop w:val="0"/>
      <w:marBottom w:val="0"/>
      <w:divBdr>
        <w:top w:val="none" w:sz="0" w:space="0" w:color="auto"/>
        <w:left w:val="none" w:sz="0" w:space="0" w:color="auto"/>
        <w:bottom w:val="none" w:sz="0" w:space="0" w:color="auto"/>
        <w:right w:val="none" w:sz="0" w:space="0" w:color="auto"/>
      </w:divBdr>
    </w:div>
    <w:div w:id="1996564764">
      <w:bodyDiv w:val="1"/>
      <w:marLeft w:val="0"/>
      <w:marRight w:val="0"/>
      <w:marTop w:val="0"/>
      <w:marBottom w:val="0"/>
      <w:divBdr>
        <w:top w:val="none" w:sz="0" w:space="0" w:color="auto"/>
        <w:left w:val="none" w:sz="0" w:space="0" w:color="auto"/>
        <w:bottom w:val="none" w:sz="0" w:space="0" w:color="auto"/>
        <w:right w:val="none" w:sz="0" w:space="0" w:color="auto"/>
      </w:divBdr>
    </w:div>
    <w:div w:id="1997689028">
      <w:bodyDiv w:val="1"/>
      <w:marLeft w:val="0"/>
      <w:marRight w:val="0"/>
      <w:marTop w:val="0"/>
      <w:marBottom w:val="0"/>
      <w:divBdr>
        <w:top w:val="none" w:sz="0" w:space="0" w:color="auto"/>
        <w:left w:val="none" w:sz="0" w:space="0" w:color="auto"/>
        <w:bottom w:val="none" w:sz="0" w:space="0" w:color="auto"/>
        <w:right w:val="none" w:sz="0" w:space="0" w:color="auto"/>
      </w:divBdr>
    </w:div>
    <w:div w:id="1998724326">
      <w:bodyDiv w:val="1"/>
      <w:marLeft w:val="0"/>
      <w:marRight w:val="0"/>
      <w:marTop w:val="0"/>
      <w:marBottom w:val="0"/>
      <w:divBdr>
        <w:top w:val="none" w:sz="0" w:space="0" w:color="auto"/>
        <w:left w:val="none" w:sz="0" w:space="0" w:color="auto"/>
        <w:bottom w:val="none" w:sz="0" w:space="0" w:color="auto"/>
        <w:right w:val="none" w:sz="0" w:space="0" w:color="auto"/>
      </w:divBdr>
    </w:div>
    <w:div w:id="2002002807">
      <w:bodyDiv w:val="1"/>
      <w:marLeft w:val="0"/>
      <w:marRight w:val="0"/>
      <w:marTop w:val="0"/>
      <w:marBottom w:val="0"/>
      <w:divBdr>
        <w:top w:val="none" w:sz="0" w:space="0" w:color="auto"/>
        <w:left w:val="none" w:sz="0" w:space="0" w:color="auto"/>
        <w:bottom w:val="none" w:sz="0" w:space="0" w:color="auto"/>
        <w:right w:val="none" w:sz="0" w:space="0" w:color="auto"/>
      </w:divBdr>
    </w:div>
    <w:div w:id="2008096749">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26208153">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3219351">
      <w:bodyDiv w:val="1"/>
      <w:marLeft w:val="0"/>
      <w:marRight w:val="0"/>
      <w:marTop w:val="0"/>
      <w:marBottom w:val="0"/>
      <w:divBdr>
        <w:top w:val="none" w:sz="0" w:space="0" w:color="auto"/>
        <w:left w:val="none" w:sz="0" w:space="0" w:color="auto"/>
        <w:bottom w:val="none" w:sz="0" w:space="0" w:color="auto"/>
        <w:right w:val="none" w:sz="0" w:space="0" w:color="auto"/>
      </w:divBdr>
    </w:div>
    <w:div w:id="2034185247">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7803193">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52150133">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55080732">
      <w:bodyDiv w:val="1"/>
      <w:marLeft w:val="0"/>
      <w:marRight w:val="0"/>
      <w:marTop w:val="0"/>
      <w:marBottom w:val="0"/>
      <w:divBdr>
        <w:top w:val="none" w:sz="0" w:space="0" w:color="auto"/>
        <w:left w:val="none" w:sz="0" w:space="0" w:color="auto"/>
        <w:bottom w:val="none" w:sz="0" w:space="0" w:color="auto"/>
        <w:right w:val="none" w:sz="0" w:space="0" w:color="auto"/>
      </w:divBdr>
    </w:div>
    <w:div w:id="2060663204">
      <w:bodyDiv w:val="1"/>
      <w:marLeft w:val="0"/>
      <w:marRight w:val="0"/>
      <w:marTop w:val="0"/>
      <w:marBottom w:val="0"/>
      <w:divBdr>
        <w:top w:val="none" w:sz="0" w:space="0" w:color="auto"/>
        <w:left w:val="none" w:sz="0" w:space="0" w:color="auto"/>
        <w:bottom w:val="none" w:sz="0" w:space="0" w:color="auto"/>
        <w:right w:val="none" w:sz="0" w:space="0" w:color="auto"/>
      </w:divBdr>
    </w:div>
    <w:div w:id="2060933003">
      <w:bodyDiv w:val="1"/>
      <w:marLeft w:val="0"/>
      <w:marRight w:val="0"/>
      <w:marTop w:val="0"/>
      <w:marBottom w:val="0"/>
      <w:divBdr>
        <w:top w:val="none" w:sz="0" w:space="0" w:color="auto"/>
        <w:left w:val="none" w:sz="0" w:space="0" w:color="auto"/>
        <w:bottom w:val="none" w:sz="0" w:space="0" w:color="auto"/>
        <w:right w:val="none" w:sz="0" w:space="0" w:color="auto"/>
      </w:divBdr>
    </w:div>
    <w:div w:id="2062243425">
      <w:bodyDiv w:val="1"/>
      <w:marLeft w:val="0"/>
      <w:marRight w:val="0"/>
      <w:marTop w:val="0"/>
      <w:marBottom w:val="0"/>
      <w:divBdr>
        <w:top w:val="none" w:sz="0" w:space="0" w:color="auto"/>
        <w:left w:val="none" w:sz="0" w:space="0" w:color="auto"/>
        <w:bottom w:val="none" w:sz="0" w:space="0" w:color="auto"/>
        <w:right w:val="none" w:sz="0" w:space="0" w:color="auto"/>
      </w:divBdr>
    </w:div>
    <w:div w:id="2067022932">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70419728">
      <w:bodyDiv w:val="1"/>
      <w:marLeft w:val="0"/>
      <w:marRight w:val="0"/>
      <w:marTop w:val="0"/>
      <w:marBottom w:val="0"/>
      <w:divBdr>
        <w:top w:val="none" w:sz="0" w:space="0" w:color="auto"/>
        <w:left w:val="none" w:sz="0" w:space="0" w:color="auto"/>
        <w:bottom w:val="none" w:sz="0" w:space="0" w:color="auto"/>
        <w:right w:val="none" w:sz="0" w:space="0" w:color="auto"/>
      </w:divBdr>
    </w:div>
    <w:div w:id="2070809423">
      <w:bodyDiv w:val="1"/>
      <w:marLeft w:val="0"/>
      <w:marRight w:val="0"/>
      <w:marTop w:val="0"/>
      <w:marBottom w:val="0"/>
      <w:divBdr>
        <w:top w:val="none" w:sz="0" w:space="0" w:color="auto"/>
        <w:left w:val="none" w:sz="0" w:space="0" w:color="auto"/>
        <w:bottom w:val="none" w:sz="0" w:space="0" w:color="auto"/>
        <w:right w:val="none" w:sz="0" w:space="0" w:color="auto"/>
      </w:divBdr>
    </w:div>
    <w:div w:id="2079209390">
      <w:bodyDiv w:val="1"/>
      <w:marLeft w:val="0"/>
      <w:marRight w:val="0"/>
      <w:marTop w:val="0"/>
      <w:marBottom w:val="0"/>
      <w:divBdr>
        <w:top w:val="none" w:sz="0" w:space="0" w:color="auto"/>
        <w:left w:val="none" w:sz="0" w:space="0" w:color="auto"/>
        <w:bottom w:val="none" w:sz="0" w:space="0" w:color="auto"/>
        <w:right w:val="none" w:sz="0" w:space="0" w:color="auto"/>
      </w:divBdr>
    </w:div>
    <w:div w:id="2082949197">
      <w:bodyDiv w:val="1"/>
      <w:marLeft w:val="0"/>
      <w:marRight w:val="0"/>
      <w:marTop w:val="0"/>
      <w:marBottom w:val="0"/>
      <w:divBdr>
        <w:top w:val="none" w:sz="0" w:space="0" w:color="auto"/>
        <w:left w:val="none" w:sz="0" w:space="0" w:color="auto"/>
        <w:bottom w:val="none" w:sz="0" w:space="0" w:color="auto"/>
        <w:right w:val="none" w:sz="0" w:space="0" w:color="auto"/>
      </w:divBdr>
    </w:div>
    <w:div w:id="2084064324">
      <w:bodyDiv w:val="1"/>
      <w:marLeft w:val="0"/>
      <w:marRight w:val="0"/>
      <w:marTop w:val="0"/>
      <w:marBottom w:val="0"/>
      <w:divBdr>
        <w:top w:val="none" w:sz="0" w:space="0" w:color="auto"/>
        <w:left w:val="none" w:sz="0" w:space="0" w:color="auto"/>
        <w:bottom w:val="none" w:sz="0" w:space="0" w:color="auto"/>
        <w:right w:val="none" w:sz="0" w:space="0" w:color="auto"/>
      </w:divBdr>
    </w:div>
    <w:div w:id="2087219056">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099787811">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13546424">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19182542">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1318891">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7E0"/>
    <w:rsid w:val="001458B0"/>
    <w:rsid w:val="00157DC0"/>
    <w:rsid w:val="002C62F6"/>
    <w:rsid w:val="00720E7A"/>
    <w:rsid w:val="00721D26"/>
    <w:rsid w:val="00783C90"/>
    <w:rsid w:val="008722B5"/>
    <w:rsid w:val="00994383"/>
    <w:rsid w:val="009F4A10"/>
    <w:rsid w:val="00A13BD0"/>
    <w:rsid w:val="00A36D9A"/>
    <w:rsid w:val="00AF25A5"/>
    <w:rsid w:val="00B22FE6"/>
    <w:rsid w:val="00C27BED"/>
    <w:rsid w:val="00C577E0"/>
    <w:rsid w:val="00DA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3B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2ADD1D-C574-43FE-9F53-0052B785955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_square_brackets.XSL" StyleName="ISO 690 - Numerical Reference" Version="1987">
  <b:Source>
    <b:Tag>Fis93</b:Tag>
    <b:SourceType>ArticleInAPeriodical</b:SourceType>
    <b:Guid>{57F456D9-38E3-4CEC-8A31-0D31436DB97F}</b:Guid>
    <b:Title>The delivery man problem and cumulative matroids</b:Title>
    <b:Year>1993</b:Year>
    <b:Volume>6</b:Volume>
    <b:Issue>1055-1064</b:Issue>
    <b:Author>
      <b:Author>
        <b:NameList>
          <b:Person>
            <b:Last>Fischetti M.</b:Last>
            <b:First>Laporte</b:First>
            <b:Middle>G., Martello S.</b:Middle>
          </b:Person>
        </b:NameList>
      </b:Author>
    </b:Author>
    <b:PeriodicalTitle>Operations Research</b:PeriodicalTitle>
    <b:Edition>41</b:Edition>
    <b:RefOrder>7</b:RefOrder>
  </b:Source>
  <b:Source>
    <b:Tag>Fra11</b:Tag>
    <b:SourceType>Report</b:SourceType>
    <b:Guid>{D762D407-1051-4945-BDE9-1861C4CE0533}</b:Guid>
    <b:Title>Formulation for the minimum latency problem: an experimental evaluation</b:Title>
    <b:Year>2011</b:Year>
    <b:Author>
      <b:Author>
        <b:NameList>
          <b:Person>
            <b:Last>Francisco Angel-Bello Acosta</b:Last>
            <b:First>Ada</b:First>
            <b:Middle>Alvarez Socarras, Irma Garcia</b:Middle>
          </b:Person>
        </b:NameList>
      </b:Author>
    </b:Author>
    <b:RefOrder>4</b:RefOrder>
  </b:Source>
  <b:Source>
    <b:Tag>Sah761</b:Tag>
    <b:SourceType>ArticleInAPeriodical</b:SourceType>
    <b:Guid>{CB6FA1B3-FD7E-4FB2-A2B6-E2BF6989B3FB}</b:Guid>
    <b:Author>
      <b:Author>
        <b:NameList>
          <b:Person>
            <b:Last>Sahni</b:Last>
            <b:First>S.,</b:First>
            <b:Middle>Gonzalez, T.</b:Middle>
          </b:Person>
        </b:NameList>
      </b:Author>
    </b:Author>
    <b:Title>P-complete approximation problems</b:Title>
    <b:PeriodicalTitle>Journal of the AXM</b:PeriodicalTitle>
    <b:Year>1976</b:Year>
    <b:Edition>23</b:Edition>
    <b:Volume>3</b:Volume>
    <b:Pages>555-565</b:Pages>
    <b:RefOrder>5</b:RefOrder>
  </b:Source>
  <b:Source>
    <b:Tag>Men08</b:Tag>
    <b:SourceType>ArticleInAPeriodical</b:SourceType>
    <b:Guid>{40BBE50A-3E04-42A0-A91C-6E79223FCCAD}</b:Guid>
    <b:Author>
      <b:Author>
        <b:NameList>
          <b:Person>
            <b:Last>Mendez-Diaz P.</b:Last>
            <b:First>Zabala</b:First>
            <b:Middle>P.,Lucena A.</b:Middle>
          </b:Person>
        </b:NameList>
      </b:Author>
    </b:Author>
    <b:Title>A new formulation for the traveling deliveryman problem</b:Title>
    <b:PeriodicalTitle>Discrete Appled Math</b:PeriodicalTitle>
    <b:Year>2008</b:Year>
    <b:Edition>156</b:Edition>
    <b:Pages>3223-3237</b:Pages>
    <b:RefOrder>8</b:RefOrder>
  </b:Source>
  <b:Source>
    <b:Tag>Abe10</b:Tag>
    <b:SourceType>ArticleInAPeriodical</b:SourceType>
    <b:Guid>{6924E337-CBD5-40CF-820D-5485F2EC2F69}</b:Guid>
    <b:Author>
      <b:Author>
        <b:NameList>
          <b:Person>
            <b:Last>Abelado H.</b:Last>
            <b:First>Fukasawa</b:First>
            <b:Middle>R., Pessoa A. Uchoa E.</b:Middle>
          </b:Person>
        </b:NameList>
      </b:Author>
    </b:Author>
    <b:Title>The time dependent traveling salesman problem: Polyhedra and algorithm</b:Title>
    <b:PeriodicalTitle>Tech. Rep. RPEP</b:PeriodicalTitle>
    <b:Year>2010</b:Year>
    <b:Edition>10</b:Edition>
    <b:Volume>15</b:Volume>
    <b:RefOrder>9</b:RefOrder>
  </b:Source>
  <b:Source>
    <b:Tag>Abe101</b:Tag>
    <b:SourceType>ArticleInAPeriodical</b:SourceType>
    <b:Guid>{D42BA8A5-611E-43FD-AFC6-34FED2488728}</b:Guid>
    <b:Author>
      <b:Author>
        <b:NameList>
          <b:Person>
            <b:Last>Abeledo H.</b:Last>
            <b:First>Fukasawa</b:First>
            <b:Middle>R., Pessoa A., Uchoa E.</b:Middle>
          </b:Person>
        </b:NameList>
      </b:Author>
    </b:Author>
    <b:Title>The time dependent traveling salesman problem: Polyhedra and branch-cut-and-price algorithm</b:Title>
    <b:PeriodicalTitle>Proceedings of the 9th International Symposium on Experimental Algorithms</b:PeriodicalTitle>
    <b:Year>2010</b:Year>
    <b:Pages>202-2013</b:Pages>
    <b:RefOrder>10</b:RefOrder>
  </b:Source>
  <b:Source>
    <b:Tag>Blu94</b:Tag>
    <b:SourceType>ArticleInAPeriodical</b:SourceType>
    <b:Guid>{8C0C7CA2-D278-4709-95AE-DAE02C311F1D}</b:Guid>
    <b:Author>
      <b:Author>
        <b:NameList>
          <b:Person>
            <b:Last>Blum A.</b:Last>
            <b:First>Chalasanit</b:First>
            <b:Middle>P., Pulleyblankt B., Raghavan P., Sudan M.</b:Middle>
          </b:Person>
        </b:NameList>
      </b:Author>
    </b:Author>
    <b:Title>The minimum latency problem</b:Title>
    <b:PeriodicalTitle>Proceedings of the 26th Annual ACM Symposium on Theory of Computing</b:PeriodicalTitle>
    <b:Year>1994</b:Year>
    <b:Pages>163–171</b:Pages>
    <b:RefOrder>11</b:RefOrder>
  </b:Source>
  <b:Source>
    <b:Tag>Cha031</b:Tag>
    <b:SourceType>ArticleInAPeriodical</b:SourceType>
    <b:Guid>{17C94C5D-96A5-48FF-9AFB-AE3113F539F4}</b:Guid>
    <b:Author>
      <b:Author>
        <b:NameList>
          <b:Person>
            <b:Last>Chaudhuri K.</b:Last>
            <b:First>Godfrey</b:First>
            <b:Middle>B., Rao S., Talwar K.</b:Middle>
          </b:Person>
        </b:NameList>
      </b:Author>
    </b:Author>
    <b:Title>Paths, trees, and minimum latency tours</b:Title>
    <b:PeriodicalTitle>Proceedings of the 44th Annual IEEE Symposium on Foundations of Computer Science</b:PeriodicalTitle>
    <b:Year>2003</b:Year>
    <b:Pages>36-45</b:Pages>
    <b:RefOrder>12</b:RefOrder>
  </b:Source>
  <b:Source>
    <b:Tag>Sal11</b:Tag>
    <b:SourceType>ArticleInAPeriodical</b:SourceType>
    <b:Guid>{4CFB398E-0131-4395-8D72-CD62CCD152EB}</b:Guid>
    <b:Author>
      <b:Author>
        <b:NameList>
          <b:Person>
            <b:Last>Salehipour</b:Last>
            <b:First>A.,</b:First>
            <b:Middle>Sörensen, K., Goos, P., Bräysy, O.</b:Middle>
          </b:Person>
        </b:NameList>
      </b:Author>
    </b:Author>
    <b:Title>Efficient GRASP + VND and GRASP + VNS metaheuristics for the traveling repairman problem</b:Title>
    <b:PeriodicalTitle>A Quarterly Journal of Operations Research</b:PeriodicalTitle>
    <b:Year>2011</b:Year>
    <b:Edition>9</b:Edition>
    <b:Volume>2</b:Volume>
    <b:Pages>189-209</b:Pages>
    <b:RefOrder>13</b:RefOrder>
  </b:Source>
  <b:Source>
    <b:Tag>Dew10</b:Tag>
    <b:SourceType>ArticleInAPeriodical</b:SourceType>
    <b:Guid>{B068F48E-9FF2-4A87-B745-DAB073B55044}</b:Guid>
    <b:Author>
      <b:Author>
        <b:NameList>
          <b:Person>
            <b:Last>Dewilde</b:Last>
            <b:First>T.,</b:First>
            <b:Middle>Cattrysse, D., Coene, S., Spieksma, F.C.R., Vansteenwegen, P.</b:Middle>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RefOrder>14</b:RefOrder>
  </b:Source>
  <b:Source>
    <b:Tag>Ngu10</b:Tag>
    <b:SourceType>ArticleInAPeriodical</b:SourceType>
    <b:Guid>{B753A093-702B-4B70-877C-359D4F833819}</b:Guid>
    <b:Author>
      <b:Author>
        <b:NameList>
          <b:Person>
            <b:Last>Ngueveu</b:Last>
            <b:First>S.,</b:First>
            <b:Middle>Prins, C., Wolfler Calvo, R.</b:Middle>
          </b:Person>
        </b:NameList>
      </b:Author>
    </b:Author>
    <b:Title>An effective memetic algorithm for the cumulative capacitated vehicle routing problem</b:Title>
    <b:PeriodicalTitle>Computers &amp; Operations Research</b:PeriodicalTitle>
    <b:Year>2010</b:Year>
    <b:Volume>37</b:Volume>
    <b:Issue>11</b:Issue>
    <b:Pages>1877–1885</b:Pages>
    <b:RefOrder>15</b:RefOrder>
  </b:Source>
  <b:Source>
    <b:Tag>Mel12</b:Tag>
    <b:SourceType>ArticleInAPeriodical</b:SourceType>
    <b:Guid>{D206B78C-B57B-4C80-8735-F13A05FCB700}</b:Guid>
    <b:Author>
      <b:Author>
        <b:NameList>
          <b:Person>
            <b:Last>Melo Silva M.</b:Last>
            <b:First>Subramanian</b:First>
            <b:Middle>A., Vidal T., Satoru Ochi L.</b:Middle>
          </b:Person>
        </b:NameList>
      </b:Author>
    </b:Author>
    <b:Title>A simple and effective metaheuristic for the Minimum Latency Problem</b:Title>
    <b:PeriodicalTitle>European Journal of Operational Research</b:PeriodicalTitle>
    <b:Year>2012</b:Year>
    <b:Volume>221</b:Volume>
    <b:Pages>513-520</b:Pages>
    <b:RefOrder>16</b:RefOrder>
  </b:Source>
  <b:Source>
    <b:Tag>ALu90</b:Tag>
    <b:SourceType>ArticleInAPeriodical</b:SourceType>
    <b:Guid>{9B4D4C38-3843-43A6-A057-99098736ECDA}</b:Guid>
    <b:Author>
      <b:Author>
        <b:NameList>
          <b:Person>
            <b:Last>Lucena</b:Last>
            <b:First>A.</b:First>
          </b:Person>
        </b:NameList>
      </b:Author>
    </b:Author>
    <b:Title>Time-dependent traveling salesman problem - the deliveryman case</b:Title>
    <b:PeriodicalTitle>Networks</b:PeriodicalTitle>
    <b:Year>1990</b:Year>
    <b:Edition>20</b:Edition>
    <b:Pages>753-763</b:Pages>
    <b:RefOrder>6</b:RefOrder>
  </b:Source>
  <b:Source>
    <b:Tag>Mla97</b:Tag>
    <b:SourceType>ArticleInAPeriodical</b:SourceType>
    <b:Guid>{E76D3FB4-0684-43ED-AE89-C96A15B599FE}</b:Guid>
    <b:Author>
      <b:Author>
        <b:NameList>
          <b:Person>
            <b:Last>Mladenovic N.</b:Last>
            <b:First>Hansen</b:First>
            <b:Middle>E.</b:Middle>
          </b:Person>
        </b:NameList>
      </b:Author>
    </b:Author>
    <b:Title>Variable neighborhood search</b:Title>
    <b:PeriodicalTitle>Computers &amp; Operations Research</b:PeriodicalTitle>
    <b:Year>1997</b:Year>
    <b:Volume>24</b:Volume>
    <b:Issue>11</b:Issue>
    <b:Pages>1097-1100</b:Pages>
    <b:RefOrder>2</b:RefOrder>
  </b:Source>
  <b:Source>
    <b:Tag>Han08</b:Tag>
    <b:SourceType>ArticleInAPeriodical</b:SourceType>
    <b:Guid>{9ADCEDDF-0BCF-4C22-9F2E-CB9B087C117A}</b:Guid>
    <b:Author>
      <b:Author>
        <b:NameList>
          <b:Person>
            <b:Last>Hansen</b:Last>
            <b:First>P.,</b:First>
            <b:Middle>Mladenovic, N., Moreno Perez, J.A.</b:Middle>
          </b:Person>
        </b:NameList>
      </b:Author>
    </b:Author>
    <b:Title>Variable neighborhood search: methods and applications</b:Title>
    <b:PeriodicalTitle>4OR-Q J Oper. Res.</b:PeriodicalTitle>
    <b:Year>2008</b:Year>
    <b:Volume>6</b:Volume>
    <b:Pages>319-360</b:Pages>
    <b:RefOrder>1</b:RefOrder>
  </b:Source>
  <b:Source>
    <b:Tag>Glo10</b:Tag>
    <b:SourceType>Book</b:SourceType>
    <b:Guid>{0895B8FC-191A-467A-B66A-6A52CD56D093}</b:Guid>
    <b:Title>Handbook of Metaheuristics</b:Title>
    <b:Year>2010</b:Year>
    <b:Publisher>Springer</b:Publisher>
    <b:Volume>146</b:Volume>
    <b:Edition>2nd</b:Edition>
    <b:Author>
      <b:Author>
        <b:NameList>
          <b:Person>
            <b:Last>Glover F.</b:Last>
            <b:First>Kochenberger</b:First>
            <b:Middle>G.A.</b:Middle>
          </b:Person>
        </b:NameList>
      </b:Author>
      <b:Editor>
        <b:NameList>
          <b:Person>
            <b:Last>Gendreau M.</b:Last>
            <b:First>Potvin</b:First>
            <b:Middle>J.-Y.</b:Middle>
          </b:Person>
        </b:NameList>
      </b:Editor>
    </b:Author>
    <b:RefOrder>3</b:RefOrder>
  </b:Source>
  <b:Source>
    <b:Tag>Blu08</b:Tag>
    <b:SourceType>BookSection</b:SourceType>
    <b:Guid>{5D1FD817-70A2-4B0A-A4BC-3F28AE542DA2}</b:Guid>
    <b:Title>Hybrid Metaheuristics: An Emerging Approach to Optimization</b:Title>
    <b:Year>2008</b:Year>
    <b:Publisher>Springer</b:Publisher>
    <b:Author>
      <b:Author>
        <b:NameList>
          <b:Person>
            <b:Last>Blum C.</b:Last>
            <b:First>Jose</b:First>
            <b:Middle>Blesa Aguilera M., Roli A., Sampels M</b:Middle>
          </b:Person>
        </b:NameList>
      </b:Author>
    </b:Author>
    <b:RefOrder>17</b:RefOrder>
  </b:Source>
</b:Sources>
</file>

<file path=customXml/itemProps1.xml><?xml version="1.0" encoding="utf-8"?>
<ds:datastoreItem xmlns:ds="http://schemas.openxmlformats.org/officeDocument/2006/customXml" ds:itemID="{252CBD8C-299C-41C9-BD8F-320C1E288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5240</TotalTime>
  <Pages>1</Pages>
  <Words>5961</Words>
  <Characters>33982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milos</cp:lastModifiedBy>
  <cp:revision>257</cp:revision>
  <dcterms:created xsi:type="dcterms:W3CDTF">2014-08-29T18:05:00Z</dcterms:created>
  <dcterms:modified xsi:type="dcterms:W3CDTF">2014-09-25T10:38:00Z</dcterms:modified>
</cp:coreProperties>
</file>